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88" w:rsidRDefault="003B1B9F" w:rsidP="00E36588">
      <w:pPr>
        <w:pStyle w:val="20"/>
        <w:keepNext w:val="0"/>
        <w:rPr>
          <w:rFonts w:ascii="Times New Roman" w:eastAsia="Arial Unicode MS" w:hAnsi="Times New Roman"/>
          <w:bCs/>
          <w:sz w:val="32"/>
          <w:szCs w:val="32"/>
          <w:lang w:val="en-US"/>
        </w:rPr>
      </w:pPr>
      <w:bookmarkStart w:id="0" w:name="_GoBack"/>
      <w:bookmarkEnd w:id="0"/>
      <w:r w:rsidRPr="003B1B9F">
        <w:rPr>
          <w:rFonts w:ascii="Times New Roman" w:eastAsia="Arial Unicode MS" w:hAnsi="Times New Roman"/>
          <w:bCs/>
          <w:noProof/>
          <w:sz w:val="32"/>
          <w:szCs w:val="32"/>
          <w:lang w:val="lv-LV" w:eastAsia="lv-LV"/>
        </w:rPr>
        <w:drawing>
          <wp:inline distT="0" distB="0" distL="0" distR="0">
            <wp:extent cx="1781175" cy="323850"/>
            <wp:effectExtent l="19050" t="0" r="9525"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9" cstate="print"/>
                    <a:srcRect/>
                    <a:stretch>
                      <a:fillRect/>
                    </a:stretch>
                  </pic:blipFill>
                  <pic:spPr bwMode="auto">
                    <a:xfrm>
                      <a:off x="0" y="0"/>
                      <a:ext cx="1781175" cy="323850"/>
                    </a:xfrm>
                    <a:prstGeom prst="rect">
                      <a:avLst/>
                    </a:prstGeom>
                    <a:noFill/>
                    <a:ln w="9525">
                      <a:noFill/>
                      <a:miter lim="800000"/>
                      <a:headEnd/>
                      <a:tailEnd/>
                    </a:ln>
                  </pic:spPr>
                </pic:pic>
              </a:graphicData>
            </a:graphic>
          </wp:inline>
        </w:drawing>
      </w:r>
    </w:p>
    <w:p w:rsidR="003B1B9F" w:rsidRDefault="003B1B9F" w:rsidP="003B1B9F">
      <w:pPr>
        <w:rPr>
          <w:rFonts w:eastAsia="Arial Unicode MS"/>
          <w:lang w:val="en-US"/>
        </w:rPr>
      </w:pPr>
    </w:p>
    <w:p w:rsidR="003B1B9F" w:rsidRPr="00E75314" w:rsidRDefault="003B1B9F" w:rsidP="003B1B9F">
      <w:pPr>
        <w:tabs>
          <w:tab w:val="left" w:pos="4536"/>
          <w:tab w:val="left" w:pos="7230"/>
        </w:tabs>
        <w:jc w:val="center"/>
        <w:rPr>
          <w:rFonts w:ascii="Tahoma" w:hAnsi="Tahoma" w:cs="Tahoma"/>
          <w:b/>
          <w:bCs/>
          <w:sz w:val="16"/>
          <w:szCs w:val="18"/>
          <w:lang w:val="en-GB"/>
        </w:rPr>
      </w:pPr>
      <w:r w:rsidRPr="00E75314">
        <w:rPr>
          <w:rFonts w:ascii="Tahoma" w:hAnsi="Tahoma" w:cs="Tahoma"/>
          <w:b/>
          <w:bCs/>
          <w:sz w:val="16"/>
          <w:szCs w:val="18"/>
          <w:lang w:val="en-GB"/>
        </w:rPr>
        <w:t>Russian London Ltd 124 New Bond Street, London, W1S 1DX</w:t>
      </w:r>
    </w:p>
    <w:p w:rsidR="003B1B9F" w:rsidRPr="00E75314" w:rsidRDefault="003B1B9F" w:rsidP="003B1B9F">
      <w:pPr>
        <w:tabs>
          <w:tab w:val="left" w:pos="4536"/>
          <w:tab w:val="left" w:pos="7230"/>
        </w:tabs>
        <w:jc w:val="center"/>
        <w:rPr>
          <w:rFonts w:ascii="Tahoma" w:hAnsi="Tahoma" w:cs="Tahoma"/>
          <w:b/>
          <w:bCs/>
          <w:sz w:val="16"/>
          <w:lang w:val="en-GB"/>
        </w:rPr>
      </w:pPr>
      <w:r w:rsidRPr="00E75314">
        <w:rPr>
          <w:rFonts w:ascii="Tahoma" w:hAnsi="Tahoma" w:cs="Tahoma"/>
          <w:b/>
          <w:bCs/>
          <w:sz w:val="16"/>
          <w:szCs w:val="18"/>
          <w:lang w:val="en-GB"/>
        </w:rPr>
        <w:t>Tel: 0207 629 7707 Fax: 0207 629 7177</w:t>
      </w:r>
      <w:r w:rsidRPr="00E75314">
        <w:rPr>
          <w:rFonts w:ascii="Tahoma" w:hAnsi="Tahoma" w:cs="Tahoma"/>
          <w:b/>
          <w:bCs/>
          <w:sz w:val="16"/>
          <w:lang w:val="en-GB"/>
        </w:rPr>
        <w:t xml:space="preserve"> email: </w:t>
      </w:r>
      <w:hyperlink r:id="rId10" w:history="1">
        <w:r w:rsidRPr="00E75314">
          <w:rPr>
            <w:rStyle w:val="Hyperlink"/>
            <w:rFonts w:ascii="Tahoma" w:hAnsi="Tahoma" w:cs="Tahoma"/>
            <w:sz w:val="16"/>
            <w:lang w:val="en-GB"/>
          </w:rPr>
          <w:t>reservations@russianlondon.com</w:t>
        </w:r>
      </w:hyperlink>
    </w:p>
    <w:p w:rsidR="003B1B9F" w:rsidRPr="003B1B9F" w:rsidRDefault="003B1B9F" w:rsidP="003B1B9F">
      <w:pPr>
        <w:rPr>
          <w:rFonts w:eastAsia="Arial Unicode MS"/>
          <w:lang w:val="en-GB"/>
        </w:rPr>
      </w:pPr>
    </w:p>
    <w:p w:rsidR="00E36588" w:rsidRDefault="00E36588" w:rsidP="00E36588">
      <w:pPr>
        <w:pStyle w:val="20"/>
        <w:keepNext w:val="0"/>
        <w:jc w:val="left"/>
        <w:rPr>
          <w:rFonts w:ascii="Times New Roman" w:eastAsia="Arial Unicode MS" w:hAnsi="Times New Roman"/>
          <w:bCs/>
          <w:sz w:val="32"/>
          <w:szCs w:val="32"/>
          <w:lang w:val="en-US"/>
        </w:rPr>
      </w:pPr>
    </w:p>
    <w:p w:rsidR="00B33E13" w:rsidRDefault="00B33E13" w:rsidP="00B33E13">
      <w:pPr>
        <w:rPr>
          <w:rFonts w:eastAsia="Arial Unicode MS"/>
          <w:lang w:val="en-US"/>
        </w:rPr>
      </w:pPr>
    </w:p>
    <w:p w:rsidR="00F454E9" w:rsidRPr="00F454E9" w:rsidRDefault="00F454E9" w:rsidP="00F454E9">
      <w:pPr>
        <w:pStyle w:val="13"/>
        <w:rPr>
          <w:sz w:val="36"/>
          <w:szCs w:val="36"/>
          <w:lang w:val="en-GB"/>
        </w:rPr>
      </w:pPr>
    </w:p>
    <w:p w:rsidR="00E36588" w:rsidRPr="00F454E9" w:rsidRDefault="00E36588" w:rsidP="00F454E9">
      <w:pPr>
        <w:pStyle w:val="13"/>
        <w:rPr>
          <w:sz w:val="36"/>
          <w:szCs w:val="36"/>
        </w:rPr>
      </w:pPr>
      <w:r w:rsidRPr="00F454E9">
        <w:rPr>
          <w:sz w:val="36"/>
          <w:szCs w:val="36"/>
        </w:rPr>
        <w:t xml:space="preserve">ТАРИФЫ  </w:t>
      </w:r>
      <w:r w:rsidRPr="00F454E9">
        <w:rPr>
          <w:color w:val="000000" w:themeColor="text1"/>
          <w:sz w:val="36"/>
          <w:szCs w:val="36"/>
        </w:rPr>
        <w:t>БРУТТО</w:t>
      </w:r>
      <w:r w:rsidRPr="00F454E9">
        <w:rPr>
          <w:sz w:val="36"/>
          <w:szCs w:val="36"/>
        </w:rPr>
        <w:t xml:space="preserve"> НА СЕЗОН «</w:t>
      </w:r>
      <w:r w:rsidR="001F0134" w:rsidRPr="00F454E9">
        <w:rPr>
          <w:sz w:val="36"/>
          <w:szCs w:val="36"/>
        </w:rPr>
        <w:t xml:space="preserve">ЗИМА </w:t>
      </w:r>
      <w:r w:rsidRPr="00F454E9">
        <w:rPr>
          <w:sz w:val="36"/>
          <w:szCs w:val="36"/>
        </w:rPr>
        <w:t>201</w:t>
      </w:r>
      <w:r w:rsidR="002963F6" w:rsidRPr="00F454E9">
        <w:rPr>
          <w:sz w:val="36"/>
          <w:szCs w:val="36"/>
        </w:rPr>
        <w:t>4</w:t>
      </w:r>
      <w:r w:rsidR="009B509E" w:rsidRPr="00F454E9">
        <w:rPr>
          <w:sz w:val="36"/>
          <w:szCs w:val="36"/>
        </w:rPr>
        <w:t>-2015</w:t>
      </w:r>
      <w:r w:rsidRPr="00F454E9">
        <w:rPr>
          <w:sz w:val="36"/>
          <w:szCs w:val="36"/>
        </w:rPr>
        <w:t>» ПО ГРУППОВЫМ ЭКСКУРСИОННЫМ ТУРАМ В ВЕЛИКОБРИТАНИЮ:</w:t>
      </w:r>
    </w:p>
    <w:p w:rsidR="005C13FE" w:rsidRPr="0006090A" w:rsidRDefault="005C13FE" w:rsidP="005C13FE">
      <w:pPr>
        <w:rPr>
          <w:rFonts w:asciiTheme="majorHAnsi" w:eastAsia="Arial Unicode MS" w:hAnsiTheme="majorHAnsi"/>
          <w:color w:val="000000" w:themeColor="text1"/>
          <w:sz w:val="22"/>
          <w:szCs w:val="22"/>
        </w:rPr>
      </w:pPr>
    </w:p>
    <w:p w:rsidR="00062877" w:rsidRPr="00062877" w:rsidRDefault="00DE3CDF" w:rsidP="007E7A6C">
      <w:pPr>
        <w:pStyle w:val="20"/>
        <w:keepNext w:val="0"/>
        <w:numPr>
          <w:ilvl w:val="0"/>
          <w:numId w:val="2"/>
        </w:numPr>
        <w:jc w:val="both"/>
        <w:rPr>
          <w:rStyle w:val="Hyperlink"/>
          <w:rFonts w:asciiTheme="majorHAnsi" w:eastAsia="Arial Unicode MS" w:hAnsiTheme="majorHAnsi"/>
          <w:color w:val="000000" w:themeColor="text1"/>
          <w:sz w:val="22"/>
          <w:szCs w:val="22"/>
          <w:u w:val="none"/>
        </w:rPr>
      </w:pPr>
      <w:r w:rsidRPr="0006090A">
        <w:rPr>
          <w:rStyle w:val="Hyperlink"/>
          <w:rFonts w:asciiTheme="majorHAnsi" w:eastAsia="Arial Unicode MS" w:hAnsiTheme="majorHAnsi"/>
          <w:b w:val="0"/>
          <w:color w:val="000000" w:themeColor="text1"/>
          <w:sz w:val="22"/>
          <w:szCs w:val="22"/>
          <w:u w:val="none"/>
        </w:rPr>
        <w:t xml:space="preserve"> </w:t>
      </w:r>
      <w:r w:rsidR="007D631C" w:rsidRPr="007D631C">
        <w:rPr>
          <w:rStyle w:val="Hyperlink"/>
          <w:rFonts w:asciiTheme="majorHAnsi" w:eastAsia="Arial Unicode MS" w:hAnsiTheme="majorHAnsi"/>
          <w:b w:val="0"/>
          <w:color w:val="000000" w:themeColor="text1"/>
          <w:sz w:val="22"/>
          <w:szCs w:val="22"/>
          <w:u w:val="none"/>
        </w:rPr>
        <w:t>ЕЖЕНЕДЕЛЬНЫЕ ГРУППОВЫЕ ЭКСКУРСИОННЫЕ ТУРЫ В ЛОНДОН</w:t>
      </w:r>
      <w:r w:rsidRPr="0006090A">
        <w:rPr>
          <w:rStyle w:val="Hyperlink"/>
          <w:rFonts w:asciiTheme="majorHAnsi" w:eastAsia="Arial Unicode MS" w:hAnsiTheme="majorHAnsi"/>
          <w:b w:val="0"/>
          <w:color w:val="000000" w:themeColor="text1"/>
          <w:sz w:val="22"/>
          <w:szCs w:val="22"/>
          <w:u w:val="none"/>
        </w:rPr>
        <w:t xml:space="preserve">   </w:t>
      </w:r>
      <w:r w:rsidR="00062877">
        <w:rPr>
          <w:rStyle w:val="Hyperlink"/>
          <w:rFonts w:asciiTheme="majorHAnsi" w:eastAsia="Arial Unicode MS" w:hAnsiTheme="majorHAnsi"/>
          <w:b w:val="0"/>
          <w:color w:val="000000" w:themeColor="text1"/>
          <w:sz w:val="22"/>
          <w:szCs w:val="22"/>
          <w:u w:val="none"/>
        </w:rPr>
        <w:t xml:space="preserve">                                                                                                     стр. 2</w:t>
      </w:r>
    </w:p>
    <w:p w:rsidR="000E7384" w:rsidRPr="000E7384" w:rsidRDefault="00DE3CDF" w:rsidP="000E7384">
      <w:pPr>
        <w:pStyle w:val="20"/>
        <w:numPr>
          <w:ilvl w:val="0"/>
          <w:numId w:val="2"/>
        </w:numPr>
        <w:jc w:val="both"/>
        <w:rPr>
          <w:rFonts w:asciiTheme="majorHAnsi" w:eastAsia="Arial Unicode MS" w:hAnsiTheme="majorHAnsi"/>
          <w:b w:val="0"/>
          <w:color w:val="000000" w:themeColor="text1"/>
          <w:sz w:val="22"/>
          <w:szCs w:val="22"/>
        </w:rPr>
      </w:pPr>
      <w:r w:rsidRPr="0006090A">
        <w:rPr>
          <w:rStyle w:val="Hyperlink"/>
          <w:rFonts w:asciiTheme="majorHAnsi" w:eastAsia="Arial Unicode MS" w:hAnsiTheme="majorHAnsi"/>
          <w:b w:val="0"/>
          <w:color w:val="000000" w:themeColor="text1"/>
          <w:sz w:val="22"/>
          <w:szCs w:val="22"/>
          <w:u w:val="none"/>
        </w:rPr>
        <w:t xml:space="preserve"> </w:t>
      </w:r>
      <w:r w:rsidR="000E7384" w:rsidRPr="000E7384">
        <w:rPr>
          <w:rFonts w:asciiTheme="majorHAnsi" w:eastAsia="Arial Unicode MS" w:hAnsiTheme="majorHAnsi"/>
          <w:b w:val="0"/>
          <w:bCs/>
          <w:color w:val="000000" w:themeColor="text1"/>
          <w:sz w:val="22"/>
          <w:szCs w:val="22"/>
        </w:rPr>
        <w:t xml:space="preserve">ТУРЫ ВЫХОДНОГО ДНЯ, ГРУППОВЫЕ ЭКСКУРСИОННЫЕ ТУРЫ В ЛОНДОН  </w:t>
      </w:r>
      <w:r w:rsidR="000E7384" w:rsidRPr="000E7384">
        <w:rPr>
          <w:rFonts w:asciiTheme="majorHAnsi" w:eastAsia="Arial Unicode MS" w:hAnsiTheme="majorHAnsi"/>
          <w:b w:val="0"/>
          <w:color w:val="000000" w:themeColor="text1"/>
          <w:sz w:val="22"/>
          <w:szCs w:val="22"/>
        </w:rPr>
        <w:t>ПО ПЯТНИЦАМ НА 4 НОЧИ</w:t>
      </w:r>
      <w:r w:rsidR="000E7384">
        <w:rPr>
          <w:rFonts w:asciiTheme="majorHAnsi" w:eastAsia="Arial Unicode MS" w:hAnsiTheme="majorHAnsi"/>
          <w:b w:val="0"/>
          <w:color w:val="000000" w:themeColor="text1"/>
          <w:sz w:val="22"/>
          <w:szCs w:val="22"/>
        </w:rPr>
        <w:t xml:space="preserve">                                     стр. 71</w:t>
      </w:r>
    </w:p>
    <w:p w:rsidR="000E7384" w:rsidRPr="00025C0E" w:rsidRDefault="00025C0E" w:rsidP="000E7384">
      <w:pPr>
        <w:pStyle w:val="20"/>
        <w:keepNext w:val="0"/>
        <w:numPr>
          <w:ilvl w:val="0"/>
          <w:numId w:val="2"/>
        </w:numPr>
        <w:jc w:val="both"/>
        <w:rPr>
          <w:rFonts w:asciiTheme="majorHAnsi" w:eastAsia="Arial Unicode MS" w:hAnsiTheme="majorHAnsi"/>
          <w:b w:val="0"/>
          <w:bCs/>
          <w:color w:val="000000" w:themeColor="text1"/>
          <w:sz w:val="22"/>
          <w:szCs w:val="22"/>
        </w:rPr>
      </w:pPr>
      <w:r>
        <w:rPr>
          <w:rFonts w:asciiTheme="majorHAnsi" w:eastAsia="Arial Unicode MS" w:hAnsiTheme="majorHAnsi"/>
          <w:bCs/>
          <w:color w:val="000000" w:themeColor="text1"/>
          <w:sz w:val="22"/>
          <w:szCs w:val="22"/>
        </w:rPr>
        <w:t xml:space="preserve"> </w:t>
      </w:r>
      <w:r w:rsidRPr="00025C0E">
        <w:rPr>
          <w:rFonts w:asciiTheme="majorHAnsi" w:eastAsia="Arial Unicode MS" w:hAnsiTheme="majorHAnsi"/>
          <w:b w:val="0"/>
          <w:bCs/>
          <w:color w:val="000000" w:themeColor="text1"/>
          <w:sz w:val="22"/>
          <w:szCs w:val="22"/>
        </w:rPr>
        <w:t xml:space="preserve">ТАРИФЫ НА ПРИСОЕДИНЕНИЕ К ГРУППОВЫМ ЭКСКУРСИЯМ  </w:t>
      </w:r>
      <w:r>
        <w:rPr>
          <w:rFonts w:asciiTheme="majorHAnsi" w:eastAsia="Arial Unicode MS" w:hAnsiTheme="majorHAnsi"/>
          <w:b w:val="0"/>
          <w:bCs/>
          <w:color w:val="000000" w:themeColor="text1"/>
          <w:sz w:val="22"/>
          <w:szCs w:val="22"/>
        </w:rPr>
        <w:t xml:space="preserve">                                                                                                                 стр. 89</w:t>
      </w:r>
    </w:p>
    <w:p w:rsidR="00845335" w:rsidRPr="00845335" w:rsidRDefault="00DE3CDF"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sidRPr="0006090A">
        <w:rPr>
          <w:rStyle w:val="Hyperlink"/>
          <w:rFonts w:asciiTheme="majorHAnsi" w:eastAsia="Arial Unicode MS" w:hAnsiTheme="majorHAnsi"/>
          <w:b w:val="0"/>
          <w:color w:val="000000" w:themeColor="text1"/>
          <w:sz w:val="22"/>
          <w:szCs w:val="22"/>
          <w:u w:val="none"/>
        </w:rPr>
        <w:t xml:space="preserve"> </w:t>
      </w:r>
      <w:r w:rsidR="00025C0E" w:rsidRPr="00025C0E">
        <w:rPr>
          <w:rFonts w:asciiTheme="majorHAnsi" w:eastAsia="Arial Unicode MS" w:hAnsiTheme="majorHAnsi"/>
          <w:b w:val="0"/>
          <w:bCs/>
          <w:color w:val="000000" w:themeColor="text1"/>
          <w:sz w:val="22"/>
          <w:szCs w:val="22"/>
        </w:rPr>
        <w:t>ЛОНДОН-ЭДИНБУРГ</w:t>
      </w:r>
      <w:r w:rsidR="00F258EB">
        <w:rPr>
          <w:rFonts w:asciiTheme="majorHAnsi" w:eastAsia="Arial Unicode MS" w:hAnsiTheme="majorHAnsi"/>
          <w:b w:val="0"/>
          <w:bCs/>
          <w:color w:val="000000" w:themeColor="text1"/>
          <w:sz w:val="22"/>
          <w:szCs w:val="22"/>
        </w:rPr>
        <w:t>,</w:t>
      </w:r>
      <w:r w:rsidR="00025C0E" w:rsidRPr="00025C0E">
        <w:rPr>
          <w:rFonts w:asciiTheme="majorHAnsi" w:eastAsia="Arial Unicode MS" w:hAnsiTheme="majorHAnsi"/>
          <w:b w:val="0"/>
          <w:bCs/>
          <w:color w:val="000000" w:themeColor="text1"/>
          <w:sz w:val="22"/>
          <w:szCs w:val="22"/>
        </w:rPr>
        <w:t xml:space="preserve"> ГРУППОВОЙ ЭКСКУРСИОННЫЙ ТУР – ЗАЕЗДЫ ПО ПЯТНИЦАМ</w:t>
      </w:r>
      <w:r w:rsidR="00845335">
        <w:rPr>
          <w:rFonts w:asciiTheme="majorHAnsi" w:eastAsia="Arial Unicode MS" w:hAnsiTheme="majorHAnsi"/>
          <w:b w:val="0"/>
          <w:bCs/>
          <w:color w:val="000000" w:themeColor="text1"/>
          <w:sz w:val="22"/>
          <w:szCs w:val="22"/>
        </w:rPr>
        <w:t xml:space="preserve">                                                                        стр. 93</w:t>
      </w:r>
    </w:p>
    <w:p w:rsidR="00845335" w:rsidRPr="00845335" w:rsidRDefault="00025C0E"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Pr>
          <w:rFonts w:asciiTheme="majorHAnsi" w:eastAsia="Arial Unicode MS" w:hAnsiTheme="majorHAnsi"/>
          <w:b w:val="0"/>
          <w:bCs/>
          <w:color w:val="000000" w:themeColor="text1"/>
          <w:sz w:val="22"/>
          <w:szCs w:val="22"/>
        </w:rPr>
        <w:t xml:space="preserve"> </w:t>
      </w:r>
      <w:r w:rsidR="00845335" w:rsidRPr="00845335">
        <w:rPr>
          <w:rFonts w:asciiTheme="majorHAnsi" w:eastAsia="Arial Unicode MS" w:hAnsiTheme="majorHAnsi"/>
          <w:b w:val="0"/>
          <w:bCs/>
          <w:color w:val="000000" w:themeColor="text1"/>
          <w:sz w:val="22"/>
          <w:szCs w:val="22"/>
        </w:rPr>
        <w:t>ЛОНДОН-ПАРИЖ</w:t>
      </w:r>
      <w:r w:rsidR="00845335">
        <w:rPr>
          <w:rFonts w:asciiTheme="majorHAnsi" w:eastAsia="Arial Unicode MS" w:hAnsiTheme="majorHAnsi"/>
          <w:b w:val="0"/>
          <w:bCs/>
          <w:color w:val="000000" w:themeColor="text1"/>
          <w:sz w:val="22"/>
          <w:szCs w:val="22"/>
        </w:rPr>
        <w:t>,</w:t>
      </w:r>
      <w:r w:rsidR="00845335" w:rsidRPr="00025C0E">
        <w:rPr>
          <w:rFonts w:asciiTheme="majorHAnsi" w:eastAsia="Arial Unicode MS" w:hAnsiTheme="majorHAnsi"/>
          <w:b w:val="0"/>
          <w:bCs/>
          <w:color w:val="000000" w:themeColor="text1"/>
          <w:sz w:val="22"/>
          <w:szCs w:val="22"/>
        </w:rPr>
        <w:t xml:space="preserve"> ГРУППОВОЙ ЭКСКУРСИОННЫЙ ТУР – ЗАЕЗДЫ ПО ПЯТНИЦАМ</w:t>
      </w:r>
      <w:r w:rsidR="00845335">
        <w:rPr>
          <w:rFonts w:asciiTheme="majorHAnsi" w:eastAsia="Arial Unicode MS" w:hAnsiTheme="majorHAnsi"/>
          <w:b w:val="0"/>
          <w:bCs/>
          <w:color w:val="000000" w:themeColor="text1"/>
          <w:sz w:val="22"/>
          <w:szCs w:val="22"/>
        </w:rPr>
        <w:t xml:space="preserve">                                                                              стр. 97</w:t>
      </w:r>
    </w:p>
    <w:p w:rsidR="006473FD" w:rsidRPr="006473FD" w:rsidRDefault="00845335"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Pr>
          <w:rFonts w:asciiTheme="majorHAnsi" w:eastAsia="Arial Unicode MS" w:hAnsiTheme="majorHAnsi"/>
          <w:b w:val="0"/>
          <w:bCs/>
          <w:color w:val="000000" w:themeColor="text1"/>
          <w:sz w:val="22"/>
          <w:szCs w:val="22"/>
        </w:rPr>
        <w:t xml:space="preserve"> </w:t>
      </w:r>
      <w:r w:rsidR="006473FD" w:rsidRPr="006473FD">
        <w:rPr>
          <w:rFonts w:asciiTheme="majorHAnsi" w:eastAsia="Arial Unicode MS" w:hAnsiTheme="majorHAnsi"/>
          <w:b w:val="0"/>
          <w:bCs/>
          <w:color w:val="000000" w:themeColor="text1"/>
          <w:sz w:val="22"/>
          <w:szCs w:val="22"/>
        </w:rPr>
        <w:t>ЭДИНБУРГ-ЛОНДОН-ПАРИЖ</w:t>
      </w:r>
      <w:r w:rsidR="006473FD">
        <w:rPr>
          <w:rFonts w:asciiTheme="majorHAnsi" w:eastAsia="Arial Unicode MS" w:hAnsiTheme="majorHAnsi"/>
          <w:b w:val="0"/>
          <w:bCs/>
          <w:color w:val="000000" w:themeColor="text1"/>
          <w:sz w:val="22"/>
          <w:szCs w:val="22"/>
        </w:rPr>
        <w:t>,</w:t>
      </w:r>
      <w:r w:rsidR="006473FD" w:rsidRPr="00025C0E">
        <w:rPr>
          <w:rFonts w:asciiTheme="majorHAnsi" w:eastAsia="Arial Unicode MS" w:hAnsiTheme="majorHAnsi"/>
          <w:b w:val="0"/>
          <w:bCs/>
          <w:color w:val="000000" w:themeColor="text1"/>
          <w:sz w:val="22"/>
          <w:szCs w:val="22"/>
        </w:rPr>
        <w:t xml:space="preserve"> ГРУППОВОЙ ЭКСКУРСИОННЫЙ ТУР</w:t>
      </w:r>
      <w:r w:rsidR="006473FD">
        <w:rPr>
          <w:rFonts w:asciiTheme="majorHAnsi" w:eastAsia="Arial Unicode MS" w:hAnsiTheme="majorHAnsi"/>
          <w:b w:val="0"/>
          <w:bCs/>
          <w:color w:val="000000" w:themeColor="text1"/>
          <w:sz w:val="22"/>
          <w:szCs w:val="22"/>
        </w:rPr>
        <w:t xml:space="preserve"> – ЗАЕЗДЫ ПО ВТОРНИКАМ                                                     стр. 101</w:t>
      </w:r>
    </w:p>
    <w:p w:rsidR="006473FD" w:rsidRPr="006473FD" w:rsidRDefault="006473FD" w:rsidP="006473FD">
      <w:pPr>
        <w:pStyle w:val="20"/>
        <w:numPr>
          <w:ilvl w:val="0"/>
          <w:numId w:val="2"/>
        </w:numPr>
        <w:jc w:val="both"/>
        <w:rPr>
          <w:rFonts w:asciiTheme="majorHAnsi" w:eastAsia="Arial Unicode MS" w:hAnsiTheme="majorHAnsi"/>
          <w:bCs/>
          <w:i/>
          <w:iCs/>
          <w:color w:val="000000" w:themeColor="text1"/>
          <w:sz w:val="22"/>
          <w:szCs w:val="22"/>
        </w:rPr>
      </w:pPr>
      <w:r>
        <w:rPr>
          <w:rFonts w:asciiTheme="majorHAnsi" w:eastAsia="Arial Unicode MS" w:hAnsiTheme="majorHAnsi"/>
          <w:b w:val="0"/>
          <w:bCs/>
          <w:color w:val="000000" w:themeColor="text1"/>
          <w:sz w:val="22"/>
          <w:szCs w:val="22"/>
        </w:rPr>
        <w:t xml:space="preserve"> НОВОГОДНЯЯ ПРОГРАММА «ЛОНДОН-ЮЖНАЯ АНГЛИЯ» - ЗАЕЗД 30/12/2014                                                                                  стр. 103</w:t>
      </w:r>
    </w:p>
    <w:p w:rsidR="00F57876" w:rsidRPr="00F57876" w:rsidRDefault="006473FD" w:rsidP="00F57876">
      <w:pPr>
        <w:pStyle w:val="20"/>
        <w:numPr>
          <w:ilvl w:val="0"/>
          <w:numId w:val="2"/>
        </w:numPr>
        <w:jc w:val="both"/>
        <w:rPr>
          <w:rFonts w:asciiTheme="majorHAnsi" w:eastAsia="Arial Unicode MS" w:hAnsiTheme="majorHAnsi"/>
          <w:bCs/>
          <w:i/>
          <w:iCs/>
          <w:color w:val="000000" w:themeColor="text1"/>
          <w:sz w:val="22"/>
          <w:szCs w:val="22"/>
        </w:rPr>
      </w:pPr>
      <w:r>
        <w:rPr>
          <w:rFonts w:asciiTheme="majorHAnsi" w:eastAsia="Arial Unicode MS" w:hAnsiTheme="majorHAnsi"/>
          <w:bCs/>
          <w:i/>
          <w:iCs/>
          <w:color w:val="000000" w:themeColor="text1"/>
          <w:sz w:val="22"/>
          <w:szCs w:val="22"/>
        </w:rPr>
        <w:t xml:space="preserve"> </w:t>
      </w:r>
      <w:r w:rsidR="00F57876" w:rsidRPr="00350977">
        <w:rPr>
          <w:rFonts w:asciiTheme="majorHAnsi" w:eastAsia="Arial Unicode MS" w:hAnsiTheme="majorHAnsi"/>
          <w:b w:val="0"/>
          <w:bCs/>
          <w:iCs/>
          <w:color w:val="000000" w:themeColor="text1"/>
          <w:sz w:val="22"/>
          <w:szCs w:val="22"/>
        </w:rPr>
        <w:t>НОВЫЙ ГОД В ЭДИНБУРГЕ + ОТДЫХ В ЛОНДОНЕ</w:t>
      </w:r>
      <w:r w:rsidR="00F57876">
        <w:rPr>
          <w:rFonts w:asciiTheme="majorHAnsi" w:eastAsia="Arial Unicode MS" w:hAnsiTheme="majorHAnsi"/>
          <w:bCs/>
          <w:i/>
          <w:iCs/>
          <w:color w:val="000000" w:themeColor="text1"/>
          <w:sz w:val="22"/>
          <w:szCs w:val="22"/>
        </w:rPr>
        <w:t xml:space="preserve"> </w:t>
      </w:r>
      <w:r w:rsidR="00F57876">
        <w:rPr>
          <w:rFonts w:asciiTheme="majorHAnsi" w:eastAsia="Arial Unicode MS" w:hAnsiTheme="majorHAnsi"/>
          <w:b w:val="0"/>
          <w:bCs/>
          <w:color w:val="000000" w:themeColor="text1"/>
          <w:sz w:val="22"/>
          <w:szCs w:val="22"/>
        </w:rPr>
        <w:t xml:space="preserve">- ЗАЕЗД 30/12/2014                                                                                                  стр. 104                                                                                </w:t>
      </w:r>
    </w:p>
    <w:p w:rsidR="00F57876" w:rsidRPr="00F57876" w:rsidRDefault="00F57876" w:rsidP="00F57876">
      <w:pPr>
        <w:pStyle w:val="20"/>
        <w:numPr>
          <w:ilvl w:val="0"/>
          <w:numId w:val="2"/>
        </w:numPr>
        <w:jc w:val="both"/>
        <w:rPr>
          <w:rFonts w:asciiTheme="majorHAnsi" w:eastAsia="Arial Unicode MS" w:hAnsiTheme="majorHAnsi"/>
          <w:bCs/>
          <w:i/>
          <w:iCs/>
          <w:color w:val="000000" w:themeColor="text1"/>
          <w:sz w:val="22"/>
          <w:szCs w:val="22"/>
        </w:rPr>
      </w:pPr>
      <w:r>
        <w:rPr>
          <w:rFonts w:asciiTheme="majorHAnsi" w:eastAsia="Arial Unicode MS" w:hAnsiTheme="majorHAnsi"/>
          <w:bCs/>
          <w:i/>
          <w:iCs/>
          <w:color w:val="000000" w:themeColor="text1"/>
          <w:sz w:val="22"/>
          <w:szCs w:val="22"/>
        </w:rPr>
        <w:t xml:space="preserve"> </w:t>
      </w:r>
      <w:r w:rsidR="00887946" w:rsidRPr="00350977">
        <w:rPr>
          <w:rFonts w:asciiTheme="majorHAnsi" w:eastAsia="Arial Unicode MS" w:hAnsiTheme="majorHAnsi"/>
          <w:b w:val="0"/>
          <w:bCs/>
          <w:iCs/>
          <w:color w:val="000000" w:themeColor="text1"/>
          <w:sz w:val="22"/>
          <w:szCs w:val="22"/>
        </w:rPr>
        <w:t>НОВЫЙ ГОД В ЭДИНБУРГЕ + ОТДЫХ В ЛОНДОНЕ</w:t>
      </w:r>
      <w:r w:rsidR="00887946">
        <w:rPr>
          <w:rFonts w:asciiTheme="majorHAnsi" w:eastAsia="Arial Unicode MS" w:hAnsiTheme="majorHAnsi"/>
          <w:bCs/>
          <w:i/>
          <w:iCs/>
          <w:color w:val="000000" w:themeColor="text1"/>
          <w:sz w:val="22"/>
          <w:szCs w:val="22"/>
        </w:rPr>
        <w:t xml:space="preserve"> </w:t>
      </w:r>
      <w:r w:rsidR="00887946">
        <w:rPr>
          <w:rFonts w:asciiTheme="majorHAnsi" w:eastAsia="Arial Unicode MS" w:hAnsiTheme="majorHAnsi"/>
          <w:b w:val="0"/>
          <w:bCs/>
          <w:color w:val="000000" w:themeColor="text1"/>
          <w:sz w:val="22"/>
          <w:szCs w:val="22"/>
        </w:rPr>
        <w:t xml:space="preserve">- ЗАЕЗД 29/12/2014                                                                                                  стр. 106                                                                                            </w:t>
      </w:r>
    </w:p>
    <w:p w:rsidR="008F5A6E" w:rsidRPr="008F5A6E" w:rsidRDefault="00F57876" w:rsidP="00B90CB1">
      <w:pPr>
        <w:pStyle w:val="20"/>
        <w:numPr>
          <w:ilvl w:val="0"/>
          <w:numId w:val="2"/>
        </w:numPr>
        <w:jc w:val="both"/>
        <w:rPr>
          <w:rFonts w:asciiTheme="majorHAnsi" w:eastAsia="Arial Unicode MS" w:hAnsiTheme="majorHAnsi"/>
          <w:b w:val="0"/>
          <w:bCs/>
          <w:i/>
          <w:iCs/>
          <w:color w:val="000000" w:themeColor="text1"/>
          <w:sz w:val="22"/>
          <w:szCs w:val="22"/>
        </w:rPr>
      </w:pPr>
      <w:r>
        <w:rPr>
          <w:rFonts w:asciiTheme="majorHAnsi" w:eastAsia="Arial Unicode MS" w:hAnsiTheme="majorHAnsi"/>
          <w:bCs/>
          <w:i/>
          <w:iCs/>
          <w:color w:val="000000" w:themeColor="text1"/>
          <w:sz w:val="22"/>
          <w:szCs w:val="22"/>
        </w:rPr>
        <w:t xml:space="preserve"> </w:t>
      </w:r>
      <w:r w:rsidR="00B90CB1" w:rsidRPr="00350977">
        <w:rPr>
          <w:rFonts w:asciiTheme="majorHAnsi" w:eastAsia="Arial Unicode MS" w:hAnsiTheme="majorHAnsi"/>
          <w:b w:val="0"/>
          <w:bCs/>
          <w:iCs/>
          <w:color w:val="000000" w:themeColor="text1"/>
          <w:sz w:val="22"/>
          <w:szCs w:val="22"/>
        </w:rPr>
        <w:t>НОВЫЙ ГОД В ЭДИНБУРГЕ</w:t>
      </w:r>
      <w:r w:rsidR="00B90CB1" w:rsidRPr="00B90CB1">
        <w:rPr>
          <w:rFonts w:asciiTheme="majorHAnsi" w:eastAsia="Arial Unicode MS" w:hAnsiTheme="majorHAnsi"/>
          <w:b w:val="0"/>
          <w:bCs/>
          <w:i/>
          <w:iCs/>
          <w:color w:val="000000" w:themeColor="text1"/>
          <w:sz w:val="22"/>
          <w:szCs w:val="22"/>
        </w:rPr>
        <w:t xml:space="preserve"> (мини тур ХОГМАНИ)</w:t>
      </w:r>
      <w:r w:rsidR="00B90CB1" w:rsidRPr="00B90CB1">
        <w:rPr>
          <w:rFonts w:asciiTheme="majorHAnsi" w:eastAsia="Arial Unicode MS" w:hAnsiTheme="majorHAnsi"/>
          <w:b w:val="0"/>
          <w:bCs/>
          <w:color w:val="000000" w:themeColor="text1"/>
          <w:sz w:val="22"/>
          <w:szCs w:val="22"/>
        </w:rPr>
        <w:t xml:space="preserve"> </w:t>
      </w:r>
      <w:r w:rsidR="00B90CB1">
        <w:rPr>
          <w:rFonts w:asciiTheme="majorHAnsi" w:eastAsia="Arial Unicode MS" w:hAnsiTheme="majorHAnsi"/>
          <w:b w:val="0"/>
          <w:bCs/>
          <w:color w:val="000000" w:themeColor="text1"/>
          <w:sz w:val="22"/>
          <w:szCs w:val="22"/>
        </w:rPr>
        <w:t xml:space="preserve">- ЗАЕЗД 30/12/2014 </w:t>
      </w:r>
      <w:r w:rsidR="008F5A6E">
        <w:rPr>
          <w:rFonts w:asciiTheme="majorHAnsi" w:eastAsia="Arial Unicode MS" w:hAnsiTheme="majorHAnsi"/>
          <w:b w:val="0"/>
          <w:bCs/>
          <w:color w:val="000000" w:themeColor="text1"/>
          <w:sz w:val="22"/>
          <w:szCs w:val="22"/>
        </w:rPr>
        <w:t xml:space="preserve">                                                                                                  стр</w:t>
      </w:r>
      <w:r w:rsidR="008F5A6E" w:rsidRPr="008F5A6E">
        <w:rPr>
          <w:rFonts w:asciiTheme="majorHAnsi" w:eastAsia="Arial Unicode MS" w:hAnsiTheme="majorHAnsi"/>
          <w:b w:val="0"/>
          <w:bCs/>
          <w:i/>
          <w:iCs/>
          <w:color w:val="000000" w:themeColor="text1"/>
          <w:sz w:val="22"/>
          <w:szCs w:val="22"/>
        </w:rPr>
        <w:t>.</w:t>
      </w:r>
      <w:r w:rsidR="008F5A6E">
        <w:rPr>
          <w:rFonts w:asciiTheme="majorHAnsi" w:eastAsia="Arial Unicode MS" w:hAnsiTheme="majorHAnsi"/>
          <w:b w:val="0"/>
          <w:bCs/>
          <w:i/>
          <w:iCs/>
          <w:color w:val="000000" w:themeColor="text1"/>
          <w:sz w:val="22"/>
          <w:szCs w:val="22"/>
        </w:rPr>
        <w:t xml:space="preserve"> </w:t>
      </w:r>
      <w:r w:rsidR="008F5A6E" w:rsidRPr="008F5A6E">
        <w:rPr>
          <w:rFonts w:asciiTheme="majorHAnsi" w:eastAsia="Arial Unicode MS" w:hAnsiTheme="majorHAnsi"/>
          <w:b w:val="0"/>
          <w:bCs/>
          <w:iCs/>
          <w:color w:val="000000" w:themeColor="text1"/>
          <w:sz w:val="22"/>
          <w:szCs w:val="22"/>
        </w:rPr>
        <w:t>107</w:t>
      </w:r>
    </w:p>
    <w:p w:rsidR="008F5A6E" w:rsidRPr="008F5A6E" w:rsidRDefault="008F5A6E" w:rsidP="00B90CB1">
      <w:pPr>
        <w:pStyle w:val="20"/>
        <w:numPr>
          <w:ilvl w:val="0"/>
          <w:numId w:val="2"/>
        </w:numPr>
        <w:jc w:val="both"/>
        <w:rPr>
          <w:rFonts w:asciiTheme="majorHAnsi" w:eastAsia="Arial Unicode MS" w:hAnsiTheme="majorHAnsi"/>
          <w:b w:val="0"/>
          <w:bCs/>
          <w:i/>
          <w:iCs/>
          <w:color w:val="000000" w:themeColor="text1"/>
          <w:sz w:val="22"/>
          <w:szCs w:val="22"/>
        </w:rPr>
      </w:pPr>
      <w:r>
        <w:rPr>
          <w:rFonts w:asciiTheme="majorHAnsi" w:eastAsia="Arial Unicode MS" w:hAnsiTheme="majorHAnsi"/>
          <w:b w:val="0"/>
          <w:bCs/>
          <w:color w:val="000000" w:themeColor="text1"/>
          <w:sz w:val="22"/>
          <w:szCs w:val="22"/>
        </w:rPr>
        <w:t xml:space="preserve"> </w:t>
      </w:r>
      <w:r w:rsidRPr="008F5A6E">
        <w:rPr>
          <w:rFonts w:asciiTheme="majorHAnsi" w:eastAsia="Arial Unicode MS" w:hAnsiTheme="majorHAnsi"/>
          <w:b w:val="0"/>
          <w:bCs/>
          <w:i/>
          <w:iCs/>
          <w:color w:val="000000" w:themeColor="text1"/>
          <w:sz w:val="22"/>
          <w:szCs w:val="22"/>
        </w:rPr>
        <w:t>ГРУППОВЫЕ ЭКСКУРСИОННЫЕ ТУРЫ В ИРЛАНДИЮ</w:t>
      </w:r>
      <w:r>
        <w:rPr>
          <w:rFonts w:asciiTheme="majorHAnsi" w:eastAsia="Arial Unicode MS" w:hAnsiTheme="majorHAnsi"/>
          <w:b w:val="0"/>
          <w:bCs/>
          <w:color w:val="000000" w:themeColor="text1"/>
          <w:sz w:val="22"/>
          <w:szCs w:val="22"/>
        </w:rPr>
        <w:t xml:space="preserve">, </w:t>
      </w:r>
      <w:r w:rsidRPr="008F5A6E">
        <w:rPr>
          <w:rFonts w:asciiTheme="majorHAnsi" w:eastAsia="Arial Unicode MS" w:hAnsiTheme="majorHAnsi"/>
          <w:b w:val="0"/>
          <w:bCs/>
          <w:color w:val="000000" w:themeColor="text1"/>
          <w:sz w:val="22"/>
          <w:szCs w:val="22"/>
        </w:rPr>
        <w:t>НОВОГОДНИЙ ТУР ПО ИЗУМРУДНОМУ ОСТРОВУ</w:t>
      </w:r>
      <w:r>
        <w:rPr>
          <w:rFonts w:asciiTheme="majorHAnsi" w:eastAsia="Arial Unicode MS" w:hAnsiTheme="majorHAnsi"/>
          <w:b w:val="0"/>
          <w:bCs/>
          <w:color w:val="000000" w:themeColor="text1"/>
          <w:sz w:val="22"/>
          <w:szCs w:val="22"/>
        </w:rPr>
        <w:t xml:space="preserve"> – ЗАЕЗД 30/12/14 – 06/01/15 стр. 109</w:t>
      </w:r>
      <w:r w:rsidRPr="008F5A6E">
        <w:rPr>
          <w:rFonts w:asciiTheme="majorHAnsi" w:eastAsia="Arial Unicode MS" w:hAnsiTheme="majorHAnsi"/>
          <w:b w:val="0"/>
          <w:bCs/>
          <w:color w:val="000000" w:themeColor="text1"/>
          <w:sz w:val="22"/>
          <w:szCs w:val="22"/>
        </w:rPr>
        <w:t xml:space="preserve">                                                                                                            </w:t>
      </w:r>
    </w:p>
    <w:p w:rsidR="00B90CB1" w:rsidRPr="00B90CB1" w:rsidRDefault="00B90CB1" w:rsidP="00B90CB1">
      <w:pPr>
        <w:pStyle w:val="20"/>
        <w:numPr>
          <w:ilvl w:val="0"/>
          <w:numId w:val="2"/>
        </w:numPr>
        <w:jc w:val="both"/>
        <w:rPr>
          <w:rFonts w:asciiTheme="majorHAnsi" w:eastAsia="Arial Unicode MS" w:hAnsiTheme="majorHAnsi"/>
          <w:b w:val="0"/>
          <w:bCs/>
          <w:i/>
          <w:iCs/>
          <w:color w:val="000000" w:themeColor="text1"/>
          <w:sz w:val="22"/>
          <w:szCs w:val="22"/>
        </w:rPr>
      </w:pPr>
      <w:r>
        <w:rPr>
          <w:rFonts w:asciiTheme="majorHAnsi" w:eastAsia="Arial Unicode MS" w:hAnsiTheme="majorHAnsi"/>
          <w:b w:val="0"/>
          <w:bCs/>
          <w:color w:val="000000" w:themeColor="text1"/>
          <w:sz w:val="22"/>
          <w:szCs w:val="22"/>
        </w:rPr>
        <w:t xml:space="preserve"> </w:t>
      </w:r>
      <w:r w:rsidR="00101026" w:rsidRPr="00350977">
        <w:rPr>
          <w:rFonts w:asciiTheme="majorHAnsi" w:eastAsia="Arial Unicode MS" w:hAnsiTheme="majorHAnsi"/>
          <w:b w:val="0"/>
          <w:bCs/>
          <w:color w:val="000000" w:themeColor="text1"/>
          <w:sz w:val="22"/>
          <w:szCs w:val="22"/>
        </w:rPr>
        <w:t>НОВОГОДНИЕ КАНИКУЛЫ В ИРЛАНДИИ</w:t>
      </w:r>
      <w:r>
        <w:rPr>
          <w:rFonts w:asciiTheme="majorHAnsi" w:eastAsia="Arial Unicode MS" w:hAnsiTheme="majorHAnsi"/>
          <w:b w:val="0"/>
          <w:bCs/>
          <w:color w:val="000000" w:themeColor="text1"/>
          <w:sz w:val="22"/>
          <w:szCs w:val="22"/>
        </w:rPr>
        <w:t xml:space="preserve"> </w:t>
      </w:r>
      <w:r w:rsidR="00101026">
        <w:rPr>
          <w:rFonts w:asciiTheme="majorHAnsi" w:eastAsia="Arial Unicode MS" w:hAnsiTheme="majorHAnsi"/>
          <w:b w:val="0"/>
          <w:bCs/>
          <w:color w:val="000000" w:themeColor="text1"/>
          <w:sz w:val="22"/>
          <w:szCs w:val="22"/>
        </w:rPr>
        <w:t xml:space="preserve">– ЗАЕЗД 01 – 08/01/15 </w:t>
      </w:r>
      <w:r>
        <w:rPr>
          <w:rFonts w:asciiTheme="majorHAnsi" w:eastAsia="Arial Unicode MS" w:hAnsiTheme="majorHAnsi"/>
          <w:b w:val="0"/>
          <w:bCs/>
          <w:color w:val="000000" w:themeColor="text1"/>
          <w:sz w:val="22"/>
          <w:szCs w:val="22"/>
        </w:rPr>
        <w:t xml:space="preserve">               </w:t>
      </w:r>
      <w:r w:rsidR="00101026">
        <w:rPr>
          <w:rFonts w:asciiTheme="majorHAnsi" w:eastAsia="Arial Unicode MS" w:hAnsiTheme="majorHAnsi"/>
          <w:b w:val="0"/>
          <w:bCs/>
          <w:color w:val="000000" w:themeColor="text1"/>
          <w:sz w:val="22"/>
          <w:szCs w:val="22"/>
        </w:rPr>
        <w:t xml:space="preserve">                                                                                              стр. 111</w:t>
      </w:r>
      <w:r>
        <w:rPr>
          <w:rFonts w:asciiTheme="majorHAnsi" w:eastAsia="Arial Unicode MS" w:hAnsiTheme="majorHAnsi"/>
          <w:b w:val="0"/>
          <w:bCs/>
          <w:color w:val="000000" w:themeColor="text1"/>
          <w:sz w:val="22"/>
          <w:szCs w:val="22"/>
        </w:rPr>
        <w:t xml:space="preserve">                                                                              </w:t>
      </w:r>
      <w:r w:rsidR="008F5A6E">
        <w:rPr>
          <w:rFonts w:asciiTheme="majorHAnsi" w:eastAsia="Arial Unicode MS" w:hAnsiTheme="majorHAnsi"/>
          <w:b w:val="0"/>
          <w:bCs/>
          <w:color w:val="000000" w:themeColor="text1"/>
          <w:sz w:val="22"/>
          <w:szCs w:val="22"/>
        </w:rPr>
        <w:t xml:space="preserve"> </w:t>
      </w:r>
    </w:p>
    <w:p w:rsidR="00F57876" w:rsidRPr="00B1506E" w:rsidRDefault="00B1506E" w:rsidP="00F57876">
      <w:pPr>
        <w:pStyle w:val="20"/>
        <w:numPr>
          <w:ilvl w:val="0"/>
          <w:numId w:val="2"/>
        </w:numPr>
        <w:jc w:val="both"/>
        <w:rPr>
          <w:rFonts w:asciiTheme="majorHAnsi" w:eastAsia="Arial Unicode MS" w:hAnsiTheme="majorHAnsi"/>
          <w:b w:val="0"/>
          <w:bCs/>
          <w:i/>
          <w:iCs/>
          <w:color w:val="000000" w:themeColor="text1"/>
          <w:sz w:val="22"/>
          <w:szCs w:val="22"/>
        </w:rPr>
      </w:pPr>
      <w:r w:rsidRPr="00350977">
        <w:rPr>
          <w:rFonts w:asciiTheme="majorHAnsi" w:eastAsia="Arial Unicode MS" w:hAnsiTheme="majorHAnsi"/>
          <w:b w:val="0"/>
          <w:bCs/>
          <w:iCs/>
          <w:color w:val="000000" w:themeColor="text1"/>
          <w:sz w:val="22"/>
          <w:szCs w:val="22"/>
        </w:rPr>
        <w:t>ДУБЛИН + ОТДЫХ В ЗАМКЕ</w:t>
      </w:r>
      <w:r>
        <w:rPr>
          <w:rFonts w:asciiTheme="majorHAnsi" w:eastAsia="Arial Unicode MS" w:hAnsiTheme="majorHAnsi"/>
          <w:b w:val="0"/>
          <w:bCs/>
          <w:i/>
          <w:iCs/>
          <w:color w:val="000000" w:themeColor="text1"/>
          <w:sz w:val="22"/>
          <w:szCs w:val="22"/>
        </w:rPr>
        <w:t xml:space="preserve"> </w:t>
      </w:r>
      <w:r>
        <w:rPr>
          <w:rFonts w:asciiTheme="majorHAnsi" w:eastAsia="Arial Unicode MS" w:hAnsiTheme="majorHAnsi"/>
          <w:b w:val="0"/>
          <w:bCs/>
          <w:color w:val="000000" w:themeColor="text1"/>
          <w:sz w:val="22"/>
          <w:szCs w:val="22"/>
        </w:rPr>
        <w:t>– ЗАЕЗД 30/12/14; 01/01/15                                                                                                                            стр. 112</w:t>
      </w:r>
    </w:p>
    <w:p w:rsidR="006473FD" w:rsidRPr="006473FD" w:rsidRDefault="0010788D" w:rsidP="006473FD">
      <w:pPr>
        <w:pStyle w:val="20"/>
        <w:numPr>
          <w:ilvl w:val="0"/>
          <w:numId w:val="2"/>
        </w:numPr>
        <w:jc w:val="both"/>
        <w:rPr>
          <w:rFonts w:asciiTheme="majorHAnsi" w:eastAsia="Arial Unicode MS" w:hAnsiTheme="majorHAnsi"/>
          <w:bCs/>
          <w:i/>
          <w:iCs/>
          <w:color w:val="000000" w:themeColor="text1"/>
          <w:sz w:val="22"/>
          <w:szCs w:val="22"/>
        </w:rPr>
      </w:pPr>
      <w:r w:rsidRPr="00350977">
        <w:rPr>
          <w:rFonts w:asciiTheme="majorHAnsi" w:eastAsia="Arial Unicode MS" w:hAnsiTheme="majorHAnsi"/>
          <w:b w:val="0"/>
          <w:bCs/>
          <w:iCs/>
          <w:color w:val="000000" w:themeColor="text1"/>
          <w:sz w:val="22"/>
          <w:szCs w:val="22"/>
        </w:rPr>
        <w:t>ЛОНДОН-ДУБЛИН</w:t>
      </w:r>
      <w:r w:rsidRPr="0010788D">
        <w:rPr>
          <w:rFonts w:asciiTheme="majorHAnsi" w:eastAsia="Arial Unicode MS" w:hAnsiTheme="majorHAnsi"/>
          <w:b w:val="0"/>
          <w:bCs/>
          <w:i/>
          <w:iCs/>
          <w:color w:val="000000" w:themeColor="text1"/>
          <w:sz w:val="22"/>
          <w:szCs w:val="22"/>
        </w:rPr>
        <w:t xml:space="preserve"> (на новогодние каникулы)</w:t>
      </w:r>
      <w:r w:rsidRPr="0010788D">
        <w:rPr>
          <w:rFonts w:asciiTheme="majorHAnsi" w:eastAsia="Arial Unicode MS" w:hAnsiTheme="majorHAnsi"/>
          <w:b w:val="0"/>
          <w:bCs/>
          <w:color w:val="000000" w:themeColor="text1"/>
          <w:sz w:val="22"/>
          <w:szCs w:val="22"/>
        </w:rPr>
        <w:t xml:space="preserve"> </w:t>
      </w:r>
      <w:r>
        <w:rPr>
          <w:rFonts w:asciiTheme="majorHAnsi" w:eastAsia="Arial Unicode MS" w:hAnsiTheme="majorHAnsi"/>
          <w:b w:val="0"/>
          <w:bCs/>
          <w:color w:val="000000" w:themeColor="text1"/>
          <w:sz w:val="22"/>
          <w:szCs w:val="22"/>
        </w:rPr>
        <w:t xml:space="preserve">- ЗАЕЗД 29/12/2014                                                                                                             стр. 113                                                                                       </w:t>
      </w:r>
    </w:p>
    <w:p w:rsidR="006473FD" w:rsidRPr="00F57876" w:rsidRDefault="006473FD" w:rsidP="006473FD">
      <w:pPr>
        <w:pStyle w:val="20"/>
        <w:numPr>
          <w:ilvl w:val="0"/>
          <w:numId w:val="2"/>
        </w:numPr>
        <w:jc w:val="both"/>
        <w:rPr>
          <w:rFonts w:asciiTheme="majorHAnsi" w:eastAsia="Arial Unicode MS" w:hAnsiTheme="majorHAnsi"/>
          <w:bCs/>
          <w:color w:val="000000" w:themeColor="text1"/>
          <w:sz w:val="22"/>
          <w:szCs w:val="22"/>
        </w:rPr>
      </w:pPr>
      <w:r>
        <w:rPr>
          <w:rFonts w:asciiTheme="majorHAnsi" w:eastAsia="Arial Unicode MS" w:hAnsiTheme="majorHAnsi"/>
          <w:bCs/>
          <w:color w:val="000000" w:themeColor="text1"/>
          <w:sz w:val="22"/>
          <w:szCs w:val="22"/>
        </w:rPr>
        <w:t xml:space="preserve"> </w:t>
      </w:r>
      <w:r w:rsidR="006104C7" w:rsidRPr="006104C7">
        <w:rPr>
          <w:rFonts w:asciiTheme="majorHAnsi" w:eastAsia="Arial Unicode MS" w:hAnsiTheme="majorHAnsi"/>
          <w:b w:val="0"/>
          <w:bCs/>
          <w:color w:val="000000" w:themeColor="text1"/>
          <w:sz w:val="22"/>
          <w:szCs w:val="22"/>
        </w:rPr>
        <w:t>ПРАЗДНИК СВЯТОГО ПАТРИКА В ИРЛАНДИИ</w:t>
      </w:r>
      <w:r w:rsidR="006104C7">
        <w:rPr>
          <w:rFonts w:asciiTheme="majorHAnsi" w:eastAsia="Arial Unicode MS" w:hAnsiTheme="majorHAnsi"/>
          <w:b w:val="0"/>
          <w:bCs/>
          <w:color w:val="000000" w:themeColor="text1"/>
          <w:sz w:val="22"/>
          <w:szCs w:val="22"/>
        </w:rPr>
        <w:t xml:space="preserve"> - ЗАЕЗД 14/3/2015                                                                                                            стр. 115                                                                                                              </w:t>
      </w:r>
    </w:p>
    <w:p w:rsidR="00E015EF" w:rsidRPr="00E015EF" w:rsidRDefault="006473FD"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Pr>
          <w:rFonts w:asciiTheme="majorHAnsi" w:eastAsia="Arial Unicode MS" w:hAnsiTheme="majorHAnsi"/>
          <w:b w:val="0"/>
          <w:bCs/>
          <w:color w:val="000000" w:themeColor="text1"/>
          <w:sz w:val="22"/>
          <w:szCs w:val="22"/>
        </w:rPr>
        <w:t xml:space="preserve"> </w:t>
      </w:r>
      <w:r w:rsidR="00E015EF" w:rsidRPr="006104C7">
        <w:rPr>
          <w:rFonts w:asciiTheme="majorHAnsi" w:eastAsia="Arial Unicode MS" w:hAnsiTheme="majorHAnsi"/>
          <w:b w:val="0"/>
          <w:bCs/>
          <w:color w:val="000000" w:themeColor="text1"/>
          <w:sz w:val="22"/>
          <w:szCs w:val="22"/>
        </w:rPr>
        <w:t>ПРАЗДНИК СВЯТОГО ПАТРИКА В ИРЛАНДИИ</w:t>
      </w:r>
      <w:r w:rsidR="00E015EF">
        <w:rPr>
          <w:rFonts w:asciiTheme="majorHAnsi" w:eastAsia="Arial Unicode MS" w:hAnsiTheme="majorHAnsi"/>
          <w:b w:val="0"/>
          <w:bCs/>
          <w:color w:val="000000" w:themeColor="text1"/>
          <w:sz w:val="22"/>
          <w:szCs w:val="22"/>
        </w:rPr>
        <w:t xml:space="preserve"> - ЗАЕЗД  07/3/2015                                                                                                           стр. 118                                                                                                                                                                                                                                                                                                                                                                            </w:t>
      </w:r>
    </w:p>
    <w:p w:rsidR="00C37F65" w:rsidRPr="00C37F65" w:rsidRDefault="00E015EF"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Pr>
          <w:rFonts w:asciiTheme="majorHAnsi" w:eastAsia="Arial Unicode MS" w:hAnsiTheme="majorHAnsi"/>
          <w:b w:val="0"/>
          <w:bCs/>
          <w:color w:val="000000" w:themeColor="text1"/>
          <w:sz w:val="22"/>
          <w:szCs w:val="22"/>
        </w:rPr>
        <w:t xml:space="preserve"> </w:t>
      </w:r>
      <w:r w:rsidR="00573647" w:rsidRPr="00350977">
        <w:rPr>
          <w:rFonts w:asciiTheme="majorHAnsi" w:eastAsia="Arial Unicode MS" w:hAnsiTheme="majorHAnsi"/>
          <w:b w:val="0"/>
          <w:bCs/>
          <w:color w:val="000000" w:themeColor="text1"/>
          <w:sz w:val="22"/>
          <w:szCs w:val="22"/>
        </w:rPr>
        <w:t>ТУР ВЫХОДНОГО ДНЯ</w:t>
      </w:r>
      <w:r w:rsidR="00573647" w:rsidRPr="00573647">
        <w:rPr>
          <w:rFonts w:asciiTheme="majorHAnsi" w:eastAsia="Arial Unicode MS" w:hAnsiTheme="majorHAnsi"/>
          <w:b w:val="0"/>
          <w:bCs/>
          <w:i/>
          <w:color w:val="000000" w:themeColor="text1"/>
          <w:sz w:val="22"/>
          <w:szCs w:val="22"/>
        </w:rPr>
        <w:t xml:space="preserve"> «Дублин</w:t>
      </w:r>
      <w:r w:rsidR="00573647" w:rsidRPr="00573647">
        <w:rPr>
          <w:rFonts w:asciiTheme="majorHAnsi" w:eastAsia="Arial Unicode MS" w:hAnsiTheme="majorHAnsi"/>
          <w:b w:val="0"/>
          <w:bCs/>
          <w:i/>
          <w:color w:val="000000" w:themeColor="text1"/>
          <w:sz w:val="22"/>
          <w:szCs w:val="22"/>
          <w:lang w:val="en-US"/>
        </w:rPr>
        <w:t>Fest</w:t>
      </w:r>
      <w:r w:rsidR="00573647" w:rsidRPr="00573647">
        <w:rPr>
          <w:rFonts w:asciiTheme="majorHAnsi" w:eastAsia="Arial Unicode MS" w:hAnsiTheme="majorHAnsi"/>
          <w:b w:val="0"/>
          <w:bCs/>
          <w:i/>
          <w:color w:val="000000" w:themeColor="text1"/>
          <w:sz w:val="22"/>
          <w:szCs w:val="22"/>
        </w:rPr>
        <w:t xml:space="preserve">» </w:t>
      </w:r>
      <w:r w:rsidR="00573647">
        <w:rPr>
          <w:rFonts w:asciiTheme="majorHAnsi" w:eastAsia="Arial Unicode MS" w:hAnsiTheme="majorHAnsi"/>
          <w:b w:val="0"/>
          <w:bCs/>
          <w:i/>
          <w:color w:val="000000" w:themeColor="text1"/>
          <w:sz w:val="22"/>
          <w:szCs w:val="22"/>
        </w:rPr>
        <w:t xml:space="preserve">- </w:t>
      </w:r>
      <w:r>
        <w:rPr>
          <w:rFonts w:asciiTheme="majorHAnsi" w:eastAsia="Arial Unicode MS" w:hAnsiTheme="majorHAnsi"/>
          <w:b w:val="0"/>
          <w:bCs/>
          <w:color w:val="000000" w:themeColor="text1"/>
          <w:sz w:val="22"/>
          <w:szCs w:val="22"/>
        </w:rPr>
        <w:t xml:space="preserve"> </w:t>
      </w:r>
      <w:r w:rsidR="00573647">
        <w:rPr>
          <w:rFonts w:asciiTheme="majorHAnsi" w:eastAsia="Arial Unicode MS" w:hAnsiTheme="majorHAnsi"/>
          <w:b w:val="0"/>
          <w:bCs/>
          <w:color w:val="000000" w:themeColor="text1"/>
          <w:sz w:val="22"/>
          <w:szCs w:val="22"/>
        </w:rPr>
        <w:t>ЗАЕЗД 31/10/14; 20/02/14; 03/04/14</w:t>
      </w:r>
      <w:r w:rsidR="00C37F65">
        <w:rPr>
          <w:rFonts w:asciiTheme="majorHAnsi" w:eastAsia="Arial Unicode MS" w:hAnsiTheme="majorHAnsi"/>
          <w:b w:val="0"/>
          <w:bCs/>
          <w:color w:val="000000" w:themeColor="text1"/>
          <w:sz w:val="22"/>
          <w:szCs w:val="22"/>
        </w:rPr>
        <w:t xml:space="preserve">                                                                                       стр. 120                                                                                                       </w:t>
      </w:r>
    </w:p>
    <w:p w:rsidR="00025C0E" w:rsidRPr="00025C0E" w:rsidRDefault="00E015EF" w:rsidP="00025C0E">
      <w:pPr>
        <w:pStyle w:val="20"/>
        <w:keepNext w:val="0"/>
        <w:numPr>
          <w:ilvl w:val="0"/>
          <w:numId w:val="2"/>
        </w:numPr>
        <w:jc w:val="both"/>
        <w:rPr>
          <w:rFonts w:asciiTheme="majorHAnsi" w:eastAsia="Arial Unicode MS" w:hAnsiTheme="majorHAnsi"/>
          <w:bCs/>
          <w:color w:val="000000" w:themeColor="text1"/>
          <w:sz w:val="22"/>
          <w:szCs w:val="22"/>
          <w:u w:val="single"/>
        </w:rPr>
      </w:pPr>
      <w:r>
        <w:rPr>
          <w:rFonts w:asciiTheme="majorHAnsi" w:eastAsia="Arial Unicode MS" w:hAnsiTheme="majorHAnsi"/>
          <w:b w:val="0"/>
          <w:bCs/>
          <w:color w:val="000000" w:themeColor="text1"/>
          <w:sz w:val="22"/>
          <w:szCs w:val="22"/>
        </w:rPr>
        <w:t xml:space="preserve">  </w:t>
      </w:r>
      <w:r w:rsidR="00C37F65" w:rsidRPr="00350977">
        <w:rPr>
          <w:rFonts w:asciiTheme="majorHAnsi" w:eastAsia="Arial Unicode MS" w:hAnsiTheme="majorHAnsi"/>
          <w:b w:val="0"/>
          <w:bCs/>
          <w:color w:val="000000" w:themeColor="text1"/>
          <w:sz w:val="22"/>
          <w:szCs w:val="22"/>
        </w:rPr>
        <w:t>ДУБЛИН + ОТДЫХ В ЗАМКЕ</w:t>
      </w:r>
      <w:r w:rsidR="00573647">
        <w:rPr>
          <w:rFonts w:asciiTheme="majorHAnsi" w:eastAsia="Arial Unicode MS" w:hAnsiTheme="majorHAnsi"/>
          <w:b w:val="0"/>
          <w:bCs/>
          <w:color w:val="000000" w:themeColor="text1"/>
          <w:sz w:val="22"/>
          <w:szCs w:val="22"/>
        </w:rPr>
        <w:t xml:space="preserve">  </w:t>
      </w:r>
      <w:r w:rsidR="00C37F65">
        <w:rPr>
          <w:rFonts w:asciiTheme="majorHAnsi" w:eastAsia="Arial Unicode MS" w:hAnsiTheme="majorHAnsi"/>
          <w:b w:val="0"/>
          <w:bCs/>
          <w:i/>
          <w:color w:val="000000" w:themeColor="text1"/>
          <w:sz w:val="22"/>
          <w:szCs w:val="22"/>
        </w:rPr>
        <w:t xml:space="preserve">- </w:t>
      </w:r>
      <w:r w:rsidR="00C37F65">
        <w:rPr>
          <w:rFonts w:asciiTheme="majorHAnsi" w:eastAsia="Arial Unicode MS" w:hAnsiTheme="majorHAnsi"/>
          <w:b w:val="0"/>
          <w:bCs/>
          <w:color w:val="000000" w:themeColor="text1"/>
          <w:sz w:val="22"/>
          <w:szCs w:val="22"/>
        </w:rPr>
        <w:t xml:space="preserve"> ЗАЕЗД 31/10/14; 20/02/14; 03/04/14                                                                                                    </w:t>
      </w:r>
      <w:r w:rsidR="00350977">
        <w:rPr>
          <w:rFonts w:asciiTheme="majorHAnsi" w:eastAsia="Arial Unicode MS" w:hAnsiTheme="majorHAnsi"/>
          <w:b w:val="0"/>
          <w:bCs/>
          <w:color w:val="000000" w:themeColor="text1"/>
          <w:sz w:val="22"/>
          <w:szCs w:val="22"/>
        </w:rPr>
        <w:t xml:space="preserve"> </w:t>
      </w:r>
      <w:r w:rsidR="00C37F65">
        <w:rPr>
          <w:rFonts w:asciiTheme="majorHAnsi" w:eastAsia="Arial Unicode MS" w:hAnsiTheme="majorHAnsi"/>
          <w:b w:val="0"/>
          <w:bCs/>
          <w:color w:val="000000" w:themeColor="text1"/>
          <w:sz w:val="22"/>
          <w:szCs w:val="22"/>
        </w:rPr>
        <w:t>стр. 121</w:t>
      </w:r>
      <w:r w:rsidR="00573647">
        <w:rPr>
          <w:rFonts w:asciiTheme="majorHAnsi" w:eastAsia="Arial Unicode MS" w:hAnsiTheme="majorHAnsi"/>
          <w:b w:val="0"/>
          <w:bCs/>
          <w:color w:val="000000" w:themeColor="text1"/>
          <w:sz w:val="22"/>
          <w:szCs w:val="22"/>
        </w:rPr>
        <w:t xml:space="preserve">                                                                                      </w:t>
      </w:r>
    </w:p>
    <w:p w:rsidR="00845335" w:rsidRPr="00845335" w:rsidRDefault="00845335" w:rsidP="00845335">
      <w:pPr>
        <w:pStyle w:val="ListParagraph"/>
        <w:ind w:left="786"/>
        <w:rPr>
          <w:rFonts w:asciiTheme="majorHAnsi" w:eastAsia="Arial Unicode MS" w:hAnsiTheme="majorHAnsi"/>
          <w:bCs/>
          <w:color w:val="000000" w:themeColor="text1"/>
          <w:sz w:val="22"/>
          <w:szCs w:val="22"/>
        </w:rPr>
      </w:pPr>
    </w:p>
    <w:p w:rsidR="00E36588" w:rsidRPr="00E015EF" w:rsidRDefault="00025C0E" w:rsidP="00E015EF">
      <w:pPr>
        <w:pStyle w:val="20"/>
        <w:keepNext w:val="0"/>
        <w:ind w:left="786"/>
        <w:jc w:val="both"/>
        <w:rPr>
          <w:rStyle w:val="Hyperlink"/>
          <w:rFonts w:asciiTheme="majorHAnsi" w:eastAsia="Arial Unicode MS" w:hAnsiTheme="majorHAnsi"/>
          <w:bCs/>
          <w:i/>
          <w:iCs/>
          <w:color w:val="000000" w:themeColor="text1"/>
          <w:sz w:val="22"/>
          <w:szCs w:val="22"/>
          <w:u w:val="none"/>
        </w:rPr>
      </w:pPr>
      <w:r w:rsidRPr="00E015EF">
        <w:rPr>
          <w:rStyle w:val="Hyperlink"/>
          <w:rFonts w:asciiTheme="majorHAnsi" w:eastAsia="Arial Unicode MS" w:hAnsiTheme="majorHAnsi"/>
          <w:b w:val="0"/>
          <w:color w:val="000000" w:themeColor="text1"/>
          <w:sz w:val="22"/>
          <w:szCs w:val="22"/>
          <w:u w:val="none"/>
        </w:rPr>
        <w:t xml:space="preserve"> </w:t>
      </w:r>
      <w:r w:rsidR="00DE3CDF" w:rsidRPr="00E015EF">
        <w:rPr>
          <w:rStyle w:val="Hyperlink"/>
          <w:rFonts w:asciiTheme="majorHAnsi" w:eastAsia="Arial Unicode MS" w:hAnsiTheme="majorHAnsi"/>
          <w:b w:val="0"/>
          <w:color w:val="000000" w:themeColor="text1"/>
          <w:sz w:val="22"/>
          <w:szCs w:val="22"/>
          <w:u w:val="none"/>
        </w:rPr>
        <w:t xml:space="preserve">                                                              </w:t>
      </w:r>
      <w:r w:rsidR="0006090A" w:rsidRPr="00E015EF">
        <w:rPr>
          <w:rStyle w:val="Hyperlink"/>
          <w:rFonts w:asciiTheme="majorHAnsi" w:eastAsia="Arial Unicode MS" w:hAnsiTheme="majorHAnsi"/>
          <w:b w:val="0"/>
          <w:color w:val="000000" w:themeColor="text1"/>
          <w:sz w:val="22"/>
          <w:szCs w:val="22"/>
          <w:u w:val="none"/>
        </w:rPr>
        <w:t xml:space="preserve">   </w:t>
      </w:r>
      <w:r w:rsidR="007D631C" w:rsidRPr="00E015EF">
        <w:rPr>
          <w:rStyle w:val="Hyperlink"/>
          <w:rFonts w:asciiTheme="majorHAnsi" w:eastAsia="Arial Unicode MS" w:hAnsiTheme="majorHAnsi"/>
          <w:b w:val="0"/>
          <w:color w:val="000000" w:themeColor="text1"/>
          <w:sz w:val="22"/>
          <w:szCs w:val="22"/>
          <w:u w:val="none"/>
        </w:rPr>
        <w:t xml:space="preserve">                                  </w:t>
      </w:r>
      <w:r w:rsidR="00062877" w:rsidRPr="00E015EF">
        <w:rPr>
          <w:rStyle w:val="Hyperlink"/>
          <w:rFonts w:asciiTheme="majorHAnsi" w:eastAsia="Arial Unicode MS" w:hAnsiTheme="majorHAnsi"/>
          <w:b w:val="0"/>
          <w:color w:val="000000" w:themeColor="text1"/>
          <w:sz w:val="22"/>
          <w:szCs w:val="22"/>
          <w:u w:val="none"/>
        </w:rPr>
        <w:t xml:space="preserve">                                                                                                                                                                             </w:t>
      </w:r>
    </w:p>
    <w:p w:rsidR="009C12DA" w:rsidRPr="0006090A" w:rsidRDefault="009C12DA" w:rsidP="007E7A6C">
      <w:pPr>
        <w:jc w:val="both"/>
        <w:rPr>
          <w:rFonts w:asciiTheme="majorHAnsi" w:eastAsia="Arial Unicode MS" w:hAnsiTheme="majorHAnsi"/>
          <w:color w:val="000000" w:themeColor="text1"/>
          <w:sz w:val="22"/>
          <w:szCs w:val="22"/>
        </w:rPr>
      </w:pPr>
    </w:p>
    <w:p w:rsidR="00E36588" w:rsidRPr="0006090A" w:rsidRDefault="00E36588" w:rsidP="007E7A6C">
      <w:pPr>
        <w:jc w:val="both"/>
        <w:rPr>
          <w:rStyle w:val="Hyperlink"/>
          <w:rFonts w:asciiTheme="majorHAnsi" w:eastAsia="Arial Unicode MS" w:hAnsiTheme="majorHAnsi"/>
          <w:color w:val="000000" w:themeColor="text1"/>
          <w:sz w:val="22"/>
          <w:szCs w:val="22"/>
          <w:u w:val="none"/>
        </w:rPr>
      </w:pPr>
    </w:p>
    <w:p w:rsidR="007E7A6C" w:rsidRPr="0006090A" w:rsidRDefault="007E7A6C" w:rsidP="007E7A6C">
      <w:pPr>
        <w:jc w:val="both"/>
        <w:rPr>
          <w:rStyle w:val="Hyperlink"/>
          <w:rFonts w:asciiTheme="majorHAnsi" w:eastAsia="Arial Unicode MS" w:hAnsiTheme="majorHAnsi"/>
          <w:color w:val="000000" w:themeColor="text1"/>
          <w:sz w:val="22"/>
          <w:szCs w:val="22"/>
          <w:u w:val="none"/>
        </w:rPr>
      </w:pPr>
    </w:p>
    <w:p w:rsidR="0006090A" w:rsidRPr="00D705B3" w:rsidRDefault="0006090A" w:rsidP="007D631C">
      <w:pPr>
        <w:tabs>
          <w:tab w:val="left" w:pos="7072"/>
        </w:tabs>
        <w:rPr>
          <w:rStyle w:val="Emphasis"/>
          <w:rFonts w:eastAsia="Arial Unicode MS"/>
          <w:b/>
        </w:rPr>
      </w:pPr>
    </w:p>
    <w:p w:rsidR="009D1C13" w:rsidRPr="00C618EE" w:rsidRDefault="009D1C13" w:rsidP="00A90A74">
      <w:pPr>
        <w:pStyle w:val="Heading7"/>
        <w:jc w:val="center"/>
        <w:rPr>
          <w:rStyle w:val="Emphasis"/>
          <w:rFonts w:eastAsia="Arial Unicode MS"/>
          <w:b/>
        </w:rPr>
      </w:pPr>
      <w:r w:rsidRPr="00C618EE">
        <w:rPr>
          <w:rStyle w:val="Emphasis"/>
          <w:rFonts w:eastAsia="Arial Unicode MS"/>
          <w:b/>
        </w:rPr>
        <w:t>ЕЖЕНЕДЕЛЬНЫЕ ГРУППОВЫЕ ЭКСКУРСИОННЫЕ ТУРЫ В ЛОНДОН</w:t>
      </w:r>
    </w:p>
    <w:p w:rsidR="009D1C13" w:rsidRPr="00D44E62" w:rsidRDefault="009D1C13" w:rsidP="00D44E62">
      <w:pPr>
        <w:jc w:val="center"/>
        <w:rPr>
          <w:rFonts w:eastAsia="Arial Unicode MS"/>
          <w:b/>
          <w:color w:val="FF0000"/>
        </w:rPr>
      </w:pPr>
      <w:r w:rsidRPr="00D44E62">
        <w:rPr>
          <w:rFonts w:eastAsia="Arial Unicode MS"/>
          <w:b/>
          <w:color w:val="FF0000"/>
        </w:rPr>
        <w:t>ЗАЕЗДЫ</w:t>
      </w:r>
      <w:r w:rsidR="00BB4787" w:rsidRPr="00D44E62">
        <w:rPr>
          <w:rFonts w:eastAsia="Arial Unicode MS"/>
          <w:b/>
          <w:color w:val="FF0000"/>
        </w:rPr>
        <w:t>:</w:t>
      </w:r>
      <w:r w:rsidRPr="00D44E62">
        <w:rPr>
          <w:rFonts w:eastAsia="Arial Unicode MS"/>
          <w:b/>
          <w:color w:val="FF0000"/>
        </w:rPr>
        <w:t xml:space="preserve"> </w:t>
      </w:r>
      <w:r w:rsidR="00BB4787" w:rsidRPr="00D44E62">
        <w:rPr>
          <w:rFonts w:eastAsia="Arial Unicode MS"/>
          <w:b/>
          <w:color w:val="FF0000"/>
        </w:rPr>
        <w:t>ПЯТНИЦ</w:t>
      </w:r>
      <w:r w:rsidR="00ED21BD" w:rsidRPr="00D44E62">
        <w:rPr>
          <w:rFonts w:eastAsia="Arial Unicode MS"/>
          <w:b/>
          <w:color w:val="FF0000"/>
        </w:rPr>
        <w:t>А</w:t>
      </w:r>
      <w:r w:rsidR="00BB4787" w:rsidRPr="00D44E62">
        <w:rPr>
          <w:rFonts w:eastAsia="Arial Unicode MS"/>
          <w:b/>
          <w:color w:val="FF0000"/>
        </w:rPr>
        <w:t xml:space="preserve"> И СУББОТА</w:t>
      </w:r>
    </w:p>
    <w:p w:rsidR="00AF1974" w:rsidRPr="00AF1974" w:rsidRDefault="00AF1974" w:rsidP="009D1C13">
      <w:pPr>
        <w:pStyle w:val="Header"/>
        <w:tabs>
          <w:tab w:val="clear" w:pos="4153"/>
          <w:tab w:val="clear" w:pos="8306"/>
        </w:tabs>
        <w:jc w:val="center"/>
        <w:rPr>
          <w:rFonts w:eastAsia="Arial Unicode MS"/>
          <w:b/>
          <w:szCs w:val="24"/>
        </w:rPr>
      </w:pPr>
    </w:p>
    <w:p w:rsidR="00E77DBC" w:rsidRPr="003B1B9F" w:rsidRDefault="00E77DBC" w:rsidP="009D1C13">
      <w:pPr>
        <w:pStyle w:val="Header"/>
        <w:tabs>
          <w:tab w:val="clear" w:pos="4153"/>
          <w:tab w:val="clear" w:pos="8306"/>
        </w:tabs>
        <w:jc w:val="center"/>
        <w:rPr>
          <w:rFonts w:eastAsia="Arial Unicode MS"/>
          <w:b/>
          <w:szCs w:val="24"/>
        </w:rPr>
      </w:pPr>
    </w:p>
    <w:p w:rsidR="009D1C13" w:rsidRDefault="009D1C13" w:rsidP="009D1C13">
      <w:pPr>
        <w:pStyle w:val="Header"/>
        <w:tabs>
          <w:tab w:val="clear" w:pos="4153"/>
          <w:tab w:val="clear" w:pos="8306"/>
        </w:tabs>
        <w:jc w:val="center"/>
        <w:rPr>
          <w:rFonts w:eastAsia="Arial Unicode MS"/>
          <w:b/>
          <w:szCs w:val="24"/>
        </w:rPr>
      </w:pPr>
      <w:r w:rsidRPr="001D3C82">
        <w:rPr>
          <w:rFonts w:eastAsia="Arial Unicode MS"/>
          <w:b/>
          <w:szCs w:val="24"/>
        </w:rPr>
        <w:t xml:space="preserve">СТОИМОСТЬ </w:t>
      </w:r>
      <w:r w:rsidR="00FF4637" w:rsidRPr="00FF4637">
        <w:rPr>
          <w:rFonts w:eastAsia="Arial Unicode MS"/>
          <w:b/>
          <w:color w:val="FF0000"/>
          <w:szCs w:val="24"/>
        </w:rPr>
        <w:t>РАЗМЕЩЕНИЯ В ОТЕЛЕ</w:t>
      </w:r>
      <w:r w:rsidRPr="00FF4637">
        <w:rPr>
          <w:rFonts w:eastAsia="Arial Unicode MS"/>
          <w:b/>
          <w:color w:val="FF0000"/>
          <w:szCs w:val="24"/>
        </w:rPr>
        <w:t xml:space="preserve"> </w:t>
      </w:r>
      <w:r w:rsidR="00E658F0" w:rsidRPr="00FF4637">
        <w:rPr>
          <w:rFonts w:eastAsia="Arial Unicode MS"/>
          <w:b/>
          <w:color w:val="FF0000"/>
          <w:szCs w:val="24"/>
        </w:rPr>
        <w:t xml:space="preserve">ЗА </w:t>
      </w:r>
      <w:r w:rsidR="00E658F0" w:rsidRPr="00E658F0">
        <w:rPr>
          <w:rFonts w:eastAsia="Arial Unicode MS"/>
          <w:b/>
          <w:color w:val="FF0000"/>
          <w:szCs w:val="24"/>
        </w:rPr>
        <w:t>НОМЕР</w:t>
      </w:r>
      <w:r w:rsidR="004D685D">
        <w:rPr>
          <w:rFonts w:eastAsia="Arial Unicode MS"/>
          <w:b/>
          <w:color w:val="FF0000"/>
          <w:szCs w:val="24"/>
        </w:rPr>
        <w:t xml:space="preserve"> </w:t>
      </w:r>
      <w:r w:rsidR="007D631C">
        <w:rPr>
          <w:rFonts w:eastAsia="Arial Unicode MS"/>
          <w:b/>
          <w:color w:val="FF0000"/>
          <w:szCs w:val="24"/>
        </w:rPr>
        <w:t>ЗА ПЕРИОД</w:t>
      </w:r>
      <w:r w:rsidRPr="001D3C82">
        <w:rPr>
          <w:rFonts w:eastAsia="Arial Unicode MS"/>
          <w:b/>
          <w:szCs w:val="24"/>
        </w:rPr>
        <w:t xml:space="preserve"> В </w:t>
      </w:r>
      <w:r>
        <w:rPr>
          <w:rFonts w:eastAsia="Arial Unicode MS"/>
          <w:b/>
          <w:szCs w:val="24"/>
        </w:rPr>
        <w:t>АНГЛИЙСКИХ ФУНТАХ СТЕРЛИНГОВ</w:t>
      </w:r>
      <w:r w:rsidR="007107EB" w:rsidRPr="007107EB">
        <w:rPr>
          <w:rFonts w:eastAsia="Arial Unicode MS"/>
          <w:b/>
          <w:szCs w:val="24"/>
        </w:rPr>
        <w:t>,</w:t>
      </w:r>
      <w:r w:rsidRPr="00017643">
        <w:rPr>
          <w:rFonts w:eastAsia="Arial Unicode MS"/>
          <w:b/>
          <w:szCs w:val="24"/>
        </w:rPr>
        <w:t xml:space="preserve"> </w:t>
      </w:r>
      <w:r w:rsidRPr="00017643">
        <w:rPr>
          <w:rFonts w:eastAsia="Arial Unicode MS"/>
          <w:b/>
          <w:color w:val="FF0000"/>
          <w:szCs w:val="24"/>
        </w:rPr>
        <w:t>БРУТТО</w:t>
      </w:r>
      <w:r>
        <w:rPr>
          <w:rFonts w:eastAsia="Arial Unicode MS"/>
          <w:b/>
          <w:szCs w:val="24"/>
        </w:rPr>
        <w:t>:</w:t>
      </w:r>
    </w:p>
    <w:p w:rsidR="00C564EF" w:rsidRDefault="00C564EF" w:rsidP="009D1C13">
      <w:pPr>
        <w:pStyle w:val="Header"/>
        <w:tabs>
          <w:tab w:val="clear" w:pos="4153"/>
          <w:tab w:val="clear" w:pos="8306"/>
        </w:tabs>
        <w:jc w:val="center"/>
        <w:rPr>
          <w:rFonts w:eastAsia="Arial Unicode MS"/>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61"/>
        <w:gridCol w:w="1096"/>
        <w:gridCol w:w="1133"/>
        <w:gridCol w:w="1317"/>
        <w:gridCol w:w="1274"/>
        <w:gridCol w:w="1778"/>
      </w:tblGrid>
      <w:tr w:rsidR="00E77DBC" w:rsidRPr="00C564EF" w:rsidTr="00E77DBC">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07ACC" w:rsidRPr="00E07ACC" w:rsidRDefault="00E07ACC" w:rsidP="00E07ACC">
            <w:pPr>
              <w:pStyle w:val="20"/>
              <w:keepNext w:val="0"/>
              <w:rPr>
                <w:rFonts w:ascii="Times New Roman" w:eastAsia="Arial Unicode MS" w:hAnsi="Times New Roman"/>
                <w:bCs/>
                <w:color w:val="000000"/>
                <w:sz w:val="22"/>
                <w:szCs w:val="22"/>
                <w:lang w:val="en-GB"/>
              </w:rPr>
            </w:pPr>
            <w:r w:rsidRPr="00864137">
              <w:rPr>
                <w:rFonts w:ascii="Times New Roman" w:eastAsia="Arial Unicode MS" w:hAnsi="Times New Roman"/>
                <w:bCs/>
                <w:color w:val="000000"/>
                <w:sz w:val="22"/>
                <w:szCs w:val="22"/>
              </w:rPr>
              <w:t xml:space="preserve"> </w:t>
            </w:r>
            <w:r>
              <w:rPr>
                <w:rFonts w:eastAsia="Arial Unicode MS"/>
                <w:sz w:val="18"/>
                <w:szCs w:val="18"/>
              </w:rPr>
              <w:t xml:space="preserve">ЛОНДОН БЕЗ ЭКСКУРСИЙ – </w:t>
            </w:r>
            <w:r>
              <w:rPr>
                <w:rFonts w:eastAsia="Arial Unicode MS"/>
                <w:sz w:val="18"/>
                <w:szCs w:val="18"/>
                <w:lang w:val="en-US"/>
              </w:rPr>
              <w:t xml:space="preserve"> 7 </w:t>
            </w:r>
            <w:r>
              <w:rPr>
                <w:rFonts w:eastAsia="Arial Unicode MS"/>
                <w:sz w:val="18"/>
                <w:szCs w:val="18"/>
              </w:rPr>
              <w:t>ночей</w:t>
            </w:r>
          </w:p>
          <w:p w:rsidR="00E77DBC" w:rsidRPr="00C564EF" w:rsidRDefault="00E77DBC" w:rsidP="00C53E72">
            <w:pPr>
              <w:jc w:val="center"/>
              <w:rPr>
                <w:rFonts w:ascii="Calibri" w:hAnsi="Calibri"/>
                <w:color w:val="000000"/>
                <w:sz w:val="22"/>
                <w:szCs w:val="22"/>
                <w:lang w:val="en-US"/>
              </w:rPr>
            </w:pP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C53E72">
            <w:pPr>
              <w:jc w:val="center"/>
              <w:rPr>
                <w:rFonts w:ascii="Calibri" w:hAnsi="Calibri"/>
                <w:color w:val="000000"/>
                <w:sz w:val="22"/>
                <w:szCs w:val="22"/>
                <w:lang w:val="en-GB"/>
              </w:rPr>
            </w:pPr>
            <w:r>
              <w:rPr>
                <w:rFonts w:ascii="Calibri" w:hAnsi="Calibri"/>
                <w:color w:val="000000"/>
                <w:sz w:val="22"/>
                <w:szCs w:val="22"/>
                <w:lang w:val="en-GB"/>
              </w:rPr>
              <w:t>539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E07ACC">
            <w:pPr>
              <w:jc w:val="center"/>
              <w:rPr>
                <w:rFonts w:ascii="Calibri" w:hAnsi="Calibri"/>
                <w:color w:val="000000"/>
                <w:sz w:val="22"/>
                <w:szCs w:val="22"/>
                <w:lang w:val="en-GB"/>
              </w:rPr>
            </w:pPr>
            <w:r>
              <w:rPr>
                <w:rFonts w:ascii="Calibri" w:hAnsi="Calibri"/>
                <w:color w:val="000000"/>
                <w:sz w:val="22"/>
                <w:szCs w:val="22"/>
                <w:lang w:val="en-GB"/>
              </w:rPr>
              <w:t>539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C53E72">
            <w:pPr>
              <w:jc w:val="center"/>
              <w:rPr>
                <w:rFonts w:ascii="Calibri" w:hAnsi="Calibri"/>
                <w:color w:val="000000"/>
                <w:sz w:val="22"/>
                <w:szCs w:val="22"/>
                <w:lang w:val="en-GB"/>
              </w:rPr>
            </w:pPr>
            <w:r>
              <w:rPr>
                <w:rFonts w:ascii="Calibri" w:hAnsi="Calibri"/>
                <w:color w:val="000000"/>
                <w:sz w:val="22"/>
                <w:szCs w:val="22"/>
                <w:lang w:val="en-GB"/>
              </w:rPr>
              <w:t>784</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C53E72">
            <w:pPr>
              <w:jc w:val="center"/>
              <w:rPr>
                <w:rFonts w:ascii="Calibri" w:hAnsi="Calibri"/>
                <w:color w:val="000000"/>
                <w:sz w:val="22"/>
                <w:szCs w:val="22"/>
                <w:lang w:val="en-GB"/>
              </w:rPr>
            </w:pPr>
            <w:r>
              <w:rPr>
                <w:rFonts w:ascii="Calibri" w:hAnsi="Calibri"/>
                <w:color w:val="000000"/>
                <w:sz w:val="22"/>
                <w:szCs w:val="22"/>
                <w:lang w:val="en-GB"/>
              </w:rPr>
              <w:t>784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C53E72">
            <w:pPr>
              <w:jc w:val="center"/>
              <w:rPr>
                <w:rFonts w:ascii="Calibri" w:hAnsi="Calibri"/>
                <w:color w:val="000000"/>
                <w:sz w:val="22"/>
                <w:szCs w:val="22"/>
                <w:lang w:val="en-GB"/>
              </w:rPr>
            </w:pPr>
            <w:r>
              <w:rPr>
                <w:rFonts w:ascii="Calibri" w:hAnsi="Calibri"/>
                <w:color w:val="000000"/>
                <w:sz w:val="22"/>
                <w:szCs w:val="22"/>
                <w:lang w:val="en-GB"/>
              </w:rPr>
              <w:t>560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C53E72">
            <w:pPr>
              <w:jc w:val="center"/>
              <w:rPr>
                <w:rFonts w:ascii="Calibri" w:hAnsi="Calibri"/>
                <w:color w:val="000000"/>
                <w:sz w:val="22"/>
                <w:szCs w:val="22"/>
                <w:lang w:val="en-GB"/>
              </w:rPr>
            </w:pPr>
            <w:r>
              <w:rPr>
                <w:rFonts w:ascii="Calibri" w:hAnsi="Calibri"/>
                <w:color w:val="000000"/>
                <w:sz w:val="22"/>
                <w:szCs w:val="22"/>
                <w:lang w:val="en-GB"/>
              </w:rPr>
              <w:t>574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C53E72">
            <w:pPr>
              <w:jc w:val="center"/>
              <w:rPr>
                <w:rFonts w:ascii="Calibri" w:hAnsi="Calibri"/>
                <w:color w:val="000000"/>
                <w:sz w:val="22"/>
                <w:szCs w:val="22"/>
                <w:lang w:val="en-GB"/>
              </w:rPr>
            </w:pPr>
            <w:r>
              <w:rPr>
                <w:rFonts w:ascii="Calibri" w:hAnsi="Calibri"/>
                <w:color w:val="000000"/>
                <w:sz w:val="22"/>
                <w:szCs w:val="22"/>
                <w:lang w:val="en-GB"/>
              </w:rPr>
              <w:t>574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C53E72">
            <w:pPr>
              <w:jc w:val="center"/>
              <w:rPr>
                <w:rFonts w:ascii="Calibri" w:hAnsi="Calibri"/>
                <w:color w:val="000000"/>
                <w:sz w:val="22"/>
                <w:szCs w:val="22"/>
                <w:lang w:val="en-GB"/>
              </w:rPr>
            </w:pPr>
            <w:r>
              <w:rPr>
                <w:rFonts w:ascii="Calibri" w:hAnsi="Calibri"/>
                <w:color w:val="000000"/>
                <w:sz w:val="22"/>
                <w:szCs w:val="22"/>
                <w:lang w:val="en-GB"/>
              </w:rPr>
              <w:t>805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95A30" w:rsidRDefault="0076790C" w:rsidP="00C53E72">
            <w:pPr>
              <w:jc w:val="center"/>
              <w:rPr>
                <w:rFonts w:ascii="Calibri" w:hAnsi="Calibri"/>
                <w:color w:val="000000"/>
                <w:sz w:val="22"/>
                <w:szCs w:val="22"/>
                <w:lang w:val="en-GB"/>
              </w:rPr>
            </w:pPr>
            <w:r>
              <w:rPr>
                <w:rFonts w:ascii="Calibri" w:hAnsi="Calibri"/>
                <w:color w:val="000000"/>
                <w:sz w:val="22"/>
                <w:szCs w:val="22"/>
                <w:lang w:val="en-GB"/>
              </w:rPr>
              <w:t>805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95A30" w:rsidRDefault="0076790C" w:rsidP="00C53E72">
            <w:pPr>
              <w:jc w:val="center"/>
              <w:rPr>
                <w:rFonts w:ascii="Calibri" w:hAnsi="Calibri"/>
                <w:color w:val="000000"/>
                <w:sz w:val="22"/>
                <w:szCs w:val="22"/>
                <w:lang w:val="en-GB"/>
              </w:rPr>
            </w:pPr>
            <w:r>
              <w:rPr>
                <w:rFonts w:ascii="Calibri" w:hAnsi="Calibri"/>
                <w:color w:val="000000"/>
                <w:sz w:val="22"/>
                <w:szCs w:val="22"/>
                <w:lang w:val="en-GB"/>
              </w:rPr>
              <w:t>574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C53E72">
            <w:pPr>
              <w:jc w:val="center"/>
              <w:rPr>
                <w:rFonts w:ascii="Calibri" w:hAnsi="Calibri"/>
                <w:color w:val="000000"/>
                <w:sz w:val="22"/>
                <w:szCs w:val="22"/>
                <w:lang w:val="en-GB"/>
              </w:rPr>
            </w:pPr>
            <w:r>
              <w:rPr>
                <w:rFonts w:ascii="Calibri" w:hAnsi="Calibri"/>
                <w:color w:val="000000"/>
                <w:sz w:val="22"/>
                <w:szCs w:val="22"/>
                <w:lang w:val="en-GB"/>
              </w:rPr>
              <w:t>630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C53E72">
            <w:pPr>
              <w:jc w:val="center"/>
              <w:rPr>
                <w:rFonts w:ascii="Calibri" w:hAnsi="Calibri"/>
                <w:color w:val="000000"/>
                <w:sz w:val="22"/>
                <w:szCs w:val="22"/>
                <w:lang w:val="en-GB"/>
              </w:rPr>
            </w:pPr>
            <w:r>
              <w:rPr>
                <w:rFonts w:ascii="Calibri" w:hAnsi="Calibri"/>
                <w:color w:val="000000"/>
                <w:sz w:val="22"/>
                <w:szCs w:val="22"/>
                <w:lang w:val="en-GB"/>
              </w:rPr>
              <w:t>595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6D5E" w:rsidRDefault="0076790C" w:rsidP="00C53E72">
            <w:pPr>
              <w:jc w:val="center"/>
              <w:rPr>
                <w:rFonts w:ascii="Calibri" w:hAnsi="Calibri"/>
                <w:color w:val="000000"/>
                <w:sz w:val="22"/>
                <w:szCs w:val="22"/>
                <w:lang w:val="en-GB"/>
              </w:rPr>
            </w:pPr>
            <w:r>
              <w:rPr>
                <w:rFonts w:ascii="Calibri" w:hAnsi="Calibri"/>
                <w:color w:val="000000"/>
                <w:sz w:val="22"/>
                <w:szCs w:val="22"/>
                <w:lang w:val="en-GB"/>
              </w:rPr>
              <w:t>840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C53E72">
            <w:pPr>
              <w:jc w:val="center"/>
              <w:rPr>
                <w:rFonts w:ascii="Calibri" w:hAnsi="Calibri"/>
                <w:color w:val="000000"/>
                <w:sz w:val="22"/>
                <w:szCs w:val="22"/>
                <w:lang w:val="en-GB"/>
              </w:rPr>
            </w:pPr>
            <w:r>
              <w:rPr>
                <w:rFonts w:ascii="Calibri" w:hAnsi="Calibri"/>
                <w:color w:val="000000"/>
                <w:sz w:val="22"/>
                <w:szCs w:val="22"/>
                <w:lang w:val="en-GB"/>
              </w:rPr>
              <w:t>805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C53E72">
            <w:pPr>
              <w:jc w:val="center"/>
              <w:rPr>
                <w:rFonts w:ascii="Calibri" w:hAnsi="Calibri"/>
                <w:color w:val="000000"/>
                <w:sz w:val="22"/>
                <w:szCs w:val="22"/>
                <w:lang w:val="en-GB"/>
              </w:rPr>
            </w:pPr>
            <w:r>
              <w:rPr>
                <w:rFonts w:ascii="Calibri" w:hAnsi="Calibri"/>
                <w:color w:val="000000"/>
                <w:sz w:val="22"/>
                <w:szCs w:val="22"/>
                <w:lang w:val="en-GB"/>
              </w:rPr>
              <w:t>595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5E5D18">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1335" w:rsidRDefault="0076790C" w:rsidP="00C53E72">
            <w:pPr>
              <w:jc w:val="center"/>
              <w:rPr>
                <w:rFonts w:ascii="Calibri" w:hAnsi="Calibri"/>
                <w:color w:val="000000"/>
                <w:sz w:val="22"/>
                <w:szCs w:val="22"/>
                <w:lang w:val="en-GB"/>
              </w:rPr>
            </w:pPr>
            <w:r>
              <w:rPr>
                <w:rFonts w:ascii="Calibri" w:hAnsi="Calibri"/>
                <w:color w:val="000000"/>
                <w:sz w:val="22"/>
                <w:szCs w:val="22"/>
                <w:lang w:val="en-GB"/>
              </w:rPr>
              <w:t>672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1335" w:rsidRDefault="0076790C" w:rsidP="00C53E72">
            <w:pPr>
              <w:jc w:val="center"/>
              <w:rPr>
                <w:rFonts w:ascii="Calibri" w:hAnsi="Calibri"/>
                <w:color w:val="000000"/>
                <w:sz w:val="22"/>
                <w:szCs w:val="22"/>
                <w:lang w:val="en-GB"/>
              </w:rPr>
            </w:pPr>
            <w:r>
              <w:rPr>
                <w:rFonts w:ascii="Calibri" w:hAnsi="Calibri"/>
                <w:color w:val="000000"/>
                <w:sz w:val="22"/>
                <w:szCs w:val="22"/>
                <w:lang w:val="en-GB"/>
              </w:rPr>
              <w:t>574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D1E" w:rsidRDefault="0076790C" w:rsidP="00C53E72">
            <w:pPr>
              <w:jc w:val="center"/>
              <w:rPr>
                <w:rFonts w:ascii="Calibri" w:hAnsi="Calibri"/>
                <w:color w:val="000000"/>
                <w:sz w:val="22"/>
                <w:szCs w:val="22"/>
                <w:lang w:val="en-GB"/>
              </w:rPr>
            </w:pPr>
            <w:r>
              <w:rPr>
                <w:rFonts w:ascii="Calibri" w:hAnsi="Calibri"/>
                <w:color w:val="000000"/>
                <w:sz w:val="22"/>
                <w:szCs w:val="22"/>
                <w:lang w:val="en-GB"/>
              </w:rPr>
              <w:t>994</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D1E" w:rsidRDefault="0076790C" w:rsidP="00C53E72">
            <w:pPr>
              <w:jc w:val="center"/>
              <w:rPr>
                <w:rFonts w:ascii="Calibri" w:hAnsi="Calibri"/>
                <w:color w:val="000000"/>
                <w:sz w:val="22"/>
                <w:szCs w:val="22"/>
                <w:lang w:val="en-GB"/>
              </w:rPr>
            </w:pPr>
            <w:r>
              <w:rPr>
                <w:rFonts w:ascii="Calibri" w:hAnsi="Calibri"/>
                <w:color w:val="000000"/>
                <w:sz w:val="22"/>
                <w:szCs w:val="22"/>
                <w:lang w:val="en-GB"/>
              </w:rPr>
              <w:t>994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54E0C" w:rsidRDefault="0076790C" w:rsidP="00C53E72">
            <w:pPr>
              <w:jc w:val="center"/>
              <w:rPr>
                <w:rFonts w:ascii="Calibri" w:hAnsi="Calibri"/>
                <w:color w:val="000000"/>
                <w:sz w:val="22"/>
                <w:szCs w:val="22"/>
                <w:lang w:val="en-GB"/>
              </w:rPr>
            </w:pPr>
            <w:r>
              <w:rPr>
                <w:rFonts w:ascii="Calibri" w:hAnsi="Calibri"/>
                <w:color w:val="000000"/>
                <w:sz w:val="22"/>
                <w:szCs w:val="22"/>
                <w:lang w:val="en-GB"/>
              </w:rPr>
              <w:t>672</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C53E72">
            <w:pPr>
              <w:jc w:val="center"/>
              <w:rPr>
                <w:rFonts w:ascii="Calibri" w:hAnsi="Calibri"/>
                <w:color w:val="000000"/>
                <w:sz w:val="22"/>
                <w:szCs w:val="22"/>
                <w:lang w:val="en-GB"/>
              </w:rPr>
            </w:pPr>
            <w:r>
              <w:rPr>
                <w:rFonts w:ascii="Calibri" w:hAnsi="Calibri"/>
                <w:color w:val="000000"/>
                <w:sz w:val="22"/>
                <w:szCs w:val="22"/>
                <w:lang w:val="en-GB"/>
              </w:rPr>
              <w:t>665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C53E72">
            <w:pPr>
              <w:jc w:val="center"/>
              <w:rPr>
                <w:rFonts w:ascii="Calibri" w:hAnsi="Calibri"/>
                <w:color w:val="000000"/>
                <w:sz w:val="22"/>
                <w:szCs w:val="22"/>
                <w:lang w:val="en-GB"/>
              </w:rPr>
            </w:pPr>
            <w:r>
              <w:rPr>
                <w:rFonts w:ascii="Calibri" w:hAnsi="Calibri"/>
                <w:color w:val="000000"/>
                <w:sz w:val="22"/>
                <w:szCs w:val="22"/>
                <w:lang w:val="en-GB"/>
              </w:rPr>
              <w:t>616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5AB5"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5AB5"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C53E72">
            <w:pPr>
              <w:jc w:val="center"/>
              <w:rPr>
                <w:rFonts w:ascii="Calibri" w:hAnsi="Calibri"/>
                <w:color w:val="000000"/>
                <w:sz w:val="22"/>
                <w:szCs w:val="22"/>
                <w:lang w:val="en-GB"/>
              </w:rPr>
            </w:pPr>
            <w:r>
              <w:rPr>
                <w:rFonts w:ascii="Calibri" w:hAnsi="Calibri"/>
                <w:color w:val="000000"/>
                <w:sz w:val="22"/>
                <w:szCs w:val="22"/>
                <w:lang w:val="en-GB"/>
              </w:rPr>
              <w:t>644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C53E72">
            <w:pPr>
              <w:jc w:val="center"/>
              <w:rPr>
                <w:rFonts w:ascii="Calibri" w:hAnsi="Calibri"/>
                <w:color w:val="000000"/>
                <w:sz w:val="22"/>
                <w:szCs w:val="22"/>
                <w:lang w:val="en-GB"/>
              </w:rPr>
            </w:pPr>
            <w:r>
              <w:rPr>
                <w:rFonts w:ascii="Calibri" w:hAnsi="Calibri"/>
                <w:color w:val="000000"/>
                <w:sz w:val="22"/>
                <w:szCs w:val="22"/>
                <w:lang w:val="en-GB"/>
              </w:rPr>
              <w:t>700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C53E72">
            <w:pPr>
              <w:jc w:val="center"/>
              <w:rPr>
                <w:rFonts w:ascii="Calibri" w:hAnsi="Calibri"/>
                <w:color w:val="000000"/>
                <w:sz w:val="22"/>
                <w:szCs w:val="22"/>
                <w:lang w:val="en-GB"/>
              </w:rPr>
            </w:pPr>
            <w:r>
              <w:rPr>
                <w:rFonts w:ascii="Calibri" w:hAnsi="Calibri"/>
                <w:color w:val="000000"/>
                <w:sz w:val="22"/>
                <w:szCs w:val="22"/>
                <w:lang w:val="en-GB"/>
              </w:rPr>
              <w:t>644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5AB5" w:rsidRDefault="0076790C" w:rsidP="00C53E72">
            <w:pPr>
              <w:jc w:val="center"/>
              <w:rPr>
                <w:rFonts w:ascii="Calibri" w:hAnsi="Calibri"/>
                <w:color w:val="000000"/>
                <w:sz w:val="22"/>
                <w:szCs w:val="22"/>
                <w:lang w:val="en-GB"/>
              </w:rPr>
            </w:pPr>
            <w:r>
              <w:rPr>
                <w:rFonts w:ascii="Calibri" w:hAnsi="Calibri"/>
                <w:color w:val="000000"/>
                <w:sz w:val="22"/>
                <w:szCs w:val="22"/>
                <w:lang w:val="en-GB"/>
              </w:rPr>
              <w:t>938</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5AB5" w:rsidRDefault="0076790C" w:rsidP="00C53E72">
            <w:pPr>
              <w:jc w:val="center"/>
              <w:rPr>
                <w:rFonts w:ascii="Calibri" w:hAnsi="Calibri"/>
                <w:color w:val="000000"/>
                <w:sz w:val="22"/>
                <w:szCs w:val="22"/>
                <w:lang w:val="en-GB"/>
              </w:rPr>
            </w:pPr>
            <w:r>
              <w:rPr>
                <w:rFonts w:ascii="Calibri" w:hAnsi="Calibri"/>
                <w:color w:val="000000"/>
                <w:sz w:val="22"/>
                <w:szCs w:val="22"/>
                <w:lang w:val="en-GB"/>
              </w:rPr>
              <w:t>889</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915AB5">
            <w:pPr>
              <w:jc w:val="center"/>
              <w:rPr>
                <w:rFonts w:ascii="Calibri" w:hAnsi="Calibri"/>
                <w:color w:val="000000"/>
                <w:sz w:val="22"/>
                <w:szCs w:val="22"/>
                <w:lang w:val="en-GB"/>
              </w:rPr>
            </w:pPr>
            <w:r>
              <w:rPr>
                <w:rFonts w:ascii="Calibri" w:hAnsi="Calibri"/>
                <w:color w:val="000000"/>
                <w:sz w:val="22"/>
                <w:szCs w:val="22"/>
                <w:lang w:val="en-GB"/>
              </w:rPr>
              <w:t>665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82B60" w:rsidRDefault="0076790C" w:rsidP="00C53E72">
            <w:pPr>
              <w:jc w:val="center"/>
              <w:rPr>
                <w:rFonts w:ascii="Calibri" w:hAnsi="Calibri"/>
                <w:color w:val="000000"/>
                <w:sz w:val="22"/>
                <w:szCs w:val="22"/>
                <w:lang w:val="en-GB"/>
              </w:rPr>
            </w:pPr>
            <w:r>
              <w:rPr>
                <w:rFonts w:ascii="Calibri" w:hAnsi="Calibri"/>
                <w:color w:val="000000"/>
                <w:sz w:val="22"/>
                <w:szCs w:val="22"/>
                <w:lang w:val="en-GB"/>
              </w:rPr>
              <w:t>826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C53E72">
            <w:pPr>
              <w:jc w:val="center"/>
              <w:rPr>
                <w:rFonts w:ascii="Calibri" w:hAnsi="Calibri"/>
                <w:color w:val="000000"/>
                <w:sz w:val="22"/>
                <w:szCs w:val="22"/>
                <w:lang w:val="en-GB"/>
              </w:rPr>
            </w:pPr>
            <w:r>
              <w:rPr>
                <w:rFonts w:ascii="Calibri" w:hAnsi="Calibri"/>
                <w:color w:val="000000"/>
                <w:sz w:val="22"/>
                <w:szCs w:val="22"/>
                <w:lang w:val="en-GB"/>
              </w:rPr>
              <w:t>693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82B60" w:rsidRDefault="0076790C" w:rsidP="00C53E72">
            <w:pPr>
              <w:jc w:val="center"/>
              <w:rPr>
                <w:rFonts w:ascii="Calibri" w:hAnsi="Calibri"/>
                <w:color w:val="000000"/>
                <w:sz w:val="22"/>
                <w:szCs w:val="22"/>
                <w:lang w:val="en-GB"/>
              </w:rPr>
            </w:pPr>
            <w:r>
              <w:rPr>
                <w:rFonts w:ascii="Calibri" w:hAnsi="Calibri"/>
                <w:color w:val="000000"/>
                <w:sz w:val="22"/>
                <w:szCs w:val="22"/>
                <w:lang w:val="en-GB"/>
              </w:rPr>
              <w:t>1050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82B60" w:rsidRDefault="0076790C" w:rsidP="00C53E72">
            <w:pPr>
              <w:jc w:val="center"/>
              <w:rPr>
                <w:rFonts w:ascii="Calibri" w:hAnsi="Calibri"/>
                <w:color w:val="000000"/>
                <w:sz w:val="22"/>
                <w:szCs w:val="22"/>
                <w:lang w:val="en-GB"/>
              </w:rPr>
            </w:pPr>
            <w:r>
              <w:rPr>
                <w:rFonts w:ascii="Calibri" w:hAnsi="Calibri"/>
                <w:color w:val="000000"/>
                <w:sz w:val="22"/>
                <w:szCs w:val="22"/>
                <w:lang w:val="en-GB"/>
              </w:rPr>
              <w:t>994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C53E72">
            <w:pPr>
              <w:jc w:val="center"/>
              <w:rPr>
                <w:rFonts w:ascii="Calibri" w:hAnsi="Calibri"/>
                <w:color w:val="000000"/>
                <w:sz w:val="22"/>
                <w:szCs w:val="22"/>
                <w:lang w:val="en-GB"/>
              </w:rPr>
            </w:pPr>
            <w:r>
              <w:rPr>
                <w:rFonts w:ascii="Calibri" w:hAnsi="Calibri"/>
                <w:color w:val="000000"/>
                <w:sz w:val="22"/>
                <w:szCs w:val="22"/>
                <w:lang w:val="en-GB"/>
              </w:rPr>
              <w:t>784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lastRenderedPageBreak/>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5E5D18">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C53E72">
            <w:pPr>
              <w:jc w:val="center"/>
              <w:rPr>
                <w:rFonts w:ascii="Calibri" w:hAnsi="Calibri"/>
                <w:color w:val="000000"/>
                <w:sz w:val="22"/>
                <w:szCs w:val="22"/>
                <w:lang w:val="en-GB"/>
              </w:rPr>
            </w:pPr>
            <w:r>
              <w:rPr>
                <w:rFonts w:ascii="Calibri" w:hAnsi="Calibri"/>
                <w:color w:val="000000"/>
                <w:sz w:val="22"/>
                <w:szCs w:val="22"/>
                <w:lang w:val="en-GB"/>
              </w:rPr>
              <w:t>672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C53E72">
            <w:pPr>
              <w:jc w:val="center"/>
              <w:rPr>
                <w:rFonts w:ascii="Calibri" w:hAnsi="Calibri"/>
                <w:color w:val="000000"/>
                <w:sz w:val="22"/>
                <w:szCs w:val="22"/>
                <w:lang w:val="en-GB"/>
              </w:rPr>
            </w:pPr>
            <w:r>
              <w:rPr>
                <w:rFonts w:ascii="Calibri" w:hAnsi="Calibri"/>
                <w:color w:val="000000"/>
                <w:sz w:val="22"/>
                <w:szCs w:val="22"/>
                <w:lang w:val="en-GB"/>
              </w:rPr>
              <w:t>539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7386F" w:rsidRDefault="0076790C" w:rsidP="00C53E72">
            <w:pPr>
              <w:jc w:val="center"/>
              <w:rPr>
                <w:rFonts w:ascii="Calibri" w:hAnsi="Calibri"/>
                <w:color w:val="000000"/>
                <w:sz w:val="22"/>
                <w:szCs w:val="22"/>
                <w:lang w:val="en-GB"/>
              </w:rPr>
            </w:pPr>
            <w:r>
              <w:rPr>
                <w:rFonts w:ascii="Calibri" w:hAnsi="Calibri"/>
                <w:color w:val="000000"/>
                <w:sz w:val="22"/>
                <w:szCs w:val="22"/>
                <w:lang w:val="en-GB"/>
              </w:rPr>
              <w:t>980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7386F" w:rsidRDefault="0076790C" w:rsidP="00C53E72">
            <w:pPr>
              <w:jc w:val="center"/>
              <w:rPr>
                <w:rFonts w:ascii="Calibri" w:hAnsi="Calibri"/>
                <w:color w:val="000000"/>
                <w:sz w:val="22"/>
                <w:szCs w:val="22"/>
                <w:lang w:val="en-GB"/>
              </w:rPr>
            </w:pPr>
            <w:r>
              <w:rPr>
                <w:rFonts w:ascii="Calibri" w:hAnsi="Calibri"/>
                <w:color w:val="000000"/>
                <w:sz w:val="22"/>
                <w:szCs w:val="22"/>
                <w:lang w:val="en-GB"/>
              </w:rPr>
              <w:t>980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FFC" w:rsidRDefault="0076790C" w:rsidP="00C53E72">
            <w:pPr>
              <w:jc w:val="center"/>
              <w:rPr>
                <w:rFonts w:ascii="Calibri" w:hAnsi="Calibri"/>
                <w:color w:val="000000"/>
                <w:sz w:val="22"/>
                <w:szCs w:val="22"/>
                <w:lang w:val="en-GB"/>
              </w:rPr>
            </w:pPr>
            <w:r>
              <w:rPr>
                <w:rFonts w:ascii="Calibri" w:hAnsi="Calibri"/>
                <w:color w:val="000000"/>
                <w:sz w:val="22"/>
                <w:szCs w:val="22"/>
                <w:lang w:val="en-GB"/>
              </w:rPr>
              <w:t>672</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5E5D18">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C53E72">
            <w:pPr>
              <w:jc w:val="center"/>
              <w:rPr>
                <w:rFonts w:ascii="Calibri" w:hAnsi="Calibri"/>
                <w:color w:val="000000"/>
                <w:sz w:val="22"/>
                <w:szCs w:val="22"/>
                <w:lang w:val="en-GB"/>
              </w:rPr>
            </w:pPr>
            <w:r>
              <w:rPr>
                <w:rFonts w:ascii="Calibri" w:hAnsi="Calibri"/>
                <w:color w:val="000000"/>
                <w:sz w:val="22"/>
                <w:szCs w:val="22"/>
                <w:lang w:val="en-GB"/>
              </w:rPr>
              <w:t>616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C53E72">
            <w:pPr>
              <w:jc w:val="center"/>
              <w:rPr>
                <w:rFonts w:ascii="Calibri" w:hAnsi="Calibri"/>
                <w:color w:val="000000"/>
                <w:sz w:val="22"/>
                <w:szCs w:val="22"/>
                <w:lang w:val="en-GB"/>
              </w:rPr>
            </w:pPr>
            <w:r>
              <w:rPr>
                <w:rFonts w:ascii="Calibri" w:hAnsi="Calibri"/>
                <w:color w:val="000000"/>
                <w:sz w:val="22"/>
                <w:szCs w:val="22"/>
                <w:lang w:val="en-GB"/>
              </w:rPr>
              <w:t>1036</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5E5D18">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C53E72">
            <w:pPr>
              <w:jc w:val="center"/>
              <w:rPr>
                <w:rFonts w:ascii="Calibri" w:hAnsi="Calibri"/>
                <w:color w:val="000000"/>
                <w:sz w:val="22"/>
                <w:szCs w:val="22"/>
                <w:lang w:val="en-GB"/>
              </w:rPr>
            </w:pPr>
            <w:r>
              <w:rPr>
                <w:rFonts w:ascii="Calibri" w:hAnsi="Calibri"/>
                <w:color w:val="000000"/>
                <w:sz w:val="22"/>
                <w:szCs w:val="22"/>
                <w:lang w:val="en-GB"/>
              </w:rPr>
              <w:t>616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036</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C53E72">
            <w:pPr>
              <w:jc w:val="center"/>
              <w:rPr>
                <w:rFonts w:ascii="Calibri" w:hAnsi="Calibri"/>
                <w:color w:val="000000"/>
                <w:sz w:val="22"/>
                <w:szCs w:val="22"/>
                <w:lang w:val="en-GB"/>
              </w:rPr>
            </w:pPr>
            <w:r>
              <w:rPr>
                <w:rFonts w:ascii="Calibri" w:hAnsi="Calibri"/>
                <w:color w:val="000000"/>
                <w:sz w:val="22"/>
                <w:szCs w:val="22"/>
                <w:lang w:val="en-GB"/>
              </w:rPr>
              <w:t>735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C53E72">
            <w:pPr>
              <w:jc w:val="center"/>
              <w:rPr>
                <w:rFonts w:ascii="Calibri" w:hAnsi="Calibri"/>
                <w:color w:val="000000"/>
                <w:sz w:val="22"/>
                <w:szCs w:val="22"/>
                <w:lang w:val="en-GB"/>
              </w:rPr>
            </w:pPr>
            <w:r>
              <w:rPr>
                <w:rFonts w:ascii="Calibri" w:hAnsi="Calibri"/>
                <w:color w:val="000000"/>
                <w:sz w:val="22"/>
                <w:szCs w:val="22"/>
                <w:lang w:val="en-GB"/>
              </w:rPr>
              <w:t>532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C53E72">
            <w:pPr>
              <w:jc w:val="center"/>
              <w:rPr>
                <w:rFonts w:ascii="Calibri" w:hAnsi="Calibri"/>
                <w:color w:val="000000"/>
                <w:sz w:val="22"/>
                <w:szCs w:val="22"/>
                <w:lang w:val="en-GB"/>
              </w:rPr>
            </w:pPr>
            <w:r>
              <w:rPr>
                <w:rFonts w:ascii="Calibri" w:hAnsi="Calibri"/>
                <w:color w:val="000000"/>
                <w:sz w:val="22"/>
                <w:szCs w:val="22"/>
                <w:lang w:val="en-GB"/>
              </w:rPr>
              <w:t>1036</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C53E72">
            <w:pPr>
              <w:jc w:val="center"/>
              <w:rPr>
                <w:rFonts w:ascii="Calibri" w:hAnsi="Calibri"/>
                <w:color w:val="000000"/>
                <w:sz w:val="22"/>
                <w:szCs w:val="22"/>
                <w:lang w:val="en-GB"/>
              </w:rPr>
            </w:pPr>
            <w:r>
              <w:rPr>
                <w:rFonts w:ascii="Calibri" w:hAnsi="Calibri"/>
                <w:color w:val="000000"/>
                <w:sz w:val="22"/>
                <w:szCs w:val="22"/>
                <w:lang w:val="en-GB"/>
              </w:rPr>
              <w:t>735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652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476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A64FC" w:rsidRDefault="0076790C" w:rsidP="00C53E72">
            <w:pPr>
              <w:jc w:val="center"/>
              <w:rPr>
                <w:rFonts w:ascii="Calibri" w:hAnsi="Calibri"/>
                <w:color w:val="000000"/>
                <w:sz w:val="22"/>
                <w:szCs w:val="22"/>
                <w:lang w:val="en-GB"/>
              </w:rPr>
            </w:pPr>
            <w:r>
              <w:rPr>
                <w:rFonts w:ascii="Calibri" w:hAnsi="Calibri"/>
                <w:color w:val="000000"/>
                <w:sz w:val="22"/>
                <w:szCs w:val="22"/>
                <w:lang w:val="en-GB"/>
              </w:rPr>
              <w:t>959</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A64FC" w:rsidRDefault="0076790C" w:rsidP="00C53E72">
            <w:pPr>
              <w:jc w:val="center"/>
              <w:rPr>
                <w:rFonts w:ascii="Calibri" w:hAnsi="Calibri"/>
                <w:color w:val="000000"/>
                <w:sz w:val="22"/>
                <w:szCs w:val="22"/>
                <w:lang w:val="en-GB"/>
              </w:rPr>
            </w:pPr>
            <w:r>
              <w:rPr>
                <w:rFonts w:ascii="Calibri" w:hAnsi="Calibri"/>
                <w:color w:val="000000"/>
                <w:sz w:val="22"/>
                <w:szCs w:val="22"/>
                <w:lang w:val="en-GB"/>
              </w:rPr>
              <w:t>959</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651</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714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693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924</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B12DC" w:rsidRDefault="0076790C" w:rsidP="00C53E72">
            <w:pPr>
              <w:jc w:val="center"/>
              <w:rPr>
                <w:rFonts w:ascii="Calibri" w:hAnsi="Calibri"/>
                <w:color w:val="000000"/>
                <w:sz w:val="22"/>
                <w:szCs w:val="22"/>
                <w:lang w:val="en-GB"/>
              </w:rPr>
            </w:pPr>
            <w:r>
              <w:rPr>
                <w:rFonts w:ascii="Calibri" w:hAnsi="Calibri"/>
                <w:color w:val="000000"/>
                <w:sz w:val="22"/>
                <w:szCs w:val="22"/>
                <w:lang w:val="en-GB"/>
              </w:rPr>
              <w:t>924</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C53E72">
            <w:pPr>
              <w:jc w:val="center"/>
              <w:rPr>
                <w:rFonts w:ascii="Calibri" w:hAnsi="Calibri"/>
                <w:color w:val="000000"/>
                <w:sz w:val="22"/>
                <w:szCs w:val="22"/>
                <w:lang w:val="en-GB"/>
              </w:rPr>
            </w:pPr>
            <w:r>
              <w:rPr>
                <w:rFonts w:ascii="Calibri" w:hAnsi="Calibri"/>
                <w:color w:val="000000"/>
                <w:sz w:val="22"/>
                <w:szCs w:val="22"/>
                <w:lang w:val="en-GB"/>
              </w:rPr>
              <w:t>924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rsidP="00C53E72">
            <w:pPr>
              <w:jc w:val="center"/>
              <w:rPr>
                <w:rFonts w:ascii="Calibri" w:hAnsi="Calibri"/>
                <w:color w:val="000000"/>
                <w:sz w:val="22"/>
                <w:szCs w:val="22"/>
                <w:lang w:val="en-GB"/>
              </w:rPr>
            </w:pPr>
            <w:r>
              <w:rPr>
                <w:rFonts w:ascii="Calibri" w:hAnsi="Calibri"/>
                <w:color w:val="000000"/>
                <w:sz w:val="22"/>
                <w:szCs w:val="22"/>
                <w:lang w:val="en-GB"/>
              </w:rPr>
              <w:t>938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rsidP="00C53E72">
            <w:pPr>
              <w:jc w:val="center"/>
              <w:rPr>
                <w:rFonts w:ascii="Calibri" w:hAnsi="Calibri"/>
                <w:color w:val="000000"/>
                <w:sz w:val="22"/>
                <w:szCs w:val="22"/>
                <w:lang w:val="en-GB"/>
              </w:rPr>
            </w:pPr>
            <w:r>
              <w:rPr>
                <w:rFonts w:ascii="Calibri" w:hAnsi="Calibri"/>
                <w:color w:val="000000"/>
                <w:sz w:val="22"/>
                <w:szCs w:val="22"/>
                <w:lang w:val="en-GB"/>
              </w:rPr>
              <w:t>1386</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rsidP="00C53E72">
            <w:pPr>
              <w:jc w:val="center"/>
              <w:rPr>
                <w:rFonts w:ascii="Calibri" w:hAnsi="Calibri"/>
                <w:color w:val="000000"/>
                <w:sz w:val="22"/>
                <w:szCs w:val="22"/>
                <w:lang w:val="en-GB"/>
              </w:rPr>
            </w:pPr>
            <w:r>
              <w:rPr>
                <w:rFonts w:ascii="Calibri" w:hAnsi="Calibri"/>
                <w:color w:val="000000"/>
                <w:sz w:val="22"/>
                <w:szCs w:val="22"/>
                <w:lang w:val="en-GB"/>
              </w:rPr>
              <w:t>1386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rsidP="00C53E72">
            <w:pPr>
              <w:jc w:val="center"/>
              <w:rPr>
                <w:rFonts w:ascii="Calibri" w:hAnsi="Calibri"/>
                <w:color w:val="000000"/>
                <w:sz w:val="22"/>
                <w:szCs w:val="22"/>
                <w:lang w:val="en-GB"/>
              </w:rPr>
            </w:pPr>
            <w:r>
              <w:rPr>
                <w:rFonts w:ascii="Calibri" w:hAnsi="Calibri"/>
                <w:color w:val="000000"/>
                <w:sz w:val="22"/>
                <w:szCs w:val="22"/>
                <w:lang w:val="en-GB"/>
              </w:rPr>
              <w:t>938</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F1974">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C564EF">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22.01.2015 -24.01.2015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pPr>
              <w:jc w:val="center"/>
              <w:rPr>
                <w:rFonts w:ascii="Calibri" w:hAnsi="Calibri"/>
                <w:color w:val="000000"/>
                <w:sz w:val="22"/>
                <w:szCs w:val="22"/>
                <w:lang w:val="en-GB"/>
              </w:rPr>
            </w:pPr>
            <w:r>
              <w:rPr>
                <w:rFonts w:ascii="Calibri" w:hAnsi="Calibri"/>
                <w:color w:val="000000"/>
                <w:sz w:val="22"/>
                <w:szCs w:val="22"/>
                <w:lang w:val="en-GB"/>
              </w:rPr>
              <w:t>1022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pPr>
              <w:jc w:val="center"/>
              <w:rPr>
                <w:rFonts w:ascii="Calibri" w:hAnsi="Calibri"/>
                <w:color w:val="000000"/>
                <w:sz w:val="22"/>
                <w:szCs w:val="22"/>
                <w:lang w:val="en-GB"/>
              </w:rPr>
            </w:pPr>
            <w:r>
              <w:rPr>
                <w:rFonts w:ascii="Calibri" w:hAnsi="Calibri"/>
                <w:color w:val="000000"/>
                <w:sz w:val="22"/>
                <w:szCs w:val="22"/>
                <w:lang w:val="en-GB"/>
              </w:rPr>
              <w:t>980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pPr>
              <w:jc w:val="center"/>
              <w:rPr>
                <w:rFonts w:ascii="Calibri" w:hAnsi="Calibri"/>
                <w:color w:val="000000"/>
                <w:sz w:val="22"/>
                <w:szCs w:val="22"/>
                <w:lang w:val="en-GB"/>
              </w:rPr>
            </w:pPr>
            <w:r>
              <w:rPr>
                <w:rFonts w:ascii="Calibri" w:hAnsi="Calibri"/>
                <w:color w:val="000000"/>
                <w:sz w:val="22"/>
                <w:szCs w:val="22"/>
                <w:lang w:val="en-GB"/>
              </w:rPr>
              <w:t>1477</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pPr>
              <w:jc w:val="center"/>
              <w:rPr>
                <w:rFonts w:ascii="Calibri" w:hAnsi="Calibri"/>
                <w:color w:val="000000"/>
                <w:sz w:val="22"/>
                <w:szCs w:val="22"/>
                <w:lang w:val="en-GB"/>
              </w:rPr>
            </w:pPr>
            <w:r>
              <w:rPr>
                <w:rFonts w:ascii="Calibri" w:hAnsi="Calibri"/>
                <w:color w:val="000000"/>
                <w:sz w:val="22"/>
                <w:szCs w:val="22"/>
                <w:lang w:val="en-GB"/>
              </w:rPr>
              <w:t>1477</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18F9" w:rsidRDefault="0076790C">
            <w:pPr>
              <w:jc w:val="center"/>
              <w:rPr>
                <w:rFonts w:ascii="Calibri" w:hAnsi="Calibri"/>
                <w:color w:val="000000"/>
                <w:sz w:val="22"/>
                <w:szCs w:val="22"/>
                <w:lang w:val="en-GB"/>
              </w:rPr>
            </w:pPr>
            <w:r>
              <w:rPr>
                <w:rFonts w:ascii="Calibri" w:hAnsi="Calibri"/>
                <w:color w:val="000000"/>
                <w:sz w:val="22"/>
                <w:szCs w:val="22"/>
                <w:lang w:val="en-GB"/>
              </w:rPr>
              <w:t>994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AF1974"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F1974">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C53E72">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C564EF">
            <w:pPr>
              <w:rPr>
                <w:rFonts w:ascii="Calibri" w:hAnsi="Calibri"/>
                <w:color w:val="000000"/>
                <w:sz w:val="22"/>
                <w:szCs w:val="22"/>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3C18F9">
            <w:pPr>
              <w:jc w:val="center"/>
              <w:rPr>
                <w:rFonts w:ascii="Calibri" w:hAnsi="Calibri"/>
                <w:color w:val="000000"/>
                <w:sz w:val="22"/>
                <w:szCs w:val="22"/>
                <w:lang w:val="en-US"/>
              </w:rPr>
            </w:pPr>
            <w:r>
              <w:rPr>
                <w:rFonts w:ascii="Calibri" w:hAnsi="Calibri"/>
                <w:color w:val="000000"/>
                <w:sz w:val="22"/>
                <w:szCs w:val="22"/>
                <w:lang w:val="en-US"/>
              </w:rPr>
              <w:t>1246</w:t>
            </w:r>
            <w:r w:rsidRPr="00386BBA">
              <w:rPr>
                <w:rFonts w:ascii="Calibri" w:hAnsi="Calibri"/>
                <w:color w:val="000000"/>
                <w:sz w:val="22"/>
                <w:szCs w:val="22"/>
                <w:lang w:val="en-US"/>
              </w:rPr>
              <w:t>/</w:t>
            </w:r>
          </w:p>
          <w:p w:rsidR="0076790C" w:rsidRPr="00386BBA" w:rsidRDefault="0076790C" w:rsidP="003C18F9">
            <w:pPr>
              <w:jc w:val="center"/>
              <w:rPr>
                <w:rFonts w:ascii="Calibri" w:hAnsi="Calibri"/>
                <w:color w:val="000000"/>
                <w:sz w:val="22"/>
                <w:szCs w:val="22"/>
                <w:lang w:val="en-US"/>
              </w:rPr>
            </w:pPr>
            <w:r>
              <w:rPr>
                <w:rFonts w:ascii="Calibri" w:hAnsi="Calibri"/>
                <w:color w:val="000000"/>
                <w:sz w:val="22"/>
                <w:szCs w:val="22"/>
                <w:lang w:val="en-US"/>
              </w:rPr>
              <w:t>1414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176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pPr>
              <w:jc w:val="center"/>
              <w:rPr>
                <w:rFonts w:ascii="Calibri" w:hAnsi="Calibri"/>
                <w:color w:val="000000"/>
                <w:sz w:val="22"/>
                <w:szCs w:val="22"/>
                <w:lang w:val="en-US"/>
              </w:rPr>
            </w:pPr>
            <w:r>
              <w:rPr>
                <w:rFonts w:ascii="Calibri" w:hAnsi="Calibri"/>
                <w:color w:val="000000"/>
                <w:sz w:val="22"/>
                <w:szCs w:val="22"/>
                <w:lang w:val="en-US"/>
              </w:rPr>
              <w:t>1498</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pPr>
              <w:jc w:val="center"/>
              <w:rPr>
                <w:rFonts w:ascii="Calibri" w:hAnsi="Calibri"/>
                <w:color w:val="000000"/>
                <w:sz w:val="22"/>
                <w:szCs w:val="22"/>
                <w:lang w:val="en-US"/>
              </w:rPr>
            </w:pPr>
            <w:r>
              <w:rPr>
                <w:rFonts w:ascii="Calibri" w:hAnsi="Calibri"/>
                <w:color w:val="000000"/>
                <w:sz w:val="22"/>
                <w:szCs w:val="22"/>
                <w:lang w:val="en-US"/>
              </w:rPr>
              <w:t>1498</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239</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C53E72">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lastRenderedPageBreak/>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1743</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1743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1197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Pr>
                <w:rFonts w:ascii="Calibri" w:hAnsi="Calibri"/>
                <w:color w:val="000000"/>
                <w:sz w:val="22"/>
                <w:szCs w:val="22"/>
                <w:lang w:val="en-GB"/>
              </w:rPr>
              <w:t>1596</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Pr>
                <w:rFonts w:ascii="Calibri" w:hAnsi="Calibri"/>
                <w:color w:val="000000"/>
                <w:sz w:val="22"/>
                <w:szCs w:val="22"/>
                <w:lang w:val="en-GB"/>
              </w:rPr>
              <w:t>1596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C53E72">
            <w:pPr>
              <w:jc w:val="center"/>
              <w:rPr>
                <w:rFonts w:ascii="Calibri" w:hAnsi="Calibri"/>
                <w:color w:val="000000"/>
                <w:sz w:val="22"/>
                <w:szCs w:val="22"/>
                <w:lang w:val="en-GB"/>
              </w:rPr>
            </w:pPr>
            <w:r>
              <w:rPr>
                <w:rFonts w:ascii="Calibri" w:hAnsi="Calibri"/>
                <w:color w:val="000000"/>
                <w:sz w:val="22"/>
                <w:szCs w:val="22"/>
                <w:lang w:val="en-GB"/>
              </w:rPr>
              <w:t>1197</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148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C53E72">
            <w:pPr>
              <w:jc w:val="center"/>
              <w:rPr>
                <w:rFonts w:ascii="Calibri" w:hAnsi="Calibri"/>
                <w:color w:val="000000"/>
                <w:sz w:val="22"/>
                <w:szCs w:val="22"/>
                <w:lang w:val="en-GB"/>
              </w:rPr>
            </w:pPr>
            <w:r>
              <w:rPr>
                <w:rFonts w:ascii="Calibri" w:hAnsi="Calibri"/>
                <w:color w:val="000000"/>
                <w:sz w:val="22"/>
                <w:szCs w:val="22"/>
                <w:lang w:val="en-GB"/>
              </w:rPr>
              <w:t>1120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1652</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1652</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F4800" w:rsidRDefault="0076790C" w:rsidP="00C53E72">
            <w:pPr>
              <w:jc w:val="center"/>
              <w:rPr>
                <w:rFonts w:ascii="Calibri" w:hAnsi="Calibri"/>
                <w:color w:val="000000"/>
                <w:sz w:val="22"/>
                <w:szCs w:val="22"/>
                <w:lang w:val="en-GB"/>
              </w:rPr>
            </w:pPr>
            <w:r>
              <w:rPr>
                <w:rFonts w:ascii="Calibri" w:hAnsi="Calibri"/>
                <w:color w:val="000000"/>
                <w:sz w:val="22"/>
                <w:szCs w:val="22"/>
                <w:lang w:val="en-GB"/>
              </w:rPr>
              <w:t>1148</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8D494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5507"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5507"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D44E62"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8D494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Pr>
                <w:rFonts w:ascii="Calibri" w:hAnsi="Calibri"/>
                <w:color w:val="000000"/>
                <w:sz w:val="22"/>
                <w:szCs w:val="22"/>
                <w:lang w:val="en-US"/>
              </w:rPr>
              <w:t>896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Pr>
                <w:rFonts w:ascii="Calibri" w:hAnsi="Calibri"/>
                <w:color w:val="000000"/>
                <w:sz w:val="22"/>
                <w:szCs w:val="22"/>
                <w:lang w:val="en-US"/>
              </w:rPr>
              <w:t>847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197</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Pr>
                <w:rFonts w:ascii="Calibri" w:hAnsi="Calibri"/>
                <w:color w:val="000000"/>
                <w:sz w:val="22"/>
                <w:szCs w:val="22"/>
                <w:lang w:val="en-US"/>
              </w:rPr>
              <w:t>1197</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Pr>
                <w:rFonts w:ascii="Calibri" w:hAnsi="Calibri"/>
                <w:color w:val="000000"/>
                <w:sz w:val="22"/>
                <w:szCs w:val="22"/>
                <w:lang w:val="en-US"/>
              </w:rPr>
              <w:t>910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64EF">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C53E72">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8D494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D785D"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D785D" w:rsidRDefault="0076790C" w:rsidP="00C53E72">
            <w:pPr>
              <w:jc w:val="center"/>
              <w:rPr>
                <w:rFonts w:ascii="Calibri" w:hAnsi="Calibri"/>
                <w:color w:val="000000"/>
                <w:sz w:val="22"/>
                <w:szCs w:val="22"/>
                <w:lang w:val="en-GB"/>
              </w:rPr>
            </w:pPr>
            <w:r>
              <w:rPr>
                <w:rFonts w:ascii="Calibri" w:hAnsi="Calibri"/>
                <w:color w:val="000000"/>
                <w:sz w:val="22"/>
                <w:szCs w:val="22"/>
                <w:lang w:val="en-GB"/>
              </w:rPr>
              <w:t>875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C53E72">
            <w:pPr>
              <w:jc w:val="center"/>
              <w:rPr>
                <w:rFonts w:ascii="Calibri" w:hAnsi="Calibri"/>
                <w:color w:val="000000"/>
                <w:sz w:val="22"/>
                <w:szCs w:val="22"/>
                <w:lang w:val="en-GB"/>
              </w:rPr>
            </w:pPr>
            <w:r>
              <w:rPr>
                <w:rFonts w:ascii="Calibri" w:hAnsi="Calibri"/>
                <w:color w:val="000000"/>
                <w:sz w:val="22"/>
                <w:szCs w:val="22"/>
                <w:lang w:val="en-GB"/>
              </w:rPr>
              <w:t>1953</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D785D" w:rsidRDefault="0076790C" w:rsidP="00C53E72">
            <w:pPr>
              <w:jc w:val="center"/>
              <w:rPr>
                <w:rFonts w:ascii="Calibri" w:hAnsi="Calibri"/>
                <w:color w:val="000000"/>
                <w:sz w:val="22"/>
                <w:szCs w:val="22"/>
                <w:lang w:val="en-GB"/>
              </w:rPr>
            </w:pPr>
            <w:r>
              <w:rPr>
                <w:rFonts w:ascii="Calibri" w:hAnsi="Calibri"/>
                <w:color w:val="000000"/>
                <w:sz w:val="22"/>
                <w:szCs w:val="22"/>
                <w:lang w:val="en-GB"/>
              </w:rPr>
              <w:t>1953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lastRenderedPageBreak/>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120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22A9" w:rsidRDefault="0076790C" w:rsidP="00C53E72">
            <w:pPr>
              <w:jc w:val="center"/>
              <w:rPr>
                <w:rFonts w:ascii="Calibri" w:hAnsi="Calibri"/>
                <w:color w:val="000000"/>
                <w:sz w:val="22"/>
                <w:szCs w:val="22"/>
                <w:lang w:val="en-GB"/>
              </w:rPr>
            </w:pPr>
            <w:r>
              <w:rPr>
                <w:rFonts w:ascii="Calibri" w:hAnsi="Calibri"/>
                <w:color w:val="000000"/>
                <w:sz w:val="22"/>
                <w:szCs w:val="22"/>
                <w:lang w:val="en-GB"/>
              </w:rPr>
              <w:t>1715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22A9" w:rsidRDefault="0076790C" w:rsidP="00C53E72">
            <w:pPr>
              <w:jc w:val="center"/>
              <w:rPr>
                <w:rFonts w:ascii="Calibri" w:hAnsi="Calibri"/>
                <w:color w:val="000000"/>
                <w:sz w:val="22"/>
                <w:szCs w:val="22"/>
                <w:lang w:val="en-GB"/>
              </w:rPr>
            </w:pPr>
            <w:r>
              <w:rPr>
                <w:rFonts w:ascii="Calibri" w:hAnsi="Calibri"/>
                <w:color w:val="000000"/>
                <w:sz w:val="22"/>
                <w:szCs w:val="22"/>
                <w:lang w:val="en-GB"/>
              </w:rPr>
              <w:t>1715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120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457A2F">
            <w:pPr>
              <w:jc w:val="center"/>
              <w:rPr>
                <w:rFonts w:ascii="Calibri" w:hAnsi="Calibri"/>
                <w:color w:val="000000"/>
                <w:sz w:val="22"/>
                <w:szCs w:val="22"/>
                <w:lang w:val="en-US"/>
              </w:rPr>
            </w:pPr>
            <w:r>
              <w:rPr>
                <w:rFonts w:ascii="Calibri" w:hAnsi="Calibri"/>
                <w:color w:val="000000"/>
                <w:sz w:val="22"/>
                <w:szCs w:val="22"/>
                <w:lang w:val="en-GB"/>
              </w:rPr>
              <w:t>1519</w:t>
            </w:r>
            <w:r>
              <w:rPr>
                <w:rFonts w:ascii="Calibri" w:hAnsi="Calibri"/>
                <w:color w:val="000000"/>
                <w:sz w:val="22"/>
                <w:szCs w:val="22"/>
                <w:lang w:val="en-US"/>
              </w:rPr>
              <w:t>/</w:t>
            </w:r>
          </w:p>
          <w:p w:rsidR="0076790C" w:rsidRPr="002A22A9" w:rsidRDefault="0076790C" w:rsidP="00457A2F">
            <w:pPr>
              <w:jc w:val="center"/>
              <w:rPr>
                <w:rFonts w:ascii="Calibri" w:hAnsi="Calibri"/>
                <w:color w:val="000000"/>
                <w:sz w:val="22"/>
                <w:szCs w:val="22"/>
                <w:lang w:val="en-GB"/>
              </w:rPr>
            </w:pPr>
            <w:r>
              <w:rPr>
                <w:rFonts w:ascii="Calibri" w:hAnsi="Calibri"/>
                <w:color w:val="000000"/>
                <w:sz w:val="22"/>
                <w:szCs w:val="22"/>
                <w:lang w:val="en-GB"/>
              </w:rPr>
              <w:t>1813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Pr>
                <w:rFonts w:ascii="Calibri" w:hAnsi="Calibri"/>
                <w:color w:val="000000"/>
                <w:sz w:val="22"/>
                <w:szCs w:val="22"/>
                <w:lang w:val="en-GB"/>
              </w:rPr>
              <w:t>1428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Pr>
                <w:rFonts w:ascii="Calibri" w:hAnsi="Calibri"/>
                <w:color w:val="000000"/>
                <w:sz w:val="22"/>
                <w:szCs w:val="22"/>
                <w:lang w:val="en-GB"/>
              </w:rPr>
              <w:t>1519</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337</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889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Pr>
                <w:rFonts w:ascii="Calibri" w:hAnsi="Calibri"/>
                <w:color w:val="000000"/>
                <w:sz w:val="22"/>
                <w:szCs w:val="22"/>
                <w:lang w:val="en-GB"/>
              </w:rPr>
              <w:t>735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Pr>
                <w:rFonts w:ascii="Calibri" w:hAnsi="Calibri"/>
                <w:color w:val="000000"/>
                <w:sz w:val="22"/>
                <w:szCs w:val="22"/>
                <w:lang w:val="en-GB"/>
              </w:rPr>
              <w:t>889</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889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Pr>
                <w:rFonts w:ascii="Calibri" w:hAnsi="Calibri"/>
                <w:color w:val="000000"/>
                <w:sz w:val="22"/>
                <w:szCs w:val="22"/>
                <w:lang w:val="en-GB"/>
              </w:rPr>
              <w:t>721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889</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1197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337</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833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C53E72">
            <w:pPr>
              <w:jc w:val="center"/>
              <w:rPr>
                <w:rFonts w:ascii="Calibri" w:hAnsi="Calibri"/>
                <w:color w:val="000000"/>
                <w:sz w:val="22"/>
                <w:szCs w:val="22"/>
                <w:lang w:val="en-GB"/>
              </w:rPr>
            </w:pPr>
            <w:r>
              <w:rPr>
                <w:rFonts w:ascii="Calibri" w:hAnsi="Calibri"/>
                <w:color w:val="000000"/>
                <w:sz w:val="22"/>
                <w:szCs w:val="22"/>
                <w:lang w:val="en-GB"/>
              </w:rPr>
              <w:t>763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183</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833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966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896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1316</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12BC7" w:rsidRDefault="0076790C" w:rsidP="00C53E72">
            <w:pPr>
              <w:jc w:val="center"/>
              <w:rPr>
                <w:rFonts w:ascii="Calibri" w:hAnsi="Calibri"/>
                <w:color w:val="000000"/>
                <w:sz w:val="22"/>
                <w:szCs w:val="22"/>
                <w:lang w:val="en-GB"/>
              </w:rPr>
            </w:pPr>
            <w:r>
              <w:rPr>
                <w:rFonts w:ascii="Calibri" w:hAnsi="Calibri"/>
                <w:color w:val="000000"/>
                <w:sz w:val="22"/>
                <w:szCs w:val="22"/>
                <w:lang w:val="en-GB"/>
              </w:rPr>
              <w:t>966</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C564EF">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C53E72">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8D494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365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295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C53E72">
            <w:pPr>
              <w:jc w:val="center"/>
              <w:rPr>
                <w:rFonts w:ascii="Calibri" w:hAnsi="Calibri"/>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sz w:val="22"/>
                <w:szCs w:val="22"/>
                <w:lang w:val="en-GB"/>
              </w:rPr>
            </w:pPr>
            <w:r>
              <w:rPr>
                <w:rFonts w:ascii="Calibri" w:hAnsi="Calibri"/>
                <w:sz w:val="22"/>
                <w:szCs w:val="22"/>
                <w:lang w:val="en-GB"/>
              </w:rPr>
              <w:t>1470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sz w:val="22"/>
                <w:szCs w:val="22"/>
                <w:lang w:val="en-GB"/>
              </w:rPr>
            </w:pPr>
            <w:r>
              <w:rPr>
                <w:rFonts w:ascii="Calibri" w:hAnsi="Calibri"/>
                <w:sz w:val="22"/>
                <w:szCs w:val="22"/>
                <w:lang w:val="en-GB"/>
              </w:rPr>
              <w:t>1190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C53E72">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C53E72">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4C81" w:rsidRDefault="0076790C" w:rsidP="00C53E72">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295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lastRenderedPageBreak/>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030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Pr>
                <w:rFonts w:ascii="Calibri" w:hAnsi="Calibri"/>
                <w:color w:val="000000"/>
                <w:sz w:val="22"/>
                <w:szCs w:val="22"/>
                <w:lang w:val="en-GB"/>
              </w:rPr>
              <w:t>1421</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Pr>
                <w:rFonts w:ascii="Calibri" w:hAnsi="Calibri"/>
                <w:color w:val="000000"/>
                <w:sz w:val="22"/>
                <w:szCs w:val="22"/>
                <w:lang w:val="en-GB"/>
              </w:rPr>
              <w:t>1855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Pr>
                <w:rFonts w:ascii="Calibri" w:hAnsi="Calibri"/>
                <w:color w:val="000000"/>
                <w:sz w:val="22"/>
                <w:szCs w:val="22"/>
                <w:lang w:val="en-GB"/>
              </w:rPr>
              <w:t>1855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47A9"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959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910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980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1645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1645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068</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1645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2275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2275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365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9</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2450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Pr>
                <w:rFonts w:ascii="Calibri" w:hAnsi="Calibri"/>
                <w:color w:val="000000"/>
                <w:sz w:val="22"/>
                <w:szCs w:val="22"/>
                <w:lang w:val="en-GB"/>
              </w:rPr>
              <w:t>2450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rsidP="00C53E72">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pPr>
              <w:jc w:val="center"/>
              <w:rPr>
                <w:rFonts w:ascii="Calibri" w:hAnsi="Calibri"/>
                <w:color w:val="000000"/>
                <w:sz w:val="22"/>
                <w:szCs w:val="22"/>
                <w:lang w:val="en-GB"/>
              </w:rPr>
            </w:pPr>
            <w:r>
              <w:rPr>
                <w:rFonts w:ascii="Calibri" w:hAnsi="Calibri"/>
                <w:color w:val="000000"/>
                <w:sz w:val="22"/>
                <w:szCs w:val="22"/>
                <w:lang w:val="en-GB"/>
              </w:rPr>
              <w:t>2275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pPr>
              <w:jc w:val="center"/>
              <w:rPr>
                <w:rFonts w:ascii="Calibri" w:hAnsi="Calibri"/>
                <w:color w:val="000000"/>
                <w:sz w:val="22"/>
                <w:szCs w:val="22"/>
                <w:lang w:val="en-GB"/>
              </w:rPr>
            </w:pPr>
            <w:r>
              <w:rPr>
                <w:rFonts w:ascii="Calibri" w:hAnsi="Calibri"/>
                <w:color w:val="000000"/>
                <w:sz w:val="22"/>
                <w:szCs w:val="22"/>
                <w:lang w:val="en-GB"/>
              </w:rPr>
              <w:t>2205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pPr>
              <w:jc w:val="center"/>
              <w:rPr>
                <w:rFonts w:ascii="Calibri" w:hAnsi="Calibri"/>
                <w:color w:val="000000"/>
                <w:sz w:val="22"/>
                <w:szCs w:val="22"/>
                <w:lang w:val="en-GB"/>
              </w:rPr>
            </w:pPr>
            <w:r>
              <w:rPr>
                <w:rFonts w:ascii="Calibri" w:hAnsi="Calibri"/>
                <w:color w:val="000000"/>
                <w:sz w:val="22"/>
                <w:szCs w:val="22"/>
                <w:lang w:val="en-GB"/>
              </w:rPr>
              <w:t>3290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pPr>
              <w:jc w:val="center"/>
              <w:rPr>
                <w:rFonts w:ascii="Calibri" w:hAnsi="Calibri"/>
                <w:color w:val="000000"/>
                <w:sz w:val="22"/>
                <w:szCs w:val="22"/>
                <w:lang w:val="en-GB"/>
              </w:rPr>
            </w:pPr>
            <w:r>
              <w:rPr>
                <w:rFonts w:ascii="Calibri" w:hAnsi="Calibri"/>
                <w:color w:val="000000"/>
                <w:sz w:val="22"/>
                <w:szCs w:val="22"/>
                <w:lang w:val="en-GB"/>
              </w:rPr>
              <w:t>3290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5516C" w:rsidRDefault="0076790C">
            <w:pPr>
              <w:jc w:val="center"/>
              <w:rPr>
                <w:rFonts w:ascii="Calibri" w:hAnsi="Calibri"/>
                <w:color w:val="000000"/>
                <w:sz w:val="22"/>
                <w:szCs w:val="22"/>
                <w:lang w:val="en-GB"/>
              </w:rPr>
            </w:pPr>
            <w:r>
              <w:rPr>
                <w:rFonts w:ascii="Calibri" w:hAnsi="Calibri"/>
                <w:color w:val="000000"/>
                <w:sz w:val="22"/>
                <w:szCs w:val="22"/>
                <w:lang w:val="en-GB"/>
              </w:rPr>
              <w:t>2275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1645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1540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3150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3150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1645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1575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1575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2380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2380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1575</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C53E72">
            <w:pPr>
              <w:jc w:val="center"/>
              <w:rPr>
                <w:rFonts w:ascii="Calibri" w:hAnsi="Calibri"/>
                <w:color w:val="000000"/>
                <w:sz w:val="22"/>
                <w:szCs w:val="22"/>
              </w:rPr>
            </w:pPr>
            <w:r>
              <w:rPr>
                <w:rFonts w:ascii="Calibri" w:hAnsi="Calibri"/>
                <w:color w:val="000000"/>
                <w:sz w:val="22"/>
                <w:szCs w:val="22"/>
              </w:rPr>
              <w:t>21</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lastRenderedPageBreak/>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1890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1680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2870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2870</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1624</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8D494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1960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1820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2940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2345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222C9" w:rsidRDefault="0076790C" w:rsidP="00C53E72">
            <w:pPr>
              <w:jc w:val="center"/>
              <w:rPr>
                <w:rFonts w:ascii="Calibri" w:hAnsi="Calibri"/>
                <w:color w:val="000000"/>
                <w:sz w:val="22"/>
                <w:szCs w:val="22"/>
                <w:lang w:val="en-GB"/>
              </w:rPr>
            </w:pPr>
            <w:r>
              <w:rPr>
                <w:rFonts w:ascii="Calibri" w:hAnsi="Calibri"/>
                <w:color w:val="000000"/>
                <w:sz w:val="22"/>
                <w:szCs w:val="22"/>
                <w:lang w:val="en-GB"/>
              </w:rPr>
              <w:t>1960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551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64EF">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C564EF">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6354" w:rsidRDefault="0076790C" w:rsidP="00C53E72">
            <w:pPr>
              <w:jc w:val="center"/>
              <w:rPr>
                <w:rFonts w:ascii="Calibri" w:hAnsi="Calibri"/>
                <w:color w:val="000000"/>
                <w:sz w:val="22"/>
                <w:szCs w:val="22"/>
                <w:lang w:val="en-GB"/>
              </w:rPr>
            </w:pPr>
            <w:r>
              <w:rPr>
                <w:rFonts w:ascii="Calibri" w:hAnsi="Calibri"/>
                <w:color w:val="000000"/>
                <w:sz w:val="22"/>
                <w:szCs w:val="22"/>
                <w:lang w:val="en-GB"/>
              </w:rPr>
              <w:t>2100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6354" w:rsidRDefault="0076790C" w:rsidP="00C53E72">
            <w:pPr>
              <w:jc w:val="center"/>
              <w:rPr>
                <w:rFonts w:ascii="Calibri" w:hAnsi="Calibri"/>
                <w:color w:val="000000"/>
                <w:sz w:val="22"/>
                <w:szCs w:val="22"/>
                <w:lang w:val="en-GB"/>
              </w:rPr>
            </w:pPr>
            <w:r>
              <w:rPr>
                <w:rFonts w:ascii="Calibri" w:hAnsi="Calibri"/>
                <w:color w:val="000000"/>
                <w:sz w:val="22"/>
                <w:szCs w:val="22"/>
                <w:lang w:val="en-GB"/>
              </w:rPr>
              <w:t>1995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6354" w:rsidRDefault="0076790C" w:rsidP="00C53E72">
            <w:pPr>
              <w:jc w:val="center"/>
              <w:rPr>
                <w:rFonts w:ascii="Calibri" w:hAnsi="Calibri"/>
                <w:color w:val="000000"/>
                <w:sz w:val="22"/>
                <w:szCs w:val="22"/>
                <w:lang w:val="en-GB"/>
              </w:rPr>
            </w:pPr>
            <w:r>
              <w:rPr>
                <w:rFonts w:ascii="Calibri" w:hAnsi="Calibri"/>
                <w:color w:val="000000"/>
                <w:sz w:val="22"/>
                <w:szCs w:val="22"/>
                <w:lang w:val="en-GB"/>
              </w:rPr>
              <w:t>4165</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6354" w:rsidRDefault="0076790C" w:rsidP="00C53E72">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093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C53E72">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430A74" w:rsidRDefault="00430A74" w:rsidP="00F2223A">
      <w:pPr>
        <w:rPr>
          <w:color w:val="FF0000"/>
          <w:sz w:val="18"/>
          <w:szCs w:val="18"/>
          <w:lang w:val="en-GB"/>
        </w:rPr>
      </w:pPr>
    </w:p>
    <w:p w:rsidR="00430A74" w:rsidRDefault="00430A74" w:rsidP="00430A74">
      <w:pPr>
        <w:pStyle w:val="Header"/>
        <w:tabs>
          <w:tab w:val="clear" w:pos="4153"/>
          <w:tab w:val="clear" w:pos="8306"/>
        </w:tabs>
        <w:jc w:val="center"/>
        <w:rPr>
          <w:rFonts w:eastAsia="Arial Unicode MS"/>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430A74" w:rsidRPr="00C564EF" w:rsidTr="00430A74">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30A74" w:rsidRDefault="00430A74" w:rsidP="00430A74">
            <w:pPr>
              <w:pStyle w:val="20"/>
              <w:keepNext w:val="0"/>
              <w:rPr>
                <w:rFonts w:eastAsia="Arial Unicode MS"/>
                <w:b w:val="0"/>
                <w:bCs/>
                <w:color w:val="000000"/>
                <w:sz w:val="22"/>
                <w:szCs w:val="22"/>
              </w:rPr>
            </w:pPr>
            <w:r w:rsidRPr="00BC49D0">
              <w:rPr>
                <w:rFonts w:ascii="Times New Roman" w:eastAsia="Arial Unicode MS" w:hAnsi="Times New Roman"/>
                <w:bCs/>
                <w:color w:val="000000"/>
                <w:sz w:val="22"/>
                <w:szCs w:val="22"/>
              </w:rPr>
              <w:t>Лондон Бюджет</w:t>
            </w:r>
            <w:r w:rsidRPr="00E178E8">
              <w:rPr>
                <w:rFonts w:ascii="Times New Roman" w:eastAsia="Arial Unicode MS" w:hAnsi="Times New Roman"/>
                <w:bCs/>
                <w:color w:val="000000"/>
                <w:sz w:val="22"/>
                <w:szCs w:val="22"/>
              </w:rPr>
              <w:t xml:space="preserve"> - </w:t>
            </w:r>
            <w:r w:rsidRPr="00430A74">
              <w:rPr>
                <w:rFonts w:eastAsia="Arial Unicode MS"/>
                <w:b w:val="0"/>
                <w:bCs/>
                <w:color w:val="000000"/>
                <w:sz w:val="22"/>
                <w:szCs w:val="22"/>
              </w:rPr>
              <w:t>2 экскурсии</w:t>
            </w:r>
            <w:r w:rsidRPr="00E178E8">
              <w:rPr>
                <w:rFonts w:eastAsia="Arial Unicode MS"/>
                <w:b w:val="0"/>
                <w:bCs/>
                <w:color w:val="000000"/>
                <w:sz w:val="22"/>
                <w:szCs w:val="22"/>
              </w:rPr>
              <w:t xml:space="preserve"> – 7 </w:t>
            </w:r>
            <w:r>
              <w:rPr>
                <w:rFonts w:eastAsia="Arial Unicode MS"/>
                <w:b w:val="0"/>
                <w:bCs/>
                <w:color w:val="000000"/>
                <w:sz w:val="22"/>
                <w:szCs w:val="22"/>
              </w:rPr>
              <w:t>ночей</w:t>
            </w:r>
          </w:p>
          <w:p w:rsidR="00430A74" w:rsidRPr="00BC49D0" w:rsidRDefault="00430A74" w:rsidP="00430A74">
            <w:pPr>
              <w:rPr>
                <w:rFonts w:eastAsia="Arial Unicode MS"/>
                <w:sz w:val="22"/>
                <w:szCs w:val="22"/>
              </w:rPr>
            </w:pPr>
            <w:r w:rsidRPr="00BC49D0">
              <w:rPr>
                <w:rFonts w:eastAsia="Arial Unicode MS"/>
                <w:sz w:val="22"/>
                <w:szCs w:val="22"/>
              </w:rPr>
              <w:t>- обзорная экскурсия по Лондону</w:t>
            </w:r>
          </w:p>
          <w:p w:rsidR="00430A74" w:rsidRPr="00BC49D0" w:rsidRDefault="00430A74" w:rsidP="00430A74">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430A74" w:rsidRPr="00430A74" w:rsidRDefault="00430A74" w:rsidP="00912CB3">
            <w:pPr>
              <w:jc w:val="center"/>
              <w:rPr>
                <w:rFonts w:ascii="Calibri" w:hAnsi="Calibri"/>
                <w:color w:val="000000"/>
                <w:sz w:val="22"/>
                <w:szCs w:val="22"/>
              </w:rPr>
            </w:pP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0A74" w:rsidRDefault="0076790C" w:rsidP="00912CB3">
            <w:pPr>
              <w:jc w:val="center"/>
              <w:rPr>
                <w:rFonts w:ascii="Calibri" w:hAnsi="Calibri"/>
                <w:color w:val="000000"/>
                <w:sz w:val="22"/>
                <w:szCs w:val="22"/>
              </w:rPr>
            </w:pPr>
            <w:r>
              <w:rPr>
                <w:rFonts w:ascii="Calibri" w:hAnsi="Calibri"/>
                <w:color w:val="000000"/>
                <w:sz w:val="22"/>
                <w:szCs w:val="22"/>
              </w:rPr>
              <w:t>589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0A74" w:rsidRDefault="0076790C" w:rsidP="00912CB3">
            <w:pPr>
              <w:jc w:val="center"/>
              <w:rPr>
                <w:rFonts w:ascii="Calibri" w:hAnsi="Calibri"/>
                <w:color w:val="000000"/>
                <w:sz w:val="22"/>
                <w:szCs w:val="22"/>
              </w:rPr>
            </w:pPr>
            <w:r>
              <w:rPr>
                <w:rFonts w:ascii="Calibri" w:hAnsi="Calibri"/>
                <w:color w:val="000000"/>
                <w:sz w:val="22"/>
                <w:szCs w:val="22"/>
              </w:rPr>
              <w:t>564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0A74" w:rsidRDefault="0076790C" w:rsidP="00912CB3">
            <w:pPr>
              <w:jc w:val="center"/>
              <w:rPr>
                <w:rFonts w:ascii="Calibri" w:hAnsi="Calibri"/>
                <w:color w:val="000000"/>
                <w:sz w:val="22"/>
                <w:szCs w:val="22"/>
              </w:rPr>
            </w:pPr>
            <w:r>
              <w:rPr>
                <w:rFonts w:ascii="Calibri" w:hAnsi="Calibri"/>
                <w:color w:val="000000"/>
                <w:sz w:val="22"/>
                <w:szCs w:val="22"/>
              </w:rPr>
              <w:t>859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0A74" w:rsidRDefault="0076790C" w:rsidP="00912CB3">
            <w:pPr>
              <w:jc w:val="center"/>
              <w:rPr>
                <w:rFonts w:ascii="Calibri" w:hAnsi="Calibri"/>
                <w:color w:val="000000"/>
                <w:sz w:val="22"/>
                <w:szCs w:val="22"/>
              </w:rPr>
            </w:pPr>
            <w:r>
              <w:rPr>
                <w:rFonts w:ascii="Calibri" w:hAnsi="Calibri"/>
                <w:color w:val="000000"/>
                <w:sz w:val="22"/>
                <w:szCs w:val="22"/>
              </w:rPr>
              <w:t>859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0A74" w:rsidRDefault="0076790C" w:rsidP="00912CB3">
            <w:pPr>
              <w:jc w:val="center"/>
              <w:rPr>
                <w:rFonts w:ascii="Calibri" w:hAnsi="Calibri"/>
                <w:color w:val="000000"/>
                <w:sz w:val="22"/>
                <w:szCs w:val="22"/>
              </w:rPr>
            </w:pPr>
            <w:r>
              <w:rPr>
                <w:rFonts w:ascii="Calibri" w:hAnsi="Calibri"/>
                <w:color w:val="000000"/>
                <w:sz w:val="22"/>
                <w:szCs w:val="22"/>
              </w:rPr>
              <w:t>585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5D40" w:rsidRDefault="0076790C" w:rsidP="00912CB3">
            <w:pPr>
              <w:jc w:val="center"/>
              <w:rPr>
                <w:rFonts w:ascii="Calibri" w:hAnsi="Calibri"/>
                <w:color w:val="000000"/>
                <w:sz w:val="22"/>
                <w:szCs w:val="22"/>
              </w:rPr>
            </w:pPr>
            <w:r>
              <w:rPr>
                <w:rFonts w:ascii="Calibri" w:hAnsi="Calibri"/>
                <w:color w:val="000000"/>
                <w:sz w:val="22"/>
                <w:szCs w:val="22"/>
              </w:rPr>
              <w:t>624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5D40" w:rsidRDefault="0076790C" w:rsidP="00912CB3">
            <w:pPr>
              <w:jc w:val="center"/>
              <w:rPr>
                <w:rFonts w:ascii="Calibri" w:hAnsi="Calibri"/>
                <w:color w:val="000000"/>
                <w:sz w:val="22"/>
                <w:szCs w:val="22"/>
              </w:rPr>
            </w:pPr>
            <w:r>
              <w:rPr>
                <w:rFonts w:ascii="Calibri" w:hAnsi="Calibri"/>
                <w:color w:val="000000"/>
                <w:sz w:val="22"/>
                <w:szCs w:val="22"/>
              </w:rPr>
              <w:t>599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5D40" w:rsidRDefault="0076790C" w:rsidP="00912CB3">
            <w:pPr>
              <w:jc w:val="center"/>
              <w:rPr>
                <w:rFonts w:ascii="Calibri" w:hAnsi="Calibri"/>
                <w:color w:val="000000"/>
                <w:sz w:val="22"/>
                <w:szCs w:val="22"/>
              </w:rPr>
            </w:pPr>
            <w:r>
              <w:rPr>
                <w:rFonts w:ascii="Calibri" w:hAnsi="Calibri"/>
                <w:color w:val="000000"/>
                <w:sz w:val="22"/>
                <w:szCs w:val="22"/>
              </w:rPr>
              <w:t>880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5D40" w:rsidRDefault="0076790C" w:rsidP="00912CB3">
            <w:pPr>
              <w:jc w:val="center"/>
              <w:rPr>
                <w:rFonts w:ascii="Calibri" w:hAnsi="Calibri"/>
                <w:color w:val="000000"/>
                <w:sz w:val="22"/>
                <w:szCs w:val="22"/>
              </w:rPr>
            </w:pPr>
            <w:r>
              <w:rPr>
                <w:rFonts w:ascii="Calibri" w:hAnsi="Calibri"/>
                <w:color w:val="000000"/>
                <w:sz w:val="22"/>
                <w:szCs w:val="22"/>
              </w:rPr>
              <w:t>880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5D40" w:rsidRDefault="0076790C" w:rsidP="00912CB3">
            <w:pPr>
              <w:jc w:val="center"/>
              <w:rPr>
                <w:rFonts w:ascii="Calibri" w:hAnsi="Calibri"/>
                <w:color w:val="000000"/>
                <w:sz w:val="22"/>
                <w:szCs w:val="22"/>
              </w:rPr>
            </w:pPr>
            <w:r>
              <w:rPr>
                <w:rFonts w:ascii="Calibri" w:hAnsi="Calibri"/>
                <w:color w:val="000000"/>
                <w:sz w:val="22"/>
                <w:szCs w:val="22"/>
              </w:rPr>
              <w:t>599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5991" w:rsidRDefault="0076790C" w:rsidP="00912CB3">
            <w:pPr>
              <w:jc w:val="center"/>
              <w:rPr>
                <w:rFonts w:ascii="Calibri" w:hAnsi="Calibri"/>
                <w:color w:val="000000"/>
                <w:sz w:val="22"/>
                <w:szCs w:val="22"/>
              </w:rPr>
            </w:pPr>
            <w:r>
              <w:rPr>
                <w:rFonts w:ascii="Calibri" w:hAnsi="Calibri"/>
                <w:color w:val="000000"/>
                <w:sz w:val="22"/>
                <w:szCs w:val="22"/>
              </w:rPr>
              <w:t>680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5991" w:rsidRDefault="0076790C" w:rsidP="00912CB3">
            <w:pPr>
              <w:jc w:val="center"/>
              <w:rPr>
                <w:rFonts w:ascii="Calibri" w:hAnsi="Calibri"/>
                <w:color w:val="000000"/>
                <w:sz w:val="22"/>
                <w:szCs w:val="22"/>
              </w:rPr>
            </w:pPr>
            <w:r>
              <w:rPr>
                <w:rFonts w:ascii="Calibri" w:hAnsi="Calibri"/>
                <w:color w:val="000000"/>
                <w:sz w:val="22"/>
                <w:szCs w:val="22"/>
              </w:rPr>
              <w:t>620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5991" w:rsidRDefault="0076790C" w:rsidP="00912CB3">
            <w:pPr>
              <w:jc w:val="center"/>
              <w:rPr>
                <w:rFonts w:ascii="Calibri" w:hAnsi="Calibri"/>
                <w:color w:val="000000"/>
                <w:sz w:val="22"/>
                <w:szCs w:val="22"/>
              </w:rPr>
            </w:pPr>
            <w:r>
              <w:rPr>
                <w:rFonts w:ascii="Calibri" w:hAnsi="Calibri"/>
                <w:color w:val="000000"/>
                <w:sz w:val="22"/>
                <w:szCs w:val="22"/>
              </w:rPr>
              <w:t>915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5991" w:rsidRDefault="0076790C" w:rsidP="00912CB3">
            <w:pPr>
              <w:jc w:val="center"/>
              <w:rPr>
                <w:rFonts w:ascii="Calibri" w:hAnsi="Calibri"/>
                <w:color w:val="000000"/>
                <w:sz w:val="22"/>
                <w:szCs w:val="22"/>
              </w:rPr>
            </w:pPr>
            <w:r>
              <w:rPr>
                <w:rFonts w:ascii="Calibri" w:hAnsi="Calibri"/>
                <w:color w:val="000000"/>
                <w:sz w:val="22"/>
                <w:szCs w:val="22"/>
              </w:rPr>
              <w:t>880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5991" w:rsidRDefault="0076790C" w:rsidP="00912CB3">
            <w:pPr>
              <w:jc w:val="center"/>
              <w:rPr>
                <w:rFonts w:ascii="Calibri" w:hAnsi="Calibri"/>
                <w:color w:val="000000"/>
                <w:sz w:val="22"/>
                <w:szCs w:val="22"/>
              </w:rPr>
            </w:pPr>
            <w:r>
              <w:rPr>
                <w:rFonts w:ascii="Calibri" w:hAnsi="Calibri"/>
                <w:color w:val="000000"/>
                <w:sz w:val="22"/>
                <w:szCs w:val="22"/>
              </w:rPr>
              <w:t>620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21B1D" w:rsidRDefault="0076790C" w:rsidP="00912CB3">
            <w:pPr>
              <w:jc w:val="center"/>
              <w:rPr>
                <w:rFonts w:ascii="Calibri" w:hAnsi="Calibri"/>
                <w:color w:val="000000"/>
                <w:sz w:val="22"/>
                <w:szCs w:val="22"/>
              </w:rPr>
            </w:pPr>
            <w:r>
              <w:rPr>
                <w:rFonts w:ascii="Calibri" w:hAnsi="Calibri"/>
                <w:color w:val="000000"/>
                <w:sz w:val="22"/>
                <w:szCs w:val="22"/>
              </w:rPr>
              <w:t>722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21B1D" w:rsidRDefault="0076790C" w:rsidP="00912CB3">
            <w:pPr>
              <w:jc w:val="center"/>
              <w:rPr>
                <w:rFonts w:ascii="Calibri" w:hAnsi="Calibri"/>
                <w:color w:val="000000"/>
                <w:sz w:val="22"/>
                <w:szCs w:val="22"/>
              </w:rPr>
            </w:pPr>
            <w:r>
              <w:rPr>
                <w:rFonts w:ascii="Calibri" w:hAnsi="Calibri"/>
                <w:color w:val="000000"/>
                <w:sz w:val="22"/>
                <w:szCs w:val="22"/>
              </w:rPr>
              <w:t>599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21B1D" w:rsidRDefault="0076790C" w:rsidP="00912CB3">
            <w:pPr>
              <w:jc w:val="center"/>
              <w:rPr>
                <w:rFonts w:ascii="Calibri" w:hAnsi="Calibri"/>
                <w:color w:val="000000"/>
                <w:sz w:val="22"/>
                <w:szCs w:val="22"/>
              </w:rPr>
            </w:pPr>
            <w:r>
              <w:rPr>
                <w:rFonts w:ascii="Calibri" w:hAnsi="Calibri"/>
                <w:color w:val="000000"/>
                <w:sz w:val="22"/>
                <w:szCs w:val="22"/>
              </w:rPr>
              <w:t>1069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21B1D"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069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21B1D" w:rsidRDefault="0076790C" w:rsidP="00912CB3">
            <w:pPr>
              <w:jc w:val="center"/>
              <w:rPr>
                <w:rFonts w:ascii="Calibri" w:hAnsi="Calibri"/>
                <w:color w:val="000000"/>
                <w:sz w:val="22"/>
                <w:szCs w:val="22"/>
              </w:rPr>
            </w:pPr>
            <w:r>
              <w:rPr>
                <w:rFonts w:ascii="Calibri" w:hAnsi="Calibri"/>
                <w:color w:val="000000"/>
                <w:sz w:val="22"/>
                <w:szCs w:val="22"/>
              </w:rPr>
              <w:t>697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715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641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950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950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669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750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669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1013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964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C0119" w:rsidRDefault="0076790C" w:rsidP="00912CB3">
            <w:pPr>
              <w:jc w:val="center"/>
              <w:rPr>
                <w:rFonts w:ascii="Calibri" w:hAnsi="Calibri"/>
                <w:color w:val="000000"/>
                <w:sz w:val="22"/>
                <w:szCs w:val="22"/>
              </w:rPr>
            </w:pPr>
            <w:r>
              <w:rPr>
                <w:rFonts w:ascii="Calibri" w:hAnsi="Calibri"/>
                <w:color w:val="000000"/>
                <w:sz w:val="22"/>
                <w:szCs w:val="22"/>
              </w:rPr>
              <w:t>690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56038" w:rsidRDefault="0076790C" w:rsidP="00912CB3">
            <w:pPr>
              <w:jc w:val="center"/>
              <w:rPr>
                <w:rFonts w:ascii="Calibri" w:hAnsi="Calibri"/>
                <w:color w:val="000000"/>
                <w:sz w:val="22"/>
                <w:szCs w:val="22"/>
              </w:rPr>
            </w:pPr>
            <w:r>
              <w:rPr>
                <w:rFonts w:ascii="Calibri" w:hAnsi="Calibri"/>
                <w:color w:val="000000"/>
                <w:sz w:val="22"/>
                <w:szCs w:val="22"/>
              </w:rPr>
              <w:t>876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56038" w:rsidRDefault="0076790C" w:rsidP="00912CB3">
            <w:pPr>
              <w:jc w:val="center"/>
              <w:rPr>
                <w:rFonts w:ascii="Calibri" w:hAnsi="Calibri"/>
                <w:color w:val="000000"/>
                <w:sz w:val="22"/>
                <w:szCs w:val="22"/>
              </w:rPr>
            </w:pPr>
            <w:r>
              <w:rPr>
                <w:rFonts w:ascii="Calibri" w:hAnsi="Calibri"/>
                <w:color w:val="000000"/>
                <w:sz w:val="22"/>
                <w:szCs w:val="22"/>
              </w:rPr>
              <w:t>718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56038"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56038"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069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56038" w:rsidRDefault="0076790C" w:rsidP="00912CB3">
            <w:pPr>
              <w:jc w:val="center"/>
              <w:rPr>
                <w:rFonts w:ascii="Calibri" w:hAnsi="Calibri"/>
                <w:color w:val="000000"/>
                <w:sz w:val="22"/>
                <w:szCs w:val="22"/>
              </w:rPr>
            </w:pPr>
            <w:r>
              <w:rPr>
                <w:rFonts w:ascii="Calibri" w:hAnsi="Calibri"/>
                <w:color w:val="000000"/>
                <w:sz w:val="22"/>
                <w:szCs w:val="22"/>
              </w:rPr>
              <w:t>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279E0" w:rsidRDefault="0076790C" w:rsidP="00912CB3">
            <w:pPr>
              <w:jc w:val="center"/>
              <w:rPr>
                <w:rFonts w:ascii="Calibri" w:hAnsi="Calibri"/>
                <w:color w:val="000000"/>
                <w:sz w:val="22"/>
                <w:szCs w:val="22"/>
              </w:rPr>
            </w:pPr>
            <w:r>
              <w:rPr>
                <w:rFonts w:ascii="Calibri" w:hAnsi="Calibri"/>
                <w:color w:val="000000"/>
                <w:sz w:val="22"/>
                <w:szCs w:val="22"/>
              </w:rPr>
              <w:t>722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279E0" w:rsidRDefault="0076790C" w:rsidP="00912CB3">
            <w:pPr>
              <w:jc w:val="center"/>
              <w:rPr>
                <w:rFonts w:ascii="Calibri" w:hAnsi="Calibri"/>
                <w:color w:val="000000"/>
                <w:sz w:val="22"/>
                <w:szCs w:val="22"/>
              </w:rPr>
            </w:pPr>
            <w:r>
              <w:rPr>
                <w:rFonts w:ascii="Calibri" w:hAnsi="Calibri"/>
                <w:color w:val="000000"/>
                <w:sz w:val="22"/>
                <w:szCs w:val="22"/>
              </w:rPr>
              <w:t>564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279E0"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279E0"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279E0" w:rsidRDefault="0076790C" w:rsidP="00912CB3">
            <w:pPr>
              <w:jc w:val="center"/>
              <w:rPr>
                <w:rFonts w:ascii="Calibri" w:hAnsi="Calibri"/>
                <w:color w:val="000000"/>
                <w:sz w:val="22"/>
                <w:szCs w:val="22"/>
              </w:rPr>
            </w:pPr>
            <w:r>
              <w:rPr>
                <w:rFonts w:ascii="Calibri" w:hAnsi="Calibri"/>
                <w:color w:val="000000"/>
                <w:sz w:val="22"/>
                <w:szCs w:val="22"/>
              </w:rPr>
              <w:t>697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62E4B" w:rsidRDefault="0076790C" w:rsidP="00912CB3">
            <w:pPr>
              <w:jc w:val="center"/>
              <w:rPr>
                <w:rFonts w:ascii="Calibri" w:hAnsi="Calibri"/>
                <w:color w:val="000000"/>
                <w:sz w:val="22"/>
                <w:szCs w:val="22"/>
              </w:rPr>
            </w:pPr>
            <w:r>
              <w:rPr>
                <w:rFonts w:ascii="Calibri" w:hAnsi="Calibri"/>
                <w:color w:val="000000"/>
                <w:sz w:val="22"/>
                <w:szCs w:val="22"/>
              </w:rPr>
              <w:t>771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62E4B" w:rsidRDefault="0076790C" w:rsidP="00912CB3">
            <w:pPr>
              <w:jc w:val="center"/>
              <w:rPr>
                <w:rFonts w:ascii="Calibri" w:hAnsi="Calibri"/>
                <w:color w:val="000000"/>
                <w:sz w:val="22"/>
                <w:szCs w:val="22"/>
              </w:rPr>
            </w:pPr>
            <w:r>
              <w:rPr>
                <w:rFonts w:ascii="Calibri" w:hAnsi="Calibri"/>
                <w:color w:val="000000"/>
                <w:sz w:val="22"/>
                <w:szCs w:val="22"/>
              </w:rPr>
              <w:t>641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62E4B" w:rsidRDefault="0076790C" w:rsidP="00912CB3">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111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62E4B"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62E4B" w:rsidRDefault="0076790C" w:rsidP="00912CB3">
            <w:pPr>
              <w:jc w:val="center"/>
              <w:rPr>
                <w:rFonts w:ascii="Calibri" w:hAnsi="Calibri"/>
                <w:color w:val="000000"/>
                <w:sz w:val="22"/>
                <w:szCs w:val="22"/>
              </w:rPr>
            </w:pPr>
            <w:r>
              <w:rPr>
                <w:rFonts w:ascii="Calibri" w:hAnsi="Calibri"/>
                <w:color w:val="000000"/>
                <w:sz w:val="22"/>
                <w:szCs w:val="22"/>
              </w:rPr>
              <w:t>746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771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641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1111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1111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746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785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557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1111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5DFD" w:rsidRDefault="0076790C" w:rsidP="00912CB3">
            <w:pPr>
              <w:jc w:val="center"/>
              <w:rPr>
                <w:rFonts w:ascii="Calibri" w:hAnsi="Calibri"/>
                <w:color w:val="000000"/>
                <w:sz w:val="22"/>
                <w:szCs w:val="22"/>
              </w:rPr>
            </w:pPr>
            <w:r>
              <w:rPr>
                <w:rFonts w:ascii="Calibri" w:hAnsi="Calibri"/>
                <w:color w:val="000000"/>
                <w:sz w:val="22"/>
                <w:szCs w:val="22"/>
              </w:rPr>
              <w:t>760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708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501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676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764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718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999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999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E1D2A" w:rsidRDefault="0076790C" w:rsidP="00912CB3">
            <w:pPr>
              <w:jc w:val="center"/>
              <w:rPr>
                <w:rFonts w:ascii="Calibri" w:hAnsi="Calibri"/>
                <w:color w:val="000000"/>
                <w:sz w:val="22"/>
                <w:szCs w:val="22"/>
              </w:rPr>
            </w:pPr>
            <w:r>
              <w:rPr>
                <w:rFonts w:ascii="Calibri" w:hAnsi="Calibri"/>
                <w:color w:val="000000"/>
                <w:sz w:val="22"/>
                <w:szCs w:val="22"/>
              </w:rPr>
              <w:t>739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C3584" w:rsidRDefault="0076790C" w:rsidP="00912CB3">
            <w:pPr>
              <w:jc w:val="center"/>
              <w:rPr>
                <w:rFonts w:ascii="Calibri" w:hAnsi="Calibri"/>
                <w:color w:val="000000"/>
                <w:sz w:val="22"/>
                <w:szCs w:val="22"/>
              </w:rPr>
            </w:pPr>
            <w:r>
              <w:rPr>
                <w:rFonts w:ascii="Calibri" w:hAnsi="Calibri"/>
                <w:color w:val="000000"/>
                <w:sz w:val="22"/>
                <w:szCs w:val="22"/>
              </w:rPr>
              <w:t>988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C3584" w:rsidRDefault="0076790C" w:rsidP="00912CB3">
            <w:pPr>
              <w:jc w:val="center"/>
              <w:rPr>
                <w:rFonts w:ascii="Calibri" w:hAnsi="Calibri"/>
                <w:color w:val="000000"/>
                <w:sz w:val="22"/>
                <w:szCs w:val="22"/>
              </w:rPr>
            </w:pPr>
            <w:r>
              <w:rPr>
                <w:rFonts w:ascii="Calibri" w:hAnsi="Calibri"/>
                <w:color w:val="000000"/>
                <w:sz w:val="22"/>
                <w:szCs w:val="22"/>
              </w:rPr>
              <w:t>746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C3584"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461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C3584"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461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C3584" w:rsidRDefault="0076790C" w:rsidP="00912CB3">
            <w:pPr>
              <w:jc w:val="center"/>
              <w:rPr>
                <w:rFonts w:ascii="Calibri" w:hAnsi="Calibri"/>
                <w:color w:val="000000"/>
                <w:sz w:val="22"/>
                <w:szCs w:val="22"/>
              </w:rPr>
            </w:pPr>
            <w:r>
              <w:rPr>
                <w:rFonts w:ascii="Calibri" w:hAnsi="Calibri"/>
                <w:color w:val="000000"/>
                <w:sz w:val="22"/>
                <w:szCs w:val="22"/>
              </w:rPr>
              <w:t>963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912CB3">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373A4" w:rsidRDefault="0076790C" w:rsidP="00912CB3">
            <w:pPr>
              <w:jc w:val="center"/>
              <w:rPr>
                <w:rFonts w:ascii="Calibri" w:hAnsi="Calibri"/>
                <w:color w:val="000000"/>
                <w:sz w:val="22"/>
                <w:szCs w:val="22"/>
              </w:rPr>
            </w:pPr>
            <w:r w:rsidRPr="003F49AD">
              <w:rPr>
                <w:rFonts w:ascii="Calibri" w:hAnsi="Calibri"/>
                <w:color w:val="000000"/>
                <w:sz w:val="22"/>
                <w:szCs w:val="22"/>
              </w:rPr>
              <w:lastRenderedPageBreak/>
              <w:t>1</w:t>
            </w:r>
            <w:r>
              <w:rPr>
                <w:rFonts w:ascii="Calibri" w:hAnsi="Calibri"/>
                <w:color w:val="000000"/>
                <w:sz w:val="22"/>
                <w:szCs w:val="22"/>
              </w:rPr>
              <w:t>072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373A4" w:rsidRDefault="0076790C" w:rsidP="00912CB3">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005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373A4" w:rsidRDefault="0076790C" w:rsidP="00912CB3">
            <w:pPr>
              <w:jc w:val="center"/>
              <w:rPr>
                <w:rFonts w:ascii="Calibri" w:hAnsi="Calibri"/>
                <w:color w:val="000000"/>
                <w:sz w:val="22"/>
                <w:szCs w:val="22"/>
              </w:rPr>
            </w:pPr>
            <w:r>
              <w:rPr>
                <w:rFonts w:ascii="Calibri" w:hAnsi="Calibri"/>
                <w:color w:val="000000"/>
                <w:sz w:val="22"/>
                <w:szCs w:val="22"/>
              </w:rPr>
              <w:t>1552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373A4" w:rsidRDefault="0076790C" w:rsidP="00912CB3">
            <w:pPr>
              <w:jc w:val="center"/>
              <w:rPr>
                <w:rFonts w:ascii="Calibri" w:hAnsi="Calibri"/>
                <w:color w:val="000000"/>
                <w:sz w:val="22"/>
                <w:szCs w:val="22"/>
              </w:rPr>
            </w:pPr>
            <w:r>
              <w:rPr>
                <w:rFonts w:ascii="Calibri" w:hAnsi="Calibri"/>
                <w:color w:val="000000"/>
                <w:sz w:val="22"/>
                <w:szCs w:val="22"/>
              </w:rPr>
              <w:t>1552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373A4" w:rsidRDefault="0076790C" w:rsidP="00912CB3">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019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AF1974"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rPr>
                <w:rFonts w:ascii="Calibri" w:hAnsi="Calibri"/>
                <w:color w:val="000000"/>
                <w:sz w:val="22"/>
                <w:szCs w:val="22"/>
              </w:rPr>
            </w:pPr>
            <w:r w:rsidRPr="00386BBA">
              <w:rPr>
                <w:rFonts w:ascii="Calibri" w:hAnsi="Calibri"/>
                <w:color w:val="000000"/>
                <w:sz w:val="22"/>
                <w:szCs w:val="22"/>
              </w:rPr>
              <w:lastRenderedPageBreak/>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912CB3">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912CB3">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296</w:t>
            </w:r>
            <w:r w:rsidRPr="00386BBA">
              <w:rPr>
                <w:rFonts w:ascii="Calibri" w:hAnsi="Calibri"/>
                <w:color w:val="000000"/>
                <w:sz w:val="22"/>
                <w:szCs w:val="22"/>
                <w:lang w:val="en-US"/>
              </w:rPr>
              <w:t>/</w:t>
            </w:r>
          </w:p>
          <w:p w:rsidR="0076790C" w:rsidRPr="004B27FF" w:rsidRDefault="0076790C" w:rsidP="00912CB3">
            <w:pPr>
              <w:jc w:val="center"/>
              <w:rPr>
                <w:rFonts w:ascii="Calibri" w:hAnsi="Calibri"/>
                <w:color w:val="000000"/>
                <w:sz w:val="22"/>
                <w:szCs w:val="22"/>
              </w:rPr>
            </w:pPr>
            <w:r>
              <w:rPr>
                <w:rFonts w:ascii="Calibri" w:hAnsi="Calibri"/>
                <w:color w:val="000000"/>
                <w:sz w:val="22"/>
                <w:szCs w:val="22"/>
              </w:rPr>
              <w:t>1464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27FF" w:rsidRDefault="0076790C" w:rsidP="00912CB3">
            <w:pPr>
              <w:jc w:val="center"/>
              <w:rPr>
                <w:rFonts w:ascii="Calibri" w:hAnsi="Calibri"/>
                <w:color w:val="000000"/>
                <w:sz w:val="22"/>
                <w:szCs w:val="22"/>
              </w:rPr>
            </w:pPr>
            <w:r w:rsidRPr="00386BBA">
              <w:rPr>
                <w:rFonts w:ascii="Calibri" w:hAnsi="Calibri"/>
                <w:color w:val="000000"/>
                <w:sz w:val="22"/>
                <w:szCs w:val="22"/>
                <w:lang w:val="en-US"/>
              </w:rPr>
              <w:t>1</w:t>
            </w:r>
            <w:r>
              <w:rPr>
                <w:rFonts w:ascii="Calibri" w:hAnsi="Calibri"/>
                <w:color w:val="000000"/>
                <w:sz w:val="22"/>
                <w:szCs w:val="22"/>
              </w:rPr>
              <w:t>201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27FF" w:rsidRDefault="0076790C" w:rsidP="00912CB3">
            <w:pPr>
              <w:jc w:val="center"/>
              <w:rPr>
                <w:rFonts w:ascii="Calibri" w:hAnsi="Calibri"/>
                <w:color w:val="000000"/>
                <w:sz w:val="22"/>
                <w:szCs w:val="22"/>
              </w:rPr>
            </w:pPr>
            <w:r>
              <w:rPr>
                <w:rFonts w:ascii="Calibri" w:hAnsi="Calibri"/>
                <w:color w:val="000000"/>
                <w:sz w:val="22"/>
                <w:szCs w:val="22"/>
              </w:rPr>
              <w:t>1573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27FF" w:rsidRDefault="0076790C" w:rsidP="00912CB3">
            <w:pPr>
              <w:jc w:val="center"/>
              <w:rPr>
                <w:rFonts w:ascii="Calibri" w:hAnsi="Calibri"/>
                <w:color w:val="000000"/>
                <w:sz w:val="22"/>
                <w:szCs w:val="22"/>
              </w:rPr>
            </w:pPr>
            <w:r>
              <w:rPr>
                <w:rFonts w:ascii="Calibri" w:hAnsi="Calibri"/>
                <w:color w:val="000000"/>
                <w:sz w:val="22"/>
                <w:szCs w:val="22"/>
              </w:rPr>
              <w:t>1573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27FF" w:rsidRDefault="0076790C" w:rsidP="00912CB3">
            <w:pPr>
              <w:jc w:val="center"/>
              <w:rPr>
                <w:rFonts w:ascii="Calibri" w:hAnsi="Calibri"/>
                <w:color w:val="000000"/>
                <w:sz w:val="22"/>
                <w:szCs w:val="22"/>
              </w:rPr>
            </w:pPr>
            <w:r w:rsidRPr="00386BBA">
              <w:rPr>
                <w:rFonts w:ascii="Calibri" w:hAnsi="Calibri"/>
                <w:color w:val="000000"/>
                <w:sz w:val="22"/>
                <w:szCs w:val="22"/>
                <w:lang w:val="en-US"/>
              </w:rPr>
              <w:t>1</w:t>
            </w:r>
            <w:r>
              <w:rPr>
                <w:rFonts w:ascii="Calibri" w:hAnsi="Calibri"/>
                <w:color w:val="000000"/>
                <w:sz w:val="22"/>
                <w:szCs w:val="22"/>
              </w:rPr>
              <w:t>264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36F"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36F"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257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36F" w:rsidRDefault="0076790C" w:rsidP="00912CB3">
            <w:pPr>
              <w:jc w:val="center"/>
              <w:rPr>
                <w:rFonts w:ascii="Calibri" w:hAnsi="Calibri"/>
                <w:color w:val="000000"/>
                <w:sz w:val="22"/>
                <w:szCs w:val="22"/>
              </w:rPr>
            </w:pPr>
            <w:r>
              <w:rPr>
                <w:rFonts w:ascii="Calibri" w:hAnsi="Calibri"/>
                <w:color w:val="000000"/>
                <w:sz w:val="22"/>
                <w:szCs w:val="22"/>
              </w:rPr>
              <w:t>1818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36F" w:rsidRDefault="0076790C" w:rsidP="00912CB3">
            <w:pPr>
              <w:jc w:val="center"/>
              <w:rPr>
                <w:rFonts w:ascii="Calibri" w:hAnsi="Calibri"/>
                <w:color w:val="000000"/>
                <w:sz w:val="22"/>
                <w:szCs w:val="22"/>
              </w:rPr>
            </w:pPr>
            <w:r>
              <w:rPr>
                <w:rFonts w:ascii="Calibri" w:hAnsi="Calibri"/>
                <w:color w:val="000000"/>
                <w:sz w:val="22"/>
                <w:szCs w:val="22"/>
              </w:rPr>
              <w:t>1818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36F"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30DA"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247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30DA"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194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30DA" w:rsidRDefault="0076790C" w:rsidP="00912CB3">
            <w:pPr>
              <w:jc w:val="center"/>
              <w:rPr>
                <w:rFonts w:ascii="Calibri" w:hAnsi="Calibri"/>
                <w:color w:val="000000"/>
                <w:sz w:val="22"/>
                <w:szCs w:val="22"/>
              </w:rPr>
            </w:pPr>
            <w:r>
              <w:rPr>
                <w:rFonts w:ascii="Calibri" w:hAnsi="Calibri"/>
                <w:color w:val="000000"/>
                <w:sz w:val="22"/>
                <w:szCs w:val="22"/>
              </w:rPr>
              <w:t>1671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30DA" w:rsidRDefault="0076790C" w:rsidP="00912CB3">
            <w:pPr>
              <w:jc w:val="center"/>
              <w:rPr>
                <w:rFonts w:ascii="Calibri" w:hAnsi="Calibri"/>
                <w:color w:val="000000"/>
                <w:sz w:val="22"/>
                <w:szCs w:val="22"/>
              </w:rPr>
            </w:pPr>
            <w:r>
              <w:rPr>
                <w:rFonts w:ascii="Calibri" w:hAnsi="Calibri"/>
                <w:color w:val="000000"/>
                <w:sz w:val="22"/>
                <w:szCs w:val="22"/>
              </w:rPr>
              <w:t>1671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630DA" w:rsidRDefault="0076790C" w:rsidP="00912CB3">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222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2A81"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2A81" w:rsidRDefault="0076790C" w:rsidP="00912CB3">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145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2A81" w:rsidRDefault="0076790C" w:rsidP="00912CB3">
            <w:pPr>
              <w:jc w:val="center"/>
              <w:rPr>
                <w:rFonts w:ascii="Calibri" w:hAnsi="Calibri"/>
                <w:color w:val="000000"/>
                <w:sz w:val="22"/>
                <w:szCs w:val="22"/>
              </w:rPr>
            </w:pPr>
            <w:r>
              <w:rPr>
                <w:rFonts w:ascii="Calibri" w:hAnsi="Calibri"/>
                <w:color w:val="000000"/>
                <w:sz w:val="22"/>
                <w:szCs w:val="22"/>
              </w:rPr>
              <w:t>1727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2A81" w:rsidRDefault="0076790C" w:rsidP="00912CB3">
            <w:pPr>
              <w:jc w:val="center"/>
              <w:rPr>
                <w:rFonts w:ascii="Calibri" w:hAnsi="Calibri"/>
                <w:color w:val="000000"/>
                <w:sz w:val="22"/>
                <w:szCs w:val="22"/>
              </w:rPr>
            </w:pPr>
            <w:r>
              <w:rPr>
                <w:rFonts w:ascii="Calibri" w:hAnsi="Calibri"/>
                <w:color w:val="000000"/>
                <w:sz w:val="22"/>
                <w:szCs w:val="22"/>
              </w:rPr>
              <w:t>1727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32A81" w:rsidRDefault="0076790C" w:rsidP="00912CB3">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912CB3">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D7" w:rsidRDefault="0076790C" w:rsidP="00912CB3">
            <w:pPr>
              <w:jc w:val="center"/>
              <w:rPr>
                <w:rFonts w:ascii="Calibri" w:hAnsi="Calibri"/>
                <w:color w:val="000000"/>
                <w:sz w:val="22"/>
                <w:szCs w:val="22"/>
                <w:lang w:val="en-GB"/>
              </w:rPr>
            </w:pPr>
            <w:r>
              <w:rPr>
                <w:rFonts w:ascii="Calibri" w:hAnsi="Calibri"/>
                <w:color w:val="000000"/>
                <w:sz w:val="22"/>
                <w:szCs w:val="22"/>
                <w:lang w:val="en-GB"/>
              </w:rPr>
              <w:t>925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D7" w:rsidRDefault="0076790C" w:rsidP="00912CB3">
            <w:pPr>
              <w:jc w:val="center"/>
              <w:rPr>
                <w:rFonts w:ascii="Calibri" w:hAnsi="Calibri"/>
                <w:color w:val="000000"/>
                <w:sz w:val="22"/>
                <w:szCs w:val="22"/>
                <w:lang w:val="en-GB"/>
              </w:rPr>
            </w:pPr>
            <w:r>
              <w:rPr>
                <w:rFonts w:ascii="Calibri" w:hAnsi="Calibri"/>
                <w:color w:val="000000"/>
                <w:sz w:val="22"/>
                <w:szCs w:val="22"/>
                <w:lang w:val="en-GB"/>
              </w:rPr>
              <w:t>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D44E62"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912CB3">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946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872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1272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272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935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912CB3">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C62D2" w:rsidRDefault="0076790C" w:rsidP="00912CB3">
            <w:pPr>
              <w:jc w:val="center"/>
              <w:rPr>
                <w:rFonts w:ascii="Calibri" w:hAnsi="Calibri"/>
                <w:color w:val="000000"/>
                <w:sz w:val="22"/>
                <w:szCs w:val="22"/>
                <w:lang w:val="en-GB"/>
              </w:rPr>
            </w:pPr>
            <w:r>
              <w:rPr>
                <w:rFonts w:ascii="Calibri" w:hAnsi="Calibri"/>
                <w:color w:val="000000"/>
                <w:sz w:val="22"/>
                <w:szCs w:val="22"/>
                <w:lang w:val="en-GB"/>
              </w:rPr>
              <w:t>925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C62D2" w:rsidRDefault="0076790C" w:rsidP="00912CB3">
            <w:pPr>
              <w:jc w:val="center"/>
              <w:rPr>
                <w:rFonts w:ascii="Calibri" w:hAnsi="Calibri"/>
                <w:color w:val="000000"/>
                <w:sz w:val="22"/>
                <w:szCs w:val="22"/>
                <w:lang w:val="en-GB"/>
              </w:rPr>
            </w:pPr>
            <w:r>
              <w:rPr>
                <w:rFonts w:ascii="Calibri" w:hAnsi="Calibri"/>
                <w:color w:val="000000"/>
                <w:sz w:val="22"/>
                <w:szCs w:val="22"/>
                <w:lang w:val="en-GB"/>
              </w:rPr>
              <w:t>1222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C62D2" w:rsidRDefault="0076790C" w:rsidP="00912CB3">
            <w:pPr>
              <w:jc w:val="center"/>
              <w:rPr>
                <w:rFonts w:ascii="Calibri" w:hAnsi="Calibri"/>
                <w:color w:val="000000"/>
                <w:sz w:val="22"/>
                <w:szCs w:val="22"/>
                <w:lang w:val="en-GB"/>
              </w:rPr>
            </w:pPr>
            <w:r>
              <w:rPr>
                <w:rFonts w:ascii="Calibri" w:hAnsi="Calibri"/>
                <w:color w:val="000000"/>
                <w:sz w:val="22"/>
                <w:szCs w:val="22"/>
                <w:lang w:val="en-GB"/>
              </w:rPr>
              <w:t>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C62D2" w:rsidRDefault="0076790C" w:rsidP="00912CB3">
            <w:pPr>
              <w:jc w:val="center"/>
              <w:rPr>
                <w:rFonts w:ascii="Calibri" w:hAnsi="Calibri"/>
                <w:color w:val="000000"/>
                <w:sz w:val="22"/>
                <w:szCs w:val="22"/>
                <w:lang w:val="en-GB"/>
              </w:rPr>
            </w:pPr>
            <w:r>
              <w:rPr>
                <w:rFonts w:ascii="Calibri" w:hAnsi="Calibri"/>
                <w:color w:val="000000"/>
                <w:sz w:val="22"/>
                <w:szCs w:val="22"/>
                <w:lang w:val="en-GB"/>
              </w:rPr>
              <w:t>1303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Pr>
                <w:rFonts w:ascii="Calibri" w:hAnsi="Calibri"/>
                <w:color w:val="000000"/>
                <w:sz w:val="22"/>
                <w:szCs w:val="22"/>
                <w:lang w:val="en-GB"/>
              </w:rPr>
              <w:t>2028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028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F5556" w:rsidRDefault="0076790C" w:rsidP="00912CB3">
            <w:pPr>
              <w:jc w:val="center"/>
              <w:rPr>
                <w:rFonts w:ascii="Calibri" w:hAnsi="Calibri"/>
                <w:color w:val="000000"/>
                <w:sz w:val="22"/>
                <w:szCs w:val="22"/>
                <w:lang w:val="en-GB"/>
              </w:rPr>
            </w:pPr>
            <w:r>
              <w:rPr>
                <w:rFonts w:ascii="Calibri" w:hAnsi="Calibri"/>
                <w:color w:val="000000"/>
                <w:sz w:val="22"/>
                <w:szCs w:val="22"/>
                <w:lang w:val="en-GB"/>
              </w:rPr>
              <w:t>1790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F5556" w:rsidRDefault="0076790C" w:rsidP="00912CB3">
            <w:pPr>
              <w:jc w:val="center"/>
              <w:rPr>
                <w:rFonts w:ascii="Calibri" w:hAnsi="Calibri"/>
                <w:color w:val="000000"/>
                <w:sz w:val="22"/>
                <w:szCs w:val="22"/>
                <w:lang w:val="en-GB"/>
              </w:rPr>
            </w:pPr>
            <w:r>
              <w:rPr>
                <w:rFonts w:ascii="Calibri" w:hAnsi="Calibri"/>
                <w:color w:val="000000"/>
                <w:sz w:val="22"/>
                <w:szCs w:val="22"/>
                <w:lang w:val="en-GB"/>
              </w:rPr>
              <w:t>1790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912CB3">
            <w:pPr>
              <w:jc w:val="center"/>
              <w:rPr>
                <w:rFonts w:ascii="Calibri" w:hAnsi="Calibri"/>
                <w:color w:val="000000"/>
                <w:sz w:val="22"/>
                <w:szCs w:val="22"/>
                <w:lang w:val="en-US"/>
              </w:rPr>
            </w:pPr>
            <w:r>
              <w:rPr>
                <w:rFonts w:ascii="Calibri" w:hAnsi="Calibri"/>
                <w:color w:val="000000"/>
                <w:sz w:val="22"/>
                <w:szCs w:val="22"/>
                <w:lang w:val="en-GB"/>
              </w:rPr>
              <w:t>1569</w:t>
            </w:r>
            <w:r>
              <w:rPr>
                <w:rFonts w:ascii="Calibri" w:hAnsi="Calibri"/>
                <w:color w:val="000000"/>
                <w:sz w:val="22"/>
                <w:szCs w:val="22"/>
                <w:lang w:val="en-US"/>
              </w:rPr>
              <w:t>/</w:t>
            </w:r>
          </w:p>
          <w:p w:rsidR="0076790C" w:rsidRPr="0047735B" w:rsidRDefault="0076790C" w:rsidP="00912CB3">
            <w:pPr>
              <w:jc w:val="center"/>
              <w:rPr>
                <w:rFonts w:ascii="Calibri" w:hAnsi="Calibri"/>
                <w:color w:val="000000"/>
                <w:sz w:val="22"/>
                <w:szCs w:val="22"/>
                <w:lang w:val="en-GB"/>
              </w:rPr>
            </w:pPr>
            <w:r>
              <w:rPr>
                <w:rFonts w:ascii="Calibri" w:hAnsi="Calibri"/>
                <w:color w:val="000000"/>
                <w:sz w:val="22"/>
                <w:szCs w:val="22"/>
                <w:lang w:val="en-GB"/>
              </w:rPr>
              <w:t>1863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1453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7735B" w:rsidRDefault="0076790C" w:rsidP="00912CB3">
            <w:pPr>
              <w:jc w:val="center"/>
              <w:rPr>
                <w:rFonts w:ascii="Calibri" w:hAnsi="Calibri"/>
                <w:color w:val="000000"/>
                <w:sz w:val="22"/>
                <w:szCs w:val="22"/>
                <w:lang w:val="en-GB"/>
              </w:rPr>
            </w:pPr>
            <w:r>
              <w:rPr>
                <w:rFonts w:ascii="Calibri" w:hAnsi="Calibri"/>
                <w:color w:val="000000"/>
                <w:sz w:val="22"/>
                <w:szCs w:val="22"/>
                <w:lang w:val="en-GB"/>
              </w:rPr>
              <w:t>2140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7735B" w:rsidRDefault="0076790C" w:rsidP="00912CB3">
            <w:pPr>
              <w:jc w:val="center"/>
              <w:rPr>
                <w:rFonts w:ascii="Calibri" w:hAnsi="Calibri"/>
                <w:color w:val="000000"/>
                <w:sz w:val="22"/>
                <w:szCs w:val="22"/>
                <w:lang w:val="en-GB"/>
              </w:rPr>
            </w:pPr>
            <w:r>
              <w:rPr>
                <w:rFonts w:ascii="Calibri" w:hAnsi="Calibri"/>
                <w:color w:val="000000"/>
                <w:sz w:val="22"/>
                <w:szCs w:val="22"/>
                <w:lang w:val="en-GB"/>
              </w:rPr>
              <w:t>2140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1544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714EA" w:rsidRDefault="0076790C" w:rsidP="00912CB3">
            <w:pPr>
              <w:jc w:val="center"/>
              <w:rPr>
                <w:rFonts w:ascii="Calibri" w:hAnsi="Calibri"/>
                <w:color w:val="000000"/>
                <w:sz w:val="22"/>
                <w:szCs w:val="22"/>
                <w:lang w:val="en-GB"/>
              </w:rPr>
            </w:pPr>
            <w:r>
              <w:rPr>
                <w:rFonts w:ascii="Calibri" w:hAnsi="Calibri"/>
                <w:color w:val="000000"/>
                <w:sz w:val="22"/>
                <w:szCs w:val="22"/>
                <w:lang w:val="en-GB"/>
              </w:rPr>
              <w:t>939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760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714EA" w:rsidRDefault="0076790C" w:rsidP="00912CB3">
            <w:pPr>
              <w:jc w:val="center"/>
              <w:rPr>
                <w:rFonts w:ascii="Calibri" w:hAnsi="Calibri"/>
                <w:color w:val="000000"/>
                <w:sz w:val="22"/>
                <w:szCs w:val="22"/>
                <w:lang w:val="en-GB"/>
              </w:rPr>
            </w:pPr>
            <w:r>
              <w:rPr>
                <w:rFonts w:ascii="Calibri" w:hAnsi="Calibri"/>
                <w:color w:val="000000"/>
                <w:sz w:val="22"/>
                <w:szCs w:val="22"/>
                <w:lang w:val="en-GB"/>
              </w:rPr>
              <w:t>939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746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714EA" w:rsidRDefault="0076790C" w:rsidP="00912CB3">
            <w:pPr>
              <w:jc w:val="center"/>
              <w:rPr>
                <w:rFonts w:ascii="Calibri" w:hAnsi="Calibri"/>
                <w:color w:val="000000"/>
                <w:sz w:val="22"/>
                <w:szCs w:val="22"/>
                <w:lang w:val="en-GB"/>
              </w:rPr>
            </w:pPr>
            <w:r>
              <w:rPr>
                <w:rFonts w:ascii="Calibri" w:hAnsi="Calibri"/>
                <w:color w:val="000000"/>
                <w:sz w:val="22"/>
                <w:szCs w:val="22"/>
                <w:lang w:val="en-GB"/>
              </w:rPr>
              <w:t>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714EA" w:rsidRDefault="0076790C" w:rsidP="00912CB3">
            <w:pPr>
              <w:jc w:val="center"/>
              <w:rPr>
                <w:rFonts w:ascii="Calibri" w:hAnsi="Calibri"/>
                <w:color w:val="000000"/>
                <w:sz w:val="22"/>
                <w:szCs w:val="22"/>
                <w:lang w:val="en-GB"/>
              </w:rPr>
            </w:pPr>
            <w:r>
              <w:rPr>
                <w:rFonts w:ascii="Calibri" w:hAnsi="Calibri"/>
                <w:color w:val="000000"/>
                <w:sz w:val="22"/>
                <w:szCs w:val="22"/>
                <w:lang w:val="en-GB"/>
              </w:rPr>
              <w:t>883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Pr>
                <w:rFonts w:ascii="Calibri" w:hAnsi="Calibri"/>
                <w:color w:val="000000"/>
                <w:sz w:val="22"/>
                <w:szCs w:val="22"/>
                <w:lang w:val="en-GB"/>
              </w:rPr>
              <w:t>788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714EA" w:rsidRDefault="0076790C" w:rsidP="00912CB3">
            <w:pPr>
              <w:jc w:val="center"/>
              <w:rPr>
                <w:rFonts w:ascii="Calibri" w:hAnsi="Calibri"/>
                <w:color w:val="000000"/>
                <w:sz w:val="22"/>
                <w:szCs w:val="22"/>
                <w:lang w:val="en-GB"/>
              </w:rPr>
            </w:pPr>
            <w:r>
              <w:rPr>
                <w:rFonts w:ascii="Calibri" w:hAnsi="Calibri"/>
                <w:color w:val="000000"/>
                <w:sz w:val="22"/>
                <w:szCs w:val="22"/>
                <w:lang w:val="en-GB"/>
              </w:rPr>
              <w:t>858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016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A16BF" w:rsidRDefault="0076790C" w:rsidP="00912CB3">
            <w:pPr>
              <w:jc w:val="center"/>
              <w:rPr>
                <w:rFonts w:ascii="Calibri" w:hAnsi="Calibri"/>
                <w:color w:val="000000"/>
                <w:sz w:val="22"/>
                <w:szCs w:val="22"/>
                <w:lang w:val="en-GB"/>
              </w:rPr>
            </w:pPr>
            <w:r>
              <w:rPr>
                <w:rFonts w:ascii="Calibri" w:hAnsi="Calibri"/>
                <w:color w:val="000000"/>
                <w:sz w:val="22"/>
                <w:szCs w:val="22"/>
                <w:lang w:val="en-GB"/>
              </w:rPr>
              <w:t>921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A16BF" w:rsidRDefault="0076790C" w:rsidP="00912CB3">
            <w:pPr>
              <w:jc w:val="center"/>
              <w:rPr>
                <w:rFonts w:ascii="Calibri" w:hAnsi="Calibri"/>
                <w:color w:val="000000"/>
                <w:sz w:val="22"/>
                <w:szCs w:val="22"/>
                <w:lang w:val="en-GB"/>
              </w:rPr>
            </w:pPr>
            <w:r>
              <w:rPr>
                <w:rFonts w:ascii="Calibri" w:hAnsi="Calibri"/>
                <w:color w:val="000000"/>
                <w:sz w:val="22"/>
                <w:szCs w:val="22"/>
                <w:lang w:val="en-GB"/>
              </w:rPr>
              <w:t>991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912CB3">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 xml:space="preserve">GB /номер/ночь 01.11.2014-15.12.2014; </w:t>
            </w:r>
            <w:r w:rsidRPr="001C6715">
              <w:rPr>
                <w:rFonts w:ascii="Calibri" w:hAnsi="Calibri"/>
                <w:sz w:val="22"/>
                <w:szCs w:val="22"/>
              </w:rPr>
              <w:lastRenderedPageBreak/>
              <w:t>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sz w:val="22"/>
                <w:szCs w:val="22"/>
                <w:lang w:val="en-GB"/>
              </w:rPr>
            </w:pPr>
            <w:r w:rsidRPr="001C6715">
              <w:rPr>
                <w:rFonts w:ascii="Calibri" w:hAnsi="Calibri"/>
                <w:sz w:val="22"/>
                <w:szCs w:val="22"/>
              </w:rPr>
              <w:lastRenderedPageBreak/>
              <w:t>1</w:t>
            </w:r>
            <w:r>
              <w:rPr>
                <w:rFonts w:ascii="Calibri" w:hAnsi="Calibri"/>
                <w:sz w:val="22"/>
                <w:szCs w:val="22"/>
                <w:lang w:val="en-GB"/>
              </w:rPr>
              <w:t>415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320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sz w:val="22"/>
                <w:szCs w:val="22"/>
                <w:lang w:val="en-GB"/>
              </w:rPr>
            </w:pPr>
            <w:r>
              <w:rPr>
                <w:rFonts w:ascii="Calibri" w:hAnsi="Calibri"/>
                <w:sz w:val="22"/>
                <w:szCs w:val="22"/>
                <w:lang w:val="en-GB"/>
              </w:rPr>
              <w:t>1545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215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Pr>
                <w:rFonts w:ascii="Calibri" w:hAnsi="Calibri"/>
                <w:color w:val="000000"/>
                <w:sz w:val="22"/>
                <w:szCs w:val="22"/>
                <w:lang w:val="en-GB"/>
              </w:rPr>
              <w:t>1496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0288"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Pr>
                <w:rFonts w:ascii="Calibri" w:hAnsi="Calibri"/>
                <w:color w:val="000000"/>
                <w:sz w:val="22"/>
                <w:szCs w:val="22"/>
                <w:lang w:val="en-GB"/>
              </w:rPr>
              <w:t>1930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Pr>
                <w:rFonts w:ascii="Calibri" w:hAnsi="Calibri"/>
                <w:color w:val="000000"/>
                <w:sz w:val="22"/>
                <w:szCs w:val="22"/>
                <w:lang w:val="en-GB"/>
              </w:rPr>
              <w:t>1930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935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1695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1670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2140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1670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2350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lang w:val="en-GB"/>
              </w:rPr>
              <w:t>2350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3535"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89C" w:rsidRDefault="0076790C" w:rsidP="00912CB3">
            <w:pPr>
              <w:jc w:val="center"/>
              <w:rPr>
                <w:rFonts w:ascii="Calibri" w:hAnsi="Calibri"/>
                <w:color w:val="000000"/>
                <w:sz w:val="22"/>
                <w:szCs w:val="22"/>
                <w:lang w:val="en-GB"/>
              </w:rPr>
            </w:pPr>
            <w:r>
              <w:rPr>
                <w:rFonts w:ascii="Calibri" w:hAnsi="Calibri"/>
                <w:color w:val="000000"/>
                <w:sz w:val="22"/>
                <w:szCs w:val="22"/>
                <w:lang w:val="en-GB"/>
              </w:rPr>
              <w:t>9</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2525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2525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2325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2230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3365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3365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E604C" w:rsidRDefault="0076790C" w:rsidP="00912CB3">
            <w:pPr>
              <w:jc w:val="center"/>
              <w:rPr>
                <w:rFonts w:ascii="Calibri" w:hAnsi="Calibri"/>
                <w:color w:val="000000"/>
                <w:sz w:val="22"/>
                <w:szCs w:val="22"/>
                <w:lang w:val="en-GB"/>
              </w:rPr>
            </w:pPr>
            <w:r>
              <w:rPr>
                <w:rFonts w:ascii="Calibri" w:hAnsi="Calibri"/>
                <w:color w:val="000000"/>
                <w:sz w:val="22"/>
                <w:szCs w:val="22"/>
                <w:lang w:val="en-GB"/>
              </w:rPr>
              <w:t>2300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1695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1565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3225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3225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1670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1625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1600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2455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2455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A5421" w:rsidRDefault="0076790C" w:rsidP="00912CB3">
            <w:pPr>
              <w:jc w:val="center"/>
              <w:rPr>
                <w:rFonts w:ascii="Calibri" w:hAnsi="Calibri"/>
                <w:color w:val="000000"/>
                <w:sz w:val="22"/>
                <w:szCs w:val="22"/>
                <w:lang w:val="en-GB"/>
              </w:rPr>
            </w:pPr>
            <w:r>
              <w:rPr>
                <w:rFonts w:ascii="Calibri" w:hAnsi="Calibri"/>
                <w:color w:val="000000"/>
                <w:sz w:val="22"/>
                <w:szCs w:val="22"/>
                <w:lang w:val="en-GB"/>
              </w:rPr>
              <w:t>1600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912CB3">
            <w:pPr>
              <w:jc w:val="center"/>
              <w:rPr>
                <w:rFonts w:ascii="Calibri" w:hAnsi="Calibri"/>
                <w:color w:val="000000"/>
                <w:sz w:val="22"/>
                <w:szCs w:val="22"/>
              </w:rPr>
            </w:pPr>
            <w:r>
              <w:rPr>
                <w:rFonts w:ascii="Calibri" w:hAnsi="Calibri"/>
                <w:color w:val="000000"/>
                <w:sz w:val="22"/>
                <w:szCs w:val="22"/>
              </w:rPr>
              <w:t>21</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1940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1705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2945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2945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1649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2010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1845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3015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2420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16CB" w:rsidRDefault="0076790C" w:rsidP="00912CB3">
            <w:pPr>
              <w:jc w:val="center"/>
              <w:rPr>
                <w:rFonts w:ascii="Calibri" w:hAnsi="Calibri"/>
                <w:color w:val="000000"/>
                <w:sz w:val="22"/>
                <w:szCs w:val="22"/>
                <w:lang w:val="en-GB"/>
              </w:rPr>
            </w:pPr>
            <w:r>
              <w:rPr>
                <w:rFonts w:ascii="Calibri" w:hAnsi="Calibri"/>
                <w:color w:val="000000"/>
                <w:sz w:val="22"/>
                <w:szCs w:val="22"/>
                <w:lang w:val="en-GB"/>
              </w:rPr>
              <w:t>1985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865D40">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2CB3" w:rsidRDefault="0076790C" w:rsidP="00912CB3">
            <w:pPr>
              <w:jc w:val="center"/>
              <w:rPr>
                <w:rFonts w:ascii="Calibri" w:hAnsi="Calibri"/>
                <w:color w:val="000000"/>
                <w:sz w:val="22"/>
                <w:szCs w:val="22"/>
                <w:lang w:val="en-GB"/>
              </w:rPr>
            </w:pPr>
            <w:r>
              <w:rPr>
                <w:rFonts w:ascii="Calibri" w:hAnsi="Calibri"/>
                <w:color w:val="000000"/>
                <w:sz w:val="22"/>
                <w:szCs w:val="22"/>
                <w:lang w:val="en-GB"/>
              </w:rPr>
              <w:t>2150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2CB3"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2CB3" w:rsidRDefault="0076790C" w:rsidP="00912CB3">
            <w:pPr>
              <w:jc w:val="center"/>
              <w:rPr>
                <w:rFonts w:ascii="Calibri" w:hAnsi="Calibri"/>
                <w:color w:val="000000"/>
                <w:sz w:val="22"/>
                <w:szCs w:val="22"/>
                <w:lang w:val="en-GB"/>
              </w:rPr>
            </w:pPr>
            <w:r>
              <w:rPr>
                <w:rFonts w:ascii="Calibri" w:hAnsi="Calibri"/>
                <w:color w:val="000000"/>
                <w:sz w:val="22"/>
                <w:szCs w:val="22"/>
                <w:lang w:val="en-GB"/>
              </w:rPr>
              <w:t>4240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2CB3" w:rsidRDefault="0076790C" w:rsidP="00912CB3">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118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430A74" w:rsidRDefault="00430A74" w:rsidP="00F2223A">
      <w:pPr>
        <w:rPr>
          <w:color w:val="FF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12CB3" w:rsidRPr="00C564EF" w:rsidTr="00912CB3">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F6AFF" w:rsidRDefault="007F6AFF" w:rsidP="00EE126B">
            <w:pPr>
              <w:jc w:val="center"/>
              <w:rPr>
                <w:rFonts w:eastAsia="Arial Unicode MS"/>
                <w:bCs/>
                <w:color w:val="000000"/>
                <w:sz w:val="22"/>
                <w:szCs w:val="22"/>
              </w:rPr>
            </w:pPr>
          </w:p>
          <w:p w:rsidR="00EE126B" w:rsidRPr="00EE126B" w:rsidRDefault="00EE126B" w:rsidP="00EE126B">
            <w:pPr>
              <w:jc w:val="center"/>
              <w:rPr>
                <w:rFonts w:eastAsia="Arial Unicode MS"/>
                <w:bCs/>
                <w:color w:val="000000"/>
                <w:sz w:val="22"/>
                <w:szCs w:val="22"/>
              </w:rPr>
            </w:pPr>
            <w:r w:rsidRPr="007F6AFF">
              <w:rPr>
                <w:rFonts w:eastAsia="Arial Unicode MS"/>
                <w:b/>
                <w:bCs/>
                <w:color w:val="000000"/>
                <w:sz w:val="22"/>
                <w:szCs w:val="22"/>
              </w:rPr>
              <w:t>Лондон Стандарт</w:t>
            </w:r>
            <w:r w:rsidRPr="007F6AFF">
              <w:rPr>
                <w:rFonts w:eastAsia="Arial Unicode MS"/>
                <w:bCs/>
                <w:color w:val="000000"/>
                <w:sz w:val="22"/>
                <w:szCs w:val="22"/>
              </w:rPr>
              <w:t xml:space="preserve"> - </w:t>
            </w:r>
            <w:r w:rsidRPr="007F6AFF">
              <w:rPr>
                <w:rFonts w:ascii="Arial" w:eastAsia="Arial Unicode MS" w:hAnsi="Arial"/>
                <w:bCs/>
                <w:color w:val="000000"/>
                <w:sz w:val="22"/>
                <w:szCs w:val="22"/>
              </w:rPr>
              <w:t>4 экскурсии – 7 ночей</w:t>
            </w:r>
          </w:p>
          <w:p w:rsidR="007F6AFF" w:rsidRPr="00BC49D0" w:rsidRDefault="007F6AFF" w:rsidP="007F6AFF">
            <w:pPr>
              <w:rPr>
                <w:rFonts w:eastAsia="Arial Unicode MS"/>
                <w:sz w:val="22"/>
                <w:szCs w:val="22"/>
              </w:rPr>
            </w:pPr>
            <w:r w:rsidRPr="00BC49D0">
              <w:rPr>
                <w:rFonts w:eastAsia="Arial Unicode MS"/>
                <w:sz w:val="22"/>
                <w:szCs w:val="22"/>
              </w:rPr>
              <w:t>- обзорная экскурсия по Лондону</w:t>
            </w:r>
          </w:p>
          <w:p w:rsidR="007F6AFF" w:rsidRPr="00BC49D0" w:rsidRDefault="007F6AFF" w:rsidP="007F6AFF">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7F6AFF" w:rsidRPr="00BC49D0" w:rsidRDefault="007F6AFF" w:rsidP="007F6AFF">
            <w:pPr>
              <w:rPr>
                <w:rFonts w:eastAsia="Arial Unicode MS"/>
                <w:sz w:val="22"/>
                <w:szCs w:val="22"/>
              </w:rPr>
            </w:pPr>
            <w:r w:rsidRPr="00BC49D0">
              <w:rPr>
                <w:rFonts w:eastAsia="Arial Unicode MS"/>
                <w:sz w:val="22"/>
                <w:szCs w:val="22"/>
              </w:rPr>
              <w:t>- пешеходная экскурсия в Британский Музей</w:t>
            </w:r>
          </w:p>
          <w:p w:rsidR="007F6AFF" w:rsidRPr="00BC49D0" w:rsidRDefault="007F6AFF" w:rsidP="007F6AFF">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912CB3" w:rsidRPr="00C564EF" w:rsidRDefault="00912CB3" w:rsidP="00EE126B">
            <w:pPr>
              <w:jc w:val="center"/>
              <w:rPr>
                <w:rFonts w:ascii="Calibri" w:hAnsi="Calibri"/>
                <w:color w:val="000000"/>
                <w:sz w:val="22"/>
                <w:szCs w:val="22"/>
                <w:lang w:val="en-US"/>
              </w:rPr>
            </w:pP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E178E8">
            <w:pPr>
              <w:jc w:val="center"/>
              <w:rPr>
                <w:rFonts w:ascii="Calibri" w:hAnsi="Calibri"/>
                <w:color w:val="000000"/>
                <w:sz w:val="22"/>
                <w:szCs w:val="22"/>
                <w:lang w:val="en-GB"/>
              </w:rPr>
            </w:pPr>
            <w:r>
              <w:rPr>
                <w:rFonts w:ascii="Calibri" w:hAnsi="Calibri"/>
                <w:color w:val="000000"/>
                <w:sz w:val="22"/>
                <w:szCs w:val="22"/>
                <w:lang w:val="en-GB"/>
              </w:rPr>
              <w:t>625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912CB3">
            <w:pPr>
              <w:jc w:val="center"/>
              <w:rPr>
                <w:rFonts w:ascii="Calibri" w:hAnsi="Calibri"/>
                <w:color w:val="000000"/>
                <w:sz w:val="22"/>
                <w:szCs w:val="22"/>
                <w:lang w:val="en-GB"/>
              </w:rPr>
            </w:pPr>
            <w:r>
              <w:rPr>
                <w:rFonts w:ascii="Calibri" w:hAnsi="Calibri"/>
                <w:color w:val="000000"/>
                <w:sz w:val="22"/>
                <w:szCs w:val="22"/>
                <w:lang w:val="en-GB"/>
              </w:rPr>
              <w:t>582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912CB3">
            <w:pPr>
              <w:jc w:val="center"/>
              <w:rPr>
                <w:rFonts w:ascii="Calibri" w:hAnsi="Calibri"/>
                <w:color w:val="000000"/>
                <w:sz w:val="22"/>
                <w:szCs w:val="22"/>
                <w:lang w:val="en-GB"/>
              </w:rPr>
            </w:pPr>
            <w:r>
              <w:rPr>
                <w:rFonts w:ascii="Calibri" w:hAnsi="Calibri"/>
                <w:color w:val="000000"/>
                <w:sz w:val="22"/>
                <w:szCs w:val="22"/>
                <w:lang w:val="en-GB"/>
              </w:rPr>
              <w:t>913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912CB3">
            <w:pPr>
              <w:jc w:val="center"/>
              <w:rPr>
                <w:rFonts w:ascii="Calibri" w:hAnsi="Calibri"/>
                <w:color w:val="000000"/>
                <w:sz w:val="22"/>
                <w:szCs w:val="22"/>
                <w:lang w:val="en-GB"/>
              </w:rPr>
            </w:pPr>
            <w:r>
              <w:rPr>
                <w:rFonts w:ascii="Calibri" w:hAnsi="Calibri"/>
                <w:color w:val="000000"/>
                <w:sz w:val="22"/>
                <w:szCs w:val="22"/>
                <w:lang w:val="en-GB"/>
              </w:rPr>
              <w:t>913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613B2" w:rsidRDefault="0076790C" w:rsidP="00912CB3">
            <w:pPr>
              <w:jc w:val="center"/>
              <w:rPr>
                <w:rFonts w:ascii="Calibri" w:hAnsi="Calibri"/>
                <w:color w:val="000000"/>
                <w:sz w:val="22"/>
                <w:szCs w:val="22"/>
                <w:lang w:val="en-GB"/>
              </w:rPr>
            </w:pPr>
            <w:r>
              <w:rPr>
                <w:rFonts w:ascii="Calibri" w:hAnsi="Calibri"/>
                <w:color w:val="000000"/>
                <w:sz w:val="22"/>
                <w:szCs w:val="22"/>
                <w:lang w:val="en-GB"/>
              </w:rPr>
              <w:t>603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912CB3">
            <w:pPr>
              <w:jc w:val="center"/>
              <w:rPr>
                <w:rFonts w:ascii="Calibri" w:hAnsi="Calibri"/>
                <w:color w:val="000000"/>
                <w:sz w:val="22"/>
                <w:szCs w:val="22"/>
                <w:lang w:val="en-GB"/>
              </w:rPr>
            </w:pPr>
            <w:r>
              <w:rPr>
                <w:rFonts w:ascii="Calibri" w:hAnsi="Calibri"/>
                <w:color w:val="000000"/>
                <w:sz w:val="22"/>
                <w:szCs w:val="22"/>
                <w:lang w:val="en-GB"/>
              </w:rPr>
              <w:t>660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912CB3">
            <w:pPr>
              <w:jc w:val="center"/>
              <w:rPr>
                <w:rFonts w:ascii="Calibri" w:hAnsi="Calibri"/>
                <w:color w:val="000000"/>
                <w:sz w:val="22"/>
                <w:szCs w:val="22"/>
                <w:lang w:val="en-GB"/>
              </w:rPr>
            </w:pPr>
            <w:r>
              <w:rPr>
                <w:rFonts w:ascii="Calibri" w:hAnsi="Calibri"/>
                <w:color w:val="000000"/>
                <w:sz w:val="22"/>
                <w:szCs w:val="22"/>
                <w:lang w:val="en-GB"/>
              </w:rPr>
              <w:t>617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7088F" w:rsidRDefault="0076790C" w:rsidP="00912CB3">
            <w:pPr>
              <w:jc w:val="center"/>
              <w:rPr>
                <w:rFonts w:ascii="Calibri" w:hAnsi="Calibri"/>
                <w:color w:val="000000"/>
                <w:sz w:val="22"/>
                <w:szCs w:val="22"/>
                <w:lang w:val="en-GB"/>
              </w:rPr>
            </w:pPr>
            <w:r>
              <w:rPr>
                <w:rFonts w:ascii="Calibri" w:hAnsi="Calibri"/>
                <w:color w:val="000000"/>
                <w:sz w:val="22"/>
                <w:szCs w:val="22"/>
                <w:lang w:val="en-GB"/>
              </w:rPr>
              <w:t>934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95A30" w:rsidRDefault="0076790C" w:rsidP="00912CB3">
            <w:pPr>
              <w:jc w:val="center"/>
              <w:rPr>
                <w:rFonts w:ascii="Calibri" w:hAnsi="Calibri"/>
                <w:color w:val="000000"/>
                <w:sz w:val="22"/>
                <w:szCs w:val="22"/>
                <w:lang w:val="en-GB"/>
              </w:rPr>
            </w:pPr>
            <w:r>
              <w:rPr>
                <w:rFonts w:ascii="Calibri" w:hAnsi="Calibri"/>
                <w:color w:val="000000"/>
                <w:sz w:val="22"/>
                <w:szCs w:val="22"/>
                <w:lang w:val="en-GB"/>
              </w:rPr>
              <w:t>934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95A30" w:rsidRDefault="0076790C" w:rsidP="00912CB3">
            <w:pPr>
              <w:jc w:val="center"/>
              <w:rPr>
                <w:rFonts w:ascii="Calibri" w:hAnsi="Calibri"/>
                <w:color w:val="000000"/>
                <w:sz w:val="22"/>
                <w:szCs w:val="22"/>
                <w:lang w:val="en-GB"/>
              </w:rPr>
            </w:pPr>
            <w:r>
              <w:rPr>
                <w:rFonts w:ascii="Calibri" w:hAnsi="Calibri"/>
                <w:color w:val="000000"/>
                <w:sz w:val="22"/>
                <w:szCs w:val="22"/>
                <w:lang w:val="en-GB"/>
              </w:rPr>
              <w:t>617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543391">
            <w:pPr>
              <w:jc w:val="center"/>
              <w:rPr>
                <w:rFonts w:ascii="Calibri" w:hAnsi="Calibri"/>
                <w:color w:val="000000"/>
                <w:sz w:val="22"/>
                <w:szCs w:val="22"/>
                <w:lang w:val="en-GB"/>
              </w:rPr>
            </w:pPr>
            <w:r>
              <w:rPr>
                <w:rFonts w:ascii="Calibri" w:hAnsi="Calibri"/>
                <w:color w:val="000000"/>
                <w:sz w:val="22"/>
                <w:szCs w:val="22"/>
                <w:lang w:val="en-GB"/>
              </w:rPr>
              <w:t>716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912CB3">
            <w:pPr>
              <w:jc w:val="center"/>
              <w:rPr>
                <w:rFonts w:ascii="Calibri" w:hAnsi="Calibri"/>
                <w:color w:val="000000"/>
                <w:sz w:val="22"/>
                <w:szCs w:val="22"/>
                <w:lang w:val="en-GB"/>
              </w:rPr>
            </w:pPr>
            <w:r>
              <w:rPr>
                <w:rFonts w:ascii="Calibri" w:hAnsi="Calibri"/>
                <w:color w:val="000000"/>
                <w:sz w:val="22"/>
                <w:szCs w:val="22"/>
                <w:lang w:val="en-GB"/>
              </w:rPr>
              <w:t>638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3391" w:rsidRDefault="0076790C" w:rsidP="00912CB3">
            <w:pPr>
              <w:jc w:val="center"/>
              <w:rPr>
                <w:rFonts w:ascii="Calibri" w:hAnsi="Calibri"/>
                <w:color w:val="000000"/>
                <w:sz w:val="22"/>
                <w:szCs w:val="22"/>
                <w:lang w:val="en-GB"/>
              </w:rPr>
            </w:pPr>
            <w:r>
              <w:rPr>
                <w:rFonts w:ascii="Calibri" w:hAnsi="Calibri"/>
                <w:color w:val="000000"/>
                <w:sz w:val="22"/>
                <w:szCs w:val="22"/>
                <w:lang w:val="en-GB"/>
              </w:rPr>
              <w:t>969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912CB3">
            <w:pPr>
              <w:jc w:val="center"/>
              <w:rPr>
                <w:rFonts w:ascii="Calibri" w:hAnsi="Calibri"/>
                <w:color w:val="000000"/>
                <w:sz w:val="22"/>
                <w:szCs w:val="22"/>
                <w:lang w:val="en-GB"/>
              </w:rPr>
            </w:pPr>
            <w:r>
              <w:rPr>
                <w:rFonts w:ascii="Calibri" w:hAnsi="Calibri"/>
                <w:color w:val="000000"/>
                <w:sz w:val="22"/>
                <w:szCs w:val="22"/>
                <w:lang w:val="en-GB"/>
              </w:rPr>
              <w:t>934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5CA1" w:rsidRDefault="0076790C" w:rsidP="00912CB3">
            <w:pPr>
              <w:jc w:val="center"/>
              <w:rPr>
                <w:rFonts w:ascii="Calibri" w:hAnsi="Calibri"/>
                <w:color w:val="000000"/>
                <w:sz w:val="22"/>
                <w:szCs w:val="22"/>
                <w:lang w:val="en-GB"/>
              </w:rPr>
            </w:pPr>
            <w:r>
              <w:rPr>
                <w:rFonts w:ascii="Calibri" w:hAnsi="Calibri"/>
                <w:color w:val="000000"/>
                <w:sz w:val="22"/>
                <w:szCs w:val="22"/>
                <w:lang w:val="en-GB"/>
              </w:rPr>
              <w:t>638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1335" w:rsidRDefault="0076790C" w:rsidP="00912CB3">
            <w:pPr>
              <w:jc w:val="center"/>
              <w:rPr>
                <w:rFonts w:ascii="Calibri" w:hAnsi="Calibri"/>
                <w:color w:val="000000"/>
                <w:sz w:val="22"/>
                <w:szCs w:val="22"/>
                <w:lang w:val="en-GB"/>
              </w:rPr>
            </w:pPr>
            <w:r>
              <w:rPr>
                <w:rFonts w:ascii="Calibri" w:hAnsi="Calibri"/>
                <w:color w:val="000000"/>
                <w:sz w:val="22"/>
                <w:szCs w:val="22"/>
                <w:lang w:val="en-GB"/>
              </w:rPr>
              <w:t>758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1335" w:rsidRDefault="0076790C" w:rsidP="00912CB3">
            <w:pPr>
              <w:jc w:val="center"/>
              <w:rPr>
                <w:rFonts w:ascii="Calibri" w:hAnsi="Calibri"/>
                <w:color w:val="000000"/>
                <w:sz w:val="22"/>
                <w:szCs w:val="22"/>
                <w:lang w:val="en-GB"/>
              </w:rPr>
            </w:pPr>
            <w:r>
              <w:rPr>
                <w:rFonts w:ascii="Calibri" w:hAnsi="Calibri"/>
                <w:color w:val="000000"/>
                <w:sz w:val="22"/>
                <w:szCs w:val="22"/>
                <w:lang w:val="en-GB"/>
              </w:rPr>
              <w:t>617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C1D76" w:rsidRDefault="0076790C" w:rsidP="00912CB3">
            <w:pPr>
              <w:jc w:val="center"/>
              <w:rPr>
                <w:rFonts w:ascii="Calibri" w:hAnsi="Calibri"/>
                <w:color w:val="000000"/>
                <w:sz w:val="22"/>
                <w:szCs w:val="22"/>
                <w:lang w:val="en-GB"/>
              </w:rPr>
            </w:pPr>
            <w:r>
              <w:rPr>
                <w:rFonts w:ascii="Calibri" w:hAnsi="Calibri"/>
                <w:color w:val="000000"/>
                <w:sz w:val="22"/>
                <w:szCs w:val="22"/>
                <w:lang w:val="en-GB"/>
              </w:rPr>
              <w:t>1123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C1D76" w:rsidRDefault="0076790C" w:rsidP="00912CB3">
            <w:pPr>
              <w:jc w:val="center"/>
              <w:rPr>
                <w:rFonts w:ascii="Calibri" w:hAnsi="Calibri"/>
                <w:color w:val="000000"/>
                <w:sz w:val="22"/>
                <w:szCs w:val="22"/>
                <w:lang w:val="en-GB"/>
              </w:rPr>
            </w:pPr>
            <w:r>
              <w:rPr>
                <w:rFonts w:ascii="Calibri" w:hAnsi="Calibri"/>
                <w:color w:val="000000"/>
                <w:sz w:val="22"/>
                <w:szCs w:val="22"/>
                <w:lang w:val="en-GB"/>
              </w:rPr>
              <w:t>1123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54E0C" w:rsidRDefault="0076790C" w:rsidP="00912CB3">
            <w:pPr>
              <w:jc w:val="center"/>
              <w:rPr>
                <w:rFonts w:ascii="Calibri" w:hAnsi="Calibri"/>
                <w:color w:val="000000"/>
                <w:sz w:val="22"/>
                <w:szCs w:val="22"/>
                <w:lang w:val="en-GB"/>
              </w:rPr>
            </w:pPr>
            <w:r>
              <w:rPr>
                <w:rFonts w:ascii="Calibri" w:hAnsi="Calibri"/>
                <w:color w:val="000000"/>
                <w:sz w:val="22"/>
                <w:szCs w:val="22"/>
                <w:lang w:val="en-GB"/>
              </w:rPr>
              <w:t>715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912CB3">
            <w:pPr>
              <w:jc w:val="center"/>
              <w:rPr>
                <w:rFonts w:ascii="Calibri" w:hAnsi="Calibri"/>
                <w:color w:val="000000"/>
                <w:sz w:val="22"/>
                <w:szCs w:val="22"/>
                <w:lang w:val="en-GB"/>
              </w:rPr>
            </w:pPr>
            <w:r>
              <w:rPr>
                <w:rFonts w:ascii="Calibri" w:hAnsi="Calibri"/>
                <w:color w:val="000000"/>
                <w:sz w:val="22"/>
                <w:szCs w:val="22"/>
                <w:lang w:val="en-GB"/>
              </w:rPr>
              <w:t>751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912CB3">
            <w:pPr>
              <w:jc w:val="center"/>
              <w:rPr>
                <w:rFonts w:ascii="Calibri" w:hAnsi="Calibri"/>
                <w:color w:val="000000"/>
                <w:sz w:val="22"/>
                <w:szCs w:val="22"/>
                <w:lang w:val="en-GB"/>
              </w:rPr>
            </w:pPr>
            <w:r>
              <w:rPr>
                <w:rFonts w:ascii="Calibri" w:hAnsi="Calibri"/>
                <w:color w:val="000000"/>
                <w:sz w:val="22"/>
                <w:szCs w:val="22"/>
                <w:lang w:val="en-GB"/>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33626" w:rsidRDefault="0076790C" w:rsidP="00912CB3">
            <w:pPr>
              <w:jc w:val="center"/>
              <w:rPr>
                <w:rFonts w:ascii="Calibri" w:hAnsi="Calibri"/>
                <w:color w:val="000000"/>
                <w:sz w:val="22"/>
                <w:szCs w:val="22"/>
                <w:lang w:val="en-GB"/>
              </w:rPr>
            </w:pPr>
            <w:r>
              <w:rPr>
                <w:rFonts w:ascii="Calibri" w:hAnsi="Calibri"/>
                <w:color w:val="000000"/>
                <w:sz w:val="22"/>
                <w:szCs w:val="22"/>
                <w:lang w:val="en-GB"/>
              </w:rPr>
              <w:t>687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912CB3">
            <w:pPr>
              <w:jc w:val="center"/>
              <w:rPr>
                <w:rFonts w:ascii="Calibri" w:hAnsi="Calibri"/>
                <w:color w:val="000000"/>
                <w:sz w:val="22"/>
                <w:szCs w:val="22"/>
                <w:lang w:val="en-GB"/>
              </w:rPr>
            </w:pPr>
            <w:r>
              <w:rPr>
                <w:rFonts w:ascii="Calibri" w:hAnsi="Calibri"/>
                <w:color w:val="000000"/>
                <w:sz w:val="22"/>
                <w:szCs w:val="22"/>
                <w:lang w:val="en-GB"/>
              </w:rPr>
              <w:t>786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912CB3">
            <w:pPr>
              <w:jc w:val="center"/>
              <w:rPr>
                <w:rFonts w:ascii="Calibri" w:hAnsi="Calibri"/>
                <w:color w:val="000000"/>
                <w:sz w:val="22"/>
                <w:szCs w:val="22"/>
                <w:lang w:val="en-GB"/>
              </w:rPr>
            </w:pPr>
            <w:r>
              <w:rPr>
                <w:rFonts w:ascii="Calibri" w:hAnsi="Calibri"/>
                <w:color w:val="000000"/>
                <w:sz w:val="22"/>
                <w:szCs w:val="22"/>
                <w:lang w:val="en-GB"/>
              </w:rPr>
              <w:t>687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0B2A" w:rsidRDefault="0076790C" w:rsidP="00912CB3">
            <w:pPr>
              <w:jc w:val="center"/>
              <w:rPr>
                <w:rFonts w:ascii="Calibri" w:hAnsi="Calibri"/>
                <w:color w:val="000000"/>
                <w:sz w:val="22"/>
                <w:szCs w:val="22"/>
                <w:lang w:val="en-GB"/>
              </w:rPr>
            </w:pPr>
            <w:r>
              <w:rPr>
                <w:rFonts w:ascii="Calibri" w:hAnsi="Calibri"/>
                <w:color w:val="000000"/>
                <w:sz w:val="22"/>
                <w:szCs w:val="22"/>
                <w:lang w:val="en-GB"/>
              </w:rPr>
              <w:t>1067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912CB3">
            <w:pPr>
              <w:jc w:val="center"/>
              <w:rPr>
                <w:rFonts w:ascii="Calibri" w:hAnsi="Calibri"/>
                <w:color w:val="000000"/>
                <w:sz w:val="22"/>
                <w:szCs w:val="22"/>
                <w:lang w:val="en-GB"/>
              </w:rPr>
            </w:pPr>
            <w:r>
              <w:rPr>
                <w:rFonts w:ascii="Calibri" w:hAnsi="Calibri"/>
                <w:color w:val="000000"/>
                <w:sz w:val="22"/>
                <w:szCs w:val="22"/>
                <w:lang w:val="en-GB"/>
              </w:rPr>
              <w:t>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0130" w:rsidRDefault="0076790C" w:rsidP="00912CB3">
            <w:pPr>
              <w:jc w:val="center"/>
              <w:rPr>
                <w:rFonts w:ascii="Calibri" w:hAnsi="Calibri"/>
                <w:color w:val="000000"/>
                <w:sz w:val="22"/>
                <w:szCs w:val="22"/>
                <w:lang w:val="en-GB"/>
              </w:rPr>
            </w:pPr>
            <w:r>
              <w:rPr>
                <w:rFonts w:ascii="Calibri" w:hAnsi="Calibri"/>
                <w:color w:val="000000"/>
                <w:sz w:val="22"/>
                <w:szCs w:val="22"/>
                <w:lang w:val="en-GB"/>
              </w:rPr>
              <w:t>912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912CB3">
            <w:pPr>
              <w:jc w:val="center"/>
              <w:rPr>
                <w:rFonts w:ascii="Calibri" w:hAnsi="Calibri"/>
                <w:color w:val="000000"/>
                <w:sz w:val="22"/>
                <w:szCs w:val="22"/>
                <w:lang w:val="en-GB"/>
              </w:rPr>
            </w:pPr>
            <w:r>
              <w:rPr>
                <w:rFonts w:ascii="Calibri" w:hAnsi="Calibri"/>
                <w:color w:val="000000"/>
                <w:sz w:val="22"/>
                <w:szCs w:val="22"/>
                <w:lang w:val="en-GB"/>
              </w:rPr>
              <w:t>736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0130" w:rsidRDefault="0076790C" w:rsidP="00912CB3">
            <w:pPr>
              <w:jc w:val="center"/>
              <w:rPr>
                <w:rFonts w:ascii="Calibri" w:hAnsi="Calibri"/>
                <w:color w:val="000000"/>
                <w:sz w:val="22"/>
                <w:szCs w:val="22"/>
                <w:lang w:val="en-GB"/>
              </w:rPr>
            </w:pPr>
            <w:r>
              <w:rPr>
                <w:rFonts w:ascii="Calibri" w:hAnsi="Calibri"/>
                <w:color w:val="000000"/>
                <w:sz w:val="22"/>
                <w:szCs w:val="22"/>
                <w:lang w:val="en-GB"/>
              </w:rPr>
              <w:t>1179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912CB3">
            <w:pPr>
              <w:jc w:val="center"/>
              <w:rPr>
                <w:rFonts w:ascii="Calibri" w:hAnsi="Calibri"/>
                <w:color w:val="000000"/>
                <w:sz w:val="22"/>
                <w:szCs w:val="22"/>
                <w:lang w:val="en-GB"/>
              </w:rPr>
            </w:pPr>
            <w:r>
              <w:rPr>
                <w:rFonts w:ascii="Calibri" w:hAnsi="Calibri"/>
                <w:color w:val="000000"/>
                <w:sz w:val="22"/>
                <w:szCs w:val="22"/>
                <w:lang w:val="en-GB"/>
              </w:rPr>
              <w:t>827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912CB3">
            <w:pPr>
              <w:jc w:val="center"/>
              <w:rPr>
                <w:rFonts w:ascii="Calibri" w:hAnsi="Calibri"/>
                <w:color w:val="000000"/>
                <w:sz w:val="22"/>
                <w:szCs w:val="22"/>
                <w:lang w:val="en-GB"/>
              </w:rPr>
            </w:pPr>
            <w:r>
              <w:rPr>
                <w:rFonts w:ascii="Calibri" w:hAnsi="Calibri"/>
                <w:color w:val="000000"/>
                <w:sz w:val="22"/>
                <w:szCs w:val="22"/>
                <w:lang w:val="en-GB"/>
              </w:rPr>
              <w:t>758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912CB3">
            <w:pPr>
              <w:jc w:val="center"/>
              <w:rPr>
                <w:rFonts w:ascii="Calibri" w:hAnsi="Calibri"/>
                <w:color w:val="000000"/>
                <w:sz w:val="22"/>
                <w:szCs w:val="22"/>
                <w:lang w:val="en-GB"/>
              </w:rPr>
            </w:pPr>
            <w:r>
              <w:rPr>
                <w:rFonts w:ascii="Calibri" w:hAnsi="Calibri"/>
                <w:color w:val="000000"/>
                <w:sz w:val="22"/>
                <w:szCs w:val="22"/>
                <w:lang w:val="en-GB"/>
              </w:rPr>
              <w:t>582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109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109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FFC" w:rsidRDefault="0076790C" w:rsidP="00912CB3">
            <w:pPr>
              <w:jc w:val="center"/>
              <w:rPr>
                <w:rFonts w:ascii="Calibri" w:hAnsi="Calibri"/>
                <w:color w:val="000000"/>
                <w:sz w:val="22"/>
                <w:szCs w:val="22"/>
                <w:lang w:val="en-GB"/>
              </w:rPr>
            </w:pPr>
            <w:r>
              <w:rPr>
                <w:rFonts w:ascii="Calibri" w:hAnsi="Calibri"/>
                <w:color w:val="000000"/>
                <w:sz w:val="22"/>
                <w:szCs w:val="22"/>
                <w:lang w:val="en-GB"/>
              </w:rPr>
              <w:t>715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912CB3">
            <w:pPr>
              <w:jc w:val="center"/>
              <w:rPr>
                <w:rFonts w:ascii="Calibri" w:hAnsi="Calibri"/>
                <w:color w:val="000000"/>
                <w:sz w:val="22"/>
                <w:szCs w:val="22"/>
                <w:lang w:val="en-GB"/>
              </w:rPr>
            </w:pPr>
            <w:r>
              <w:rPr>
                <w:rFonts w:ascii="Calibri" w:hAnsi="Calibri"/>
                <w:color w:val="000000"/>
                <w:sz w:val="22"/>
                <w:szCs w:val="22"/>
                <w:lang w:val="en-GB"/>
              </w:rPr>
              <w:t>807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912CB3">
            <w:pPr>
              <w:jc w:val="center"/>
              <w:rPr>
                <w:rFonts w:ascii="Calibri" w:hAnsi="Calibri"/>
                <w:color w:val="000000"/>
                <w:sz w:val="22"/>
                <w:szCs w:val="22"/>
                <w:lang w:val="en-GB"/>
              </w:rPr>
            </w:pPr>
            <w:r>
              <w:rPr>
                <w:rFonts w:ascii="Calibri" w:hAnsi="Calibri"/>
                <w:color w:val="000000"/>
                <w:sz w:val="22"/>
                <w:szCs w:val="22"/>
                <w:lang w:val="en-GB"/>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912CB3">
            <w:pPr>
              <w:jc w:val="center"/>
              <w:rPr>
                <w:rFonts w:ascii="Calibri" w:hAnsi="Calibri"/>
                <w:color w:val="000000"/>
                <w:sz w:val="22"/>
                <w:szCs w:val="22"/>
                <w:lang w:val="en-GB"/>
              </w:rPr>
            </w:pPr>
            <w:r>
              <w:rPr>
                <w:rFonts w:ascii="Calibri" w:hAnsi="Calibri"/>
                <w:color w:val="000000"/>
                <w:sz w:val="22"/>
                <w:szCs w:val="22"/>
                <w:lang w:val="en-GB"/>
              </w:rPr>
              <w:t>1165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912CB3">
            <w:pPr>
              <w:jc w:val="center"/>
              <w:rPr>
                <w:rFonts w:ascii="Calibri" w:hAnsi="Calibri"/>
                <w:color w:val="000000"/>
                <w:sz w:val="22"/>
                <w:szCs w:val="22"/>
                <w:lang w:val="en-GB"/>
              </w:rPr>
            </w:pPr>
            <w:r>
              <w:rPr>
                <w:rFonts w:ascii="Calibri" w:hAnsi="Calibri"/>
                <w:color w:val="000000"/>
                <w:sz w:val="22"/>
                <w:szCs w:val="22"/>
                <w:lang w:val="en-GB"/>
              </w:rPr>
              <w:t>764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912CB3">
            <w:pPr>
              <w:jc w:val="center"/>
              <w:rPr>
                <w:rFonts w:ascii="Calibri" w:hAnsi="Calibri"/>
                <w:color w:val="000000"/>
                <w:sz w:val="22"/>
                <w:szCs w:val="22"/>
                <w:lang w:val="en-GB"/>
              </w:rPr>
            </w:pPr>
            <w:r>
              <w:rPr>
                <w:rFonts w:ascii="Calibri" w:hAnsi="Calibri"/>
                <w:color w:val="000000"/>
                <w:sz w:val="22"/>
                <w:szCs w:val="22"/>
                <w:lang w:val="en-GB"/>
              </w:rPr>
              <w:t>807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912CB3">
            <w:pPr>
              <w:jc w:val="center"/>
              <w:rPr>
                <w:rFonts w:ascii="Calibri" w:hAnsi="Calibri"/>
                <w:color w:val="000000"/>
                <w:sz w:val="22"/>
                <w:szCs w:val="22"/>
                <w:lang w:val="en-GB"/>
              </w:rPr>
            </w:pPr>
            <w:r>
              <w:rPr>
                <w:rFonts w:ascii="Calibri" w:hAnsi="Calibri"/>
                <w:color w:val="000000"/>
                <w:sz w:val="22"/>
                <w:szCs w:val="22"/>
                <w:lang w:val="en-GB"/>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912CB3">
            <w:pPr>
              <w:jc w:val="center"/>
              <w:rPr>
                <w:rFonts w:ascii="Calibri" w:hAnsi="Calibri"/>
                <w:color w:val="000000"/>
                <w:sz w:val="22"/>
                <w:szCs w:val="22"/>
                <w:lang w:val="en-GB"/>
              </w:rPr>
            </w:pPr>
            <w:r>
              <w:rPr>
                <w:rFonts w:ascii="Calibri" w:hAnsi="Calibri"/>
                <w:color w:val="000000"/>
                <w:sz w:val="22"/>
                <w:szCs w:val="22"/>
                <w:lang w:val="en-GB"/>
              </w:rPr>
              <w:t>764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912CB3">
            <w:pPr>
              <w:jc w:val="center"/>
              <w:rPr>
                <w:rFonts w:ascii="Calibri" w:hAnsi="Calibri"/>
                <w:color w:val="000000"/>
                <w:sz w:val="22"/>
                <w:szCs w:val="22"/>
                <w:lang w:val="en-GB"/>
              </w:rPr>
            </w:pPr>
            <w:r>
              <w:rPr>
                <w:rFonts w:ascii="Calibri" w:hAnsi="Calibri"/>
                <w:color w:val="000000"/>
                <w:sz w:val="22"/>
                <w:szCs w:val="22"/>
                <w:lang w:val="en-GB"/>
              </w:rPr>
              <w:t>821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912CB3">
            <w:pPr>
              <w:jc w:val="center"/>
              <w:rPr>
                <w:rFonts w:ascii="Calibri" w:hAnsi="Calibri"/>
                <w:color w:val="000000"/>
                <w:sz w:val="22"/>
                <w:szCs w:val="22"/>
                <w:lang w:val="en-GB"/>
              </w:rPr>
            </w:pPr>
            <w:r>
              <w:rPr>
                <w:rFonts w:ascii="Calibri" w:hAnsi="Calibri"/>
                <w:color w:val="000000"/>
                <w:sz w:val="22"/>
                <w:szCs w:val="22"/>
                <w:lang w:val="en-GB"/>
              </w:rPr>
              <w:t>575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912CB3">
            <w:pPr>
              <w:jc w:val="center"/>
              <w:rPr>
                <w:rFonts w:ascii="Calibri" w:hAnsi="Calibri"/>
                <w:color w:val="000000"/>
                <w:sz w:val="22"/>
                <w:szCs w:val="22"/>
                <w:lang w:val="en-GB"/>
              </w:rPr>
            </w:pPr>
            <w:r>
              <w:rPr>
                <w:rFonts w:ascii="Calibri" w:hAnsi="Calibri"/>
                <w:color w:val="000000"/>
                <w:sz w:val="22"/>
                <w:szCs w:val="22"/>
                <w:lang w:val="en-GB"/>
              </w:rPr>
              <w:t>1165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912CB3">
            <w:pPr>
              <w:jc w:val="center"/>
              <w:rPr>
                <w:rFonts w:ascii="Calibri" w:hAnsi="Calibri"/>
                <w:color w:val="000000"/>
                <w:sz w:val="22"/>
                <w:szCs w:val="22"/>
                <w:lang w:val="en-GB"/>
              </w:rPr>
            </w:pPr>
            <w:r>
              <w:rPr>
                <w:rFonts w:ascii="Calibri" w:hAnsi="Calibri"/>
                <w:color w:val="000000"/>
                <w:sz w:val="22"/>
                <w:szCs w:val="22"/>
                <w:lang w:val="en-GB"/>
              </w:rPr>
              <w:t>778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744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519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6CD6" w:rsidRDefault="0076790C" w:rsidP="00912CB3">
            <w:pPr>
              <w:jc w:val="center"/>
              <w:rPr>
                <w:rFonts w:ascii="Calibri" w:hAnsi="Calibri"/>
                <w:color w:val="000000"/>
                <w:sz w:val="22"/>
                <w:szCs w:val="22"/>
                <w:lang w:val="en-GB"/>
              </w:rPr>
            </w:pPr>
            <w:r>
              <w:rPr>
                <w:rFonts w:ascii="Calibri" w:hAnsi="Calibri"/>
                <w:color w:val="000000"/>
                <w:sz w:val="22"/>
                <w:szCs w:val="22"/>
                <w:lang w:val="en-GB"/>
              </w:rPr>
              <w:t>1088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088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694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800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736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1053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912CB3">
            <w:pPr>
              <w:jc w:val="center"/>
              <w:rPr>
                <w:rFonts w:ascii="Calibri" w:hAnsi="Calibri"/>
                <w:color w:val="000000"/>
                <w:sz w:val="22"/>
                <w:szCs w:val="22"/>
                <w:lang w:val="en-GB"/>
              </w:rPr>
            </w:pPr>
            <w:r>
              <w:rPr>
                <w:rFonts w:ascii="Calibri" w:hAnsi="Calibri"/>
                <w:color w:val="000000"/>
                <w:sz w:val="22"/>
                <w:szCs w:val="22"/>
                <w:lang w:val="en-GB"/>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D2198" w:rsidRDefault="0076790C" w:rsidP="00912CB3">
            <w:pPr>
              <w:jc w:val="center"/>
              <w:rPr>
                <w:rFonts w:ascii="Calibri" w:hAnsi="Calibri"/>
                <w:color w:val="000000"/>
                <w:sz w:val="22"/>
                <w:szCs w:val="22"/>
                <w:lang w:val="en-GB"/>
              </w:rPr>
            </w:pPr>
            <w:r>
              <w:rPr>
                <w:rFonts w:ascii="Calibri" w:hAnsi="Calibri"/>
                <w:color w:val="000000"/>
                <w:sz w:val="22"/>
                <w:szCs w:val="22"/>
                <w:lang w:val="en-GB"/>
              </w:rPr>
              <w:t>1024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912CB3">
            <w:pPr>
              <w:jc w:val="center"/>
              <w:rPr>
                <w:rFonts w:ascii="Calibri" w:hAnsi="Calibri"/>
                <w:color w:val="000000"/>
                <w:sz w:val="22"/>
                <w:szCs w:val="22"/>
                <w:lang w:val="en-GB"/>
              </w:rPr>
            </w:pPr>
            <w:r>
              <w:rPr>
                <w:rFonts w:ascii="Calibri" w:hAnsi="Calibri"/>
                <w:color w:val="000000"/>
                <w:sz w:val="22"/>
                <w:szCs w:val="22"/>
                <w:lang w:val="en-GB"/>
              </w:rPr>
              <w:t>764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D2198" w:rsidRDefault="0076790C" w:rsidP="00912CB3">
            <w:pPr>
              <w:jc w:val="center"/>
              <w:rPr>
                <w:rFonts w:ascii="Calibri" w:hAnsi="Calibri"/>
                <w:color w:val="000000"/>
                <w:sz w:val="22"/>
                <w:szCs w:val="22"/>
                <w:lang w:val="en-GB"/>
              </w:rPr>
            </w:pPr>
            <w:r>
              <w:rPr>
                <w:rFonts w:ascii="Calibri" w:hAnsi="Calibri"/>
                <w:color w:val="000000"/>
                <w:sz w:val="22"/>
                <w:szCs w:val="22"/>
                <w:lang w:val="en-GB"/>
              </w:rPr>
              <w:t>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912CB3">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E4671" w:rsidRDefault="0076790C" w:rsidP="00912CB3">
            <w:pPr>
              <w:jc w:val="center"/>
              <w:rPr>
                <w:rFonts w:ascii="Calibri" w:hAnsi="Calibri"/>
                <w:color w:val="000000"/>
                <w:sz w:val="22"/>
                <w:szCs w:val="22"/>
                <w:lang w:val="en-GB"/>
              </w:rPr>
            </w:pPr>
            <w:r>
              <w:rPr>
                <w:rFonts w:ascii="Calibri" w:hAnsi="Calibri"/>
                <w:color w:val="000000"/>
                <w:sz w:val="22"/>
                <w:szCs w:val="22"/>
                <w:lang w:val="en-GB"/>
              </w:rPr>
              <w:t>1108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912CB3">
            <w:pPr>
              <w:jc w:val="center"/>
              <w:rPr>
                <w:rFonts w:ascii="Calibri" w:hAnsi="Calibri"/>
                <w:color w:val="000000"/>
                <w:sz w:val="22"/>
                <w:szCs w:val="22"/>
                <w:lang w:val="en-GB"/>
              </w:rPr>
            </w:pPr>
            <w:r w:rsidRPr="003F49AD">
              <w:rPr>
                <w:rFonts w:ascii="Calibri" w:hAnsi="Calibri"/>
                <w:color w:val="000000"/>
                <w:sz w:val="22"/>
                <w:szCs w:val="22"/>
              </w:rPr>
              <w:t>1</w:t>
            </w:r>
            <w:r>
              <w:rPr>
                <w:rFonts w:ascii="Calibri" w:hAnsi="Calibri"/>
                <w:color w:val="000000"/>
                <w:sz w:val="22"/>
                <w:szCs w:val="22"/>
                <w:lang w:val="en-GB"/>
              </w:rPr>
              <w:t>023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912CB3">
            <w:pPr>
              <w:jc w:val="center"/>
              <w:rPr>
                <w:rFonts w:ascii="Calibri" w:hAnsi="Calibri"/>
                <w:color w:val="000000"/>
                <w:sz w:val="22"/>
                <w:szCs w:val="22"/>
                <w:lang w:val="en-GB"/>
              </w:rPr>
            </w:pPr>
            <w:r>
              <w:rPr>
                <w:rFonts w:ascii="Calibri" w:hAnsi="Calibri"/>
                <w:color w:val="000000"/>
                <w:sz w:val="22"/>
                <w:szCs w:val="22"/>
                <w:lang w:val="en-GB"/>
              </w:rPr>
              <w:t>1606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912CB3">
            <w:pPr>
              <w:jc w:val="center"/>
              <w:rPr>
                <w:rFonts w:ascii="Calibri" w:hAnsi="Calibri"/>
                <w:color w:val="000000"/>
                <w:sz w:val="22"/>
                <w:szCs w:val="22"/>
                <w:lang w:val="en-GB"/>
              </w:rPr>
            </w:pPr>
            <w:r>
              <w:rPr>
                <w:rFonts w:ascii="Calibri" w:hAnsi="Calibri"/>
                <w:color w:val="000000"/>
                <w:sz w:val="22"/>
                <w:szCs w:val="22"/>
                <w:lang w:val="en-GB"/>
              </w:rPr>
              <w:t>1606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912CB3">
            <w:pPr>
              <w:jc w:val="center"/>
              <w:rPr>
                <w:rFonts w:ascii="Calibri" w:hAnsi="Calibri"/>
                <w:color w:val="000000"/>
                <w:sz w:val="22"/>
                <w:szCs w:val="22"/>
                <w:lang w:val="en-GB"/>
              </w:rPr>
            </w:pPr>
            <w:r w:rsidRPr="003F49AD">
              <w:rPr>
                <w:rFonts w:ascii="Calibri" w:hAnsi="Calibri"/>
                <w:color w:val="000000"/>
                <w:sz w:val="22"/>
                <w:szCs w:val="22"/>
              </w:rPr>
              <w:t>1</w:t>
            </w:r>
            <w:r>
              <w:rPr>
                <w:rFonts w:ascii="Calibri" w:hAnsi="Calibri"/>
                <w:color w:val="000000"/>
                <w:sz w:val="22"/>
                <w:szCs w:val="22"/>
                <w:lang w:val="en-GB"/>
              </w:rPr>
              <w:t>037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86BBA"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912CB3">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912CB3">
            <w:pPr>
              <w:jc w:val="center"/>
              <w:rPr>
                <w:rFonts w:ascii="Calibri" w:hAnsi="Calibri"/>
                <w:color w:val="000000"/>
                <w:sz w:val="22"/>
                <w:szCs w:val="22"/>
                <w:lang w:val="en-US"/>
              </w:rPr>
            </w:pPr>
            <w:r>
              <w:rPr>
                <w:rFonts w:ascii="Calibri" w:hAnsi="Calibri"/>
                <w:color w:val="000000"/>
                <w:sz w:val="22"/>
                <w:szCs w:val="22"/>
                <w:lang w:val="en-US"/>
              </w:rPr>
              <w:t>1332</w:t>
            </w:r>
            <w:r w:rsidRPr="00386BBA">
              <w:rPr>
                <w:rFonts w:ascii="Calibri" w:hAnsi="Calibri"/>
                <w:color w:val="000000"/>
                <w:sz w:val="22"/>
                <w:szCs w:val="22"/>
                <w:lang w:val="en-US"/>
              </w:rPr>
              <w:t>/</w:t>
            </w:r>
          </w:p>
          <w:p w:rsidR="0076790C" w:rsidRPr="00386BBA" w:rsidRDefault="0076790C" w:rsidP="00912CB3">
            <w:pPr>
              <w:jc w:val="center"/>
              <w:rPr>
                <w:rFonts w:ascii="Calibri" w:hAnsi="Calibri"/>
                <w:color w:val="000000"/>
                <w:sz w:val="22"/>
                <w:szCs w:val="22"/>
                <w:lang w:val="en-US"/>
              </w:rPr>
            </w:pPr>
            <w:r>
              <w:rPr>
                <w:rFonts w:ascii="Calibri" w:hAnsi="Calibri"/>
                <w:color w:val="000000"/>
                <w:sz w:val="22"/>
                <w:szCs w:val="22"/>
                <w:lang w:val="en-US"/>
              </w:rPr>
              <w:t>1500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219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FE4671">
            <w:pPr>
              <w:jc w:val="center"/>
              <w:rPr>
                <w:rFonts w:ascii="Calibri" w:hAnsi="Calibri"/>
                <w:color w:val="000000"/>
                <w:sz w:val="22"/>
                <w:szCs w:val="22"/>
                <w:lang w:val="en-US"/>
              </w:rPr>
            </w:pPr>
            <w:r>
              <w:rPr>
                <w:rFonts w:ascii="Calibri" w:hAnsi="Calibri"/>
                <w:color w:val="000000"/>
                <w:sz w:val="22"/>
                <w:szCs w:val="22"/>
                <w:lang w:val="en-US"/>
              </w:rPr>
              <w:t>1627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Pr>
                <w:rFonts w:ascii="Calibri" w:hAnsi="Calibri"/>
                <w:color w:val="000000"/>
                <w:sz w:val="22"/>
                <w:szCs w:val="22"/>
                <w:lang w:val="en-US"/>
              </w:rPr>
              <w:t>1627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912CB3">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D7A0A" w:rsidRDefault="0076790C" w:rsidP="00912CB3">
            <w:pPr>
              <w:jc w:val="center"/>
              <w:rPr>
                <w:rFonts w:ascii="Calibri" w:hAnsi="Calibri"/>
                <w:color w:val="000000"/>
                <w:sz w:val="22"/>
                <w:szCs w:val="22"/>
                <w:lang w:val="en-GB"/>
              </w:rPr>
            </w:pPr>
            <w:r>
              <w:rPr>
                <w:rFonts w:ascii="Calibri" w:hAnsi="Calibri"/>
                <w:color w:val="000000"/>
                <w:sz w:val="22"/>
                <w:szCs w:val="22"/>
                <w:lang w:val="en-GB"/>
              </w:rPr>
              <w:t>1872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D7A0A" w:rsidRDefault="0076790C" w:rsidP="00912CB3">
            <w:pPr>
              <w:jc w:val="center"/>
              <w:rPr>
                <w:rFonts w:ascii="Calibri" w:hAnsi="Calibri"/>
                <w:color w:val="000000"/>
                <w:sz w:val="22"/>
                <w:szCs w:val="22"/>
                <w:lang w:val="en-GB"/>
              </w:rPr>
            </w:pPr>
            <w:r>
              <w:rPr>
                <w:rFonts w:ascii="Calibri" w:hAnsi="Calibri"/>
                <w:color w:val="000000"/>
                <w:sz w:val="22"/>
                <w:szCs w:val="22"/>
                <w:lang w:val="en-GB"/>
              </w:rPr>
              <w:t>1872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Pr>
                <w:rFonts w:ascii="Calibri" w:hAnsi="Calibri"/>
                <w:color w:val="000000"/>
                <w:sz w:val="22"/>
                <w:szCs w:val="22"/>
                <w:lang w:val="en-GB"/>
              </w:rPr>
              <w:t>1725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Pr>
                <w:rFonts w:ascii="Calibri" w:hAnsi="Calibri"/>
                <w:color w:val="000000"/>
                <w:sz w:val="22"/>
                <w:szCs w:val="22"/>
                <w:lang w:val="en-GB"/>
              </w:rPr>
              <w:t>1725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912CB3">
            <w:pPr>
              <w:jc w:val="center"/>
              <w:rPr>
                <w:rFonts w:ascii="Calibri" w:hAnsi="Calibri"/>
                <w:color w:val="000000"/>
                <w:sz w:val="22"/>
                <w:szCs w:val="22"/>
                <w:lang w:val="en-GB"/>
              </w:rPr>
            </w:pPr>
            <w:r>
              <w:rPr>
                <w:rFonts w:ascii="Calibri" w:hAnsi="Calibri"/>
                <w:color w:val="000000"/>
                <w:sz w:val="22"/>
                <w:szCs w:val="22"/>
                <w:lang w:val="en-GB"/>
              </w:rPr>
              <w:t>1326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912CB3">
            <w:pPr>
              <w:jc w:val="center"/>
              <w:rPr>
                <w:rFonts w:ascii="Calibri" w:hAnsi="Calibri"/>
                <w:color w:val="000000"/>
                <w:sz w:val="22"/>
                <w:szCs w:val="22"/>
                <w:lang w:val="en-GB"/>
              </w:rPr>
            </w:pPr>
            <w:r>
              <w:rPr>
                <w:rFonts w:ascii="Calibri" w:hAnsi="Calibri"/>
                <w:color w:val="000000"/>
                <w:sz w:val="22"/>
                <w:szCs w:val="22"/>
                <w:lang w:val="en-GB"/>
              </w:rPr>
              <w:t>1163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A06B1" w:rsidRDefault="0076790C" w:rsidP="00912CB3">
            <w:pPr>
              <w:jc w:val="center"/>
              <w:rPr>
                <w:rFonts w:ascii="Calibri" w:hAnsi="Calibri"/>
                <w:color w:val="000000"/>
                <w:sz w:val="22"/>
                <w:szCs w:val="22"/>
                <w:lang w:val="en-GB"/>
              </w:rPr>
            </w:pPr>
            <w:r>
              <w:rPr>
                <w:rFonts w:ascii="Calibri" w:hAnsi="Calibri"/>
                <w:color w:val="000000"/>
                <w:sz w:val="22"/>
                <w:szCs w:val="22"/>
                <w:lang w:val="en-GB"/>
              </w:rPr>
              <w:t>1781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A06B1" w:rsidRDefault="0076790C" w:rsidP="00912CB3">
            <w:pPr>
              <w:jc w:val="center"/>
              <w:rPr>
                <w:rFonts w:ascii="Calibri" w:hAnsi="Calibri"/>
                <w:color w:val="000000"/>
                <w:sz w:val="22"/>
                <w:szCs w:val="22"/>
                <w:lang w:val="en-GB"/>
              </w:rPr>
            </w:pPr>
            <w:r>
              <w:rPr>
                <w:rFonts w:ascii="Calibri" w:hAnsi="Calibri"/>
                <w:color w:val="000000"/>
                <w:sz w:val="22"/>
                <w:szCs w:val="22"/>
                <w:lang w:val="en-GB"/>
              </w:rPr>
              <w:t>1781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912CB3">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07633" w:rsidRDefault="0076790C" w:rsidP="00912CB3">
            <w:pPr>
              <w:jc w:val="center"/>
              <w:rPr>
                <w:rFonts w:ascii="Calibri" w:hAnsi="Calibri"/>
                <w:color w:val="000000"/>
                <w:sz w:val="22"/>
                <w:szCs w:val="22"/>
                <w:lang w:val="en-GB"/>
              </w:rPr>
            </w:pPr>
            <w:r>
              <w:rPr>
                <w:rFonts w:ascii="Calibri" w:hAnsi="Calibri"/>
                <w:color w:val="000000"/>
                <w:sz w:val="22"/>
                <w:szCs w:val="22"/>
                <w:lang w:val="en-GB"/>
              </w:rPr>
              <w:t>961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07633" w:rsidRDefault="0076790C" w:rsidP="00912CB3">
            <w:pPr>
              <w:jc w:val="center"/>
              <w:rPr>
                <w:rFonts w:ascii="Calibri" w:hAnsi="Calibri"/>
                <w:color w:val="000000"/>
                <w:sz w:val="22"/>
                <w:szCs w:val="22"/>
                <w:lang w:val="en-GB"/>
              </w:rPr>
            </w:pPr>
            <w:r>
              <w:rPr>
                <w:rFonts w:ascii="Calibri" w:hAnsi="Calibri"/>
                <w:color w:val="000000"/>
                <w:sz w:val="22"/>
                <w:szCs w:val="22"/>
                <w:lang w:val="en-GB"/>
              </w:rPr>
              <w:t>918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912CB3">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982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890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1326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326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Pr>
                <w:rFonts w:ascii="Calibri" w:hAnsi="Calibri"/>
                <w:color w:val="000000"/>
                <w:sz w:val="22"/>
                <w:szCs w:val="22"/>
                <w:lang w:val="en-US"/>
              </w:rPr>
              <w:t>953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rPr>
                <w:rFonts w:ascii="Calibri" w:hAnsi="Calibri"/>
                <w:color w:val="000000"/>
                <w:sz w:val="22"/>
                <w:szCs w:val="22"/>
                <w:lang w:val="en-US"/>
              </w:rPr>
            </w:pPr>
            <w:r w:rsidRPr="00D44E62">
              <w:rPr>
                <w:rFonts w:ascii="Calibri" w:hAnsi="Calibri"/>
                <w:color w:val="000000"/>
                <w:sz w:val="22"/>
                <w:szCs w:val="22"/>
                <w:lang w:val="en-US"/>
              </w:rPr>
              <w:lastRenderedPageBreak/>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912CB3">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912CB3">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E5E35" w:rsidRDefault="0076790C" w:rsidP="00912CB3">
            <w:pPr>
              <w:jc w:val="center"/>
              <w:rPr>
                <w:rFonts w:ascii="Calibri" w:hAnsi="Calibri"/>
                <w:color w:val="000000"/>
                <w:sz w:val="22"/>
                <w:szCs w:val="22"/>
                <w:lang w:val="en-GB"/>
              </w:rPr>
            </w:pPr>
            <w:r>
              <w:rPr>
                <w:rFonts w:ascii="Calibri" w:hAnsi="Calibri"/>
                <w:color w:val="000000"/>
                <w:sz w:val="22"/>
                <w:szCs w:val="22"/>
                <w:lang w:val="en-GB"/>
              </w:rPr>
              <w:t>961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E5E35" w:rsidRDefault="0076790C" w:rsidP="00912CB3">
            <w:pPr>
              <w:jc w:val="center"/>
              <w:rPr>
                <w:rFonts w:ascii="Calibri" w:hAnsi="Calibri"/>
                <w:color w:val="000000"/>
                <w:sz w:val="22"/>
                <w:szCs w:val="22"/>
                <w:lang w:val="en-GB"/>
              </w:rPr>
            </w:pPr>
            <w:r>
              <w:rPr>
                <w:rFonts w:ascii="Calibri" w:hAnsi="Calibri"/>
                <w:color w:val="000000"/>
                <w:sz w:val="22"/>
                <w:szCs w:val="22"/>
                <w:lang w:val="en-GB"/>
              </w:rPr>
              <w:t>1240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E5E35" w:rsidRDefault="0076790C" w:rsidP="00912CB3">
            <w:pPr>
              <w:jc w:val="center"/>
              <w:rPr>
                <w:rFonts w:ascii="Calibri" w:hAnsi="Calibri"/>
                <w:color w:val="000000"/>
                <w:sz w:val="22"/>
                <w:szCs w:val="22"/>
                <w:lang w:val="en-GB"/>
              </w:rPr>
            </w:pPr>
            <w:r>
              <w:rPr>
                <w:rFonts w:ascii="Calibri" w:hAnsi="Calibri"/>
                <w:color w:val="000000"/>
                <w:sz w:val="22"/>
                <w:szCs w:val="22"/>
                <w:lang w:val="en-GB"/>
              </w:rPr>
              <w:t>918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Pr>
                <w:rFonts w:ascii="Calibri" w:hAnsi="Calibri"/>
                <w:color w:val="000000"/>
                <w:sz w:val="22"/>
                <w:szCs w:val="22"/>
                <w:lang w:val="en-GB"/>
              </w:rPr>
              <w:t>2089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206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E4E26" w:rsidRDefault="0076790C" w:rsidP="00912CB3">
            <w:pPr>
              <w:jc w:val="center"/>
              <w:rPr>
                <w:rFonts w:ascii="Calibri" w:hAnsi="Calibri"/>
                <w:color w:val="000000"/>
                <w:sz w:val="22"/>
                <w:szCs w:val="22"/>
                <w:lang w:val="en-GB"/>
              </w:rPr>
            </w:pPr>
            <w:r>
              <w:rPr>
                <w:rFonts w:ascii="Calibri" w:hAnsi="Calibri"/>
                <w:color w:val="000000"/>
                <w:sz w:val="22"/>
                <w:szCs w:val="22"/>
                <w:lang w:val="en-GB"/>
              </w:rPr>
              <w:t>1844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E4E26" w:rsidRDefault="0076790C" w:rsidP="00912CB3">
            <w:pPr>
              <w:jc w:val="center"/>
              <w:rPr>
                <w:rFonts w:ascii="Calibri" w:hAnsi="Calibri"/>
                <w:color w:val="000000"/>
                <w:sz w:val="22"/>
                <w:szCs w:val="22"/>
                <w:lang w:val="en-GB"/>
              </w:rPr>
            </w:pPr>
            <w:r>
              <w:rPr>
                <w:rFonts w:ascii="Calibri" w:hAnsi="Calibri"/>
                <w:color w:val="000000"/>
                <w:sz w:val="22"/>
                <w:szCs w:val="22"/>
                <w:lang w:val="en-GB"/>
              </w:rPr>
              <w:t>1844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912CB3">
            <w:pPr>
              <w:jc w:val="center"/>
              <w:rPr>
                <w:rFonts w:ascii="Calibri" w:hAnsi="Calibri"/>
                <w:color w:val="000000"/>
                <w:sz w:val="22"/>
                <w:szCs w:val="22"/>
                <w:lang w:val="en-US"/>
              </w:rPr>
            </w:pPr>
            <w:r>
              <w:rPr>
                <w:rFonts w:ascii="Calibri" w:hAnsi="Calibri"/>
                <w:color w:val="000000"/>
                <w:sz w:val="22"/>
                <w:szCs w:val="22"/>
                <w:lang w:val="en-GB"/>
              </w:rPr>
              <w:t>1605</w:t>
            </w:r>
            <w:r>
              <w:rPr>
                <w:rFonts w:ascii="Calibri" w:hAnsi="Calibri"/>
                <w:color w:val="000000"/>
                <w:sz w:val="22"/>
                <w:szCs w:val="22"/>
                <w:lang w:val="en-US"/>
              </w:rPr>
              <w:t>/</w:t>
            </w:r>
          </w:p>
          <w:p w:rsidR="0076790C" w:rsidRPr="000E2578" w:rsidRDefault="0076790C" w:rsidP="00912CB3">
            <w:pPr>
              <w:jc w:val="center"/>
              <w:rPr>
                <w:rFonts w:ascii="Calibri" w:hAnsi="Calibri"/>
                <w:color w:val="000000"/>
                <w:sz w:val="22"/>
                <w:szCs w:val="22"/>
                <w:lang w:val="en-GB"/>
              </w:rPr>
            </w:pPr>
            <w:r>
              <w:rPr>
                <w:rFonts w:ascii="Calibri" w:hAnsi="Calibri"/>
                <w:color w:val="000000"/>
                <w:sz w:val="22"/>
                <w:szCs w:val="22"/>
                <w:lang w:val="en-GB"/>
              </w:rPr>
              <w:t>1899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1471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194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194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1562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E2578" w:rsidRDefault="0076790C" w:rsidP="00912CB3">
            <w:pPr>
              <w:jc w:val="center"/>
              <w:rPr>
                <w:rFonts w:ascii="Calibri" w:hAnsi="Calibri"/>
                <w:color w:val="000000"/>
                <w:sz w:val="22"/>
                <w:szCs w:val="22"/>
                <w:lang w:val="en-GB"/>
              </w:rPr>
            </w:pPr>
            <w:r>
              <w:rPr>
                <w:rFonts w:ascii="Calibri" w:hAnsi="Calibri"/>
                <w:color w:val="000000"/>
                <w:sz w:val="22"/>
                <w:szCs w:val="22"/>
                <w:lang w:val="en-GB"/>
              </w:rPr>
              <w:t>975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778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932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E2578" w:rsidRDefault="0076790C" w:rsidP="00912CB3">
            <w:pPr>
              <w:jc w:val="center"/>
              <w:rPr>
                <w:rFonts w:ascii="Calibri" w:hAnsi="Calibri"/>
                <w:color w:val="000000"/>
                <w:sz w:val="22"/>
                <w:szCs w:val="22"/>
                <w:lang w:val="en-GB"/>
              </w:rPr>
            </w:pPr>
            <w:r>
              <w:rPr>
                <w:rFonts w:ascii="Calibri" w:hAnsi="Calibri"/>
                <w:color w:val="000000"/>
                <w:sz w:val="22"/>
                <w:szCs w:val="22"/>
                <w:lang w:val="en-GB"/>
              </w:rPr>
              <w:t>975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Pr>
                <w:rFonts w:ascii="Calibri" w:hAnsi="Calibri"/>
                <w:color w:val="000000"/>
                <w:sz w:val="22"/>
                <w:szCs w:val="22"/>
                <w:lang w:val="en-GB"/>
              </w:rPr>
              <w:t>764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E2578" w:rsidRDefault="0076790C" w:rsidP="00912CB3">
            <w:pPr>
              <w:jc w:val="center"/>
              <w:rPr>
                <w:rFonts w:ascii="Calibri" w:hAnsi="Calibri"/>
                <w:color w:val="000000"/>
                <w:sz w:val="22"/>
                <w:szCs w:val="22"/>
                <w:lang w:val="en-GB"/>
              </w:rPr>
            </w:pPr>
            <w:r>
              <w:rPr>
                <w:rFonts w:ascii="Calibri" w:hAnsi="Calibri"/>
                <w:color w:val="000000"/>
                <w:sz w:val="22"/>
                <w:szCs w:val="22"/>
                <w:lang w:val="en-GB"/>
              </w:rPr>
              <w:t>932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sidRPr="00C564EF">
              <w:rPr>
                <w:rFonts w:ascii="Calibri" w:hAnsi="Calibri"/>
                <w:color w:val="000000"/>
                <w:sz w:val="22"/>
                <w:szCs w:val="22"/>
              </w:rPr>
              <w:lastRenderedPageBreak/>
              <w:t>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lastRenderedPageBreak/>
              <w:t>919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Pr>
                <w:rFonts w:ascii="Calibri" w:hAnsi="Calibri"/>
                <w:color w:val="000000"/>
                <w:sz w:val="22"/>
                <w:szCs w:val="22"/>
                <w:lang w:val="en-GB"/>
              </w:rPr>
              <w:t>806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312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876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939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1C6715"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912CB3">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451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338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sz w:val="22"/>
                <w:szCs w:val="22"/>
                <w:lang w:val="en-GB"/>
              </w:rPr>
            </w:pPr>
            <w:r>
              <w:rPr>
                <w:rFonts w:ascii="Calibri" w:hAnsi="Calibri"/>
                <w:sz w:val="22"/>
                <w:szCs w:val="22"/>
                <w:lang w:val="en-GB"/>
              </w:rPr>
              <w:t>1599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233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912CB3">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912CB3">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311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233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2159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1550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1984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Pr>
                <w:rFonts w:ascii="Calibri" w:hAnsi="Calibri"/>
                <w:color w:val="000000"/>
                <w:sz w:val="22"/>
                <w:szCs w:val="22"/>
                <w:lang w:val="en-GB"/>
              </w:rPr>
              <w:t>1984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03B7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Pr>
                <w:rFonts w:ascii="Calibri" w:hAnsi="Calibri"/>
                <w:color w:val="000000"/>
                <w:sz w:val="22"/>
                <w:szCs w:val="22"/>
                <w:lang w:val="en-GB"/>
              </w:rPr>
              <w:t>953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Pr>
                <w:rFonts w:ascii="Calibri" w:hAnsi="Calibri"/>
                <w:color w:val="000000"/>
                <w:sz w:val="22"/>
                <w:szCs w:val="22"/>
                <w:lang w:val="en-GB"/>
              </w:rPr>
              <w:t>1731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Pr>
                <w:rFonts w:ascii="Calibri" w:hAnsi="Calibri"/>
                <w:color w:val="000000"/>
                <w:sz w:val="22"/>
                <w:szCs w:val="22"/>
                <w:lang w:val="en-GB"/>
              </w:rPr>
              <w:t>1688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194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194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35BD" w:rsidRDefault="0076790C" w:rsidP="00912CB3">
            <w:pPr>
              <w:jc w:val="center"/>
              <w:rPr>
                <w:rFonts w:ascii="Calibri" w:hAnsi="Calibri"/>
                <w:color w:val="000000"/>
                <w:sz w:val="22"/>
                <w:szCs w:val="22"/>
                <w:lang w:val="en-GB"/>
              </w:rPr>
            </w:pPr>
            <w:r>
              <w:rPr>
                <w:rFonts w:ascii="Calibri" w:hAnsi="Calibri"/>
                <w:color w:val="000000"/>
                <w:sz w:val="22"/>
                <w:szCs w:val="22"/>
                <w:lang w:val="en-GB"/>
              </w:rPr>
              <w:t>1688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9321C"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1451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2404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2404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9</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2579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Pr>
                <w:rFonts w:ascii="Calibri" w:hAnsi="Calibri"/>
                <w:color w:val="000000"/>
                <w:sz w:val="22"/>
                <w:szCs w:val="22"/>
                <w:lang w:val="en-GB"/>
              </w:rPr>
              <w:t>2579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8091B" w:rsidRDefault="0076790C" w:rsidP="00912CB3">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lastRenderedPageBreak/>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2361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2248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3419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3419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2318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1731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1583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3279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3279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45FD" w:rsidRDefault="0076790C" w:rsidP="00912CB3">
            <w:pPr>
              <w:jc w:val="center"/>
              <w:rPr>
                <w:rFonts w:ascii="Calibri" w:hAnsi="Calibri"/>
                <w:color w:val="000000"/>
                <w:sz w:val="22"/>
                <w:szCs w:val="22"/>
                <w:lang w:val="en-GB"/>
              </w:rPr>
            </w:pPr>
            <w:r>
              <w:rPr>
                <w:rFonts w:ascii="Calibri" w:hAnsi="Calibri"/>
                <w:color w:val="000000"/>
                <w:sz w:val="22"/>
                <w:szCs w:val="22"/>
                <w:lang w:val="en-GB"/>
              </w:rPr>
              <w:t>1688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71242"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7101A" w:rsidRDefault="0076790C" w:rsidP="00912CB3">
            <w:pPr>
              <w:jc w:val="center"/>
              <w:rPr>
                <w:rFonts w:ascii="Calibri" w:hAnsi="Calibri"/>
                <w:color w:val="000000"/>
                <w:sz w:val="22"/>
                <w:szCs w:val="22"/>
                <w:lang w:val="en-GB"/>
              </w:rPr>
            </w:pPr>
            <w:r>
              <w:rPr>
                <w:rFonts w:ascii="Calibri" w:hAnsi="Calibri"/>
                <w:color w:val="000000"/>
                <w:sz w:val="22"/>
                <w:szCs w:val="22"/>
                <w:lang w:val="en-GB"/>
              </w:rPr>
              <w:t>1661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7101A" w:rsidRDefault="0076790C" w:rsidP="00912CB3">
            <w:pPr>
              <w:jc w:val="center"/>
              <w:rPr>
                <w:rFonts w:ascii="Calibri" w:hAnsi="Calibri"/>
                <w:color w:val="000000"/>
                <w:sz w:val="22"/>
                <w:szCs w:val="22"/>
                <w:lang w:val="en-GB"/>
              </w:rPr>
            </w:pPr>
            <w:r>
              <w:rPr>
                <w:rFonts w:ascii="Calibri" w:hAnsi="Calibri"/>
                <w:color w:val="000000"/>
                <w:sz w:val="22"/>
                <w:szCs w:val="22"/>
                <w:lang w:val="en-GB"/>
              </w:rPr>
              <w:t>1618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7101A" w:rsidRDefault="0076790C" w:rsidP="00912CB3">
            <w:pPr>
              <w:jc w:val="center"/>
              <w:rPr>
                <w:rFonts w:ascii="Calibri" w:hAnsi="Calibri"/>
                <w:color w:val="000000"/>
                <w:sz w:val="22"/>
                <w:szCs w:val="22"/>
                <w:lang w:val="en-GB"/>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Pr>
                <w:rFonts w:ascii="Calibri" w:hAnsi="Calibri"/>
                <w:color w:val="000000"/>
                <w:sz w:val="22"/>
                <w:szCs w:val="22"/>
              </w:rPr>
              <w:t>340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7101A" w:rsidRDefault="0076790C" w:rsidP="00912CB3">
            <w:pPr>
              <w:jc w:val="center"/>
              <w:rPr>
                <w:rFonts w:ascii="Calibri" w:hAnsi="Calibri"/>
                <w:color w:val="000000"/>
                <w:sz w:val="22"/>
                <w:szCs w:val="22"/>
                <w:lang w:val="en-GB"/>
              </w:rPr>
            </w:pPr>
            <w:r>
              <w:rPr>
                <w:rFonts w:ascii="Calibri" w:hAnsi="Calibri"/>
                <w:color w:val="000000"/>
                <w:sz w:val="22"/>
                <w:szCs w:val="22"/>
                <w:lang w:val="en-GB"/>
              </w:rPr>
              <w:t>1618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912CB3">
            <w:pPr>
              <w:jc w:val="center"/>
              <w:rPr>
                <w:rFonts w:ascii="Calibri" w:hAnsi="Calibri"/>
                <w:color w:val="000000"/>
                <w:sz w:val="22"/>
                <w:szCs w:val="22"/>
              </w:rPr>
            </w:pPr>
            <w:r>
              <w:rPr>
                <w:rFonts w:ascii="Calibri" w:hAnsi="Calibri"/>
                <w:color w:val="000000"/>
                <w:sz w:val="22"/>
                <w:szCs w:val="22"/>
              </w:rPr>
              <w:t>21</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1976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1723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2999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2999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1667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046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1863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3069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2474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003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E178E8">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912CB3">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2186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1186F" w:rsidRDefault="0076790C" w:rsidP="00912CB3">
            <w:pPr>
              <w:jc w:val="center"/>
              <w:rPr>
                <w:rFonts w:ascii="Calibri" w:hAnsi="Calibri"/>
                <w:color w:val="000000"/>
                <w:sz w:val="22"/>
                <w:szCs w:val="22"/>
                <w:lang w:val="en-GB"/>
              </w:rPr>
            </w:pPr>
            <w:r>
              <w:rPr>
                <w:rFonts w:ascii="Calibri" w:hAnsi="Calibri"/>
                <w:color w:val="000000"/>
                <w:sz w:val="22"/>
                <w:szCs w:val="22"/>
                <w:lang w:val="en-GB"/>
              </w:rPr>
              <w:t>4294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1766F" w:rsidRDefault="0076790C" w:rsidP="00912CB3">
            <w:pPr>
              <w:jc w:val="center"/>
              <w:rPr>
                <w:rFonts w:ascii="Calibri" w:hAnsi="Calibri"/>
                <w:color w:val="000000"/>
                <w:sz w:val="22"/>
                <w:szCs w:val="22"/>
                <w:lang w:val="en-GB"/>
              </w:rPr>
            </w:pPr>
            <w:r>
              <w:rPr>
                <w:rFonts w:ascii="Calibri" w:hAnsi="Calibri"/>
                <w:color w:val="000000"/>
                <w:sz w:val="22"/>
                <w:szCs w:val="22"/>
                <w:lang w:val="en-GB"/>
              </w:rPr>
              <w:t>1534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912CB3">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430A74" w:rsidRDefault="00430A74" w:rsidP="00F2223A">
      <w:pPr>
        <w:rPr>
          <w:color w:val="FF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2A5891" w:rsidRPr="00C564EF" w:rsidTr="002A5891">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A5891" w:rsidRPr="002A5891" w:rsidRDefault="002A5891" w:rsidP="002A5891">
            <w:pPr>
              <w:jc w:val="center"/>
              <w:rPr>
                <w:rFonts w:eastAsia="Arial Unicode MS"/>
                <w:bCs/>
                <w:color w:val="000000"/>
                <w:sz w:val="22"/>
                <w:szCs w:val="22"/>
              </w:rPr>
            </w:pPr>
            <w:r w:rsidRPr="002A5891">
              <w:rPr>
                <w:rFonts w:eastAsia="Arial Unicode MS"/>
                <w:b/>
                <w:bCs/>
                <w:color w:val="000000"/>
                <w:sz w:val="22"/>
                <w:szCs w:val="22"/>
              </w:rPr>
              <w:t>Лондон Супер</w:t>
            </w:r>
            <w:r w:rsidRPr="002A5891">
              <w:rPr>
                <w:rFonts w:eastAsia="Arial Unicode MS"/>
                <w:bCs/>
                <w:color w:val="000000"/>
                <w:sz w:val="22"/>
                <w:szCs w:val="22"/>
              </w:rPr>
              <w:t xml:space="preserve"> - </w:t>
            </w:r>
            <w:r>
              <w:rPr>
                <w:rFonts w:eastAsia="Arial Unicode MS"/>
                <w:bCs/>
                <w:color w:val="000000"/>
                <w:sz w:val="22"/>
                <w:szCs w:val="22"/>
              </w:rPr>
              <w:t>6 экскурсий</w:t>
            </w:r>
            <w:r w:rsidRPr="002A5891">
              <w:rPr>
                <w:rFonts w:eastAsia="Arial Unicode MS"/>
                <w:bCs/>
                <w:color w:val="000000"/>
                <w:sz w:val="22"/>
                <w:szCs w:val="22"/>
              </w:rPr>
              <w:t xml:space="preserve"> – 7 </w:t>
            </w:r>
            <w:r>
              <w:rPr>
                <w:rFonts w:eastAsia="Arial Unicode MS"/>
                <w:bCs/>
                <w:color w:val="000000"/>
                <w:sz w:val="22"/>
                <w:szCs w:val="22"/>
              </w:rPr>
              <w:t>ночей</w:t>
            </w:r>
          </w:p>
          <w:p w:rsidR="002A5891" w:rsidRPr="00BC49D0" w:rsidRDefault="002A5891" w:rsidP="002A5891">
            <w:pPr>
              <w:rPr>
                <w:rFonts w:eastAsia="Arial Unicode MS"/>
                <w:sz w:val="22"/>
                <w:szCs w:val="22"/>
              </w:rPr>
            </w:pPr>
            <w:r w:rsidRPr="00BC49D0">
              <w:rPr>
                <w:rFonts w:eastAsia="Arial Unicode MS"/>
                <w:sz w:val="22"/>
                <w:szCs w:val="22"/>
              </w:rPr>
              <w:t>- обзорная экскурсия по Лондону</w:t>
            </w:r>
          </w:p>
          <w:p w:rsidR="002A5891" w:rsidRPr="00BC49D0" w:rsidRDefault="002A5891" w:rsidP="002A5891">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2A5891" w:rsidRPr="00BC49D0" w:rsidRDefault="002A5891" w:rsidP="002A5891">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2A5891" w:rsidRPr="00BC49D0" w:rsidRDefault="002A5891" w:rsidP="002A5891">
            <w:pPr>
              <w:rPr>
                <w:rFonts w:eastAsia="Arial Unicode MS"/>
                <w:sz w:val="22"/>
                <w:szCs w:val="22"/>
              </w:rPr>
            </w:pPr>
            <w:r w:rsidRPr="00BC49D0">
              <w:rPr>
                <w:rFonts w:eastAsia="Arial Unicode MS"/>
                <w:sz w:val="22"/>
                <w:szCs w:val="22"/>
              </w:rPr>
              <w:t>- пешеходная экскурсия в Британский Музей</w:t>
            </w:r>
          </w:p>
          <w:p w:rsidR="002A5891" w:rsidRPr="00BC49D0" w:rsidRDefault="002A5891" w:rsidP="002A5891">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2A5891" w:rsidRDefault="002A5891" w:rsidP="002A5891">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062877" w:rsidRDefault="00062877" w:rsidP="002A5891">
            <w:pPr>
              <w:rPr>
                <w:rFonts w:eastAsia="Arial Unicode MS"/>
                <w:sz w:val="22"/>
                <w:szCs w:val="22"/>
              </w:rPr>
            </w:pPr>
          </w:p>
          <w:p w:rsidR="00062877" w:rsidRPr="00BC49D0" w:rsidRDefault="00062877" w:rsidP="002A5891">
            <w:pPr>
              <w:rPr>
                <w:rFonts w:eastAsia="Arial Unicode MS"/>
                <w:sz w:val="22"/>
                <w:szCs w:val="22"/>
              </w:rPr>
            </w:pPr>
          </w:p>
          <w:p w:rsidR="002A5891" w:rsidRPr="002A5891" w:rsidRDefault="002A5891" w:rsidP="002A5891">
            <w:pPr>
              <w:jc w:val="center"/>
              <w:rPr>
                <w:rFonts w:ascii="Calibri" w:hAnsi="Calibri"/>
                <w:color w:val="000000"/>
                <w:sz w:val="22"/>
                <w:szCs w:val="22"/>
              </w:rPr>
            </w:pP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lastRenderedPageBreak/>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5891" w:rsidRDefault="0076790C" w:rsidP="00A206C4">
            <w:pPr>
              <w:jc w:val="center"/>
              <w:rPr>
                <w:rFonts w:ascii="Calibri" w:hAnsi="Calibri"/>
                <w:color w:val="000000"/>
                <w:sz w:val="22"/>
                <w:szCs w:val="22"/>
              </w:rPr>
            </w:pPr>
            <w:r>
              <w:rPr>
                <w:rFonts w:ascii="Calibri" w:hAnsi="Calibri"/>
                <w:color w:val="000000"/>
                <w:sz w:val="22"/>
                <w:szCs w:val="22"/>
              </w:rPr>
              <w:t>683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5891" w:rsidRDefault="0076790C" w:rsidP="00A206C4">
            <w:pPr>
              <w:jc w:val="center"/>
              <w:rPr>
                <w:rFonts w:ascii="Calibri" w:hAnsi="Calibri"/>
                <w:color w:val="000000"/>
                <w:sz w:val="22"/>
                <w:szCs w:val="22"/>
              </w:rPr>
            </w:pPr>
            <w:r>
              <w:rPr>
                <w:rFonts w:ascii="Calibri" w:hAnsi="Calibri"/>
                <w:color w:val="000000"/>
                <w:sz w:val="22"/>
                <w:szCs w:val="22"/>
              </w:rPr>
              <w:t>611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5891" w:rsidRDefault="0076790C" w:rsidP="00A206C4">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5891" w:rsidRDefault="0076790C" w:rsidP="00A206C4">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A5891" w:rsidRDefault="0076790C" w:rsidP="00A206C4">
            <w:pPr>
              <w:jc w:val="center"/>
              <w:rPr>
                <w:rFonts w:ascii="Calibri" w:hAnsi="Calibri"/>
                <w:color w:val="000000"/>
                <w:sz w:val="22"/>
                <w:szCs w:val="22"/>
              </w:rPr>
            </w:pPr>
            <w:r>
              <w:rPr>
                <w:rFonts w:ascii="Calibri" w:hAnsi="Calibri"/>
                <w:color w:val="000000"/>
                <w:sz w:val="22"/>
                <w:szCs w:val="22"/>
              </w:rPr>
              <w:t>632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84F53" w:rsidRDefault="0076790C" w:rsidP="00A206C4">
            <w:pPr>
              <w:jc w:val="center"/>
              <w:rPr>
                <w:rFonts w:ascii="Calibri" w:hAnsi="Calibri"/>
                <w:color w:val="000000"/>
                <w:sz w:val="22"/>
                <w:szCs w:val="22"/>
              </w:rPr>
            </w:pPr>
            <w:r>
              <w:rPr>
                <w:rFonts w:ascii="Calibri" w:hAnsi="Calibri"/>
                <w:color w:val="000000"/>
                <w:sz w:val="22"/>
                <w:szCs w:val="22"/>
              </w:rPr>
              <w:t>718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84F53" w:rsidRDefault="0076790C" w:rsidP="00A206C4">
            <w:pPr>
              <w:jc w:val="center"/>
              <w:rPr>
                <w:rFonts w:ascii="Calibri" w:hAnsi="Calibri"/>
                <w:color w:val="000000"/>
                <w:sz w:val="22"/>
                <w:szCs w:val="22"/>
              </w:rPr>
            </w:pPr>
            <w:r>
              <w:rPr>
                <w:rFonts w:ascii="Calibri" w:hAnsi="Calibri"/>
                <w:color w:val="000000"/>
                <w:sz w:val="22"/>
                <w:szCs w:val="22"/>
              </w:rPr>
              <w:t>718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84F53" w:rsidRDefault="0076790C" w:rsidP="00A206C4">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021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84F53" w:rsidRDefault="0076790C" w:rsidP="00A206C4">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84F53" w:rsidRDefault="0076790C" w:rsidP="00A206C4">
            <w:pPr>
              <w:jc w:val="center"/>
              <w:rPr>
                <w:rFonts w:ascii="Calibri" w:hAnsi="Calibri"/>
                <w:color w:val="000000"/>
                <w:sz w:val="22"/>
                <w:szCs w:val="22"/>
              </w:rPr>
            </w:pPr>
            <w:r>
              <w:rPr>
                <w:rFonts w:ascii="Calibri" w:hAnsi="Calibri"/>
                <w:color w:val="000000"/>
                <w:sz w:val="22"/>
                <w:szCs w:val="22"/>
              </w:rPr>
              <w:t>646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774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667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667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816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646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59C2" w:rsidRDefault="0076790C" w:rsidP="00A206C4">
            <w:pPr>
              <w:jc w:val="center"/>
              <w:rPr>
                <w:rFonts w:ascii="Calibri" w:hAnsi="Calibri"/>
                <w:color w:val="000000"/>
                <w:sz w:val="22"/>
                <w:szCs w:val="22"/>
              </w:rPr>
            </w:pPr>
            <w:r>
              <w:rPr>
                <w:rFonts w:ascii="Calibri" w:hAnsi="Calibri"/>
                <w:color w:val="000000"/>
                <w:sz w:val="22"/>
                <w:szCs w:val="22"/>
              </w:rPr>
              <w:t>744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470" w:rsidRDefault="0076790C" w:rsidP="00A206C4">
            <w:pPr>
              <w:jc w:val="center"/>
              <w:rPr>
                <w:rFonts w:ascii="Calibri" w:hAnsi="Calibri"/>
                <w:color w:val="000000"/>
                <w:sz w:val="22"/>
                <w:szCs w:val="22"/>
              </w:rPr>
            </w:pPr>
            <w:r>
              <w:rPr>
                <w:rFonts w:ascii="Calibri" w:hAnsi="Calibri"/>
                <w:color w:val="000000"/>
                <w:sz w:val="22"/>
                <w:szCs w:val="22"/>
              </w:rPr>
              <w:t>809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470" w:rsidRDefault="0076790C" w:rsidP="00A206C4">
            <w:pPr>
              <w:jc w:val="center"/>
              <w:rPr>
                <w:rFonts w:ascii="Calibri" w:hAnsi="Calibri"/>
                <w:color w:val="000000"/>
                <w:sz w:val="22"/>
                <w:szCs w:val="22"/>
              </w:rPr>
            </w:pPr>
            <w:r>
              <w:rPr>
                <w:rFonts w:ascii="Calibri" w:hAnsi="Calibri"/>
                <w:color w:val="000000"/>
                <w:sz w:val="22"/>
                <w:szCs w:val="22"/>
              </w:rPr>
              <w:t>688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470" w:rsidRDefault="0076790C" w:rsidP="00A206C4">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470" w:rsidRDefault="0076790C" w:rsidP="00A206C4">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470" w:rsidRDefault="0076790C" w:rsidP="00A206C4">
            <w:pPr>
              <w:jc w:val="center"/>
              <w:rPr>
                <w:rFonts w:ascii="Calibri" w:hAnsi="Calibri"/>
                <w:color w:val="000000"/>
                <w:sz w:val="22"/>
                <w:szCs w:val="22"/>
              </w:rPr>
            </w:pPr>
            <w:r>
              <w:rPr>
                <w:rFonts w:ascii="Calibri" w:hAnsi="Calibri"/>
                <w:color w:val="000000"/>
                <w:sz w:val="22"/>
                <w:szCs w:val="22"/>
              </w:rPr>
              <w:t>716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A206C4">
            <w:pPr>
              <w:jc w:val="center"/>
              <w:rPr>
                <w:rFonts w:ascii="Calibri" w:hAnsi="Calibri"/>
                <w:color w:val="000000"/>
                <w:sz w:val="22"/>
                <w:szCs w:val="22"/>
                <w:lang w:val="en-GB"/>
              </w:rPr>
            </w:pPr>
            <w:r>
              <w:rPr>
                <w:rFonts w:ascii="Calibri" w:hAnsi="Calibri"/>
                <w:color w:val="000000"/>
                <w:sz w:val="22"/>
                <w:szCs w:val="22"/>
                <w:lang w:val="en-GB"/>
              </w:rPr>
              <w:t>844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A206C4">
            <w:pPr>
              <w:jc w:val="center"/>
              <w:rPr>
                <w:rFonts w:ascii="Calibri" w:hAnsi="Calibri"/>
                <w:color w:val="000000"/>
                <w:sz w:val="22"/>
                <w:szCs w:val="22"/>
                <w:lang w:val="en-GB"/>
              </w:rPr>
            </w:pPr>
            <w:r>
              <w:rPr>
                <w:rFonts w:ascii="Calibri" w:hAnsi="Calibri"/>
                <w:color w:val="000000"/>
                <w:sz w:val="22"/>
                <w:szCs w:val="22"/>
                <w:lang w:val="en-GB"/>
              </w:rPr>
              <w:t>716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154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016A1" w:rsidRDefault="0076790C" w:rsidP="00A206C4">
            <w:pPr>
              <w:jc w:val="center"/>
              <w:rPr>
                <w:rFonts w:ascii="Calibri" w:hAnsi="Calibri"/>
                <w:color w:val="000000"/>
                <w:sz w:val="22"/>
                <w:szCs w:val="22"/>
                <w:lang w:val="en-GB"/>
              </w:rPr>
            </w:pPr>
            <w:r>
              <w:rPr>
                <w:rFonts w:ascii="Calibri" w:hAnsi="Calibri"/>
                <w:color w:val="000000"/>
                <w:sz w:val="22"/>
                <w:szCs w:val="22"/>
                <w:lang w:val="en-GB"/>
              </w:rPr>
              <w:t>737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11F" w:rsidRDefault="0076790C" w:rsidP="00A206C4">
            <w:pPr>
              <w:jc w:val="center"/>
              <w:rPr>
                <w:rFonts w:ascii="Calibri" w:hAnsi="Calibri"/>
                <w:color w:val="000000"/>
                <w:sz w:val="22"/>
                <w:szCs w:val="22"/>
                <w:lang w:val="en-GB"/>
              </w:rPr>
            </w:pPr>
            <w:r>
              <w:rPr>
                <w:rFonts w:ascii="Calibri" w:hAnsi="Calibri"/>
                <w:color w:val="000000"/>
                <w:sz w:val="22"/>
                <w:szCs w:val="22"/>
                <w:lang w:val="en-GB"/>
              </w:rPr>
              <w:t>970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A206C4">
            <w:pPr>
              <w:jc w:val="center"/>
              <w:rPr>
                <w:rFonts w:ascii="Calibri" w:hAnsi="Calibri"/>
                <w:color w:val="000000"/>
                <w:sz w:val="22"/>
                <w:szCs w:val="22"/>
                <w:lang w:val="en-GB"/>
              </w:rPr>
            </w:pPr>
            <w:r>
              <w:rPr>
                <w:rFonts w:ascii="Calibri" w:hAnsi="Calibri"/>
                <w:color w:val="000000"/>
                <w:sz w:val="22"/>
                <w:szCs w:val="22"/>
                <w:lang w:val="en-GB"/>
              </w:rPr>
              <w:t>735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389D" w:rsidRDefault="0076790C" w:rsidP="00A206C4">
            <w:pPr>
              <w:jc w:val="center"/>
              <w:rPr>
                <w:rFonts w:ascii="Calibri" w:hAnsi="Calibri"/>
                <w:color w:val="000000"/>
                <w:sz w:val="22"/>
                <w:szCs w:val="22"/>
                <w:lang w:val="en-GB"/>
              </w:rPr>
            </w:pPr>
            <w:r>
              <w:rPr>
                <w:rFonts w:ascii="Calibri" w:hAnsi="Calibri"/>
                <w:color w:val="000000"/>
                <w:sz w:val="22"/>
                <w:szCs w:val="22"/>
                <w:lang w:val="en-GB"/>
              </w:rPr>
              <w:t>856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A206C4">
            <w:pPr>
              <w:jc w:val="center"/>
              <w:rPr>
                <w:rFonts w:ascii="Calibri" w:hAnsi="Calibri"/>
                <w:color w:val="000000"/>
                <w:sz w:val="22"/>
                <w:szCs w:val="22"/>
                <w:lang w:val="en-GB"/>
              </w:rPr>
            </w:pPr>
            <w:r>
              <w:rPr>
                <w:rFonts w:ascii="Calibri" w:hAnsi="Calibri"/>
                <w:color w:val="000000"/>
                <w:sz w:val="22"/>
                <w:szCs w:val="22"/>
                <w:lang w:val="en-GB"/>
              </w:rPr>
              <w:t>816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A206C4">
            <w:pPr>
              <w:jc w:val="center"/>
              <w:rPr>
                <w:rFonts w:ascii="Calibri" w:hAnsi="Calibri"/>
                <w:color w:val="000000"/>
                <w:sz w:val="22"/>
                <w:szCs w:val="22"/>
                <w:lang w:val="en-GB"/>
              </w:rPr>
            </w:pPr>
            <w:r>
              <w:rPr>
                <w:rFonts w:ascii="Calibri" w:hAnsi="Calibri"/>
                <w:color w:val="000000"/>
                <w:sz w:val="22"/>
                <w:szCs w:val="22"/>
                <w:lang w:val="en-GB"/>
              </w:rPr>
              <w:t>611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E5566"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FFC" w:rsidRDefault="0076790C" w:rsidP="00A206C4">
            <w:pPr>
              <w:jc w:val="center"/>
              <w:rPr>
                <w:rFonts w:ascii="Calibri" w:hAnsi="Calibri"/>
                <w:color w:val="000000"/>
                <w:sz w:val="22"/>
                <w:szCs w:val="22"/>
                <w:lang w:val="en-GB"/>
              </w:rPr>
            </w:pPr>
            <w:r>
              <w:rPr>
                <w:rFonts w:ascii="Calibri" w:hAnsi="Calibri"/>
                <w:color w:val="000000"/>
                <w:sz w:val="22"/>
                <w:szCs w:val="22"/>
                <w:lang w:val="en-GB"/>
              </w:rPr>
              <w:t>744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A206C4">
            <w:pPr>
              <w:jc w:val="center"/>
              <w:rPr>
                <w:rFonts w:ascii="Calibri" w:hAnsi="Calibri"/>
                <w:color w:val="000000"/>
                <w:sz w:val="22"/>
                <w:szCs w:val="22"/>
                <w:lang w:val="en-GB"/>
              </w:rPr>
            </w:pPr>
            <w:r>
              <w:rPr>
                <w:rFonts w:ascii="Calibri" w:hAnsi="Calibri"/>
                <w:color w:val="000000"/>
                <w:sz w:val="22"/>
                <w:szCs w:val="22"/>
                <w:lang w:val="en-GB"/>
              </w:rPr>
              <w:t>865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A206C4">
            <w:pPr>
              <w:jc w:val="center"/>
              <w:rPr>
                <w:rFonts w:ascii="Calibri" w:hAnsi="Calibri"/>
                <w:color w:val="000000"/>
                <w:sz w:val="22"/>
                <w:szCs w:val="22"/>
                <w:lang w:val="en-GB"/>
              </w:rPr>
            </w:pPr>
            <w:r>
              <w:rPr>
                <w:rFonts w:ascii="Calibri" w:hAnsi="Calibri"/>
                <w:color w:val="000000"/>
                <w:sz w:val="22"/>
                <w:szCs w:val="22"/>
                <w:lang w:val="en-GB"/>
              </w:rPr>
              <w:t>688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D6DB5" w:rsidRDefault="0076790C" w:rsidP="00A206C4">
            <w:pPr>
              <w:jc w:val="center"/>
              <w:rPr>
                <w:rFonts w:ascii="Calibri" w:hAnsi="Calibri"/>
                <w:color w:val="000000"/>
                <w:sz w:val="22"/>
                <w:szCs w:val="22"/>
                <w:lang w:val="en-GB"/>
              </w:rPr>
            </w:pPr>
            <w:r>
              <w:rPr>
                <w:rFonts w:ascii="Calibri" w:hAnsi="Calibri"/>
                <w:color w:val="000000"/>
                <w:sz w:val="22"/>
                <w:szCs w:val="22"/>
                <w:lang w:val="en-GB"/>
              </w:rPr>
              <w:t>1252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908BE" w:rsidRDefault="0076790C" w:rsidP="00A206C4">
            <w:pPr>
              <w:jc w:val="center"/>
              <w:rPr>
                <w:rFonts w:ascii="Calibri" w:hAnsi="Calibri"/>
                <w:color w:val="000000"/>
                <w:sz w:val="22"/>
                <w:szCs w:val="22"/>
                <w:lang w:val="en-GB"/>
              </w:rPr>
            </w:pPr>
            <w:r>
              <w:rPr>
                <w:rFonts w:ascii="Calibri" w:hAnsi="Calibri"/>
                <w:color w:val="000000"/>
                <w:sz w:val="22"/>
                <w:szCs w:val="22"/>
                <w:lang w:val="en-GB"/>
              </w:rPr>
              <w:t>793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A206C4">
            <w:pPr>
              <w:jc w:val="center"/>
              <w:rPr>
                <w:rFonts w:ascii="Calibri" w:hAnsi="Calibri"/>
                <w:color w:val="000000"/>
                <w:sz w:val="22"/>
                <w:szCs w:val="22"/>
                <w:lang w:val="en-GB"/>
              </w:rPr>
            </w:pPr>
            <w:r>
              <w:rPr>
                <w:rFonts w:ascii="Calibri" w:hAnsi="Calibri"/>
                <w:color w:val="000000"/>
                <w:sz w:val="22"/>
                <w:szCs w:val="22"/>
                <w:lang w:val="en-GB"/>
              </w:rPr>
              <w:t>865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A206C4">
            <w:pPr>
              <w:jc w:val="center"/>
              <w:rPr>
                <w:rFonts w:ascii="Calibri" w:hAnsi="Calibri"/>
                <w:color w:val="000000"/>
                <w:sz w:val="22"/>
                <w:szCs w:val="22"/>
                <w:lang w:val="en-GB"/>
              </w:rPr>
            </w:pPr>
            <w:r>
              <w:rPr>
                <w:rFonts w:ascii="Calibri" w:hAnsi="Calibri"/>
                <w:color w:val="000000"/>
                <w:sz w:val="22"/>
                <w:szCs w:val="22"/>
                <w:lang w:val="en-GB"/>
              </w:rPr>
              <w:t>688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E3C8E" w:rsidRDefault="0076790C" w:rsidP="00A206C4">
            <w:pPr>
              <w:jc w:val="center"/>
              <w:rPr>
                <w:rFonts w:ascii="Calibri" w:hAnsi="Calibri"/>
                <w:color w:val="000000"/>
                <w:sz w:val="22"/>
                <w:szCs w:val="22"/>
                <w:lang w:val="en-GB"/>
              </w:rPr>
            </w:pPr>
            <w:r>
              <w:rPr>
                <w:rFonts w:ascii="Calibri" w:hAnsi="Calibri"/>
                <w:color w:val="000000"/>
                <w:sz w:val="22"/>
                <w:szCs w:val="22"/>
                <w:lang w:val="en-GB"/>
              </w:rPr>
              <w:t>793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lastRenderedPageBreak/>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A206C4">
            <w:pPr>
              <w:jc w:val="center"/>
              <w:rPr>
                <w:rFonts w:ascii="Calibri" w:hAnsi="Calibri"/>
                <w:color w:val="000000"/>
                <w:sz w:val="22"/>
                <w:szCs w:val="22"/>
                <w:lang w:val="en-GB"/>
              </w:rPr>
            </w:pPr>
            <w:r>
              <w:rPr>
                <w:rFonts w:ascii="Calibri" w:hAnsi="Calibri"/>
                <w:color w:val="000000"/>
                <w:sz w:val="22"/>
                <w:szCs w:val="22"/>
                <w:lang w:val="en-GB"/>
              </w:rPr>
              <w:t>879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75E24" w:rsidRDefault="0076790C" w:rsidP="00A206C4">
            <w:pPr>
              <w:jc w:val="center"/>
              <w:rPr>
                <w:rFonts w:ascii="Calibri" w:hAnsi="Calibri"/>
                <w:color w:val="000000"/>
                <w:sz w:val="22"/>
                <w:szCs w:val="22"/>
                <w:lang w:val="en-GB"/>
              </w:rPr>
            </w:pPr>
            <w:r>
              <w:rPr>
                <w:rFonts w:ascii="Calibri" w:hAnsi="Calibri"/>
                <w:color w:val="000000"/>
                <w:sz w:val="22"/>
                <w:szCs w:val="22"/>
                <w:lang w:val="en-GB"/>
              </w:rPr>
              <w:t>604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A206C4">
            <w:pPr>
              <w:jc w:val="center"/>
              <w:rPr>
                <w:rFonts w:ascii="Calibri" w:hAnsi="Calibri"/>
                <w:color w:val="000000"/>
                <w:sz w:val="22"/>
                <w:szCs w:val="22"/>
                <w:lang w:val="en-GB"/>
              </w:rPr>
            </w:pPr>
            <w:r>
              <w:rPr>
                <w:rFonts w:ascii="Calibri" w:hAnsi="Calibri"/>
                <w:color w:val="000000"/>
                <w:sz w:val="22"/>
                <w:szCs w:val="22"/>
                <w:lang w:val="en-GB"/>
              </w:rPr>
              <w:t>1252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F2943" w:rsidRDefault="0076790C" w:rsidP="00A206C4">
            <w:pPr>
              <w:jc w:val="center"/>
              <w:rPr>
                <w:rFonts w:ascii="Calibri" w:hAnsi="Calibri"/>
                <w:color w:val="000000"/>
                <w:sz w:val="22"/>
                <w:szCs w:val="22"/>
                <w:lang w:val="en-GB"/>
              </w:rPr>
            </w:pPr>
            <w:r>
              <w:rPr>
                <w:rFonts w:ascii="Calibri" w:hAnsi="Calibri"/>
                <w:color w:val="000000"/>
                <w:sz w:val="22"/>
                <w:szCs w:val="22"/>
                <w:lang w:val="en-GB"/>
              </w:rPr>
              <w:t>1252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C6D1C" w:rsidRDefault="0076790C" w:rsidP="00A206C4">
            <w:pPr>
              <w:jc w:val="center"/>
              <w:rPr>
                <w:rFonts w:ascii="Calibri" w:hAnsi="Calibri"/>
                <w:color w:val="000000"/>
                <w:sz w:val="22"/>
                <w:szCs w:val="22"/>
                <w:lang w:val="en-GB"/>
              </w:rPr>
            </w:pPr>
            <w:r>
              <w:rPr>
                <w:rFonts w:ascii="Calibri" w:hAnsi="Calibri"/>
                <w:color w:val="000000"/>
                <w:sz w:val="22"/>
                <w:szCs w:val="22"/>
                <w:lang w:val="en-GB"/>
              </w:rPr>
              <w:t>807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802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548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F2943" w:rsidRDefault="0076790C" w:rsidP="00A206C4">
            <w:pPr>
              <w:jc w:val="center"/>
              <w:rPr>
                <w:rFonts w:ascii="Calibri" w:hAnsi="Calibri"/>
                <w:color w:val="000000"/>
                <w:sz w:val="22"/>
                <w:szCs w:val="22"/>
                <w:lang w:val="en-GB"/>
              </w:rPr>
            </w:pPr>
            <w:r>
              <w:rPr>
                <w:rFonts w:ascii="Calibri" w:hAnsi="Calibri"/>
                <w:color w:val="000000"/>
                <w:sz w:val="22"/>
                <w:szCs w:val="22"/>
                <w:lang w:val="en-GB"/>
              </w:rPr>
              <w:t>1175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175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723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858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765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1140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C5E9E" w:rsidRDefault="0076790C" w:rsidP="00A206C4">
            <w:pPr>
              <w:jc w:val="center"/>
              <w:rPr>
                <w:rFonts w:ascii="Calibri" w:hAnsi="Calibri"/>
                <w:color w:val="000000"/>
                <w:sz w:val="22"/>
                <w:szCs w:val="22"/>
                <w:lang w:val="en-GB"/>
              </w:rPr>
            </w:pPr>
            <w:r>
              <w:rPr>
                <w:rFonts w:ascii="Calibri" w:hAnsi="Calibri"/>
                <w:color w:val="000000"/>
                <w:sz w:val="22"/>
                <w:szCs w:val="22"/>
                <w:lang w:val="en-GB"/>
              </w:rPr>
              <w:t>786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Pr>
                <w:rFonts w:ascii="Calibri" w:hAnsi="Calibri"/>
                <w:color w:val="000000"/>
                <w:sz w:val="22"/>
                <w:szCs w:val="22"/>
                <w:lang w:val="en-GB"/>
              </w:rPr>
              <w:t>793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61B3" w:rsidRDefault="0076790C" w:rsidP="00A206C4">
            <w:pPr>
              <w:jc w:val="center"/>
              <w:rPr>
                <w:rFonts w:ascii="Calibri" w:hAnsi="Calibri"/>
                <w:color w:val="000000"/>
                <w:sz w:val="22"/>
                <w:szCs w:val="22"/>
                <w:lang w:val="en-GB"/>
              </w:rPr>
            </w:pPr>
            <w:r>
              <w:rPr>
                <w:rFonts w:ascii="Calibri" w:hAnsi="Calibri"/>
                <w:color w:val="000000"/>
                <w:sz w:val="22"/>
                <w:szCs w:val="22"/>
                <w:lang w:val="en-GB"/>
              </w:rPr>
              <w:t>1602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602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A206C4">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sidRPr="003F49AD">
              <w:rPr>
                <w:rFonts w:ascii="Calibri" w:hAnsi="Calibri"/>
                <w:color w:val="000000"/>
                <w:sz w:val="22"/>
                <w:szCs w:val="22"/>
              </w:rPr>
              <w:t>1</w:t>
            </w:r>
            <w:r>
              <w:rPr>
                <w:rFonts w:ascii="Calibri" w:hAnsi="Calibri"/>
                <w:color w:val="000000"/>
                <w:sz w:val="22"/>
                <w:szCs w:val="22"/>
                <w:lang w:val="en-GB"/>
              </w:rPr>
              <w:t>166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52E16" w:rsidRDefault="0076790C" w:rsidP="00A206C4">
            <w:pPr>
              <w:jc w:val="center"/>
              <w:rPr>
                <w:rFonts w:ascii="Calibri" w:hAnsi="Calibri"/>
                <w:color w:val="000000"/>
                <w:sz w:val="22"/>
                <w:szCs w:val="22"/>
                <w:lang w:val="en-GB"/>
              </w:rPr>
            </w:pPr>
            <w:r w:rsidRPr="003F49AD">
              <w:rPr>
                <w:rFonts w:ascii="Calibri" w:hAnsi="Calibri"/>
                <w:color w:val="000000"/>
                <w:sz w:val="22"/>
                <w:szCs w:val="22"/>
              </w:rPr>
              <w:t>1</w:t>
            </w:r>
            <w:r>
              <w:rPr>
                <w:rFonts w:ascii="Calibri" w:hAnsi="Calibri"/>
                <w:color w:val="000000"/>
                <w:sz w:val="22"/>
                <w:szCs w:val="22"/>
                <w:lang w:val="en-GB"/>
              </w:rPr>
              <w:t>052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A206C4">
            <w:pPr>
              <w:jc w:val="center"/>
              <w:rPr>
                <w:rFonts w:ascii="Calibri" w:hAnsi="Calibri"/>
                <w:color w:val="000000"/>
                <w:sz w:val="22"/>
                <w:szCs w:val="22"/>
                <w:lang w:val="en-GB"/>
              </w:rPr>
            </w:pPr>
            <w:r>
              <w:rPr>
                <w:rFonts w:ascii="Calibri" w:hAnsi="Calibri"/>
                <w:color w:val="000000"/>
                <w:sz w:val="22"/>
                <w:szCs w:val="22"/>
                <w:lang w:val="en-GB"/>
              </w:rPr>
              <w:t>1693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A206C4">
            <w:pPr>
              <w:jc w:val="center"/>
              <w:rPr>
                <w:rFonts w:ascii="Calibri" w:hAnsi="Calibri"/>
                <w:color w:val="000000"/>
                <w:sz w:val="22"/>
                <w:szCs w:val="22"/>
                <w:lang w:val="en-GB"/>
              </w:rPr>
            </w:pPr>
            <w:r>
              <w:rPr>
                <w:rFonts w:ascii="Calibri" w:hAnsi="Calibri"/>
                <w:color w:val="000000"/>
                <w:sz w:val="22"/>
                <w:szCs w:val="22"/>
                <w:lang w:val="en-GB"/>
              </w:rPr>
              <w:t>1693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14DE" w:rsidRDefault="0076790C" w:rsidP="00A206C4">
            <w:pPr>
              <w:jc w:val="center"/>
              <w:rPr>
                <w:rFonts w:ascii="Calibri" w:hAnsi="Calibri"/>
                <w:color w:val="000000"/>
                <w:sz w:val="22"/>
                <w:szCs w:val="22"/>
                <w:lang w:val="en-GB"/>
              </w:rPr>
            </w:pPr>
            <w:r w:rsidRPr="003F49AD">
              <w:rPr>
                <w:rFonts w:ascii="Calibri" w:hAnsi="Calibri"/>
                <w:color w:val="000000"/>
                <w:sz w:val="22"/>
                <w:szCs w:val="22"/>
              </w:rPr>
              <w:t>1</w:t>
            </w:r>
            <w:r>
              <w:rPr>
                <w:rFonts w:ascii="Calibri" w:hAnsi="Calibri"/>
                <w:color w:val="000000"/>
                <w:sz w:val="22"/>
                <w:szCs w:val="22"/>
                <w:lang w:val="en-GB"/>
              </w:rPr>
              <w:t>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AF1974"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A206C4">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A206C4">
            <w:pPr>
              <w:jc w:val="center"/>
              <w:rPr>
                <w:rFonts w:ascii="Calibri" w:hAnsi="Calibri"/>
                <w:color w:val="000000"/>
                <w:sz w:val="22"/>
                <w:szCs w:val="22"/>
                <w:lang w:val="en-US"/>
              </w:rPr>
            </w:pPr>
            <w:r>
              <w:rPr>
                <w:rFonts w:ascii="Calibri" w:hAnsi="Calibri"/>
                <w:color w:val="000000"/>
                <w:sz w:val="22"/>
                <w:szCs w:val="22"/>
                <w:lang w:val="en-US"/>
              </w:rPr>
              <w:t>1390</w:t>
            </w:r>
            <w:r w:rsidRPr="00386BBA">
              <w:rPr>
                <w:rFonts w:ascii="Calibri" w:hAnsi="Calibri"/>
                <w:color w:val="000000"/>
                <w:sz w:val="22"/>
                <w:szCs w:val="22"/>
                <w:lang w:val="en-US"/>
              </w:rPr>
              <w:t>/</w:t>
            </w:r>
          </w:p>
          <w:p w:rsidR="0076790C" w:rsidRPr="00386BBA" w:rsidRDefault="0076790C" w:rsidP="00A206C4">
            <w:pPr>
              <w:jc w:val="center"/>
              <w:rPr>
                <w:rFonts w:ascii="Calibri" w:hAnsi="Calibri"/>
                <w:color w:val="000000"/>
                <w:sz w:val="22"/>
                <w:szCs w:val="22"/>
                <w:lang w:val="en-US"/>
              </w:rPr>
            </w:pPr>
            <w:r>
              <w:rPr>
                <w:rFonts w:ascii="Calibri" w:hAnsi="Calibri"/>
                <w:color w:val="000000"/>
                <w:sz w:val="22"/>
                <w:szCs w:val="22"/>
                <w:lang w:val="en-US"/>
              </w:rPr>
              <w:t>1558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248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Pr>
                <w:rFonts w:ascii="Calibri" w:hAnsi="Calibri"/>
                <w:color w:val="000000"/>
                <w:sz w:val="22"/>
                <w:szCs w:val="22"/>
                <w:lang w:val="en-US"/>
              </w:rPr>
              <w:t>1714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Pr>
                <w:rFonts w:ascii="Calibri" w:hAnsi="Calibri"/>
                <w:color w:val="000000"/>
                <w:sz w:val="22"/>
                <w:szCs w:val="22"/>
                <w:lang w:val="en-US"/>
              </w:rPr>
              <w:t>1714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sidRPr="00386BBA">
              <w:rPr>
                <w:rFonts w:ascii="Calibri" w:hAnsi="Calibri"/>
                <w:color w:val="000000"/>
                <w:sz w:val="22"/>
                <w:szCs w:val="22"/>
                <w:lang w:val="en-US"/>
              </w:rPr>
              <w:t>1</w:t>
            </w:r>
            <w:r>
              <w:rPr>
                <w:rFonts w:ascii="Calibri" w:hAnsi="Calibri"/>
                <w:color w:val="000000"/>
                <w:sz w:val="22"/>
                <w:szCs w:val="22"/>
                <w:lang w:val="en-US"/>
              </w:rPr>
              <w:t>311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A206C4">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02FF" w:rsidRDefault="0076790C" w:rsidP="00A206C4">
            <w:pPr>
              <w:jc w:val="center"/>
              <w:rPr>
                <w:rFonts w:ascii="Calibri" w:hAnsi="Calibri"/>
                <w:color w:val="000000"/>
                <w:sz w:val="22"/>
                <w:szCs w:val="22"/>
                <w:lang w:val="en-GB"/>
              </w:rPr>
            </w:pPr>
            <w:r>
              <w:rPr>
                <w:rFonts w:ascii="Calibri" w:hAnsi="Calibri"/>
                <w:color w:val="000000"/>
                <w:sz w:val="22"/>
                <w:szCs w:val="22"/>
                <w:lang w:val="en-GB"/>
              </w:rPr>
              <w:t>1959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02FF" w:rsidRDefault="0076790C" w:rsidP="00A206C4">
            <w:pPr>
              <w:jc w:val="center"/>
              <w:rPr>
                <w:rFonts w:ascii="Calibri" w:hAnsi="Calibri"/>
                <w:color w:val="000000"/>
                <w:sz w:val="22"/>
                <w:szCs w:val="22"/>
                <w:lang w:val="en-GB"/>
              </w:rPr>
            </w:pPr>
            <w:r>
              <w:rPr>
                <w:rFonts w:ascii="Calibri" w:hAnsi="Calibri"/>
                <w:color w:val="000000"/>
                <w:sz w:val="22"/>
                <w:szCs w:val="22"/>
                <w:lang w:val="en-GB"/>
              </w:rPr>
              <w:t>1959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341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241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Pr>
                <w:rFonts w:ascii="Calibri" w:hAnsi="Calibri"/>
                <w:color w:val="000000"/>
                <w:sz w:val="22"/>
                <w:szCs w:val="22"/>
                <w:lang w:val="en-GB"/>
              </w:rPr>
              <w:t>1812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Pr>
                <w:rFonts w:ascii="Calibri" w:hAnsi="Calibri"/>
                <w:color w:val="000000"/>
                <w:sz w:val="22"/>
                <w:szCs w:val="22"/>
                <w:lang w:val="en-GB"/>
              </w:rPr>
              <w:t>1812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2251C" w:rsidRDefault="0076790C" w:rsidP="00A206C4">
            <w:pPr>
              <w:jc w:val="center"/>
              <w:rPr>
                <w:rFonts w:ascii="Calibri" w:hAnsi="Calibri"/>
                <w:color w:val="000000"/>
                <w:sz w:val="22"/>
                <w:szCs w:val="22"/>
                <w:lang w:val="en-GB"/>
              </w:rPr>
            </w:pPr>
            <w:r>
              <w:rPr>
                <w:rFonts w:ascii="Calibri" w:hAnsi="Calibri"/>
                <w:color w:val="000000"/>
                <w:sz w:val="22"/>
                <w:szCs w:val="22"/>
                <w:lang w:val="en-GB"/>
              </w:rPr>
              <w:t>1269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A206C4">
            <w:pPr>
              <w:jc w:val="center"/>
              <w:rPr>
                <w:rFonts w:ascii="Calibri" w:hAnsi="Calibri"/>
                <w:color w:val="000000"/>
                <w:sz w:val="22"/>
                <w:szCs w:val="22"/>
                <w:lang w:val="en-GB"/>
              </w:rPr>
            </w:pPr>
            <w:r>
              <w:rPr>
                <w:rFonts w:ascii="Calibri" w:hAnsi="Calibri"/>
                <w:color w:val="000000"/>
                <w:sz w:val="22"/>
                <w:szCs w:val="22"/>
                <w:lang w:val="en-GB"/>
              </w:rPr>
              <w:t>1192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6F21" w:rsidRDefault="0076790C" w:rsidP="00A206C4">
            <w:pPr>
              <w:jc w:val="center"/>
              <w:rPr>
                <w:rFonts w:ascii="Calibri" w:hAnsi="Calibri"/>
                <w:color w:val="000000"/>
                <w:sz w:val="22"/>
                <w:szCs w:val="22"/>
                <w:lang w:val="en-GB"/>
              </w:rPr>
            </w:pPr>
            <w:r>
              <w:rPr>
                <w:rFonts w:ascii="Calibri" w:hAnsi="Calibri"/>
                <w:color w:val="000000"/>
                <w:sz w:val="22"/>
                <w:szCs w:val="22"/>
                <w:lang w:val="en-GB"/>
              </w:rPr>
              <w:t>1868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6F21" w:rsidRDefault="0076790C" w:rsidP="00A206C4">
            <w:pPr>
              <w:jc w:val="center"/>
              <w:rPr>
                <w:rFonts w:ascii="Calibri" w:hAnsi="Calibri"/>
                <w:color w:val="000000"/>
                <w:sz w:val="22"/>
                <w:szCs w:val="22"/>
                <w:lang w:val="en-GB"/>
              </w:rPr>
            </w:pPr>
            <w:r>
              <w:rPr>
                <w:rFonts w:ascii="Calibri" w:hAnsi="Calibri"/>
                <w:color w:val="000000"/>
                <w:sz w:val="22"/>
                <w:szCs w:val="22"/>
                <w:lang w:val="en-GB"/>
              </w:rPr>
              <w:t>1868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A206C4">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w:t>
            </w:r>
            <w:r w:rsidRPr="00D44E62">
              <w:rPr>
                <w:rFonts w:ascii="Calibri" w:hAnsi="Calibri"/>
                <w:color w:val="000000"/>
                <w:sz w:val="22"/>
                <w:szCs w:val="22"/>
              </w:rPr>
              <w:lastRenderedPageBreak/>
              <w:t>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A206C4">
            <w:pPr>
              <w:jc w:val="center"/>
              <w:rPr>
                <w:rFonts w:ascii="Calibri" w:hAnsi="Calibri"/>
                <w:color w:val="000000"/>
                <w:sz w:val="22"/>
                <w:szCs w:val="22"/>
                <w:lang w:val="en-GB"/>
              </w:rPr>
            </w:pPr>
            <w:r w:rsidRPr="00C564EF">
              <w:rPr>
                <w:rFonts w:ascii="Calibri" w:hAnsi="Calibri"/>
                <w:color w:val="000000"/>
                <w:sz w:val="22"/>
                <w:szCs w:val="22"/>
              </w:rPr>
              <w:lastRenderedPageBreak/>
              <w:t>1</w:t>
            </w:r>
            <w:r>
              <w:rPr>
                <w:rFonts w:ascii="Calibri" w:hAnsi="Calibri"/>
                <w:color w:val="000000"/>
                <w:sz w:val="22"/>
                <w:szCs w:val="22"/>
                <w:lang w:val="en-GB"/>
              </w:rPr>
              <w:t>019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20FD" w:rsidRDefault="0076790C" w:rsidP="00A206C4">
            <w:pPr>
              <w:jc w:val="center"/>
              <w:rPr>
                <w:rFonts w:ascii="Calibri" w:hAnsi="Calibri"/>
                <w:color w:val="000000"/>
                <w:sz w:val="22"/>
                <w:szCs w:val="22"/>
                <w:lang w:val="en-GB"/>
              </w:rPr>
            </w:pPr>
            <w:r>
              <w:rPr>
                <w:rFonts w:ascii="Calibri" w:hAnsi="Calibri"/>
                <w:color w:val="000000"/>
                <w:sz w:val="22"/>
                <w:szCs w:val="22"/>
                <w:lang w:val="en-GB"/>
              </w:rPr>
              <w:t>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D44E62"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lastRenderedPageBreak/>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A206C4">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040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Pr>
                <w:rFonts w:ascii="Calibri" w:hAnsi="Calibri"/>
                <w:color w:val="000000"/>
                <w:sz w:val="22"/>
                <w:szCs w:val="22"/>
                <w:lang w:val="en-US"/>
              </w:rPr>
              <w:t>919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413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413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Pr>
                <w:rFonts w:ascii="Calibri" w:hAnsi="Calibri"/>
                <w:color w:val="000000"/>
                <w:sz w:val="22"/>
                <w:szCs w:val="22"/>
                <w:lang w:val="en-US"/>
              </w:rPr>
              <w:t>982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A206C4">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A206C4">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20FD" w:rsidRDefault="0076790C" w:rsidP="00A206C4">
            <w:pPr>
              <w:jc w:val="center"/>
              <w:rPr>
                <w:rFonts w:ascii="Calibri" w:hAnsi="Calibri"/>
                <w:color w:val="000000"/>
                <w:sz w:val="22"/>
                <w:szCs w:val="22"/>
                <w:lang w:val="en-GB"/>
              </w:rPr>
            </w:pPr>
            <w:r>
              <w:rPr>
                <w:rFonts w:ascii="Calibri" w:hAnsi="Calibri"/>
                <w:color w:val="000000"/>
                <w:sz w:val="22"/>
                <w:szCs w:val="22"/>
                <w:lang w:val="en-GB"/>
              </w:rPr>
              <w:t>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Pr>
                <w:rFonts w:ascii="Calibri" w:hAnsi="Calibri"/>
                <w:color w:val="000000"/>
                <w:sz w:val="22"/>
                <w:szCs w:val="22"/>
                <w:lang w:val="en-GB"/>
              </w:rPr>
              <w:t>2169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169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A2349" w:rsidRDefault="0076790C" w:rsidP="00A206C4">
            <w:pPr>
              <w:jc w:val="center"/>
              <w:rPr>
                <w:rFonts w:ascii="Calibri" w:hAnsi="Calibri"/>
                <w:color w:val="000000"/>
                <w:sz w:val="22"/>
                <w:szCs w:val="22"/>
                <w:lang w:val="en-GB"/>
              </w:rPr>
            </w:pPr>
            <w:r>
              <w:rPr>
                <w:rFonts w:ascii="Calibri" w:hAnsi="Calibri"/>
                <w:color w:val="000000"/>
                <w:sz w:val="22"/>
                <w:szCs w:val="22"/>
                <w:lang w:val="en-GB"/>
              </w:rPr>
              <w:t>1264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A2349" w:rsidRDefault="0076790C" w:rsidP="00A206C4">
            <w:pPr>
              <w:jc w:val="center"/>
              <w:rPr>
                <w:rFonts w:ascii="Calibri" w:hAnsi="Calibri"/>
                <w:color w:val="000000"/>
                <w:sz w:val="22"/>
                <w:szCs w:val="22"/>
                <w:lang w:val="en-GB"/>
              </w:rPr>
            </w:pPr>
            <w:r>
              <w:rPr>
                <w:rFonts w:ascii="Calibri" w:hAnsi="Calibri"/>
                <w:color w:val="000000"/>
                <w:sz w:val="22"/>
                <w:szCs w:val="22"/>
                <w:lang w:val="en-GB"/>
              </w:rPr>
              <w:t>1931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A2349" w:rsidRDefault="0076790C" w:rsidP="00A206C4">
            <w:pPr>
              <w:jc w:val="center"/>
              <w:rPr>
                <w:rFonts w:ascii="Calibri" w:hAnsi="Calibri"/>
                <w:color w:val="000000"/>
                <w:sz w:val="22"/>
                <w:szCs w:val="22"/>
                <w:lang w:val="en-GB"/>
              </w:rPr>
            </w:pPr>
            <w:r>
              <w:rPr>
                <w:rFonts w:ascii="Calibri" w:hAnsi="Calibri"/>
                <w:color w:val="000000"/>
                <w:sz w:val="22"/>
                <w:szCs w:val="22"/>
                <w:lang w:val="en-GB"/>
              </w:rPr>
              <w:t>1931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A206C4">
            <w:pPr>
              <w:jc w:val="center"/>
              <w:rPr>
                <w:rFonts w:ascii="Calibri" w:hAnsi="Calibri"/>
                <w:color w:val="000000"/>
                <w:sz w:val="22"/>
                <w:szCs w:val="22"/>
                <w:lang w:val="en-US"/>
              </w:rPr>
            </w:pPr>
            <w:r>
              <w:rPr>
                <w:rFonts w:ascii="Calibri" w:hAnsi="Calibri"/>
                <w:color w:val="000000"/>
                <w:sz w:val="22"/>
                <w:szCs w:val="22"/>
                <w:lang w:val="en-GB"/>
              </w:rPr>
              <w:t>1663</w:t>
            </w:r>
            <w:r>
              <w:rPr>
                <w:rFonts w:ascii="Calibri" w:hAnsi="Calibri"/>
                <w:color w:val="000000"/>
                <w:sz w:val="22"/>
                <w:szCs w:val="22"/>
                <w:lang w:val="en-US"/>
              </w:rPr>
              <w:t>/</w:t>
            </w:r>
          </w:p>
          <w:p w:rsidR="0076790C" w:rsidRPr="006A2343" w:rsidRDefault="0076790C" w:rsidP="00A206C4">
            <w:pPr>
              <w:jc w:val="center"/>
              <w:rPr>
                <w:rFonts w:ascii="Calibri" w:hAnsi="Calibri"/>
                <w:color w:val="000000"/>
                <w:sz w:val="22"/>
                <w:szCs w:val="22"/>
                <w:lang w:val="en-GB"/>
              </w:rPr>
            </w:pPr>
            <w:r>
              <w:rPr>
                <w:rFonts w:ascii="Calibri" w:hAnsi="Calibri"/>
                <w:color w:val="000000"/>
                <w:sz w:val="22"/>
                <w:szCs w:val="22"/>
                <w:lang w:val="en-GB"/>
              </w:rPr>
              <w:t>1957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Pr>
                <w:rFonts w:ascii="Calibri" w:hAnsi="Calibri"/>
                <w:color w:val="000000"/>
                <w:sz w:val="22"/>
                <w:szCs w:val="22"/>
                <w:lang w:val="en-GB"/>
              </w:rPr>
              <w:t>1500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Pr>
                <w:rFonts w:ascii="Calibri" w:hAnsi="Calibri"/>
                <w:color w:val="000000"/>
                <w:sz w:val="22"/>
                <w:szCs w:val="22"/>
                <w:lang w:val="en-GB"/>
              </w:rPr>
              <w:t>1591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lastRenderedPageBreak/>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Pr>
                <w:rFonts w:ascii="Calibri" w:hAnsi="Calibri"/>
                <w:color w:val="000000"/>
                <w:sz w:val="22"/>
                <w:szCs w:val="22"/>
                <w:lang w:val="en-GB"/>
              </w:rPr>
              <w:t>807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Pr>
                <w:rFonts w:ascii="Calibri" w:hAnsi="Calibri"/>
                <w:color w:val="000000"/>
                <w:sz w:val="22"/>
                <w:szCs w:val="22"/>
                <w:lang w:val="en-GB"/>
              </w:rPr>
              <w:t>961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Pr>
                <w:rFonts w:ascii="Calibri" w:hAnsi="Calibri"/>
                <w:color w:val="000000"/>
                <w:sz w:val="22"/>
                <w:szCs w:val="22"/>
                <w:lang w:val="en-GB"/>
              </w:rPr>
              <w:t>793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462EE" w:rsidRDefault="0076790C" w:rsidP="00A206C4">
            <w:pPr>
              <w:jc w:val="center"/>
              <w:rPr>
                <w:rFonts w:ascii="Calibri" w:hAnsi="Calibri"/>
                <w:color w:val="000000"/>
                <w:sz w:val="22"/>
                <w:szCs w:val="22"/>
                <w:lang w:val="en-GB"/>
              </w:rPr>
            </w:pPr>
            <w:r>
              <w:rPr>
                <w:rFonts w:ascii="Calibri" w:hAnsi="Calibri"/>
                <w:color w:val="000000"/>
                <w:sz w:val="22"/>
                <w:szCs w:val="22"/>
                <w:lang w:val="en-GB"/>
              </w:rPr>
              <w:t>961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45490" w:rsidRDefault="0076790C" w:rsidP="00A206C4">
            <w:pPr>
              <w:jc w:val="center"/>
              <w:rPr>
                <w:rFonts w:ascii="Calibri" w:hAnsi="Calibri"/>
                <w:color w:val="000000"/>
                <w:sz w:val="22"/>
                <w:szCs w:val="22"/>
                <w:lang w:val="en-GB"/>
              </w:rPr>
            </w:pPr>
            <w:r>
              <w:rPr>
                <w:rFonts w:ascii="Calibri" w:hAnsi="Calibri"/>
                <w:color w:val="000000"/>
                <w:sz w:val="22"/>
                <w:szCs w:val="22"/>
                <w:lang w:val="en-GB"/>
              </w:rPr>
              <w:t>977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A206C4">
            <w:pPr>
              <w:jc w:val="center"/>
              <w:rPr>
                <w:rFonts w:ascii="Calibri" w:hAnsi="Calibri"/>
                <w:color w:val="000000"/>
                <w:sz w:val="22"/>
                <w:szCs w:val="22"/>
                <w:lang w:val="en-GB"/>
              </w:rPr>
            </w:pPr>
            <w:r>
              <w:rPr>
                <w:rFonts w:ascii="Calibri" w:hAnsi="Calibri"/>
                <w:color w:val="000000"/>
                <w:sz w:val="22"/>
                <w:szCs w:val="22"/>
                <w:lang w:val="en-GB"/>
              </w:rPr>
              <w:t>835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45490" w:rsidRDefault="0076790C" w:rsidP="00A206C4">
            <w:pPr>
              <w:jc w:val="center"/>
              <w:rPr>
                <w:rFonts w:ascii="Calibri" w:hAnsi="Calibri"/>
                <w:color w:val="000000"/>
                <w:sz w:val="22"/>
                <w:szCs w:val="22"/>
                <w:lang w:val="en-GB"/>
              </w:rPr>
            </w:pPr>
            <w:r>
              <w:rPr>
                <w:rFonts w:ascii="Calibri" w:hAnsi="Calibri"/>
                <w:color w:val="000000"/>
                <w:sz w:val="22"/>
                <w:szCs w:val="22"/>
                <w:lang w:val="en-GB"/>
              </w:rPr>
              <w:t>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4A17" w:rsidRDefault="0076790C" w:rsidP="00A206C4">
            <w:pPr>
              <w:jc w:val="center"/>
              <w:rPr>
                <w:rFonts w:ascii="Calibri" w:hAnsi="Calibri"/>
                <w:color w:val="000000"/>
                <w:sz w:val="22"/>
                <w:szCs w:val="22"/>
                <w:lang w:val="en-GB"/>
              </w:rPr>
            </w:pPr>
            <w:r>
              <w:rPr>
                <w:rFonts w:ascii="Calibri" w:hAnsi="Calibri"/>
                <w:color w:val="000000"/>
                <w:sz w:val="22"/>
                <w:szCs w:val="22"/>
                <w:lang w:val="en-GB"/>
              </w:rPr>
              <w:t>968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532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A206C4">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A206C4">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A206C4">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5550" w:rsidRDefault="0076790C" w:rsidP="00A206C4">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509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5550" w:rsidRDefault="0076790C" w:rsidP="00A206C4">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367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A206C4">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sz w:val="22"/>
                <w:szCs w:val="22"/>
                <w:lang w:val="en-GB"/>
              </w:rPr>
            </w:pPr>
            <w:r>
              <w:rPr>
                <w:rFonts w:ascii="Calibri" w:hAnsi="Calibri"/>
                <w:sz w:val="22"/>
                <w:szCs w:val="22"/>
                <w:lang w:val="en-GB"/>
              </w:rPr>
              <w:t>1686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262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A206C4">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A206C4">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262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246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Pr>
                <w:rFonts w:ascii="Calibri" w:hAnsi="Calibri"/>
                <w:color w:val="000000"/>
                <w:sz w:val="22"/>
                <w:szCs w:val="22"/>
                <w:lang w:val="en-GB"/>
              </w:rPr>
              <w:t>1637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071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3D0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w:t>
            </w:r>
            <w:r w:rsidRPr="00C564EF">
              <w:rPr>
                <w:rFonts w:ascii="Calibri" w:hAnsi="Calibri"/>
                <w:color w:val="000000"/>
                <w:sz w:val="22"/>
                <w:szCs w:val="22"/>
              </w:rPr>
              <w:lastRenderedPageBreak/>
              <w:t>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6FB8" w:rsidRDefault="0076790C" w:rsidP="00A206C4">
            <w:pPr>
              <w:jc w:val="center"/>
              <w:rPr>
                <w:rFonts w:ascii="Calibri" w:hAnsi="Calibri"/>
                <w:color w:val="000000"/>
                <w:sz w:val="22"/>
                <w:szCs w:val="22"/>
                <w:lang w:val="en-GB"/>
              </w:rPr>
            </w:pPr>
            <w:r w:rsidRPr="00C564EF">
              <w:rPr>
                <w:rFonts w:ascii="Calibri" w:hAnsi="Calibri"/>
                <w:color w:val="000000"/>
                <w:sz w:val="22"/>
                <w:szCs w:val="22"/>
              </w:rPr>
              <w:lastRenderedPageBreak/>
              <w:t>1</w:t>
            </w:r>
            <w:r>
              <w:rPr>
                <w:rFonts w:ascii="Calibri" w:hAnsi="Calibri"/>
                <w:color w:val="000000"/>
                <w:sz w:val="22"/>
                <w:szCs w:val="22"/>
                <w:lang w:val="en-GB"/>
              </w:rPr>
              <w:t>103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6FB8" w:rsidRDefault="0076790C" w:rsidP="00A206C4">
            <w:pPr>
              <w:jc w:val="center"/>
              <w:rPr>
                <w:rFonts w:ascii="Calibri" w:hAnsi="Calibri"/>
                <w:color w:val="000000"/>
                <w:sz w:val="22"/>
                <w:szCs w:val="22"/>
                <w:lang w:val="en-GB"/>
              </w:rPr>
            </w:pPr>
            <w:r>
              <w:rPr>
                <w:rFonts w:ascii="Calibri" w:hAnsi="Calibri"/>
                <w:color w:val="000000"/>
                <w:sz w:val="22"/>
                <w:szCs w:val="22"/>
                <w:lang w:val="en-GB"/>
              </w:rPr>
              <w:t>982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66FB8"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lastRenderedPageBreak/>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1789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1717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2281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1717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2491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2491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9</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A66EB" w:rsidRDefault="0076790C" w:rsidP="00A206C4">
            <w:pPr>
              <w:jc w:val="center"/>
              <w:rPr>
                <w:rFonts w:ascii="Calibri" w:hAnsi="Calibri"/>
                <w:color w:val="000000"/>
                <w:sz w:val="22"/>
                <w:szCs w:val="22"/>
                <w:lang w:val="en-GB"/>
              </w:rPr>
            </w:pPr>
            <w:r>
              <w:rPr>
                <w:rFonts w:ascii="Calibri" w:hAnsi="Calibri"/>
                <w:color w:val="000000"/>
                <w:sz w:val="22"/>
                <w:szCs w:val="22"/>
                <w:lang w:val="en-GB"/>
              </w:rPr>
              <w:t>1509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B505A" w:rsidRDefault="0076790C" w:rsidP="00A206C4">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B505A" w:rsidRDefault="0076790C" w:rsidP="00A206C4">
            <w:pPr>
              <w:jc w:val="center"/>
              <w:rPr>
                <w:rFonts w:ascii="Calibri" w:hAnsi="Calibri"/>
                <w:color w:val="000000"/>
                <w:sz w:val="22"/>
                <w:szCs w:val="22"/>
                <w:lang w:val="en-GB"/>
              </w:rPr>
            </w:pPr>
            <w:r>
              <w:rPr>
                <w:rFonts w:ascii="Calibri" w:hAnsi="Calibri"/>
                <w:color w:val="000000"/>
                <w:sz w:val="22"/>
                <w:szCs w:val="22"/>
                <w:lang w:val="en-GB"/>
              </w:rPr>
              <w:t>2491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B505A" w:rsidRDefault="0076790C" w:rsidP="00A206C4">
            <w:pPr>
              <w:jc w:val="center"/>
              <w:rPr>
                <w:rFonts w:ascii="Calibri" w:hAnsi="Calibri"/>
                <w:color w:val="000000"/>
                <w:sz w:val="22"/>
                <w:szCs w:val="22"/>
                <w:lang w:val="en-GB"/>
              </w:rPr>
            </w:pPr>
            <w:r>
              <w:rPr>
                <w:rFonts w:ascii="Calibri" w:hAnsi="Calibri"/>
                <w:color w:val="000000"/>
                <w:sz w:val="22"/>
                <w:szCs w:val="22"/>
                <w:lang w:val="en-GB"/>
              </w:rPr>
              <w:t>2491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B505A" w:rsidRDefault="0076790C" w:rsidP="00A206C4">
            <w:pPr>
              <w:jc w:val="center"/>
              <w:rPr>
                <w:rFonts w:ascii="Calibri" w:hAnsi="Calibri"/>
                <w:color w:val="000000"/>
                <w:sz w:val="22"/>
                <w:szCs w:val="22"/>
                <w:lang w:val="en-GB"/>
              </w:rPr>
            </w:pPr>
            <w:r>
              <w:rPr>
                <w:rFonts w:ascii="Calibri" w:hAnsi="Calibri"/>
                <w:color w:val="000000"/>
                <w:sz w:val="22"/>
                <w:szCs w:val="22"/>
                <w:lang w:val="en-GB"/>
              </w:rPr>
              <w:t>1437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01CE" w:rsidRDefault="0076790C" w:rsidP="00A206C4">
            <w:pPr>
              <w:jc w:val="center"/>
              <w:rPr>
                <w:rFonts w:ascii="Calibri" w:hAnsi="Calibri"/>
                <w:color w:val="000000"/>
                <w:sz w:val="22"/>
                <w:szCs w:val="22"/>
                <w:lang w:val="en-GB"/>
              </w:rPr>
            </w:pPr>
            <w:r>
              <w:rPr>
                <w:rFonts w:ascii="Calibri" w:hAnsi="Calibri"/>
                <w:color w:val="000000"/>
                <w:sz w:val="22"/>
                <w:szCs w:val="22"/>
                <w:lang w:val="en-GB"/>
              </w:rPr>
              <w:t>2419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01CE" w:rsidRDefault="0076790C" w:rsidP="00A206C4">
            <w:pPr>
              <w:jc w:val="center"/>
              <w:rPr>
                <w:rFonts w:ascii="Calibri" w:hAnsi="Calibri"/>
                <w:color w:val="000000"/>
                <w:sz w:val="22"/>
                <w:szCs w:val="22"/>
                <w:lang w:val="en-GB"/>
              </w:rPr>
            </w:pPr>
            <w:r>
              <w:rPr>
                <w:rFonts w:ascii="Calibri" w:hAnsi="Calibri"/>
                <w:color w:val="000000"/>
                <w:sz w:val="22"/>
                <w:szCs w:val="22"/>
                <w:lang w:val="en-GB"/>
              </w:rPr>
              <w:t>2277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01CE" w:rsidRDefault="0076790C" w:rsidP="00A206C4">
            <w:pPr>
              <w:jc w:val="center"/>
              <w:rPr>
                <w:rFonts w:ascii="Calibri" w:hAnsi="Calibri"/>
                <w:color w:val="000000"/>
                <w:sz w:val="22"/>
                <w:szCs w:val="22"/>
                <w:lang w:val="en-GB"/>
              </w:rPr>
            </w:pPr>
            <w:r>
              <w:rPr>
                <w:rFonts w:ascii="Calibri" w:hAnsi="Calibri"/>
                <w:color w:val="000000"/>
                <w:sz w:val="22"/>
                <w:szCs w:val="22"/>
                <w:lang w:val="en-GB"/>
              </w:rPr>
              <w:t>3506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01CE" w:rsidRDefault="0076790C" w:rsidP="00A206C4">
            <w:pPr>
              <w:jc w:val="center"/>
              <w:rPr>
                <w:rFonts w:ascii="Calibri" w:hAnsi="Calibri"/>
                <w:color w:val="000000"/>
                <w:sz w:val="22"/>
                <w:szCs w:val="22"/>
                <w:lang w:val="en-GB"/>
              </w:rPr>
            </w:pPr>
            <w:r>
              <w:rPr>
                <w:rFonts w:ascii="Calibri" w:hAnsi="Calibri"/>
                <w:color w:val="000000"/>
                <w:sz w:val="22"/>
                <w:szCs w:val="22"/>
                <w:lang w:val="en-GB"/>
              </w:rPr>
              <w:t>3506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801CE" w:rsidRDefault="0076790C" w:rsidP="00A206C4">
            <w:pPr>
              <w:jc w:val="center"/>
              <w:rPr>
                <w:rFonts w:ascii="Calibri" w:hAnsi="Calibri"/>
                <w:color w:val="000000"/>
                <w:sz w:val="22"/>
                <w:szCs w:val="22"/>
                <w:lang w:val="en-GB"/>
              </w:rPr>
            </w:pPr>
            <w:r>
              <w:rPr>
                <w:rFonts w:ascii="Calibri" w:hAnsi="Calibri"/>
                <w:color w:val="000000"/>
                <w:sz w:val="22"/>
                <w:szCs w:val="22"/>
                <w:lang w:val="en-GB"/>
              </w:rPr>
              <w:t>2347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1789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1612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3366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3366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1717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1719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1647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2596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2596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1647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A206C4">
            <w:pPr>
              <w:jc w:val="center"/>
              <w:rPr>
                <w:rFonts w:ascii="Calibri" w:hAnsi="Calibri"/>
                <w:color w:val="000000"/>
                <w:sz w:val="22"/>
                <w:szCs w:val="22"/>
              </w:rPr>
            </w:pPr>
            <w:r>
              <w:rPr>
                <w:rFonts w:ascii="Calibri" w:hAnsi="Calibri"/>
                <w:color w:val="000000"/>
                <w:sz w:val="22"/>
                <w:szCs w:val="22"/>
              </w:rPr>
              <w:t>21</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1752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3086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3086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1696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1892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3156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lang w:val="en-GB"/>
              </w:rPr>
              <w:t>2561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42C6" w:rsidRDefault="0076790C" w:rsidP="00A206C4">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032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2A589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A206C4">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618D" w:rsidRDefault="0076790C" w:rsidP="00A206C4">
            <w:pPr>
              <w:jc w:val="center"/>
              <w:rPr>
                <w:rFonts w:ascii="Calibri" w:hAnsi="Calibri"/>
                <w:color w:val="000000"/>
                <w:sz w:val="22"/>
                <w:szCs w:val="22"/>
                <w:lang w:val="en-GB"/>
              </w:rPr>
            </w:pPr>
            <w:r>
              <w:rPr>
                <w:rFonts w:ascii="Calibri" w:hAnsi="Calibri"/>
                <w:color w:val="000000"/>
                <w:sz w:val="22"/>
                <w:szCs w:val="22"/>
                <w:lang w:val="en-GB"/>
              </w:rPr>
              <w:t>2244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618D" w:rsidRDefault="0076790C" w:rsidP="00A206C4">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618D" w:rsidRDefault="0076790C" w:rsidP="00A206C4">
            <w:pPr>
              <w:jc w:val="center"/>
              <w:rPr>
                <w:rFonts w:ascii="Calibri" w:hAnsi="Calibri"/>
                <w:color w:val="000000"/>
                <w:sz w:val="22"/>
                <w:szCs w:val="22"/>
                <w:lang w:val="en-GB"/>
              </w:rPr>
            </w:pPr>
            <w:r>
              <w:rPr>
                <w:rFonts w:ascii="Calibri" w:hAnsi="Calibri"/>
                <w:color w:val="000000"/>
                <w:sz w:val="22"/>
                <w:szCs w:val="22"/>
                <w:lang w:val="en-GB"/>
              </w:rPr>
              <w:t>4381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9618D" w:rsidRDefault="0076790C" w:rsidP="00A206C4">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A206C4">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430A74" w:rsidRDefault="00430A74" w:rsidP="00F2223A">
      <w:pPr>
        <w:rPr>
          <w:color w:val="FF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197FA6" w:rsidRPr="00197FA6" w:rsidTr="00197FA6">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97FA6" w:rsidRPr="0076790C" w:rsidRDefault="00197FA6" w:rsidP="00197FA6">
            <w:pPr>
              <w:ind w:right="276"/>
              <w:jc w:val="center"/>
              <w:rPr>
                <w:rFonts w:eastAsia="Arial Unicode MS"/>
                <w:color w:val="FF0000"/>
                <w:sz w:val="22"/>
                <w:szCs w:val="22"/>
                <w:lang w:val="en-GB"/>
              </w:rPr>
            </w:pPr>
            <w:r>
              <w:rPr>
                <w:rFonts w:eastAsia="Arial Unicode MS"/>
                <w:b/>
                <w:color w:val="000000"/>
                <w:sz w:val="22"/>
                <w:szCs w:val="22"/>
              </w:rPr>
              <w:lastRenderedPageBreak/>
              <w:t>ЛОНДОН</w:t>
            </w:r>
            <w:r w:rsidRPr="0076790C">
              <w:rPr>
                <w:rFonts w:eastAsia="Arial Unicode MS"/>
                <w:b/>
                <w:color w:val="000000"/>
                <w:sz w:val="22"/>
                <w:szCs w:val="22"/>
                <w:lang w:val="en-GB"/>
              </w:rPr>
              <w:t xml:space="preserve">  </w:t>
            </w:r>
            <w:r>
              <w:rPr>
                <w:rFonts w:eastAsia="Arial Unicode MS"/>
                <w:b/>
                <w:color w:val="000000"/>
                <w:sz w:val="22"/>
                <w:szCs w:val="22"/>
              </w:rPr>
              <w:t>СУПЕР</w:t>
            </w:r>
            <w:r w:rsidRPr="0076790C">
              <w:rPr>
                <w:rFonts w:eastAsia="Arial Unicode MS"/>
                <w:b/>
                <w:color w:val="000000"/>
                <w:sz w:val="22"/>
                <w:szCs w:val="22"/>
                <w:lang w:val="en-GB"/>
              </w:rPr>
              <w:t xml:space="preserve"> - </w:t>
            </w:r>
            <w:r w:rsidRPr="0076790C">
              <w:rPr>
                <w:rFonts w:eastAsia="Arial Unicode MS"/>
                <w:color w:val="000000"/>
                <w:sz w:val="22"/>
                <w:szCs w:val="22"/>
                <w:lang w:val="en-GB"/>
              </w:rPr>
              <w:t xml:space="preserve">6 </w:t>
            </w:r>
            <w:r w:rsidRPr="00B57670">
              <w:rPr>
                <w:rFonts w:eastAsia="Arial Unicode MS"/>
                <w:color w:val="000000"/>
                <w:sz w:val="22"/>
                <w:szCs w:val="22"/>
              </w:rPr>
              <w:t>экскурсий</w:t>
            </w:r>
            <w:r w:rsidRPr="0076790C">
              <w:rPr>
                <w:rFonts w:eastAsia="Arial Unicode MS"/>
                <w:color w:val="000000"/>
                <w:sz w:val="22"/>
                <w:szCs w:val="22"/>
                <w:lang w:val="en-GB"/>
              </w:rPr>
              <w:t xml:space="preserve"> + Dinner Cruise </w:t>
            </w:r>
            <w:r w:rsidRPr="00197FA6">
              <w:rPr>
                <w:rFonts w:eastAsia="Arial Unicode MS"/>
                <w:color w:val="000000"/>
                <w:sz w:val="22"/>
                <w:szCs w:val="22"/>
              </w:rPr>
              <w:t>или</w:t>
            </w:r>
            <w:r w:rsidRPr="0076790C">
              <w:rPr>
                <w:rFonts w:eastAsia="Arial Unicode MS"/>
                <w:color w:val="000000"/>
                <w:sz w:val="22"/>
                <w:szCs w:val="22"/>
                <w:lang w:val="en-GB"/>
              </w:rPr>
              <w:t xml:space="preserve"> London Musical – 7 </w:t>
            </w:r>
            <w:r w:rsidRPr="00197FA6">
              <w:rPr>
                <w:rFonts w:eastAsia="Arial Unicode MS"/>
                <w:color w:val="000000"/>
                <w:sz w:val="22"/>
                <w:szCs w:val="22"/>
              </w:rPr>
              <w:t>ночей</w:t>
            </w:r>
          </w:p>
          <w:p w:rsidR="00197FA6" w:rsidRPr="0076790C" w:rsidRDefault="00197FA6" w:rsidP="00197FA6">
            <w:pPr>
              <w:rPr>
                <w:rFonts w:ascii="Calibri" w:hAnsi="Calibri"/>
                <w:color w:val="000000"/>
                <w:sz w:val="22"/>
                <w:szCs w:val="22"/>
                <w:lang w:val="en-GB"/>
              </w:rPr>
            </w:pPr>
          </w:p>
          <w:p w:rsidR="003924BB" w:rsidRPr="00BC49D0" w:rsidRDefault="003924BB" w:rsidP="003924BB">
            <w:pPr>
              <w:rPr>
                <w:rFonts w:eastAsia="Arial Unicode MS"/>
                <w:sz w:val="22"/>
                <w:szCs w:val="22"/>
              </w:rPr>
            </w:pPr>
            <w:r w:rsidRPr="00BC49D0">
              <w:rPr>
                <w:rFonts w:eastAsia="Arial Unicode MS"/>
                <w:sz w:val="22"/>
                <w:szCs w:val="22"/>
              </w:rPr>
              <w:t>- обзорная экскурсия по Лондону</w:t>
            </w:r>
          </w:p>
          <w:p w:rsidR="003924BB" w:rsidRPr="00BC49D0" w:rsidRDefault="003924BB" w:rsidP="003924BB">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3924BB" w:rsidRPr="00BC49D0" w:rsidRDefault="003924BB" w:rsidP="003924BB">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3924BB" w:rsidRPr="00BC49D0" w:rsidRDefault="003924BB" w:rsidP="003924BB">
            <w:pPr>
              <w:rPr>
                <w:rFonts w:eastAsia="Arial Unicode MS"/>
                <w:sz w:val="22"/>
                <w:szCs w:val="22"/>
              </w:rPr>
            </w:pPr>
            <w:r w:rsidRPr="00BC49D0">
              <w:rPr>
                <w:rFonts w:eastAsia="Arial Unicode MS"/>
                <w:sz w:val="22"/>
                <w:szCs w:val="22"/>
              </w:rPr>
              <w:t>- пешеходная экскурсия в Британский Музей</w:t>
            </w:r>
          </w:p>
          <w:p w:rsidR="003924BB" w:rsidRPr="00BC49D0" w:rsidRDefault="003924BB" w:rsidP="003924BB">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3924BB" w:rsidRDefault="003924BB" w:rsidP="003924BB">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3924BB" w:rsidRPr="00BC49D0" w:rsidRDefault="003924BB" w:rsidP="003924BB">
            <w:pPr>
              <w:rPr>
                <w:rFonts w:eastAsia="Arial Unicode MS"/>
                <w:color w:val="FF0000"/>
                <w:sz w:val="22"/>
                <w:szCs w:val="22"/>
              </w:rPr>
            </w:pPr>
            <w:r>
              <w:rPr>
                <w:rFonts w:eastAsia="Arial Unicode MS"/>
                <w:sz w:val="22"/>
                <w:szCs w:val="22"/>
              </w:rPr>
              <w:t xml:space="preserve">- </w:t>
            </w:r>
            <w:r w:rsidRPr="00BC49D0">
              <w:rPr>
                <w:rFonts w:eastAsia="Arial Unicode MS"/>
                <w:color w:val="FF0000"/>
                <w:sz w:val="22"/>
                <w:szCs w:val="22"/>
              </w:rPr>
              <w:t>в программе на выбор предлагается одна из двух опций:</w:t>
            </w:r>
          </w:p>
          <w:p w:rsidR="003924BB" w:rsidRDefault="003924BB" w:rsidP="003924BB">
            <w:pPr>
              <w:rPr>
                <w:rFonts w:eastAsia="Arial Unicode MS"/>
                <w:sz w:val="22"/>
                <w:szCs w:val="22"/>
              </w:rPr>
            </w:pPr>
            <w:r>
              <w:rPr>
                <w:rFonts w:eastAsia="Arial Unicode MS"/>
                <w:sz w:val="22"/>
                <w:szCs w:val="22"/>
              </w:rPr>
              <w:t xml:space="preserve">       1. </w:t>
            </w:r>
            <w:r w:rsidRPr="00B57670">
              <w:rPr>
                <w:rFonts w:eastAsia="Arial Unicode MS"/>
                <w:sz w:val="22"/>
                <w:szCs w:val="22"/>
              </w:rPr>
              <w:t>Круиз по Темзе с ужином. Dinner Cruise. (без трансфера)</w:t>
            </w:r>
          </w:p>
          <w:p w:rsidR="003924BB" w:rsidRDefault="003924BB" w:rsidP="003924BB">
            <w:pPr>
              <w:rPr>
                <w:rFonts w:eastAsia="Arial Unicode MS"/>
                <w:sz w:val="22"/>
                <w:szCs w:val="22"/>
              </w:rPr>
            </w:pPr>
            <w:r>
              <w:rPr>
                <w:rFonts w:eastAsia="Arial Unicode MS"/>
                <w:sz w:val="22"/>
                <w:szCs w:val="22"/>
              </w:rPr>
              <w:t xml:space="preserve">       2.</w:t>
            </w:r>
            <w:r w:rsidRPr="00B57670">
              <w:rPr>
                <w:rFonts w:eastAsia="Arial Unicode MS"/>
                <w:sz w:val="22"/>
                <w:szCs w:val="22"/>
              </w:rPr>
              <w:t xml:space="preserve"> Посещение вечернего представления одного из популярных Лондонских мюзиклов – London Musicals.</w:t>
            </w:r>
          </w:p>
          <w:p w:rsidR="00197FA6" w:rsidRDefault="00197FA6" w:rsidP="00197FA6">
            <w:pPr>
              <w:rPr>
                <w:rFonts w:ascii="Calibri" w:hAnsi="Calibri"/>
                <w:color w:val="000000"/>
                <w:sz w:val="22"/>
                <w:szCs w:val="22"/>
              </w:rPr>
            </w:pPr>
          </w:p>
          <w:p w:rsidR="00197FA6" w:rsidRPr="00197FA6" w:rsidRDefault="00197FA6" w:rsidP="00197FA6">
            <w:pPr>
              <w:rPr>
                <w:rFonts w:ascii="Calibri" w:hAnsi="Calibri"/>
                <w:color w:val="000000"/>
                <w:sz w:val="22"/>
                <w:szCs w:val="22"/>
              </w:rPr>
            </w:pP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76529" w:rsidRDefault="0076790C" w:rsidP="00476529">
            <w:pPr>
              <w:jc w:val="center"/>
              <w:rPr>
                <w:rFonts w:ascii="Calibri" w:hAnsi="Calibri"/>
                <w:color w:val="000000"/>
                <w:sz w:val="22"/>
                <w:szCs w:val="22"/>
              </w:rPr>
            </w:pPr>
            <w:r>
              <w:rPr>
                <w:rFonts w:ascii="Calibri" w:hAnsi="Calibri"/>
                <w:color w:val="000000"/>
                <w:sz w:val="22"/>
                <w:szCs w:val="22"/>
              </w:rPr>
              <w:t>909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76529" w:rsidRDefault="0076790C" w:rsidP="00476529">
            <w:pPr>
              <w:jc w:val="center"/>
              <w:rPr>
                <w:rFonts w:ascii="Calibri" w:hAnsi="Calibri"/>
                <w:color w:val="000000"/>
                <w:sz w:val="22"/>
                <w:szCs w:val="22"/>
              </w:rPr>
            </w:pPr>
            <w:r>
              <w:rPr>
                <w:rFonts w:ascii="Calibri" w:hAnsi="Calibri"/>
                <w:color w:val="000000"/>
                <w:sz w:val="22"/>
                <w:szCs w:val="22"/>
              </w:rPr>
              <w:t>724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1339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944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D2020C">
            <w:pPr>
              <w:jc w:val="center"/>
              <w:rPr>
                <w:rFonts w:ascii="Calibri" w:hAnsi="Calibri"/>
                <w:color w:val="000000"/>
                <w:sz w:val="22"/>
                <w:szCs w:val="22"/>
              </w:rPr>
            </w:pPr>
            <w:r>
              <w:rPr>
                <w:rFonts w:ascii="Calibri" w:hAnsi="Calibri"/>
                <w:color w:val="000000"/>
                <w:sz w:val="22"/>
                <w:szCs w:val="2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D2020C">
            <w:pPr>
              <w:jc w:val="center"/>
              <w:rPr>
                <w:rFonts w:ascii="Calibri" w:hAnsi="Calibri"/>
                <w:color w:val="000000"/>
                <w:sz w:val="22"/>
                <w:szCs w:val="22"/>
              </w:rPr>
            </w:pPr>
            <w:r>
              <w:rPr>
                <w:rFonts w:ascii="Calibri" w:hAnsi="Calibri"/>
                <w:color w:val="000000"/>
                <w:sz w:val="22"/>
                <w:szCs w:val="22"/>
              </w:rPr>
              <w:t>1042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759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549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2020C" w:rsidRDefault="0076790C" w:rsidP="00476529">
            <w:pPr>
              <w:jc w:val="center"/>
              <w:rPr>
                <w:rFonts w:ascii="Calibri" w:hAnsi="Calibri"/>
                <w:color w:val="000000"/>
                <w:sz w:val="22"/>
                <w:szCs w:val="22"/>
              </w:rPr>
            </w:pPr>
            <w:r>
              <w:rPr>
                <w:rFonts w:ascii="Calibri" w:hAnsi="Calibri"/>
                <w:color w:val="000000"/>
                <w:sz w:val="22"/>
                <w:szCs w:val="22"/>
              </w:rPr>
              <w:t>857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12946" w:rsidRDefault="0076790C" w:rsidP="00476529">
            <w:pPr>
              <w:jc w:val="center"/>
              <w:rPr>
                <w:rFonts w:ascii="Calibri" w:hAnsi="Calibri"/>
                <w:color w:val="000000"/>
                <w:sz w:val="22"/>
                <w:szCs w:val="22"/>
              </w:rPr>
            </w:pPr>
            <w:r>
              <w:rPr>
                <w:rFonts w:ascii="Calibri" w:hAnsi="Calibri"/>
                <w:color w:val="000000"/>
                <w:sz w:val="22"/>
                <w:szCs w:val="22"/>
              </w:rPr>
              <w:t>1035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12946" w:rsidRDefault="0076790C" w:rsidP="00476529">
            <w:pPr>
              <w:jc w:val="center"/>
              <w:rPr>
                <w:rFonts w:ascii="Calibri" w:hAnsi="Calibri"/>
                <w:color w:val="000000"/>
                <w:sz w:val="22"/>
                <w:szCs w:val="22"/>
              </w:rPr>
            </w:pPr>
            <w:r>
              <w:rPr>
                <w:rFonts w:ascii="Calibri" w:hAnsi="Calibri"/>
                <w:color w:val="000000"/>
                <w:sz w:val="22"/>
                <w:szCs w:val="22"/>
              </w:rPr>
              <w:t>801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12946"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12946"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12946" w:rsidRDefault="0076790C" w:rsidP="00476529">
            <w:pPr>
              <w:jc w:val="center"/>
              <w:rPr>
                <w:rFonts w:ascii="Calibri" w:hAnsi="Calibri"/>
                <w:color w:val="000000"/>
                <w:sz w:val="22"/>
                <w:szCs w:val="22"/>
              </w:rPr>
            </w:pPr>
            <w:r>
              <w:rPr>
                <w:rFonts w:ascii="Calibri" w:hAnsi="Calibri"/>
                <w:color w:val="000000"/>
                <w:sz w:val="22"/>
                <w:szCs w:val="22"/>
              </w:rPr>
              <w:t>829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Pr>
                <w:rFonts w:ascii="Calibri" w:hAnsi="Calibri"/>
                <w:color w:val="000000"/>
                <w:sz w:val="22"/>
                <w:szCs w:val="22"/>
              </w:rPr>
              <w:t>829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Pr>
                <w:rFonts w:ascii="Calibri" w:hAnsi="Calibri"/>
                <w:color w:val="000000"/>
                <w:sz w:val="22"/>
                <w:szCs w:val="22"/>
              </w:rPr>
              <w:t>850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196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70CEF" w:rsidRDefault="0076790C" w:rsidP="00476529">
            <w:pPr>
              <w:jc w:val="center"/>
              <w:rPr>
                <w:rFonts w:ascii="Calibri" w:hAnsi="Calibri"/>
                <w:color w:val="000000"/>
                <w:sz w:val="22"/>
                <w:szCs w:val="22"/>
              </w:rPr>
            </w:pPr>
            <w:r>
              <w:rPr>
                <w:rFonts w:ascii="Calibri" w:hAnsi="Calibri"/>
                <w:color w:val="000000"/>
                <w:sz w:val="22"/>
                <w:szCs w:val="22"/>
              </w:rPr>
              <w:t>878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Pr>
                <w:rFonts w:ascii="Calibri" w:hAnsi="Calibri"/>
                <w:color w:val="000000"/>
                <w:sz w:val="22"/>
                <w:szCs w:val="22"/>
              </w:rPr>
              <w:t>969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lastRenderedPageBreak/>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Pr>
                <w:rFonts w:ascii="Calibri" w:hAnsi="Calibri"/>
                <w:color w:val="000000"/>
                <w:sz w:val="22"/>
                <w:szCs w:val="22"/>
              </w:rPr>
              <w:t>1042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Pr>
                <w:rFonts w:ascii="Calibri" w:hAnsi="Calibri"/>
                <w:color w:val="000000"/>
                <w:sz w:val="22"/>
                <w:szCs w:val="22"/>
              </w:rPr>
              <w:t>724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452C2" w:rsidRDefault="0076790C" w:rsidP="00476529">
            <w:pPr>
              <w:jc w:val="center"/>
              <w:rPr>
                <w:rFonts w:ascii="Calibri" w:hAnsi="Calibri"/>
                <w:color w:val="000000"/>
                <w:sz w:val="22"/>
                <w:szCs w:val="22"/>
              </w:rPr>
            </w:pPr>
            <w:r>
              <w:rPr>
                <w:rFonts w:ascii="Calibri" w:hAnsi="Calibri"/>
                <w:color w:val="000000"/>
                <w:sz w:val="22"/>
                <w:szCs w:val="22"/>
              </w:rPr>
              <w:t>857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622D"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622D" w:rsidRDefault="0076790C" w:rsidP="00476529">
            <w:pPr>
              <w:jc w:val="center"/>
              <w:rPr>
                <w:rFonts w:ascii="Calibri" w:hAnsi="Calibri"/>
                <w:color w:val="000000"/>
                <w:sz w:val="22"/>
                <w:szCs w:val="22"/>
              </w:rPr>
            </w:pPr>
            <w:r>
              <w:rPr>
                <w:rFonts w:ascii="Calibri" w:hAnsi="Calibri"/>
                <w:color w:val="000000"/>
                <w:sz w:val="22"/>
                <w:szCs w:val="22"/>
                <w:lang w:val="en-GB"/>
              </w:rPr>
              <w:t>8</w:t>
            </w:r>
            <w:r>
              <w:rPr>
                <w:rFonts w:ascii="Calibri" w:hAnsi="Calibri"/>
                <w:color w:val="000000"/>
                <w:sz w:val="22"/>
                <w:szCs w:val="22"/>
              </w:rPr>
              <w:t>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622D"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591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622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622D" w:rsidRDefault="0076790C" w:rsidP="00476529">
            <w:pPr>
              <w:jc w:val="center"/>
              <w:rPr>
                <w:rFonts w:ascii="Calibri" w:hAnsi="Calibri"/>
                <w:color w:val="000000"/>
                <w:sz w:val="22"/>
                <w:szCs w:val="22"/>
              </w:rPr>
            </w:pPr>
            <w:r>
              <w:rPr>
                <w:rFonts w:ascii="Calibri" w:hAnsi="Calibri"/>
                <w:color w:val="000000"/>
                <w:sz w:val="22"/>
                <w:szCs w:val="22"/>
              </w:rPr>
              <w:t>906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27AE9" w:rsidRDefault="0076790C" w:rsidP="00476529">
            <w:pPr>
              <w:jc w:val="center"/>
              <w:rPr>
                <w:rFonts w:ascii="Calibri" w:hAnsi="Calibri"/>
                <w:color w:val="000000"/>
                <w:sz w:val="22"/>
                <w:szCs w:val="22"/>
              </w:rPr>
            </w:pPr>
            <w:r>
              <w:rPr>
                <w:rFonts w:ascii="Calibri" w:hAnsi="Calibri"/>
                <w:color w:val="000000"/>
                <w:sz w:val="22"/>
                <w:szCs w:val="22"/>
                <w:lang w:val="en-GB"/>
              </w:rPr>
              <w:t>10</w:t>
            </w:r>
            <w:r>
              <w:rPr>
                <w:rFonts w:ascii="Calibri" w:hAnsi="Calibri"/>
                <w:color w:val="000000"/>
                <w:sz w:val="22"/>
                <w:szCs w:val="22"/>
              </w:rPr>
              <w:t>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27AE9" w:rsidRDefault="0076790C" w:rsidP="00476529">
            <w:pPr>
              <w:jc w:val="center"/>
              <w:rPr>
                <w:rFonts w:ascii="Calibri" w:hAnsi="Calibri"/>
                <w:color w:val="000000"/>
                <w:sz w:val="22"/>
                <w:szCs w:val="22"/>
              </w:rPr>
            </w:pPr>
            <w:r>
              <w:rPr>
                <w:rFonts w:ascii="Calibri" w:hAnsi="Calibri"/>
                <w:color w:val="000000"/>
                <w:sz w:val="22"/>
                <w:szCs w:val="22"/>
                <w:lang w:val="en-GB"/>
              </w:rPr>
              <w:t>8</w:t>
            </w:r>
            <w:r>
              <w:rPr>
                <w:rFonts w:ascii="Calibri" w:hAnsi="Calibri"/>
                <w:color w:val="000000"/>
                <w:sz w:val="22"/>
                <w:szCs w:val="22"/>
              </w:rPr>
              <w:t>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27AE9"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27AE9"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27AE9" w:rsidRDefault="0076790C" w:rsidP="00476529">
            <w:pPr>
              <w:jc w:val="center"/>
              <w:rPr>
                <w:rFonts w:ascii="Calibri" w:hAnsi="Calibri"/>
                <w:color w:val="000000"/>
                <w:sz w:val="22"/>
                <w:szCs w:val="22"/>
              </w:rPr>
            </w:pPr>
            <w:r>
              <w:rPr>
                <w:rFonts w:ascii="Calibri" w:hAnsi="Calibri"/>
                <w:color w:val="000000"/>
                <w:sz w:val="22"/>
                <w:szCs w:val="22"/>
              </w:rPr>
              <w:t>906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F3304"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105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F3304" w:rsidRDefault="0076790C" w:rsidP="00476529">
            <w:pPr>
              <w:jc w:val="center"/>
              <w:rPr>
                <w:rFonts w:ascii="Calibri" w:hAnsi="Calibri"/>
                <w:color w:val="000000"/>
                <w:sz w:val="22"/>
                <w:szCs w:val="22"/>
              </w:rPr>
            </w:pPr>
            <w:r>
              <w:rPr>
                <w:rFonts w:ascii="Calibri" w:hAnsi="Calibri"/>
                <w:color w:val="000000"/>
                <w:sz w:val="22"/>
                <w:szCs w:val="22"/>
                <w:lang w:val="en-GB"/>
              </w:rPr>
              <w:t>7</w:t>
            </w:r>
            <w:r>
              <w:rPr>
                <w:rFonts w:ascii="Calibri" w:hAnsi="Calibri"/>
                <w:color w:val="000000"/>
                <w:sz w:val="22"/>
                <w:szCs w:val="22"/>
              </w:rPr>
              <w:t>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F3304"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591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F330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F3304" w:rsidRDefault="0076790C" w:rsidP="00476529">
            <w:pPr>
              <w:jc w:val="center"/>
              <w:rPr>
                <w:rFonts w:ascii="Calibri" w:hAnsi="Calibri"/>
                <w:color w:val="000000"/>
                <w:sz w:val="22"/>
                <w:szCs w:val="22"/>
              </w:rPr>
            </w:pPr>
            <w:r>
              <w:rPr>
                <w:rFonts w:ascii="Calibri" w:hAnsi="Calibri"/>
                <w:color w:val="000000"/>
                <w:sz w:val="22"/>
                <w:szCs w:val="22"/>
              </w:rPr>
              <w:t>920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rPr>
              <w:t>1028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rPr>
              <w:t>661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rPr>
              <w:t>836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rPr>
              <w:t>878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479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D4513" w:rsidRDefault="0076790C" w:rsidP="00476529">
            <w:pPr>
              <w:jc w:val="center"/>
              <w:rPr>
                <w:rFonts w:ascii="Calibri" w:hAnsi="Calibri"/>
                <w:color w:val="000000"/>
                <w:sz w:val="22"/>
                <w:szCs w:val="22"/>
              </w:rPr>
            </w:pPr>
            <w:r>
              <w:rPr>
                <w:rFonts w:ascii="Calibri" w:hAnsi="Calibri"/>
                <w:color w:val="000000"/>
                <w:sz w:val="22"/>
                <w:szCs w:val="22"/>
              </w:rPr>
              <w:t>899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Pr>
                <w:rFonts w:ascii="Calibri" w:hAnsi="Calibri"/>
                <w:color w:val="000000"/>
                <w:sz w:val="22"/>
                <w:szCs w:val="22"/>
              </w:rPr>
              <w:t>906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941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9</w:t>
            </w:r>
            <w:r>
              <w:rPr>
                <w:rFonts w:ascii="Calibri" w:hAnsi="Calibri"/>
                <w:color w:val="000000"/>
                <w:sz w:val="22"/>
                <w:szCs w:val="22"/>
              </w:rPr>
              <w:t>41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476529">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27B73" w:rsidRDefault="0076790C" w:rsidP="00476529">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392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7F9" w:rsidRDefault="0076790C" w:rsidP="00476529">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165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7F9" w:rsidRDefault="0076790C" w:rsidP="00476529">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032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7F9" w:rsidRDefault="0076790C" w:rsidP="00476529">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032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37F9" w:rsidRDefault="0076790C" w:rsidP="00476529">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179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86BBA"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476529">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476529">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476529">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476529">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616</w:t>
            </w:r>
            <w:r>
              <w:rPr>
                <w:rFonts w:ascii="Calibri" w:hAnsi="Calibri"/>
                <w:color w:val="000000"/>
                <w:sz w:val="22"/>
                <w:szCs w:val="22"/>
                <w:lang w:val="en-US"/>
              </w:rPr>
              <w:t>/</w:t>
            </w:r>
          </w:p>
          <w:p w:rsidR="0076790C" w:rsidRPr="00C83666" w:rsidRDefault="0076790C" w:rsidP="00476529">
            <w:pPr>
              <w:jc w:val="center"/>
              <w:rPr>
                <w:rFonts w:ascii="Calibri" w:hAnsi="Calibri"/>
                <w:color w:val="000000"/>
                <w:sz w:val="22"/>
                <w:szCs w:val="22"/>
              </w:rPr>
            </w:pPr>
            <w:r>
              <w:rPr>
                <w:rFonts w:ascii="Calibri" w:hAnsi="Calibri"/>
                <w:color w:val="000000"/>
                <w:sz w:val="22"/>
                <w:szCs w:val="22"/>
              </w:rPr>
              <w:t>1784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83666" w:rsidRDefault="0076790C" w:rsidP="00476529">
            <w:pPr>
              <w:jc w:val="center"/>
              <w:rPr>
                <w:rFonts w:ascii="Calibri" w:hAnsi="Calibri"/>
                <w:color w:val="000000"/>
                <w:sz w:val="22"/>
                <w:szCs w:val="22"/>
              </w:rPr>
            </w:pPr>
            <w:r w:rsidRPr="00386BBA">
              <w:rPr>
                <w:rFonts w:ascii="Calibri" w:hAnsi="Calibri"/>
                <w:color w:val="000000"/>
                <w:sz w:val="22"/>
                <w:szCs w:val="22"/>
                <w:lang w:val="en-US"/>
              </w:rPr>
              <w:t>1</w:t>
            </w:r>
            <w:r>
              <w:rPr>
                <w:rFonts w:ascii="Calibri" w:hAnsi="Calibri"/>
                <w:color w:val="000000"/>
                <w:sz w:val="22"/>
                <w:szCs w:val="22"/>
              </w:rPr>
              <w:t>361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83666" w:rsidRDefault="0076790C" w:rsidP="00476529">
            <w:pPr>
              <w:jc w:val="cente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053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83666" w:rsidRDefault="0076790C" w:rsidP="00476529">
            <w:pPr>
              <w:jc w:val="cente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053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83666" w:rsidRDefault="0076790C" w:rsidP="00476529">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424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476529">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lastRenderedPageBreak/>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567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354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151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151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B7BF4"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305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Pr>
                <w:rFonts w:ascii="Calibri" w:hAnsi="Calibri"/>
                <w:color w:val="000000"/>
                <w:sz w:val="22"/>
                <w:szCs w:val="22"/>
              </w:rPr>
              <w:t>2207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207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476529">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E06FD"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476529">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D44E62">
              <w:rPr>
                <w:rFonts w:ascii="Calibri" w:hAnsi="Calibri"/>
                <w:color w:val="000000"/>
                <w:sz w:val="22"/>
                <w:szCs w:val="22"/>
                <w:lang w:val="en-US"/>
              </w:rPr>
              <w:t>1</w:t>
            </w:r>
            <w:r>
              <w:rPr>
                <w:rFonts w:ascii="Calibri" w:hAnsi="Calibri"/>
                <w:color w:val="000000"/>
                <w:sz w:val="22"/>
                <w:szCs w:val="22"/>
                <w:lang w:val="en-US"/>
              </w:rPr>
              <w:t>2</w:t>
            </w:r>
            <w:r>
              <w:rPr>
                <w:rFonts w:ascii="Calibri" w:hAnsi="Calibri"/>
                <w:color w:val="000000"/>
                <w:sz w:val="22"/>
                <w:szCs w:val="22"/>
              </w:rPr>
              <w:t>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D44E62">
              <w:rPr>
                <w:rFonts w:ascii="Calibri" w:hAnsi="Calibri"/>
                <w:color w:val="000000"/>
                <w:sz w:val="22"/>
                <w:szCs w:val="22"/>
                <w:lang w:val="en-US"/>
              </w:rPr>
              <w:t>1</w:t>
            </w:r>
            <w:r>
              <w:rPr>
                <w:rFonts w:ascii="Calibri" w:hAnsi="Calibri"/>
                <w:color w:val="000000"/>
                <w:sz w:val="22"/>
                <w:szCs w:val="22"/>
              </w:rPr>
              <w:t>032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D44E62">
              <w:rPr>
                <w:rFonts w:ascii="Calibri" w:hAnsi="Calibri"/>
                <w:color w:val="000000"/>
                <w:sz w:val="22"/>
                <w:szCs w:val="22"/>
                <w:lang w:val="en-US"/>
              </w:rPr>
              <w:t>1</w:t>
            </w:r>
            <w:r>
              <w:rPr>
                <w:rFonts w:ascii="Calibri" w:hAnsi="Calibri"/>
                <w:color w:val="000000"/>
                <w:sz w:val="22"/>
                <w:szCs w:val="22"/>
                <w:lang w:val="en-US"/>
              </w:rPr>
              <w:t>7</w:t>
            </w:r>
            <w:r>
              <w:rPr>
                <w:rFonts w:ascii="Calibri" w:hAnsi="Calibri"/>
                <w:color w:val="000000"/>
                <w:sz w:val="22"/>
                <w:szCs w:val="22"/>
              </w:rPr>
              <w:t>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D44E62">
              <w:rPr>
                <w:rFonts w:ascii="Calibri" w:hAnsi="Calibri"/>
                <w:color w:val="000000"/>
                <w:sz w:val="22"/>
                <w:szCs w:val="22"/>
                <w:lang w:val="en-US"/>
              </w:rPr>
              <w:t>1</w:t>
            </w:r>
            <w:r>
              <w:rPr>
                <w:rFonts w:ascii="Calibri" w:hAnsi="Calibri"/>
                <w:color w:val="000000"/>
                <w:sz w:val="22"/>
                <w:szCs w:val="22"/>
                <w:lang w:val="en-US"/>
              </w:rPr>
              <w:t>7</w:t>
            </w:r>
            <w:r>
              <w:rPr>
                <w:rFonts w:ascii="Calibri" w:hAnsi="Calibri"/>
                <w:color w:val="000000"/>
                <w:sz w:val="22"/>
                <w:szCs w:val="22"/>
              </w:rPr>
              <w:t>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D44E62">
              <w:rPr>
                <w:rFonts w:ascii="Calibri" w:hAnsi="Calibri"/>
                <w:color w:val="000000"/>
                <w:sz w:val="22"/>
                <w:szCs w:val="22"/>
                <w:lang w:val="en-US"/>
              </w:rPr>
              <w:t>1</w:t>
            </w:r>
            <w:r>
              <w:rPr>
                <w:rFonts w:ascii="Calibri" w:hAnsi="Calibri"/>
                <w:color w:val="000000"/>
                <w:sz w:val="22"/>
                <w:szCs w:val="22"/>
              </w:rPr>
              <w:t>095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476529">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476529">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476529">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B4E5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2</w:t>
            </w:r>
            <w:r>
              <w:rPr>
                <w:rFonts w:ascii="Calibri" w:hAnsi="Calibri"/>
                <w:color w:val="000000"/>
                <w:sz w:val="22"/>
                <w:szCs w:val="22"/>
              </w:rPr>
              <w:t>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59B1"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B59B1"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832E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832E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832E4" w:rsidRDefault="0076790C" w:rsidP="00476529">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508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832E4"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508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832E4"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lastRenderedPageBreak/>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476529">
            <w:pPr>
              <w:jc w:val="center"/>
              <w:rPr>
                <w:rFonts w:ascii="Calibri" w:hAnsi="Calibri"/>
                <w:color w:val="000000"/>
                <w:sz w:val="22"/>
                <w:szCs w:val="22"/>
              </w:rPr>
            </w:pPr>
            <w:r>
              <w:rPr>
                <w:rFonts w:ascii="Calibri" w:hAnsi="Calibri"/>
                <w:color w:val="000000"/>
                <w:sz w:val="22"/>
                <w:szCs w:val="22"/>
              </w:rPr>
              <w:t>1889</w:t>
            </w:r>
            <w:r>
              <w:rPr>
                <w:rFonts w:ascii="Calibri" w:hAnsi="Calibri"/>
                <w:color w:val="000000"/>
                <w:sz w:val="22"/>
                <w:szCs w:val="22"/>
                <w:lang w:val="en-US"/>
              </w:rPr>
              <w:t>/</w:t>
            </w:r>
          </w:p>
          <w:p w:rsidR="0076790C" w:rsidRPr="00031C5F" w:rsidRDefault="0076790C" w:rsidP="00476529">
            <w:pPr>
              <w:jc w:val="center"/>
              <w:rPr>
                <w:rFonts w:ascii="Calibri" w:hAnsi="Calibri"/>
                <w:color w:val="000000"/>
                <w:sz w:val="22"/>
                <w:szCs w:val="22"/>
              </w:rPr>
            </w:pPr>
            <w:r>
              <w:rPr>
                <w:rFonts w:ascii="Calibri" w:hAnsi="Calibri"/>
                <w:color w:val="000000"/>
                <w:sz w:val="22"/>
                <w:szCs w:val="22"/>
              </w:rPr>
              <w:t>2183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Pr>
                <w:rFonts w:ascii="Calibri" w:hAnsi="Calibri"/>
                <w:color w:val="000000"/>
                <w:sz w:val="22"/>
                <w:szCs w:val="22"/>
              </w:rPr>
              <w:t>1613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620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620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C5F" w:rsidRDefault="0076790C" w:rsidP="00476529">
            <w:pPr>
              <w:jc w:val="center"/>
              <w:rPr>
                <w:rFonts w:ascii="Calibri" w:hAnsi="Calibri"/>
                <w:color w:val="000000"/>
                <w:sz w:val="22"/>
                <w:szCs w:val="22"/>
              </w:rPr>
            </w:pPr>
            <w:r>
              <w:rPr>
                <w:rFonts w:ascii="Calibri" w:hAnsi="Calibri"/>
                <w:color w:val="000000"/>
                <w:sz w:val="22"/>
                <w:szCs w:val="22"/>
              </w:rPr>
              <w:t>1704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707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Pr>
                <w:rFonts w:ascii="Calibri" w:hAnsi="Calibri"/>
                <w:color w:val="000000"/>
                <w:sz w:val="22"/>
                <w:szCs w:val="22"/>
              </w:rPr>
              <w:t>920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0257B" w:rsidRDefault="0076790C" w:rsidP="00476529">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Pr>
                <w:rFonts w:ascii="Calibri" w:hAnsi="Calibri"/>
                <w:color w:val="000000"/>
                <w:sz w:val="22"/>
                <w:szCs w:val="22"/>
              </w:rPr>
              <w:t>906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707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Pr>
                <w:rFonts w:ascii="Calibri" w:hAnsi="Calibri"/>
                <w:color w:val="000000"/>
                <w:sz w:val="22"/>
                <w:szCs w:val="22"/>
              </w:rPr>
              <w:t>948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738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2348B"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944B8"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944B8"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081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944B8"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8</w:t>
            </w:r>
            <w:r>
              <w:rPr>
                <w:rFonts w:ascii="Calibri" w:hAnsi="Calibri"/>
                <w:color w:val="000000"/>
                <w:sz w:val="22"/>
                <w:szCs w:val="22"/>
              </w:rPr>
              <w:t>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4944B8"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1C6715"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476529">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r w:rsidRPr="001C6715">
              <w:rPr>
                <w:rFonts w:ascii="Calibri" w:hAnsi="Calibri"/>
                <w:sz w:val="22"/>
                <w:szCs w:val="22"/>
              </w:rPr>
              <w:t>1</w:t>
            </w:r>
            <w:r>
              <w:rPr>
                <w:rFonts w:ascii="Calibri" w:hAnsi="Calibri"/>
                <w:sz w:val="22"/>
                <w:szCs w:val="22"/>
              </w:rPr>
              <w:t>735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r w:rsidRPr="001C6715">
              <w:rPr>
                <w:rFonts w:ascii="Calibri" w:hAnsi="Calibri"/>
                <w:sz w:val="22"/>
                <w:szCs w:val="22"/>
              </w:rPr>
              <w:t>1</w:t>
            </w:r>
            <w:r>
              <w:rPr>
                <w:rFonts w:ascii="Calibri" w:hAnsi="Calibri"/>
                <w:sz w:val="22"/>
                <w:szCs w:val="22"/>
              </w:rPr>
              <w:t>480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r>
              <w:rPr>
                <w:rFonts w:ascii="Calibri" w:hAnsi="Calibri"/>
                <w:sz w:val="22"/>
                <w:szCs w:val="22"/>
              </w:rPr>
              <w:t>2025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rPr>
            </w:pPr>
            <w:r w:rsidRPr="001C6715">
              <w:rPr>
                <w:rFonts w:ascii="Calibri" w:hAnsi="Calibri"/>
                <w:sz w:val="22"/>
                <w:szCs w:val="22"/>
              </w:rPr>
              <w:t>1</w:t>
            </w:r>
            <w:r>
              <w:rPr>
                <w:rFonts w:ascii="Calibri" w:hAnsi="Calibri"/>
                <w:sz w:val="22"/>
                <w:szCs w:val="22"/>
              </w:rPr>
              <w:t>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476529">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476529">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1480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lastRenderedPageBreak/>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585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1976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410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410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329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015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1830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620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620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1830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9321C"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735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2830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2830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9321C" w:rsidRDefault="007D631C" w:rsidP="00476529">
            <w:pPr>
              <w:jc w:val="center"/>
              <w:rPr>
                <w:rFonts w:ascii="Calibri" w:hAnsi="Calibri"/>
                <w:color w:val="000000"/>
                <w:sz w:val="22"/>
                <w:szCs w:val="22"/>
              </w:rPr>
            </w:pPr>
            <w:r>
              <w:rPr>
                <w:rFonts w:ascii="Calibri" w:hAnsi="Calibri"/>
                <w:color w:val="000000"/>
                <w:sz w:val="22"/>
                <w:szCs w:val="22"/>
              </w:rPr>
              <w:t>9</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735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1550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3005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rPr>
              <w:t>005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659AA" w:rsidRDefault="0076790C" w:rsidP="00476529">
            <w:pPr>
              <w:jc w:val="center"/>
              <w:rPr>
                <w:rFonts w:ascii="Calibri" w:hAnsi="Calibri"/>
                <w:color w:val="000000"/>
                <w:sz w:val="22"/>
                <w:szCs w:val="22"/>
              </w:rPr>
            </w:pPr>
            <w:r>
              <w:rPr>
                <w:rFonts w:ascii="Calibri" w:hAnsi="Calibri"/>
                <w:color w:val="000000"/>
                <w:sz w:val="22"/>
                <w:szCs w:val="22"/>
              </w:rPr>
              <w:t>2645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659AA" w:rsidRDefault="0076790C" w:rsidP="00476529">
            <w:pPr>
              <w:jc w:val="center"/>
              <w:rPr>
                <w:rFonts w:ascii="Calibri" w:hAnsi="Calibri"/>
                <w:color w:val="000000"/>
                <w:sz w:val="22"/>
                <w:szCs w:val="22"/>
              </w:rPr>
            </w:pPr>
            <w:r>
              <w:rPr>
                <w:rFonts w:ascii="Calibri" w:hAnsi="Calibri"/>
                <w:color w:val="000000"/>
                <w:sz w:val="22"/>
                <w:szCs w:val="22"/>
              </w:rPr>
              <w:t>2390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659AA" w:rsidRDefault="0076790C" w:rsidP="00476529">
            <w:pPr>
              <w:jc w:val="center"/>
              <w:rPr>
                <w:rFonts w:ascii="Calibri" w:hAnsi="Calibri"/>
                <w:color w:val="000000"/>
                <w:sz w:val="22"/>
                <w:szCs w:val="22"/>
              </w:rPr>
            </w:pPr>
            <w:r>
              <w:rPr>
                <w:rFonts w:ascii="Calibri" w:hAnsi="Calibri"/>
                <w:color w:val="000000"/>
                <w:sz w:val="22"/>
                <w:szCs w:val="22"/>
              </w:rPr>
              <w:t>3845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659AA" w:rsidRDefault="0076790C" w:rsidP="00476529">
            <w:pPr>
              <w:jc w:val="center"/>
              <w:rPr>
                <w:rFonts w:ascii="Calibri" w:hAnsi="Calibri"/>
                <w:color w:val="000000"/>
                <w:sz w:val="22"/>
                <w:szCs w:val="22"/>
              </w:rPr>
            </w:pPr>
            <w:r>
              <w:rPr>
                <w:rFonts w:ascii="Calibri" w:hAnsi="Calibri"/>
                <w:color w:val="000000"/>
                <w:sz w:val="22"/>
                <w:szCs w:val="22"/>
              </w:rPr>
              <w:t>3845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659AA" w:rsidRDefault="0076790C" w:rsidP="00476529">
            <w:pPr>
              <w:jc w:val="center"/>
              <w:rPr>
                <w:rFonts w:ascii="Calibri" w:hAnsi="Calibri"/>
                <w:color w:val="000000"/>
                <w:sz w:val="22"/>
                <w:szCs w:val="22"/>
              </w:rPr>
            </w:pPr>
            <w:r>
              <w:rPr>
                <w:rFonts w:ascii="Calibri" w:hAnsi="Calibri"/>
                <w:color w:val="000000"/>
                <w:sz w:val="22"/>
                <w:szCs w:val="22"/>
              </w:rPr>
              <w:t>2460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015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1725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3705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3705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1830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71242"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1945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1760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2935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2935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1760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476529">
            <w:pPr>
              <w:jc w:val="center"/>
              <w:rPr>
                <w:rFonts w:ascii="Calibri" w:hAnsi="Calibri"/>
                <w:color w:val="000000"/>
                <w:sz w:val="22"/>
                <w:szCs w:val="22"/>
              </w:rPr>
            </w:pPr>
            <w:r>
              <w:rPr>
                <w:rFonts w:ascii="Calibri" w:hAnsi="Calibri"/>
                <w:color w:val="000000"/>
                <w:sz w:val="22"/>
                <w:szCs w:val="22"/>
              </w:rPr>
              <w:t>21</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lastRenderedPageBreak/>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260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1865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3425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3425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1809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330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005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3495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2145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D2020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476529">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2470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180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4720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rPr>
            </w:pPr>
            <w:r>
              <w:rPr>
                <w:rFonts w:ascii="Calibri" w:hAnsi="Calibri"/>
                <w:color w:val="000000"/>
                <w:sz w:val="22"/>
                <w:szCs w:val="22"/>
              </w:rPr>
              <w:t>2278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47652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430A74" w:rsidRDefault="00430A74" w:rsidP="00F2223A">
      <w:pPr>
        <w:rPr>
          <w:color w:val="FF0000"/>
          <w:sz w:val="18"/>
          <w:szCs w:val="18"/>
          <w:lang w:val="en-GB"/>
        </w:rPr>
      </w:pPr>
    </w:p>
    <w:p w:rsidR="00197FA6" w:rsidRDefault="00197FA6" w:rsidP="00F2223A">
      <w:pPr>
        <w:rPr>
          <w:color w:val="FF0000"/>
          <w:sz w:val="18"/>
          <w:szCs w:val="18"/>
          <w:lang w:val="en-GB"/>
        </w:rPr>
      </w:pPr>
    </w:p>
    <w:p w:rsidR="00197FA6" w:rsidRDefault="00197FA6" w:rsidP="00F2223A">
      <w:pPr>
        <w:rPr>
          <w:color w:val="FF0000"/>
          <w:sz w:val="18"/>
          <w:szCs w:val="18"/>
          <w:lang w:val="en-GB"/>
        </w:rPr>
      </w:pPr>
    </w:p>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6905CC" w:rsidRPr="00C564EF" w:rsidTr="006905CC">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81E93" w:rsidRPr="00BC49D0" w:rsidRDefault="00D81E93" w:rsidP="00D81E93">
            <w:pPr>
              <w:jc w:val="center"/>
              <w:rPr>
                <w:rFonts w:eastAsia="Arial Unicode MS"/>
                <w:bCs/>
                <w:color w:val="000000"/>
                <w:sz w:val="22"/>
                <w:szCs w:val="22"/>
              </w:rPr>
            </w:pPr>
            <w:r w:rsidRPr="00D81E93">
              <w:rPr>
                <w:rFonts w:eastAsia="Arial Unicode MS"/>
                <w:b/>
                <w:bCs/>
                <w:color w:val="000000"/>
                <w:sz w:val="22"/>
                <w:szCs w:val="22"/>
              </w:rPr>
              <w:t>Лондон Триумф</w:t>
            </w:r>
            <w:r>
              <w:rPr>
                <w:rFonts w:eastAsia="Arial Unicode MS"/>
                <w:bCs/>
                <w:color w:val="000000"/>
                <w:sz w:val="22"/>
                <w:szCs w:val="22"/>
              </w:rPr>
              <w:t xml:space="preserve"> - </w:t>
            </w:r>
            <w:r w:rsidRPr="00BC49D0">
              <w:rPr>
                <w:rFonts w:eastAsia="Arial Unicode MS"/>
                <w:bCs/>
                <w:color w:val="000000"/>
                <w:sz w:val="22"/>
                <w:szCs w:val="22"/>
              </w:rPr>
              <w:t>5 экскурсий</w:t>
            </w:r>
            <w:r>
              <w:rPr>
                <w:rFonts w:eastAsia="Arial Unicode MS"/>
                <w:bCs/>
                <w:color w:val="000000"/>
                <w:sz w:val="22"/>
                <w:szCs w:val="22"/>
              </w:rPr>
              <w:t xml:space="preserve"> – 7 ночей</w:t>
            </w:r>
          </w:p>
          <w:p w:rsidR="002B681E" w:rsidRPr="00BC49D0" w:rsidRDefault="002B681E" w:rsidP="002B681E">
            <w:pPr>
              <w:rPr>
                <w:rFonts w:eastAsia="Arial Unicode MS"/>
                <w:sz w:val="22"/>
                <w:szCs w:val="22"/>
              </w:rPr>
            </w:pPr>
            <w:r w:rsidRPr="00BC49D0">
              <w:rPr>
                <w:rFonts w:eastAsia="Arial Unicode MS"/>
                <w:sz w:val="22"/>
                <w:szCs w:val="22"/>
              </w:rPr>
              <w:t>- обзорная экскурсия по Лондону</w:t>
            </w:r>
          </w:p>
          <w:p w:rsidR="002B681E" w:rsidRPr="00BC49D0" w:rsidRDefault="002B681E" w:rsidP="002B681E">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2B681E" w:rsidRPr="00BC49D0" w:rsidRDefault="002B681E" w:rsidP="002B681E">
            <w:pPr>
              <w:rPr>
                <w:rFonts w:eastAsia="Arial Unicode MS"/>
                <w:sz w:val="22"/>
                <w:szCs w:val="22"/>
              </w:rPr>
            </w:pPr>
            <w:r w:rsidRPr="00BC49D0">
              <w:rPr>
                <w:rFonts w:eastAsia="Arial Unicode MS"/>
                <w:sz w:val="22"/>
                <w:szCs w:val="22"/>
              </w:rPr>
              <w:t>- пешеходная экскурсия в Британский Музей</w:t>
            </w:r>
          </w:p>
          <w:p w:rsidR="002B681E" w:rsidRPr="00BC49D0" w:rsidRDefault="002B681E" w:rsidP="002B681E">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2B681E" w:rsidRPr="00BC49D0" w:rsidRDefault="002B681E" w:rsidP="002B681E">
            <w:pPr>
              <w:rPr>
                <w:rFonts w:eastAsia="Arial Unicode MS"/>
                <w:color w:val="FF0000"/>
                <w:sz w:val="22"/>
                <w:szCs w:val="22"/>
              </w:rPr>
            </w:pPr>
            <w:r w:rsidRPr="00BC49D0">
              <w:rPr>
                <w:rFonts w:eastAsia="Arial Unicode MS"/>
                <w:sz w:val="22"/>
                <w:szCs w:val="22"/>
              </w:rPr>
              <w:t xml:space="preserve">- </w:t>
            </w:r>
            <w:r w:rsidRPr="00BC49D0">
              <w:rPr>
                <w:rFonts w:eastAsia="Arial Unicode MS"/>
                <w:color w:val="FF0000"/>
                <w:sz w:val="22"/>
                <w:szCs w:val="22"/>
              </w:rPr>
              <w:t>в программе на выбор предлагается одна из двух опций:</w:t>
            </w:r>
          </w:p>
          <w:p w:rsidR="002B681E" w:rsidRPr="00BC49D0" w:rsidRDefault="002B681E" w:rsidP="002B681E">
            <w:pPr>
              <w:pStyle w:val="ListParagraph"/>
              <w:numPr>
                <w:ilvl w:val="0"/>
                <w:numId w:val="49"/>
              </w:numPr>
              <w:rPr>
                <w:rFonts w:eastAsia="Arial Unicode MS"/>
                <w:sz w:val="22"/>
                <w:szCs w:val="22"/>
              </w:rPr>
            </w:pPr>
            <w:r w:rsidRPr="00BC49D0">
              <w:rPr>
                <w:rFonts w:eastAsia="Arial Unicode MS"/>
                <w:sz w:val="22"/>
                <w:szCs w:val="22"/>
              </w:rPr>
              <w:t>Автобусная экскурсия в Хэмптон Корт, (</w:t>
            </w:r>
            <w:r w:rsidRPr="00BC49D0">
              <w:rPr>
                <w:rFonts w:eastAsia="Arial Unicode MS"/>
                <w:sz w:val="22"/>
                <w:szCs w:val="22"/>
                <w:lang w:val="en-US"/>
              </w:rPr>
              <w:t>Hampton</w:t>
            </w:r>
            <w:r w:rsidRPr="00BC49D0">
              <w:rPr>
                <w:rFonts w:eastAsia="Arial Unicode MS"/>
                <w:sz w:val="22"/>
                <w:szCs w:val="22"/>
              </w:rPr>
              <w:t xml:space="preserve"> </w:t>
            </w:r>
            <w:r w:rsidRPr="00BC49D0">
              <w:rPr>
                <w:rFonts w:eastAsia="Arial Unicode MS"/>
                <w:sz w:val="22"/>
                <w:szCs w:val="22"/>
                <w:lang w:val="en-US"/>
              </w:rPr>
              <w:t>Court</w:t>
            </w:r>
            <w:r w:rsidRPr="00BC49D0">
              <w:rPr>
                <w:rFonts w:eastAsia="Arial Unicode MS"/>
                <w:sz w:val="22"/>
                <w:szCs w:val="22"/>
              </w:rPr>
              <w:t xml:space="preserve"> </w:t>
            </w:r>
            <w:r w:rsidRPr="00BC49D0">
              <w:rPr>
                <w:rFonts w:eastAsia="Arial Unicode MS"/>
                <w:sz w:val="22"/>
                <w:szCs w:val="22"/>
                <w:lang w:val="en-US"/>
              </w:rPr>
              <w:t>Palace</w:t>
            </w:r>
            <w:r w:rsidRPr="00BC49D0">
              <w:rPr>
                <w:rFonts w:eastAsia="Arial Unicode MS"/>
                <w:sz w:val="22"/>
                <w:szCs w:val="22"/>
              </w:rPr>
              <w:t>)</w:t>
            </w:r>
          </w:p>
          <w:p w:rsidR="002B681E" w:rsidRPr="00BC49D0" w:rsidRDefault="002B681E" w:rsidP="002B681E">
            <w:pPr>
              <w:pStyle w:val="ListParagraph"/>
              <w:numPr>
                <w:ilvl w:val="0"/>
                <w:numId w:val="49"/>
              </w:numPr>
              <w:rPr>
                <w:rFonts w:eastAsia="Arial Unicode MS"/>
                <w:sz w:val="22"/>
                <w:szCs w:val="22"/>
              </w:rPr>
            </w:pPr>
            <w:r w:rsidRPr="00BC49D0">
              <w:rPr>
                <w:rFonts w:eastAsia="Arial Unicode MS"/>
                <w:sz w:val="22"/>
                <w:szCs w:val="22"/>
              </w:rPr>
              <w:t xml:space="preserve">Гарри Поттер тур – поездка на киностудию </w:t>
            </w:r>
            <w:r w:rsidRPr="00BC49D0">
              <w:rPr>
                <w:rFonts w:eastAsia="Arial Unicode MS"/>
                <w:sz w:val="22"/>
                <w:szCs w:val="22"/>
                <w:lang w:val="en-US"/>
              </w:rPr>
              <w:t>Warner Brothers</w:t>
            </w:r>
          </w:p>
          <w:p w:rsidR="006905CC" w:rsidRPr="00C564EF" w:rsidRDefault="006905CC" w:rsidP="00D81E93">
            <w:pPr>
              <w:jc w:val="center"/>
              <w:rPr>
                <w:rFonts w:ascii="Calibri" w:hAnsi="Calibri"/>
                <w:color w:val="000000"/>
                <w:sz w:val="22"/>
                <w:szCs w:val="22"/>
                <w:lang w:val="en-US"/>
              </w:rPr>
            </w:pP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7107EB" w:rsidRDefault="0076790C"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107EB" w:rsidRDefault="0076790C"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455D" w:rsidRDefault="0076790C" w:rsidP="00071B3E">
            <w:pPr>
              <w:jc w:val="center"/>
              <w:rPr>
                <w:rFonts w:ascii="Calibri" w:hAnsi="Calibri"/>
                <w:color w:val="000000"/>
                <w:sz w:val="22"/>
                <w:szCs w:val="22"/>
              </w:rPr>
            </w:pPr>
            <w:r>
              <w:rPr>
                <w:rFonts w:ascii="Calibri" w:hAnsi="Calibri"/>
                <w:color w:val="000000"/>
                <w:sz w:val="22"/>
                <w:szCs w:val="22"/>
                <w:lang w:val="en-GB"/>
              </w:rPr>
              <w:t>7</w:t>
            </w:r>
            <w:r>
              <w:rPr>
                <w:rFonts w:ascii="Calibri" w:hAnsi="Calibri"/>
                <w:color w:val="000000"/>
                <w:sz w:val="22"/>
                <w:szCs w:val="22"/>
              </w:rPr>
              <w:t>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455D" w:rsidRDefault="0076790C" w:rsidP="00071B3E">
            <w:pPr>
              <w:jc w:val="center"/>
              <w:rPr>
                <w:rFonts w:ascii="Calibri" w:hAnsi="Calibri"/>
                <w:color w:val="000000"/>
                <w:sz w:val="22"/>
                <w:szCs w:val="22"/>
              </w:rPr>
            </w:pPr>
            <w:r>
              <w:rPr>
                <w:rFonts w:ascii="Calibri" w:hAnsi="Calibri"/>
                <w:color w:val="000000"/>
                <w:sz w:val="22"/>
                <w:szCs w:val="22"/>
              </w:rPr>
              <w:t>624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455D"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039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455D"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8455D" w:rsidRDefault="0076790C" w:rsidP="00071B3E">
            <w:pPr>
              <w:jc w:val="center"/>
              <w:rPr>
                <w:rFonts w:ascii="Calibri" w:hAnsi="Calibri"/>
                <w:color w:val="000000"/>
                <w:sz w:val="22"/>
                <w:szCs w:val="22"/>
              </w:rPr>
            </w:pPr>
            <w:r>
              <w:rPr>
                <w:rFonts w:ascii="Calibri" w:hAnsi="Calibri"/>
                <w:color w:val="000000"/>
                <w:sz w:val="22"/>
                <w:szCs w:val="22"/>
              </w:rPr>
              <w:t>645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744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659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800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680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w:t>
            </w:r>
            <w:r w:rsidRPr="00C564EF">
              <w:rPr>
                <w:rFonts w:ascii="Calibri" w:hAnsi="Calibri"/>
                <w:color w:val="000000"/>
                <w:sz w:val="22"/>
                <w:szCs w:val="22"/>
              </w:rPr>
              <w:lastRenderedPageBreak/>
              <w:t xml:space="preserve">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lastRenderedPageBreak/>
              <w:t>842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249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077BB" w:rsidRDefault="0076790C" w:rsidP="00071B3E">
            <w:pPr>
              <w:jc w:val="center"/>
              <w:rPr>
                <w:rFonts w:ascii="Calibri" w:hAnsi="Calibri"/>
                <w:color w:val="000000"/>
                <w:sz w:val="22"/>
                <w:szCs w:val="22"/>
              </w:rPr>
            </w:pPr>
            <w:r>
              <w:rPr>
                <w:rFonts w:ascii="Calibri" w:hAnsi="Calibri"/>
                <w:color w:val="000000"/>
                <w:sz w:val="22"/>
                <w:szCs w:val="22"/>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21</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lastRenderedPageBreak/>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5652" w:rsidRDefault="0076790C" w:rsidP="00071B3E">
            <w:pPr>
              <w:jc w:val="center"/>
              <w:rPr>
                <w:rFonts w:ascii="Calibri" w:hAnsi="Calibri"/>
                <w:color w:val="000000"/>
                <w:sz w:val="22"/>
                <w:szCs w:val="22"/>
              </w:rPr>
            </w:pPr>
            <w:r>
              <w:rPr>
                <w:rFonts w:ascii="Calibri" w:hAnsi="Calibri"/>
                <w:color w:val="000000"/>
                <w:sz w:val="22"/>
                <w:szCs w:val="22"/>
              </w:rPr>
              <w:t>835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5652" w:rsidRDefault="0076790C" w:rsidP="00071B3E">
            <w:pPr>
              <w:jc w:val="center"/>
              <w:rPr>
                <w:rFonts w:ascii="Calibri" w:hAnsi="Calibri"/>
                <w:color w:val="000000"/>
                <w:sz w:val="22"/>
                <w:szCs w:val="22"/>
              </w:rPr>
            </w:pPr>
            <w:r>
              <w:rPr>
                <w:rFonts w:ascii="Calibri" w:hAnsi="Calibri"/>
                <w:color w:val="000000"/>
                <w:sz w:val="22"/>
                <w:szCs w:val="22"/>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5652"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5652"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F05652" w:rsidRDefault="0076790C" w:rsidP="00071B3E">
            <w:pPr>
              <w:jc w:val="center"/>
              <w:rPr>
                <w:rFonts w:ascii="Calibri" w:hAnsi="Calibri"/>
                <w:color w:val="000000"/>
                <w:sz w:val="22"/>
                <w:szCs w:val="22"/>
              </w:rPr>
            </w:pPr>
            <w:r>
              <w:rPr>
                <w:rFonts w:ascii="Calibri" w:hAnsi="Calibri"/>
                <w:color w:val="000000"/>
                <w:sz w:val="22"/>
                <w:szCs w:val="22"/>
              </w:rPr>
              <w:t>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6F42" w:rsidRDefault="0076790C" w:rsidP="00071B3E">
            <w:pPr>
              <w:jc w:val="center"/>
              <w:rPr>
                <w:rFonts w:ascii="Calibri" w:hAnsi="Calibri"/>
                <w:color w:val="000000"/>
                <w:sz w:val="22"/>
                <w:szCs w:val="22"/>
              </w:rPr>
            </w:pPr>
            <w:r>
              <w:rPr>
                <w:rFonts w:ascii="Calibri" w:hAnsi="Calibri"/>
                <w:color w:val="000000"/>
                <w:sz w:val="22"/>
                <w:szCs w:val="22"/>
              </w:rPr>
              <w:t>870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6F42" w:rsidRDefault="0076790C" w:rsidP="00071B3E">
            <w:pPr>
              <w:jc w:val="center"/>
              <w:rPr>
                <w:rFonts w:ascii="Calibri" w:hAnsi="Calibri"/>
                <w:color w:val="000000"/>
                <w:sz w:val="22"/>
                <w:szCs w:val="22"/>
              </w:rPr>
            </w:pPr>
            <w:r>
              <w:rPr>
                <w:rFonts w:ascii="Calibri" w:hAnsi="Calibri"/>
                <w:color w:val="000000"/>
                <w:sz w:val="22"/>
                <w:szCs w:val="22"/>
              </w:rPr>
              <w:t>729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6F42"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6F42"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F6F42" w:rsidRDefault="0076790C" w:rsidP="00071B3E">
            <w:pPr>
              <w:jc w:val="center"/>
              <w:rPr>
                <w:rFonts w:ascii="Calibri" w:hAnsi="Calibri"/>
                <w:color w:val="000000"/>
                <w:sz w:val="22"/>
                <w:szCs w:val="22"/>
              </w:rPr>
            </w:pPr>
            <w:r>
              <w:rPr>
                <w:rFonts w:ascii="Calibri" w:hAnsi="Calibri"/>
                <w:color w:val="000000"/>
                <w:sz w:val="22"/>
                <w:szCs w:val="22"/>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996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778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869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842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624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51FE5" w:rsidRDefault="0076790C" w:rsidP="00071B3E">
            <w:pPr>
              <w:jc w:val="center"/>
              <w:rPr>
                <w:rFonts w:ascii="Calibri" w:hAnsi="Calibri"/>
                <w:color w:val="000000"/>
                <w:sz w:val="22"/>
                <w:szCs w:val="22"/>
              </w:rPr>
            </w:pPr>
            <w:r>
              <w:rPr>
                <w:rFonts w:ascii="Calibri" w:hAnsi="Calibri"/>
                <w:color w:val="000000"/>
                <w:sz w:val="22"/>
                <w:szCs w:val="22"/>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11</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891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891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90285C" w:rsidRDefault="0076790C" w:rsidP="00071B3E">
            <w:pPr>
              <w:jc w:val="center"/>
              <w:rPr>
                <w:rFonts w:ascii="Calibri" w:hAnsi="Calibri"/>
                <w:color w:val="000000"/>
                <w:sz w:val="22"/>
                <w:szCs w:val="22"/>
              </w:rPr>
            </w:pPr>
            <w:r>
              <w:rPr>
                <w:rFonts w:ascii="Calibri" w:hAnsi="Calibri"/>
                <w:color w:val="000000"/>
                <w:sz w:val="22"/>
                <w:szCs w:val="22"/>
              </w:rPr>
              <w:t>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17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C59DD" w:rsidRDefault="0076790C" w:rsidP="00071B3E">
            <w:pPr>
              <w:jc w:val="center"/>
              <w:rPr>
                <w:rFonts w:ascii="Calibri" w:hAnsi="Calibri"/>
                <w:color w:val="000000"/>
                <w:sz w:val="22"/>
                <w:szCs w:val="22"/>
              </w:rPr>
            </w:pPr>
            <w:r>
              <w:rPr>
                <w:rFonts w:ascii="Calibri" w:hAnsi="Calibri"/>
                <w:color w:val="000000"/>
                <w:sz w:val="22"/>
                <w:szCs w:val="22"/>
              </w:rPr>
              <w:t>905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C59DD" w:rsidRDefault="0076790C" w:rsidP="00071B3E">
            <w:pPr>
              <w:jc w:val="center"/>
              <w:rPr>
                <w:rFonts w:ascii="Calibri" w:hAnsi="Calibri"/>
                <w:color w:val="000000"/>
                <w:sz w:val="22"/>
                <w:szCs w:val="22"/>
              </w:rPr>
            </w:pPr>
            <w:r>
              <w:rPr>
                <w:rFonts w:ascii="Calibri" w:hAnsi="Calibri"/>
                <w:color w:val="000000"/>
                <w:sz w:val="22"/>
                <w:szCs w:val="22"/>
              </w:rPr>
              <w:t>617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C59DD"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C59DD"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C59DD" w:rsidRDefault="0076790C" w:rsidP="00071B3E">
            <w:pPr>
              <w:jc w:val="center"/>
              <w:rPr>
                <w:rFonts w:ascii="Calibri" w:hAnsi="Calibri"/>
                <w:color w:val="000000"/>
                <w:sz w:val="22"/>
                <w:szCs w:val="22"/>
              </w:rPr>
            </w:pPr>
            <w:r>
              <w:rPr>
                <w:rFonts w:ascii="Calibri" w:hAnsi="Calibri"/>
                <w:color w:val="000000"/>
                <w:sz w:val="22"/>
                <w:szCs w:val="22"/>
              </w:rPr>
              <w:t>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828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561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736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884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778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179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799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8</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lastRenderedPageBreak/>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Pr>
                <w:rFonts w:ascii="Calibri" w:hAnsi="Calibri"/>
                <w:color w:val="000000"/>
                <w:sz w:val="22"/>
                <w:szCs w:val="22"/>
              </w:rPr>
              <w:t>806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641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641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E5A57"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Default="0076790C" w:rsidP="00071B3E">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7654" w:rsidRDefault="0076790C" w:rsidP="00071B3E">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7654" w:rsidRDefault="0076790C" w:rsidP="00071B3E">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065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7654" w:rsidRDefault="0076790C" w:rsidP="00071B3E">
            <w:pPr>
              <w:jc w:val="center"/>
              <w:rPr>
                <w:rFonts w:ascii="Calibri" w:hAnsi="Calibri"/>
                <w:color w:val="000000"/>
                <w:sz w:val="22"/>
                <w:szCs w:val="22"/>
              </w:rPr>
            </w:pPr>
            <w:r>
              <w:rPr>
                <w:rFonts w:ascii="Calibri" w:hAnsi="Calibri"/>
                <w:color w:val="000000"/>
                <w:sz w:val="22"/>
                <w:szCs w:val="22"/>
              </w:rPr>
              <w:t>1732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7654" w:rsidRDefault="0076790C" w:rsidP="00071B3E">
            <w:pPr>
              <w:jc w:val="center"/>
              <w:rPr>
                <w:rFonts w:ascii="Calibri" w:hAnsi="Calibri"/>
                <w:color w:val="000000"/>
                <w:sz w:val="22"/>
                <w:szCs w:val="22"/>
              </w:rPr>
            </w:pPr>
            <w:r>
              <w:rPr>
                <w:rFonts w:ascii="Calibri" w:hAnsi="Calibri"/>
                <w:color w:val="000000"/>
                <w:sz w:val="22"/>
                <w:szCs w:val="22"/>
              </w:rPr>
              <w:t>1732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7654" w:rsidRDefault="0076790C" w:rsidP="00071B3E">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rPr>
              <w:t>079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86BBA"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071B3E">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071B3E">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386BBA" w:rsidRDefault="0076790C" w:rsidP="00071B3E">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071B3E">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416</w:t>
            </w:r>
            <w:r w:rsidRPr="00386BBA">
              <w:rPr>
                <w:rFonts w:ascii="Calibri" w:hAnsi="Calibri"/>
                <w:color w:val="000000"/>
                <w:sz w:val="22"/>
                <w:szCs w:val="22"/>
                <w:lang w:val="en-US"/>
              </w:rPr>
              <w:t>/</w:t>
            </w:r>
          </w:p>
          <w:p w:rsidR="0076790C" w:rsidRPr="003C0056" w:rsidRDefault="0076790C" w:rsidP="00071B3E">
            <w:pPr>
              <w:jc w:val="center"/>
              <w:rPr>
                <w:rFonts w:ascii="Calibri" w:hAnsi="Calibri"/>
                <w:color w:val="000000"/>
                <w:sz w:val="22"/>
                <w:szCs w:val="22"/>
              </w:rPr>
            </w:pPr>
            <w:r>
              <w:rPr>
                <w:rFonts w:ascii="Calibri" w:hAnsi="Calibri"/>
                <w:color w:val="000000"/>
                <w:sz w:val="22"/>
                <w:szCs w:val="22"/>
              </w:rPr>
              <w:t>1584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056" w:rsidRDefault="0076790C" w:rsidP="00071B3E">
            <w:pPr>
              <w:jc w:val="center"/>
              <w:rPr>
                <w:rFonts w:ascii="Calibri" w:hAnsi="Calibri"/>
                <w:color w:val="000000"/>
                <w:sz w:val="22"/>
                <w:szCs w:val="22"/>
              </w:rPr>
            </w:pPr>
            <w:r w:rsidRPr="00386BBA">
              <w:rPr>
                <w:rFonts w:ascii="Calibri" w:hAnsi="Calibri"/>
                <w:color w:val="000000"/>
                <w:sz w:val="22"/>
                <w:szCs w:val="22"/>
                <w:lang w:val="en-US"/>
              </w:rPr>
              <w:t>1</w:t>
            </w:r>
            <w:r>
              <w:rPr>
                <w:rFonts w:ascii="Calibri" w:hAnsi="Calibri"/>
                <w:color w:val="000000"/>
                <w:sz w:val="22"/>
                <w:szCs w:val="22"/>
              </w:rPr>
              <w:t>261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056" w:rsidRDefault="0076790C" w:rsidP="00071B3E">
            <w:pPr>
              <w:jc w:val="center"/>
              <w:rPr>
                <w:rFonts w:ascii="Calibri" w:hAnsi="Calibri"/>
                <w:color w:val="000000"/>
                <w:sz w:val="22"/>
                <w:szCs w:val="22"/>
              </w:rPr>
            </w:pPr>
            <w:r>
              <w:rPr>
                <w:rFonts w:ascii="Calibri" w:hAnsi="Calibri"/>
                <w:color w:val="000000"/>
                <w:sz w:val="22"/>
                <w:szCs w:val="22"/>
              </w:rPr>
              <w:t>1753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056" w:rsidRDefault="0076790C" w:rsidP="00071B3E">
            <w:pPr>
              <w:jc w:val="center"/>
              <w:rPr>
                <w:rFonts w:ascii="Calibri" w:hAnsi="Calibri"/>
                <w:color w:val="000000"/>
                <w:sz w:val="22"/>
                <w:szCs w:val="22"/>
              </w:rPr>
            </w:pPr>
            <w:r>
              <w:rPr>
                <w:rFonts w:ascii="Calibri" w:hAnsi="Calibri"/>
                <w:color w:val="000000"/>
                <w:sz w:val="22"/>
                <w:szCs w:val="22"/>
              </w:rPr>
              <w:t>1753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C0056" w:rsidRDefault="0076790C" w:rsidP="00071B3E">
            <w:pPr>
              <w:jc w:val="center"/>
              <w:rPr>
                <w:rFonts w:ascii="Calibri" w:hAnsi="Calibri"/>
                <w:color w:val="000000"/>
                <w:sz w:val="22"/>
                <w:szCs w:val="22"/>
              </w:rPr>
            </w:pPr>
            <w:r w:rsidRPr="00386BBA">
              <w:rPr>
                <w:rFonts w:ascii="Calibri" w:hAnsi="Calibri"/>
                <w:color w:val="000000"/>
                <w:sz w:val="22"/>
                <w:szCs w:val="22"/>
                <w:lang w:val="en-US"/>
              </w:rPr>
              <w:t>1</w:t>
            </w:r>
            <w:r>
              <w:rPr>
                <w:rFonts w:ascii="Calibri" w:hAnsi="Calibri"/>
                <w:color w:val="000000"/>
                <w:sz w:val="22"/>
                <w:szCs w:val="22"/>
              </w:rPr>
              <w:t>324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86BBA" w:rsidRDefault="0076790C" w:rsidP="00071B3E">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15F4"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15F4"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15F4" w:rsidRDefault="0076790C" w:rsidP="00071B3E">
            <w:pPr>
              <w:jc w:val="center"/>
              <w:rPr>
                <w:rFonts w:ascii="Calibri" w:hAnsi="Calibri"/>
                <w:color w:val="000000"/>
                <w:sz w:val="22"/>
                <w:szCs w:val="22"/>
              </w:rPr>
            </w:pPr>
            <w:r>
              <w:rPr>
                <w:rFonts w:ascii="Calibri" w:hAnsi="Calibri"/>
                <w:color w:val="000000"/>
                <w:sz w:val="22"/>
                <w:szCs w:val="22"/>
              </w:rPr>
              <w:t>1998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15F4" w:rsidRDefault="0076790C" w:rsidP="00071B3E">
            <w:pPr>
              <w:jc w:val="center"/>
              <w:rPr>
                <w:rFonts w:ascii="Calibri" w:hAnsi="Calibri"/>
                <w:color w:val="000000"/>
                <w:sz w:val="22"/>
                <w:szCs w:val="22"/>
              </w:rPr>
            </w:pPr>
            <w:r>
              <w:rPr>
                <w:rFonts w:ascii="Calibri" w:hAnsi="Calibri"/>
                <w:color w:val="000000"/>
                <w:sz w:val="22"/>
                <w:szCs w:val="22"/>
              </w:rPr>
              <w:t>1998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415F4"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367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254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rPr>
              <w:t>1851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rPr>
              <w:t>1851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318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205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rPr>
              <w:t>1907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Pr>
                <w:rFonts w:ascii="Calibri" w:hAnsi="Calibri"/>
                <w:color w:val="000000"/>
                <w:sz w:val="22"/>
                <w:szCs w:val="22"/>
              </w:rPr>
              <w:t>1907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233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071B3E">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D54B9" w:rsidRDefault="0076790C"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6F74E2"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1231" w:rsidRDefault="0076790C" w:rsidP="00071B3E">
            <w:pPr>
              <w:jc w:val="center"/>
              <w:rPr>
                <w:rFonts w:ascii="Calibri" w:hAnsi="Calibri"/>
                <w:color w:val="000000"/>
                <w:sz w:val="22"/>
                <w:szCs w:val="22"/>
                <w:lang w:val="en-GB"/>
              </w:rPr>
            </w:pPr>
            <w:r>
              <w:rPr>
                <w:rFonts w:ascii="Calibri" w:hAnsi="Calibri"/>
                <w:color w:val="000000"/>
                <w:sz w:val="22"/>
                <w:szCs w:val="22"/>
                <w:lang w:val="en-GB"/>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D44E62" w:rsidRDefault="0076790C" w:rsidP="00071B3E">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066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Pr>
                <w:rFonts w:ascii="Calibri" w:hAnsi="Calibri"/>
                <w:color w:val="000000"/>
                <w:sz w:val="22"/>
                <w:szCs w:val="22"/>
                <w:lang w:val="en-US"/>
              </w:rPr>
              <w:t>932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452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Pr>
                <w:rFonts w:ascii="Calibri" w:hAnsi="Calibri"/>
                <w:color w:val="000000"/>
                <w:sz w:val="22"/>
                <w:szCs w:val="22"/>
                <w:lang w:val="en-US"/>
              </w:rPr>
              <w:t>452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Pr>
                <w:rFonts w:ascii="Calibri" w:hAnsi="Calibri"/>
                <w:color w:val="000000"/>
                <w:sz w:val="22"/>
                <w:szCs w:val="22"/>
                <w:lang w:val="en-US"/>
              </w:rPr>
              <w:t>995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44E62" w:rsidRDefault="0076790C" w:rsidP="00071B3E">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E42B2D" w:rsidRDefault="0076790C" w:rsidP="00071B3E">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1231" w:rsidRDefault="0076790C" w:rsidP="00071B3E">
            <w:pPr>
              <w:jc w:val="center"/>
              <w:rPr>
                <w:rFonts w:ascii="Calibri" w:hAnsi="Calibri"/>
                <w:color w:val="000000"/>
                <w:sz w:val="22"/>
                <w:szCs w:val="22"/>
                <w:lang w:val="en-GB"/>
              </w:rPr>
            </w:pPr>
            <w:r>
              <w:rPr>
                <w:rFonts w:ascii="Calibri" w:hAnsi="Calibri"/>
                <w:color w:val="000000"/>
                <w:sz w:val="22"/>
                <w:szCs w:val="22"/>
                <w:lang w:val="en-GB"/>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Pr>
                <w:rFonts w:ascii="Calibri" w:hAnsi="Calibri"/>
                <w:color w:val="000000"/>
                <w:sz w:val="22"/>
                <w:szCs w:val="22"/>
                <w:lang w:val="en-GB"/>
              </w:rPr>
              <w:t>2208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E11269"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1231" w:rsidRDefault="0076790C" w:rsidP="00071B3E">
            <w:pPr>
              <w:jc w:val="center"/>
              <w:rPr>
                <w:rFonts w:ascii="Calibri" w:hAnsi="Calibri"/>
                <w:color w:val="000000"/>
                <w:sz w:val="22"/>
                <w:szCs w:val="22"/>
                <w:lang w:val="en-GB"/>
              </w:rPr>
            </w:pPr>
            <w:r>
              <w:rPr>
                <w:rFonts w:ascii="Calibri" w:hAnsi="Calibri"/>
                <w:color w:val="000000"/>
                <w:sz w:val="22"/>
                <w:szCs w:val="22"/>
                <w:lang w:val="en-GB"/>
              </w:rPr>
              <w:t>1970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31231" w:rsidRDefault="0076790C" w:rsidP="00071B3E">
            <w:pPr>
              <w:jc w:val="center"/>
              <w:rPr>
                <w:rFonts w:ascii="Calibri" w:hAnsi="Calibri"/>
                <w:color w:val="000000"/>
                <w:sz w:val="22"/>
                <w:szCs w:val="22"/>
                <w:lang w:val="en-GB"/>
              </w:rPr>
            </w:pPr>
            <w:r>
              <w:rPr>
                <w:rFonts w:ascii="Calibri" w:hAnsi="Calibri"/>
                <w:color w:val="000000"/>
                <w:sz w:val="22"/>
                <w:szCs w:val="22"/>
                <w:lang w:val="en-GB"/>
              </w:rPr>
              <w:t>1970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27C97"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Default="0076790C" w:rsidP="00071B3E">
            <w:pPr>
              <w:jc w:val="center"/>
              <w:rPr>
                <w:rFonts w:ascii="Calibri" w:hAnsi="Calibri"/>
                <w:color w:val="000000"/>
                <w:sz w:val="22"/>
                <w:szCs w:val="22"/>
                <w:lang w:val="en-US"/>
              </w:rPr>
            </w:pPr>
            <w:r>
              <w:rPr>
                <w:rFonts w:ascii="Calibri" w:hAnsi="Calibri"/>
                <w:color w:val="000000"/>
                <w:sz w:val="22"/>
                <w:szCs w:val="22"/>
                <w:lang w:val="en-GB"/>
              </w:rPr>
              <w:t>1689</w:t>
            </w:r>
            <w:r>
              <w:rPr>
                <w:rFonts w:ascii="Calibri" w:hAnsi="Calibri"/>
                <w:color w:val="000000"/>
                <w:sz w:val="22"/>
                <w:szCs w:val="22"/>
                <w:lang w:val="en-US"/>
              </w:rPr>
              <w:t>/</w:t>
            </w:r>
          </w:p>
          <w:p w:rsidR="0076790C" w:rsidRPr="00275795" w:rsidRDefault="0076790C" w:rsidP="00071B3E">
            <w:pPr>
              <w:jc w:val="center"/>
              <w:rPr>
                <w:rFonts w:ascii="Calibri" w:hAnsi="Calibri"/>
                <w:color w:val="000000"/>
                <w:sz w:val="22"/>
                <w:szCs w:val="22"/>
                <w:lang w:val="en-GB"/>
              </w:rPr>
            </w:pPr>
            <w:r>
              <w:rPr>
                <w:rFonts w:ascii="Calibri" w:hAnsi="Calibri"/>
                <w:color w:val="000000"/>
                <w:sz w:val="22"/>
                <w:szCs w:val="22"/>
                <w:lang w:val="en-GB"/>
              </w:rPr>
              <w:t>1983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Pr>
                <w:rFonts w:ascii="Calibri" w:hAnsi="Calibri"/>
                <w:color w:val="000000"/>
                <w:sz w:val="22"/>
                <w:szCs w:val="22"/>
                <w:lang w:val="en-GB"/>
              </w:rPr>
              <w:t>1513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320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Pr>
                <w:rFonts w:ascii="Calibri" w:hAnsi="Calibri"/>
                <w:color w:val="000000"/>
                <w:sz w:val="22"/>
                <w:szCs w:val="22"/>
                <w:lang w:val="en-GB"/>
              </w:rPr>
              <w:t>1604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Pr>
                <w:rFonts w:ascii="Calibri" w:hAnsi="Calibri"/>
                <w:color w:val="000000"/>
                <w:sz w:val="22"/>
                <w:szCs w:val="22"/>
                <w:lang w:val="en-GB"/>
              </w:rPr>
              <w:t>820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Pr>
                <w:rFonts w:ascii="Calibri" w:hAnsi="Calibri"/>
                <w:color w:val="000000"/>
                <w:sz w:val="22"/>
                <w:szCs w:val="22"/>
                <w:lang w:val="en-GB"/>
              </w:rPr>
              <w:t>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Pr>
                <w:rFonts w:ascii="Calibri" w:hAnsi="Calibri"/>
                <w:color w:val="000000"/>
                <w:sz w:val="22"/>
                <w:szCs w:val="22"/>
                <w:lang w:val="en-GB"/>
              </w:rPr>
              <w:t>806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88012D" w:rsidRDefault="0076790C" w:rsidP="00071B3E">
            <w:pPr>
              <w:jc w:val="center"/>
              <w:rPr>
                <w:rFonts w:ascii="Calibri" w:hAnsi="Calibri"/>
                <w:color w:val="000000"/>
                <w:sz w:val="22"/>
                <w:szCs w:val="22"/>
                <w:lang w:val="en-GB"/>
              </w:rPr>
            </w:pPr>
            <w:r>
              <w:rPr>
                <w:rFonts w:ascii="Calibri" w:hAnsi="Calibri"/>
                <w:color w:val="000000"/>
                <w:sz w:val="22"/>
                <w:szCs w:val="22"/>
                <w:lang w:val="en-GB"/>
              </w:rPr>
              <w:t>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1031B"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C501C"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071B3E">
            <w:pPr>
              <w:jc w:val="center"/>
              <w:rPr>
                <w:rFonts w:ascii="Calibri" w:hAnsi="Calibri"/>
                <w:color w:val="000000"/>
                <w:sz w:val="22"/>
                <w:szCs w:val="22"/>
                <w:lang w:val="en-GB"/>
              </w:rPr>
            </w:pPr>
            <w:r>
              <w:rPr>
                <w:rFonts w:ascii="Calibri" w:hAnsi="Calibri"/>
                <w:color w:val="000000"/>
                <w:sz w:val="22"/>
                <w:szCs w:val="22"/>
                <w:lang w:val="en-GB"/>
              </w:rPr>
              <w:t>848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438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3137D" w:rsidRDefault="0076790C" w:rsidP="00071B3E">
            <w:pPr>
              <w:jc w:val="center"/>
              <w:rPr>
                <w:rFonts w:ascii="Calibri" w:hAnsi="Calibri"/>
                <w:color w:val="000000"/>
                <w:sz w:val="22"/>
                <w:szCs w:val="22"/>
                <w:lang w:val="en-GB"/>
              </w:rPr>
            </w:pPr>
            <w:r>
              <w:rPr>
                <w:rFonts w:ascii="Calibri" w:hAnsi="Calibri"/>
                <w:color w:val="000000"/>
                <w:sz w:val="22"/>
                <w:szCs w:val="22"/>
                <w:lang w:val="en-GB"/>
              </w:rPr>
              <w:t>918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color w:val="000000"/>
                <w:sz w:val="22"/>
                <w:szCs w:val="22"/>
                <w:lang w:val="en-GB"/>
              </w:rPr>
            </w:pPr>
            <w:r>
              <w:rPr>
                <w:rFonts w:ascii="Calibri" w:hAnsi="Calibri"/>
                <w:color w:val="000000"/>
                <w:sz w:val="22"/>
                <w:szCs w:val="22"/>
                <w:lang w:val="en-GB"/>
              </w:rPr>
              <w:t>981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94B2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1C6715"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071B3E">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071B3E">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1C6715" w:rsidRDefault="0076790C" w:rsidP="00071B3E">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sz w:val="22"/>
                <w:szCs w:val="22"/>
                <w:lang w:val="en-GB"/>
              </w:rPr>
            </w:pPr>
            <w:r>
              <w:rPr>
                <w:rFonts w:ascii="Calibri" w:hAnsi="Calibri"/>
                <w:sz w:val="22"/>
                <w:szCs w:val="22"/>
                <w:lang w:val="en-GB"/>
              </w:rPr>
              <w:t>1380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071B3E">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sz w:val="22"/>
                <w:szCs w:val="22"/>
                <w:lang w:val="en-GB"/>
              </w:rPr>
            </w:pPr>
            <w:r>
              <w:rPr>
                <w:rFonts w:ascii="Calibri" w:hAnsi="Calibri"/>
                <w:sz w:val="22"/>
                <w:szCs w:val="22"/>
                <w:lang w:val="en-GB"/>
              </w:rPr>
              <w:t>1725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sz w:val="22"/>
                <w:szCs w:val="22"/>
                <w:lang w:val="en-GB"/>
              </w:rPr>
            </w:pPr>
            <w:r w:rsidRPr="001C6715">
              <w:rPr>
                <w:rFonts w:ascii="Calibri" w:hAnsi="Calibri"/>
                <w:sz w:val="22"/>
                <w:szCs w:val="22"/>
              </w:rPr>
              <w:t>1</w:t>
            </w:r>
            <w:r>
              <w:rPr>
                <w:rFonts w:ascii="Calibri" w:hAnsi="Calibri"/>
                <w:sz w:val="22"/>
                <w:szCs w:val="22"/>
                <w:lang w:val="en-GB"/>
              </w:rPr>
              <w:t>275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C6715" w:rsidRDefault="0076790C" w:rsidP="00071B3E">
            <w:pPr>
              <w:jc w:val="center"/>
              <w:rPr>
                <w:rFonts w:ascii="Calibri" w:hAnsi="Calibri"/>
                <w:sz w:val="22"/>
                <w:szCs w:val="22"/>
                <w:lang w:val="en-US"/>
              </w:rPr>
            </w:pPr>
            <w:r w:rsidRPr="001C6715">
              <w:rPr>
                <w:rFonts w:ascii="Calibri" w:hAnsi="Calibri"/>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AA0A43" w:rsidRDefault="0076790C" w:rsidP="00071B3E">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D30782"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BD642A"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B707B"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285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B707B" w:rsidRDefault="0076790C" w:rsidP="00071B3E">
            <w:pPr>
              <w:jc w:val="center"/>
              <w:rPr>
                <w:rFonts w:ascii="Calibri" w:hAnsi="Calibri"/>
                <w:color w:val="000000"/>
                <w:sz w:val="22"/>
                <w:szCs w:val="22"/>
                <w:lang w:val="en-GB"/>
              </w:rPr>
            </w:pPr>
            <w:r>
              <w:rPr>
                <w:rFonts w:ascii="Calibri" w:hAnsi="Calibri"/>
                <w:color w:val="000000"/>
                <w:sz w:val="22"/>
                <w:szCs w:val="22"/>
                <w:lang w:val="en-GB"/>
              </w:rPr>
              <w:t>1676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0B707B" w:rsidRDefault="0076790C" w:rsidP="00071B3E">
            <w:pPr>
              <w:jc w:val="center"/>
              <w:rPr>
                <w:rFonts w:ascii="Calibri" w:hAnsi="Calibri"/>
                <w:color w:val="000000"/>
                <w:sz w:val="22"/>
                <w:szCs w:val="22"/>
                <w:lang w:val="en-GB"/>
              </w:rPr>
            </w:pPr>
            <w:r>
              <w:rPr>
                <w:rFonts w:ascii="Calibri" w:hAnsi="Calibri"/>
                <w:color w:val="000000"/>
                <w:sz w:val="22"/>
                <w:szCs w:val="22"/>
                <w:lang w:val="en-GB"/>
              </w:rPr>
              <w:t>1310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F1F4E"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F1F4E"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F1F4E"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F1F4E"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5F1F4E"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359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75E6C"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129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75E6C" w:rsidRDefault="0076790C" w:rsidP="00071B3E">
            <w:pPr>
              <w:jc w:val="center"/>
              <w:rPr>
                <w:rFonts w:ascii="Calibri" w:hAnsi="Calibri"/>
                <w:color w:val="000000"/>
                <w:sz w:val="22"/>
                <w:szCs w:val="22"/>
                <w:lang w:val="en-GB"/>
              </w:rPr>
            </w:pPr>
            <w:r>
              <w:rPr>
                <w:rFonts w:ascii="Calibri" w:hAnsi="Calibri"/>
                <w:color w:val="000000"/>
                <w:sz w:val="22"/>
                <w:szCs w:val="22"/>
                <w:lang w:val="en-GB"/>
              </w:rPr>
              <w:t>995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775E6C"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065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F5DB2" w:rsidRDefault="0076790C" w:rsidP="00071B3E">
            <w:pPr>
              <w:jc w:val="center"/>
              <w:rPr>
                <w:rFonts w:ascii="Calibri" w:hAnsi="Calibri"/>
                <w:color w:val="000000"/>
                <w:sz w:val="22"/>
                <w:szCs w:val="22"/>
                <w:lang w:val="en-GB"/>
              </w:rPr>
            </w:pPr>
            <w:r>
              <w:rPr>
                <w:rFonts w:ascii="Calibri" w:hAnsi="Calibri"/>
                <w:color w:val="000000"/>
                <w:sz w:val="22"/>
                <w:szCs w:val="22"/>
                <w:lang w:val="en-GB"/>
              </w:rPr>
              <w:t>1815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F5DB2" w:rsidRDefault="0076790C" w:rsidP="00071B3E">
            <w:pPr>
              <w:jc w:val="center"/>
              <w:rPr>
                <w:rFonts w:ascii="Calibri" w:hAnsi="Calibri"/>
                <w:color w:val="000000"/>
                <w:sz w:val="22"/>
                <w:szCs w:val="22"/>
                <w:lang w:val="en-GB"/>
              </w:rPr>
            </w:pPr>
            <w:r>
              <w:rPr>
                <w:rFonts w:ascii="Calibri" w:hAnsi="Calibri"/>
                <w:color w:val="000000"/>
                <w:sz w:val="22"/>
                <w:szCs w:val="22"/>
                <w:lang w:val="en-GB"/>
              </w:rPr>
              <w:t>1730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F5DB2"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F5DB2"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320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1F5DB2" w:rsidRDefault="0076790C" w:rsidP="00071B3E">
            <w:pPr>
              <w:jc w:val="center"/>
              <w:rPr>
                <w:rFonts w:ascii="Calibri" w:hAnsi="Calibri"/>
                <w:color w:val="000000"/>
                <w:sz w:val="22"/>
                <w:szCs w:val="22"/>
                <w:lang w:val="en-GB"/>
              </w:rPr>
            </w:pPr>
            <w:r>
              <w:rPr>
                <w:rFonts w:ascii="Calibri" w:hAnsi="Calibri"/>
                <w:color w:val="000000"/>
                <w:sz w:val="22"/>
                <w:szCs w:val="22"/>
                <w:lang w:val="en-GB"/>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9321C"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rPr>
              <w:t>325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rPr>
              <w:t>325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9321C" w:rsidRDefault="007D631C" w:rsidP="00071B3E">
            <w:pPr>
              <w:jc w:val="center"/>
              <w:rPr>
                <w:rFonts w:ascii="Calibri" w:hAnsi="Calibri"/>
                <w:color w:val="000000"/>
                <w:sz w:val="22"/>
                <w:szCs w:val="22"/>
              </w:rPr>
            </w:pPr>
            <w:r>
              <w:rPr>
                <w:rFonts w:ascii="Calibri" w:hAnsi="Calibri"/>
                <w:color w:val="000000"/>
                <w:sz w:val="22"/>
                <w:szCs w:val="22"/>
              </w:rPr>
              <w:t>9</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Pr>
                <w:rFonts w:ascii="Calibri" w:hAnsi="Calibri"/>
                <w:color w:val="000000"/>
                <w:sz w:val="22"/>
                <w:szCs w:val="22"/>
              </w:rPr>
              <w:t>1</w:t>
            </w:r>
            <w:r>
              <w:rPr>
                <w:rFonts w:ascii="Calibri" w:hAnsi="Calibri"/>
                <w:color w:val="000000"/>
                <w:sz w:val="22"/>
                <w:szCs w:val="22"/>
                <w:lang w:val="en-GB"/>
              </w:rPr>
              <w:t>450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Pr>
                <w:rFonts w:ascii="Calibri" w:hAnsi="Calibri"/>
                <w:color w:val="000000"/>
                <w:sz w:val="22"/>
                <w:szCs w:val="22"/>
              </w:rPr>
              <w:t>350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rPr>
              <w:t>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24880" w:rsidRDefault="0076790C" w:rsidP="00071B3E">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450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2445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2290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3545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3545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2360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1815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1625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3405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3405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371242"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1745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1660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2635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2635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371242" w:rsidRDefault="0076790C" w:rsidP="00071B3E">
            <w:pPr>
              <w:jc w:val="center"/>
              <w:rPr>
                <w:rFonts w:ascii="Calibri" w:hAnsi="Calibri"/>
                <w:color w:val="000000"/>
                <w:sz w:val="22"/>
                <w:szCs w:val="22"/>
              </w:rPr>
            </w:pPr>
            <w:r>
              <w:rPr>
                <w:rFonts w:ascii="Calibri" w:hAnsi="Calibri"/>
                <w:color w:val="000000"/>
                <w:sz w:val="22"/>
                <w:szCs w:val="22"/>
              </w:rPr>
              <w:t>21</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1765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3125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3125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1709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130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1905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3195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2600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045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76790C" w:rsidRPr="00C564EF" w:rsidTr="00B8455D">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6790C" w:rsidRPr="00C564EF" w:rsidRDefault="0076790C"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2270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080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lang w:val="en-GB"/>
              </w:rPr>
              <w:t>4420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241F75" w:rsidRDefault="0076790C" w:rsidP="00071B3E">
            <w:pPr>
              <w:jc w:val="center"/>
              <w:rPr>
                <w:rFonts w:ascii="Calibri" w:hAnsi="Calibri"/>
                <w:color w:val="000000"/>
                <w:sz w:val="22"/>
                <w:szCs w:val="22"/>
                <w:lang w:val="en-GB"/>
              </w:rPr>
            </w:pPr>
            <w:r>
              <w:rPr>
                <w:rFonts w:ascii="Calibri" w:hAnsi="Calibri"/>
                <w:color w:val="000000"/>
                <w:sz w:val="22"/>
                <w:szCs w:val="22"/>
              </w:rPr>
              <w:t>2</w:t>
            </w:r>
            <w:r>
              <w:rPr>
                <w:rFonts w:ascii="Calibri" w:hAnsi="Calibri"/>
                <w:color w:val="000000"/>
                <w:sz w:val="22"/>
                <w:szCs w:val="22"/>
                <w:lang w:val="en-GB"/>
              </w:rPr>
              <w:t>178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C" w:rsidRPr="00C564EF" w:rsidRDefault="0076790C"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BB2021" w:rsidRPr="00C564EF" w:rsidTr="00BB2021">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B2021" w:rsidRDefault="00BB2021" w:rsidP="00BB2021">
            <w:pPr>
              <w:jc w:val="center"/>
              <w:rPr>
                <w:rFonts w:eastAsia="Arial Unicode MS"/>
                <w:sz w:val="22"/>
                <w:szCs w:val="22"/>
              </w:rPr>
            </w:pPr>
            <w:r w:rsidRPr="00BB2021">
              <w:rPr>
                <w:rFonts w:eastAsia="Arial Unicode MS"/>
                <w:b/>
                <w:bCs/>
                <w:color w:val="000000"/>
                <w:sz w:val="22"/>
                <w:szCs w:val="22"/>
              </w:rPr>
              <w:t>Лондон Премиум</w:t>
            </w:r>
            <w:r w:rsidRPr="00BB2021">
              <w:rPr>
                <w:rFonts w:eastAsia="Arial Unicode MS"/>
                <w:bCs/>
                <w:color w:val="000000"/>
                <w:sz w:val="22"/>
                <w:szCs w:val="22"/>
              </w:rPr>
              <w:t xml:space="preserve"> - </w:t>
            </w:r>
            <w:r w:rsidRPr="00BC49D0">
              <w:rPr>
                <w:rFonts w:eastAsia="Arial Unicode MS"/>
                <w:sz w:val="22"/>
                <w:szCs w:val="22"/>
              </w:rPr>
              <w:t>7 экскурсий</w:t>
            </w:r>
            <w:r w:rsidRPr="00BB2021">
              <w:rPr>
                <w:rFonts w:eastAsia="Arial Unicode MS"/>
                <w:sz w:val="22"/>
                <w:szCs w:val="22"/>
              </w:rPr>
              <w:t xml:space="preserve"> – </w:t>
            </w:r>
            <w:r>
              <w:rPr>
                <w:rFonts w:eastAsia="Arial Unicode MS"/>
                <w:sz w:val="22"/>
                <w:szCs w:val="22"/>
              </w:rPr>
              <w:t>7 ночей</w:t>
            </w:r>
          </w:p>
          <w:p w:rsidR="00BB2021" w:rsidRPr="00BC49D0" w:rsidRDefault="00BB2021" w:rsidP="00BB2021">
            <w:pPr>
              <w:rPr>
                <w:rFonts w:eastAsia="Arial Unicode MS"/>
                <w:sz w:val="22"/>
                <w:szCs w:val="22"/>
              </w:rPr>
            </w:pPr>
            <w:r w:rsidRPr="00BC49D0">
              <w:rPr>
                <w:rFonts w:eastAsia="Arial Unicode MS"/>
                <w:sz w:val="22"/>
                <w:szCs w:val="22"/>
              </w:rPr>
              <w:t>- обзорная экскурсия по Лондону</w:t>
            </w:r>
          </w:p>
          <w:p w:rsidR="00BB2021" w:rsidRPr="00BC49D0" w:rsidRDefault="00BB2021" w:rsidP="00BB2021">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BB2021" w:rsidRPr="00BC49D0" w:rsidRDefault="00BB2021" w:rsidP="00BB2021">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BB2021" w:rsidRPr="00BC49D0" w:rsidRDefault="00BB2021" w:rsidP="00BB2021">
            <w:pPr>
              <w:rPr>
                <w:rFonts w:eastAsia="Arial Unicode MS"/>
                <w:sz w:val="22"/>
                <w:szCs w:val="22"/>
              </w:rPr>
            </w:pPr>
            <w:r w:rsidRPr="00BC49D0">
              <w:rPr>
                <w:rFonts w:eastAsia="Arial Unicode MS"/>
                <w:sz w:val="22"/>
                <w:szCs w:val="22"/>
              </w:rPr>
              <w:t>- пешеходная экскурсия в Британский Музей</w:t>
            </w:r>
          </w:p>
          <w:p w:rsidR="00BB2021" w:rsidRPr="00BC49D0" w:rsidRDefault="00BB2021" w:rsidP="00BB2021">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BB2021" w:rsidRPr="00BC49D0" w:rsidRDefault="00BB2021" w:rsidP="00BB2021">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BB2021" w:rsidRPr="00BC49D0" w:rsidRDefault="00BB2021" w:rsidP="00BB2021">
            <w:pPr>
              <w:rPr>
                <w:rFonts w:eastAsia="Arial Unicode MS"/>
                <w:color w:val="FF0000"/>
                <w:sz w:val="22"/>
                <w:szCs w:val="22"/>
              </w:rPr>
            </w:pPr>
            <w:r w:rsidRPr="00BC49D0">
              <w:rPr>
                <w:rFonts w:eastAsia="Arial Unicode MS"/>
                <w:sz w:val="22"/>
                <w:szCs w:val="22"/>
              </w:rPr>
              <w:t xml:space="preserve">- </w:t>
            </w:r>
            <w:r w:rsidRPr="00BC49D0">
              <w:rPr>
                <w:rFonts w:eastAsia="Arial Unicode MS"/>
                <w:color w:val="FF0000"/>
                <w:sz w:val="22"/>
                <w:szCs w:val="22"/>
              </w:rPr>
              <w:t xml:space="preserve">в программе на выбор предлагается одна из </w:t>
            </w:r>
            <w:r>
              <w:rPr>
                <w:rFonts w:eastAsia="Arial Unicode MS"/>
                <w:color w:val="FF0000"/>
                <w:sz w:val="22"/>
                <w:szCs w:val="22"/>
              </w:rPr>
              <w:t>четырех</w:t>
            </w:r>
            <w:r w:rsidRPr="00BC49D0">
              <w:rPr>
                <w:rFonts w:eastAsia="Arial Unicode MS"/>
                <w:color w:val="FF0000"/>
                <w:sz w:val="22"/>
                <w:szCs w:val="22"/>
              </w:rPr>
              <w:t xml:space="preserve"> опций:</w:t>
            </w:r>
          </w:p>
          <w:p w:rsidR="00BB2021" w:rsidRPr="00BC49D0" w:rsidRDefault="00BB2021" w:rsidP="00BB2021">
            <w:pPr>
              <w:pStyle w:val="ListParagraph"/>
              <w:numPr>
                <w:ilvl w:val="0"/>
                <w:numId w:val="50"/>
              </w:numPr>
              <w:rPr>
                <w:rFonts w:eastAsia="Arial Unicode MS"/>
                <w:sz w:val="22"/>
                <w:szCs w:val="22"/>
              </w:rPr>
            </w:pPr>
            <w:r w:rsidRPr="00BC49D0">
              <w:rPr>
                <w:rFonts w:eastAsia="Arial Unicode MS"/>
                <w:sz w:val="22"/>
                <w:szCs w:val="22"/>
              </w:rPr>
              <w:t>Автобусная экскурсия на целый день Бат и Стоунхэндж (</w:t>
            </w:r>
            <w:r w:rsidRPr="00BC49D0">
              <w:rPr>
                <w:rFonts w:eastAsia="Arial Unicode MS"/>
                <w:sz w:val="22"/>
                <w:szCs w:val="22"/>
                <w:lang w:val="en-US"/>
              </w:rPr>
              <w:t>Bath</w:t>
            </w:r>
            <w:r w:rsidRPr="00BC49D0">
              <w:rPr>
                <w:rFonts w:eastAsia="Arial Unicode MS"/>
                <w:sz w:val="22"/>
                <w:szCs w:val="22"/>
              </w:rPr>
              <w:t xml:space="preserve"> &amp; </w:t>
            </w:r>
            <w:r w:rsidRPr="00BC49D0">
              <w:rPr>
                <w:rFonts w:eastAsia="Arial Unicode MS"/>
                <w:sz w:val="22"/>
                <w:szCs w:val="22"/>
                <w:lang w:val="en-US"/>
              </w:rPr>
              <w:t>Stonehenge</w:t>
            </w:r>
            <w:r w:rsidRPr="00BC49D0">
              <w:rPr>
                <w:rFonts w:eastAsia="Arial Unicode MS"/>
                <w:sz w:val="22"/>
                <w:szCs w:val="22"/>
              </w:rPr>
              <w:t>)</w:t>
            </w:r>
          </w:p>
          <w:p w:rsidR="00BB2021" w:rsidRPr="00BC49D0" w:rsidRDefault="00BB2021" w:rsidP="00BB2021">
            <w:pPr>
              <w:pStyle w:val="ListParagraph"/>
              <w:numPr>
                <w:ilvl w:val="0"/>
                <w:numId w:val="50"/>
              </w:numPr>
              <w:rPr>
                <w:rFonts w:eastAsia="Arial Unicode MS"/>
                <w:sz w:val="22"/>
                <w:szCs w:val="22"/>
              </w:rPr>
            </w:pPr>
            <w:r w:rsidRPr="00BC49D0">
              <w:rPr>
                <w:rFonts w:eastAsia="Arial Unicode MS"/>
                <w:sz w:val="22"/>
                <w:szCs w:val="22"/>
              </w:rPr>
              <w:t xml:space="preserve">Автобусная экскурсия на целый день в </w:t>
            </w:r>
            <w:r w:rsidRPr="00BC49D0">
              <w:rPr>
                <w:rFonts w:eastAsia="Arial Unicode MS"/>
                <w:color w:val="000000"/>
                <w:sz w:val="22"/>
                <w:szCs w:val="22"/>
              </w:rPr>
              <w:t>Кентербери (</w:t>
            </w:r>
            <w:r w:rsidRPr="00BC49D0">
              <w:rPr>
                <w:rFonts w:eastAsia="Arial Unicode MS"/>
                <w:color w:val="000000"/>
                <w:sz w:val="22"/>
                <w:szCs w:val="22"/>
                <w:lang w:val="en-US"/>
              </w:rPr>
              <w:t>Canterbury</w:t>
            </w:r>
            <w:r w:rsidRPr="00BC49D0">
              <w:rPr>
                <w:rFonts w:eastAsia="Arial Unicode MS"/>
                <w:color w:val="000000"/>
                <w:sz w:val="22"/>
                <w:szCs w:val="22"/>
              </w:rPr>
              <w:t>) и замок Лидс (</w:t>
            </w:r>
            <w:r w:rsidRPr="00BC49D0">
              <w:rPr>
                <w:rFonts w:eastAsia="Arial Unicode MS"/>
                <w:color w:val="000000"/>
                <w:sz w:val="22"/>
                <w:szCs w:val="22"/>
                <w:lang w:val="en-US"/>
              </w:rPr>
              <w:t>Leeds</w:t>
            </w:r>
            <w:r w:rsidRPr="00BC49D0">
              <w:rPr>
                <w:rFonts w:eastAsia="Arial Unicode MS"/>
                <w:color w:val="000000"/>
                <w:sz w:val="22"/>
                <w:szCs w:val="22"/>
              </w:rPr>
              <w:t xml:space="preserve"> </w:t>
            </w:r>
            <w:r w:rsidRPr="00BC49D0">
              <w:rPr>
                <w:rFonts w:eastAsia="Arial Unicode MS"/>
                <w:color w:val="000000"/>
                <w:sz w:val="22"/>
                <w:szCs w:val="22"/>
                <w:lang w:val="en-US"/>
              </w:rPr>
              <w:t>Castle</w:t>
            </w:r>
            <w:r w:rsidRPr="00BC49D0">
              <w:rPr>
                <w:rFonts w:eastAsia="Arial Unicode MS"/>
                <w:color w:val="000000"/>
                <w:sz w:val="22"/>
                <w:szCs w:val="22"/>
              </w:rPr>
              <w:t>)</w:t>
            </w:r>
          </w:p>
          <w:p w:rsidR="00BB2021" w:rsidRPr="00BC49D0" w:rsidRDefault="00BB2021" w:rsidP="00BB2021">
            <w:pPr>
              <w:pStyle w:val="ListParagraph"/>
              <w:numPr>
                <w:ilvl w:val="0"/>
                <w:numId w:val="50"/>
              </w:numPr>
              <w:rPr>
                <w:rFonts w:eastAsia="Arial Unicode MS"/>
                <w:sz w:val="22"/>
                <w:szCs w:val="22"/>
              </w:rPr>
            </w:pPr>
            <w:r w:rsidRPr="00BC49D0">
              <w:rPr>
                <w:rFonts w:eastAsia="Arial Unicode MS"/>
                <w:sz w:val="22"/>
                <w:szCs w:val="22"/>
              </w:rPr>
              <w:t>Автобусная экскурсия на целый день в Оксфорд и Стратфорд-на-Эвоне (</w:t>
            </w:r>
            <w:r w:rsidRPr="00BC49D0">
              <w:rPr>
                <w:rFonts w:eastAsia="Arial Unicode MS"/>
                <w:sz w:val="22"/>
                <w:szCs w:val="22"/>
                <w:lang w:val="en-US"/>
              </w:rPr>
              <w:t>Oxford</w:t>
            </w:r>
            <w:r w:rsidRPr="00BC49D0">
              <w:rPr>
                <w:rFonts w:eastAsia="Arial Unicode MS"/>
                <w:sz w:val="22"/>
                <w:szCs w:val="22"/>
              </w:rPr>
              <w:t xml:space="preserve"> &amp; </w:t>
            </w:r>
            <w:r w:rsidRPr="00BC49D0">
              <w:rPr>
                <w:rFonts w:eastAsia="Arial Unicode MS"/>
                <w:sz w:val="22"/>
                <w:szCs w:val="22"/>
                <w:lang w:val="en-US"/>
              </w:rPr>
              <w:t>Stratford</w:t>
            </w:r>
            <w:r w:rsidRPr="00BC49D0">
              <w:rPr>
                <w:rFonts w:eastAsia="Arial Unicode MS"/>
                <w:sz w:val="22"/>
                <w:szCs w:val="22"/>
              </w:rPr>
              <w:t>-</w:t>
            </w:r>
            <w:r w:rsidRPr="00BC49D0">
              <w:rPr>
                <w:rFonts w:eastAsia="Arial Unicode MS"/>
                <w:sz w:val="22"/>
                <w:szCs w:val="22"/>
                <w:lang w:val="en-US"/>
              </w:rPr>
              <w:t>upon</w:t>
            </w:r>
            <w:r w:rsidRPr="00BC49D0">
              <w:rPr>
                <w:rFonts w:eastAsia="Arial Unicode MS"/>
                <w:sz w:val="22"/>
                <w:szCs w:val="22"/>
              </w:rPr>
              <w:t>-</w:t>
            </w:r>
            <w:r w:rsidRPr="00BC49D0">
              <w:rPr>
                <w:rFonts w:eastAsia="Arial Unicode MS"/>
                <w:sz w:val="22"/>
                <w:szCs w:val="22"/>
                <w:lang w:val="en-US"/>
              </w:rPr>
              <w:t>Avon</w:t>
            </w:r>
            <w:r w:rsidRPr="00BC49D0">
              <w:rPr>
                <w:rFonts w:eastAsia="Arial Unicode MS"/>
                <w:sz w:val="22"/>
                <w:szCs w:val="22"/>
              </w:rPr>
              <w:t>)</w:t>
            </w:r>
          </w:p>
          <w:p w:rsidR="00BB2021" w:rsidRPr="00BC49D0" w:rsidRDefault="00BB2021" w:rsidP="00BB2021">
            <w:pPr>
              <w:pStyle w:val="ListParagraph"/>
              <w:numPr>
                <w:ilvl w:val="0"/>
                <w:numId w:val="50"/>
              </w:numPr>
              <w:rPr>
                <w:rFonts w:eastAsia="Arial Unicode MS"/>
                <w:sz w:val="22"/>
                <w:szCs w:val="22"/>
              </w:rPr>
            </w:pPr>
            <w:r w:rsidRPr="00BC49D0">
              <w:rPr>
                <w:rFonts w:eastAsia="Arial Unicode MS"/>
                <w:sz w:val="22"/>
                <w:szCs w:val="22"/>
              </w:rPr>
              <w:t xml:space="preserve">Гарри Поттер тур – поездка на киностудию </w:t>
            </w:r>
            <w:r w:rsidRPr="00BC49D0">
              <w:rPr>
                <w:rFonts w:eastAsia="Arial Unicode MS"/>
                <w:sz w:val="22"/>
                <w:szCs w:val="22"/>
                <w:lang w:val="en-US"/>
              </w:rPr>
              <w:t>Warner Brothers</w:t>
            </w:r>
          </w:p>
          <w:p w:rsidR="00BB2021" w:rsidRPr="00C564EF" w:rsidRDefault="00BB2021" w:rsidP="00BB2021">
            <w:pPr>
              <w:jc w:val="center"/>
              <w:rPr>
                <w:rFonts w:ascii="Calibri" w:hAnsi="Calibri"/>
                <w:color w:val="000000"/>
                <w:sz w:val="22"/>
                <w:szCs w:val="22"/>
                <w:lang w:val="en-US"/>
              </w:rPr>
            </w:pP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7107EB" w:rsidRDefault="00BB2021"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107EB" w:rsidRDefault="00BB2021"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769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654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BB2021" w:rsidP="00071B3E">
            <w:pPr>
              <w:jc w:val="center"/>
              <w:rPr>
                <w:rFonts w:ascii="Calibri" w:hAnsi="Calibri"/>
                <w:color w:val="000000"/>
                <w:sz w:val="22"/>
                <w:szCs w:val="22"/>
              </w:rPr>
            </w:pPr>
            <w:r>
              <w:rPr>
                <w:rFonts w:ascii="Calibri" w:hAnsi="Calibri"/>
                <w:color w:val="000000"/>
                <w:sz w:val="22"/>
                <w:szCs w:val="22"/>
                <w:lang w:val="en-GB"/>
              </w:rPr>
              <w:t>1</w:t>
            </w:r>
            <w:r w:rsidR="000302E7">
              <w:rPr>
                <w:rFonts w:ascii="Calibri" w:hAnsi="Calibri"/>
                <w:color w:val="000000"/>
                <w:sz w:val="22"/>
                <w:szCs w:val="22"/>
              </w:rPr>
              <w:t>129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BB2021" w:rsidP="00071B3E">
            <w:pPr>
              <w:jc w:val="center"/>
              <w:rPr>
                <w:rFonts w:ascii="Calibri" w:hAnsi="Calibri"/>
                <w:color w:val="000000"/>
                <w:sz w:val="22"/>
                <w:szCs w:val="22"/>
              </w:rPr>
            </w:pPr>
            <w:r>
              <w:rPr>
                <w:rFonts w:ascii="Calibri" w:hAnsi="Calibri"/>
                <w:color w:val="000000"/>
                <w:sz w:val="22"/>
                <w:szCs w:val="22"/>
                <w:lang w:val="en-GB"/>
              </w:rPr>
              <w:t>112</w:t>
            </w:r>
            <w:r w:rsidR="000302E7">
              <w:rPr>
                <w:rFonts w:ascii="Calibri" w:hAnsi="Calibri"/>
                <w:color w:val="000000"/>
                <w:sz w:val="22"/>
                <w:szCs w:val="22"/>
              </w:rPr>
              <w:t>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804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689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BB2021" w:rsidP="00071B3E">
            <w:pPr>
              <w:jc w:val="center"/>
              <w:rPr>
                <w:rFonts w:ascii="Calibri" w:hAnsi="Calibri"/>
                <w:color w:val="000000"/>
                <w:sz w:val="22"/>
                <w:szCs w:val="22"/>
              </w:rPr>
            </w:pPr>
            <w:r>
              <w:rPr>
                <w:rFonts w:ascii="Calibri" w:hAnsi="Calibri"/>
                <w:color w:val="000000"/>
                <w:sz w:val="22"/>
                <w:szCs w:val="22"/>
                <w:lang w:val="en-GB"/>
              </w:rPr>
              <w:t>11</w:t>
            </w:r>
            <w:r w:rsidR="000302E7">
              <w:rPr>
                <w:rFonts w:ascii="Calibri" w:hAnsi="Calibri"/>
                <w:color w:val="000000"/>
                <w:sz w:val="22"/>
                <w:szCs w:val="22"/>
              </w:rPr>
              <w:t>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BB2021" w:rsidP="00071B3E">
            <w:pPr>
              <w:jc w:val="center"/>
              <w:rPr>
                <w:rFonts w:ascii="Calibri" w:hAnsi="Calibri"/>
                <w:color w:val="000000"/>
                <w:sz w:val="22"/>
                <w:szCs w:val="22"/>
              </w:rPr>
            </w:pPr>
            <w:r>
              <w:rPr>
                <w:rFonts w:ascii="Calibri" w:hAnsi="Calibri"/>
                <w:color w:val="000000"/>
                <w:sz w:val="22"/>
                <w:szCs w:val="22"/>
                <w:lang w:val="en-GB"/>
              </w:rPr>
              <w:t>115</w:t>
            </w:r>
            <w:r w:rsidR="000302E7">
              <w:rPr>
                <w:rFonts w:ascii="Calibri" w:hAnsi="Calibri"/>
                <w:color w:val="000000"/>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302E7" w:rsidRDefault="000302E7" w:rsidP="00071B3E">
            <w:pPr>
              <w:jc w:val="center"/>
              <w:rPr>
                <w:rFonts w:ascii="Calibri" w:hAnsi="Calibri"/>
                <w:color w:val="000000"/>
                <w:sz w:val="22"/>
                <w:szCs w:val="22"/>
              </w:rPr>
            </w:pPr>
            <w:r>
              <w:rPr>
                <w:rFonts w:ascii="Calibri" w:hAnsi="Calibri"/>
                <w:color w:val="000000"/>
                <w:sz w:val="22"/>
                <w:szCs w:val="22"/>
              </w:rPr>
              <w:t>689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860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710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A0AC3">
              <w:rPr>
                <w:rFonts w:ascii="Calibri" w:hAnsi="Calibri"/>
                <w:color w:val="000000"/>
                <w:sz w:val="22"/>
                <w:szCs w:val="22"/>
              </w:rPr>
              <w:t>185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Pr>
                <w:rFonts w:ascii="Calibri" w:hAnsi="Calibri"/>
                <w:color w:val="000000"/>
                <w:sz w:val="22"/>
                <w:szCs w:val="22"/>
                <w:lang w:val="en-GB"/>
              </w:rPr>
              <w:t>1</w:t>
            </w:r>
            <w:r w:rsidR="002A0AC3">
              <w:rPr>
                <w:rFonts w:ascii="Calibri" w:hAnsi="Calibri"/>
                <w:color w:val="000000"/>
                <w:sz w:val="22"/>
                <w:szCs w:val="22"/>
              </w:rPr>
              <w:t>150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710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Pr>
                <w:rFonts w:ascii="Calibri" w:hAnsi="Calibri"/>
                <w:color w:val="000000"/>
                <w:sz w:val="22"/>
                <w:szCs w:val="22"/>
                <w:lang w:val="en-GB"/>
              </w:rPr>
              <w:t>9</w:t>
            </w:r>
            <w:r w:rsidR="002A0AC3">
              <w:rPr>
                <w:rFonts w:ascii="Calibri" w:hAnsi="Calibri"/>
                <w:color w:val="000000"/>
                <w:sz w:val="22"/>
                <w:szCs w:val="22"/>
              </w:rPr>
              <w:t>02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689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A0AC3">
              <w:rPr>
                <w:rFonts w:ascii="Calibri" w:hAnsi="Calibri"/>
                <w:color w:val="000000"/>
                <w:sz w:val="22"/>
                <w:szCs w:val="22"/>
              </w:rPr>
              <w:t>339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A0AC3">
              <w:rPr>
                <w:rFonts w:ascii="Calibri" w:hAnsi="Calibri"/>
                <w:color w:val="000000"/>
                <w:sz w:val="22"/>
                <w:szCs w:val="22"/>
              </w:rPr>
              <w:t>339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787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21</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895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731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2</w:t>
            </w:r>
            <w:r w:rsidR="002A0AC3">
              <w:rPr>
                <w:rFonts w:ascii="Calibri" w:hAnsi="Calibri"/>
                <w:color w:val="000000"/>
                <w:sz w:val="22"/>
                <w:szCs w:val="22"/>
              </w:rPr>
              <w:t>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BB2021"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2</w:t>
            </w:r>
            <w:r w:rsidR="002A0AC3">
              <w:rPr>
                <w:rFonts w:ascii="Calibri" w:hAnsi="Calibri"/>
                <w:color w:val="000000"/>
                <w:sz w:val="22"/>
                <w:szCs w:val="22"/>
              </w:rPr>
              <w:t>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A0AC3" w:rsidRDefault="002A0AC3" w:rsidP="00071B3E">
            <w:pPr>
              <w:jc w:val="center"/>
              <w:rPr>
                <w:rFonts w:ascii="Calibri" w:hAnsi="Calibri"/>
                <w:color w:val="000000"/>
                <w:sz w:val="22"/>
                <w:szCs w:val="22"/>
              </w:rPr>
            </w:pPr>
            <w:r>
              <w:rPr>
                <w:rFonts w:ascii="Calibri" w:hAnsi="Calibri"/>
                <w:color w:val="000000"/>
                <w:sz w:val="22"/>
                <w:szCs w:val="22"/>
              </w:rPr>
              <w:t>759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815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759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BB2021" w:rsidP="00071B3E">
            <w:pPr>
              <w:jc w:val="center"/>
              <w:rPr>
                <w:rFonts w:ascii="Calibri" w:hAnsi="Calibri"/>
                <w:color w:val="000000"/>
                <w:sz w:val="22"/>
                <w:szCs w:val="22"/>
              </w:rPr>
            </w:pPr>
            <w:r w:rsidRPr="00C564EF">
              <w:rPr>
                <w:rFonts w:ascii="Calibri" w:hAnsi="Calibri"/>
                <w:color w:val="000000"/>
                <w:sz w:val="22"/>
                <w:szCs w:val="22"/>
              </w:rPr>
              <w:t>1</w:t>
            </w:r>
            <w:r w:rsidR="00502F11">
              <w:rPr>
                <w:rFonts w:ascii="Calibri" w:hAnsi="Calibri"/>
                <w:color w:val="000000"/>
                <w:sz w:val="22"/>
                <w:szCs w:val="22"/>
              </w:rPr>
              <w:t>283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BB2021"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2</w:t>
            </w:r>
            <w:r w:rsidR="00502F11">
              <w:rPr>
                <w:rFonts w:ascii="Calibri" w:hAnsi="Calibri"/>
                <w:color w:val="000000"/>
                <w:sz w:val="22"/>
                <w:szCs w:val="22"/>
              </w:rPr>
              <w:t>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780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BB2021" w:rsidP="00071B3E">
            <w:pPr>
              <w:jc w:val="center"/>
              <w:rPr>
                <w:rFonts w:ascii="Calibri" w:hAnsi="Calibri"/>
                <w:color w:val="000000"/>
                <w:sz w:val="22"/>
                <w:szCs w:val="22"/>
              </w:rPr>
            </w:pPr>
            <w:r w:rsidRPr="00C564EF">
              <w:rPr>
                <w:rFonts w:ascii="Calibri" w:hAnsi="Calibri"/>
                <w:color w:val="000000"/>
                <w:sz w:val="22"/>
                <w:szCs w:val="22"/>
              </w:rPr>
              <w:t>1</w:t>
            </w:r>
            <w:r w:rsidR="00502F11">
              <w:rPr>
                <w:rFonts w:ascii="Calibri" w:hAnsi="Calibri"/>
                <w:color w:val="000000"/>
                <w:sz w:val="22"/>
                <w:szCs w:val="22"/>
              </w:rPr>
              <w:t>056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808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BB2021" w:rsidP="00071B3E">
            <w:pPr>
              <w:jc w:val="center"/>
              <w:rPr>
                <w:rFonts w:ascii="Calibri" w:hAnsi="Calibri"/>
                <w:color w:val="000000"/>
                <w:sz w:val="22"/>
                <w:szCs w:val="22"/>
              </w:rPr>
            </w:pPr>
            <w:r w:rsidRPr="00C564EF">
              <w:rPr>
                <w:rFonts w:ascii="Calibri" w:hAnsi="Calibri"/>
                <w:color w:val="000000"/>
                <w:sz w:val="22"/>
                <w:szCs w:val="22"/>
              </w:rPr>
              <w:t>1</w:t>
            </w:r>
            <w:r w:rsidR="00502F11">
              <w:rPr>
                <w:rFonts w:ascii="Calibri" w:hAnsi="Calibri"/>
                <w:color w:val="000000"/>
                <w:sz w:val="22"/>
                <w:szCs w:val="22"/>
              </w:rPr>
              <w:t>395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BB2021" w:rsidP="00071B3E">
            <w:pPr>
              <w:jc w:val="center"/>
              <w:rPr>
                <w:rFonts w:ascii="Calibri" w:hAnsi="Calibri"/>
                <w:color w:val="000000"/>
                <w:sz w:val="22"/>
                <w:szCs w:val="22"/>
              </w:rPr>
            </w:pPr>
            <w:r w:rsidRPr="00C564EF">
              <w:rPr>
                <w:rFonts w:ascii="Calibri" w:hAnsi="Calibri"/>
                <w:color w:val="000000"/>
                <w:sz w:val="22"/>
                <w:szCs w:val="22"/>
              </w:rPr>
              <w:t>1</w:t>
            </w:r>
            <w:r w:rsidR="00502F11">
              <w:rPr>
                <w:rFonts w:ascii="Calibri" w:hAnsi="Calibri"/>
                <w:color w:val="000000"/>
                <w:sz w:val="22"/>
                <w:szCs w:val="22"/>
              </w:rPr>
              <w:t>339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899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902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502F11" w:rsidRDefault="00502F11" w:rsidP="00071B3E">
            <w:pPr>
              <w:jc w:val="center"/>
              <w:rPr>
                <w:rFonts w:ascii="Calibri" w:hAnsi="Calibri"/>
                <w:color w:val="000000"/>
                <w:sz w:val="22"/>
                <w:szCs w:val="22"/>
              </w:rPr>
            </w:pPr>
            <w:r>
              <w:rPr>
                <w:rFonts w:ascii="Calibri" w:hAnsi="Calibri"/>
                <w:color w:val="000000"/>
                <w:sz w:val="22"/>
                <w:szCs w:val="22"/>
              </w:rPr>
              <w:t>654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EA6E23">
              <w:rPr>
                <w:rFonts w:ascii="Calibri" w:hAnsi="Calibri"/>
                <w:color w:val="000000"/>
                <w:sz w:val="22"/>
                <w:szCs w:val="22"/>
              </w:rPr>
              <w:t>325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EA6E23">
              <w:rPr>
                <w:rFonts w:ascii="Calibri" w:hAnsi="Calibri"/>
                <w:color w:val="000000"/>
                <w:sz w:val="22"/>
                <w:szCs w:val="22"/>
              </w:rPr>
              <w:t>325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EA6E23" w:rsidP="00071B3E">
            <w:pPr>
              <w:jc w:val="center"/>
              <w:rPr>
                <w:rFonts w:ascii="Calibri" w:hAnsi="Calibri"/>
                <w:color w:val="000000"/>
                <w:sz w:val="22"/>
                <w:szCs w:val="22"/>
              </w:rPr>
            </w:pPr>
            <w:r>
              <w:rPr>
                <w:rFonts w:ascii="Calibri" w:hAnsi="Calibri"/>
                <w:color w:val="000000"/>
                <w:sz w:val="22"/>
                <w:szCs w:val="22"/>
              </w:rPr>
              <w:t>787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11</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EA6E23" w:rsidP="00071B3E">
            <w:pPr>
              <w:jc w:val="center"/>
              <w:rPr>
                <w:rFonts w:ascii="Calibri" w:hAnsi="Calibri"/>
                <w:color w:val="000000"/>
                <w:sz w:val="22"/>
                <w:szCs w:val="22"/>
              </w:rPr>
            </w:pPr>
            <w:r>
              <w:rPr>
                <w:rFonts w:ascii="Calibri" w:hAnsi="Calibri"/>
                <w:color w:val="000000"/>
                <w:sz w:val="22"/>
                <w:szCs w:val="22"/>
              </w:rPr>
              <w:t>951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EA6E23" w:rsidP="00071B3E">
            <w:pPr>
              <w:jc w:val="center"/>
              <w:rPr>
                <w:rFonts w:ascii="Calibri" w:hAnsi="Calibri"/>
                <w:color w:val="000000"/>
                <w:sz w:val="22"/>
                <w:szCs w:val="22"/>
              </w:rPr>
            </w:pPr>
            <w:r>
              <w:rPr>
                <w:rFonts w:ascii="Calibri" w:hAnsi="Calibri"/>
                <w:color w:val="000000"/>
                <w:sz w:val="22"/>
                <w:szCs w:val="22"/>
              </w:rPr>
              <w:t>731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BB2021" w:rsidP="00071B3E">
            <w:pPr>
              <w:jc w:val="center"/>
              <w:rPr>
                <w:rFonts w:ascii="Calibri" w:hAnsi="Calibri"/>
                <w:color w:val="000000"/>
                <w:sz w:val="22"/>
                <w:szCs w:val="22"/>
              </w:rPr>
            </w:pPr>
            <w:r>
              <w:rPr>
                <w:rFonts w:ascii="Calibri" w:hAnsi="Calibri"/>
                <w:color w:val="000000"/>
                <w:sz w:val="22"/>
                <w:szCs w:val="22"/>
                <w:lang w:val="en-GB"/>
              </w:rPr>
              <w:t>1</w:t>
            </w:r>
            <w:r w:rsidR="00EA6E23">
              <w:rPr>
                <w:rFonts w:ascii="Calibri" w:hAnsi="Calibri"/>
                <w:color w:val="000000"/>
                <w:sz w:val="22"/>
                <w:szCs w:val="22"/>
              </w:rPr>
              <w:t>381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BB2021" w:rsidP="00071B3E">
            <w:pPr>
              <w:jc w:val="center"/>
              <w:rPr>
                <w:rFonts w:ascii="Calibri" w:hAnsi="Calibri"/>
                <w:color w:val="000000"/>
                <w:sz w:val="22"/>
                <w:szCs w:val="22"/>
              </w:rPr>
            </w:pPr>
            <w:r w:rsidRPr="00C564EF">
              <w:rPr>
                <w:rFonts w:ascii="Calibri" w:hAnsi="Calibri"/>
                <w:color w:val="000000"/>
                <w:sz w:val="22"/>
                <w:szCs w:val="22"/>
              </w:rPr>
              <w:t>1</w:t>
            </w:r>
            <w:r w:rsidR="00EA6E23">
              <w:rPr>
                <w:rFonts w:ascii="Calibri" w:hAnsi="Calibri"/>
                <w:color w:val="000000"/>
                <w:sz w:val="22"/>
                <w:szCs w:val="22"/>
              </w:rPr>
              <w:t>381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EA6E23" w:rsidRDefault="00EA6E23" w:rsidP="00071B3E">
            <w:pPr>
              <w:jc w:val="center"/>
              <w:rPr>
                <w:rFonts w:ascii="Calibri" w:hAnsi="Calibri"/>
                <w:color w:val="000000"/>
                <w:sz w:val="22"/>
                <w:szCs w:val="22"/>
              </w:rPr>
            </w:pPr>
            <w:r>
              <w:rPr>
                <w:rFonts w:ascii="Calibri" w:hAnsi="Calibri"/>
                <w:color w:val="000000"/>
                <w:sz w:val="22"/>
                <w:szCs w:val="22"/>
              </w:rPr>
              <w:t>836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951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731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BB2021" w:rsidP="00071B3E">
            <w:pPr>
              <w:jc w:val="center"/>
              <w:rPr>
                <w:rFonts w:ascii="Calibri" w:hAnsi="Calibri"/>
                <w:color w:val="000000"/>
                <w:sz w:val="22"/>
                <w:szCs w:val="22"/>
              </w:rPr>
            </w:pPr>
            <w:r w:rsidRPr="00C564EF">
              <w:rPr>
                <w:rFonts w:ascii="Calibri" w:hAnsi="Calibri"/>
                <w:color w:val="000000"/>
                <w:sz w:val="22"/>
                <w:szCs w:val="22"/>
              </w:rPr>
              <w:t>1</w:t>
            </w:r>
            <w:r w:rsidR="0008395B">
              <w:rPr>
                <w:rFonts w:ascii="Calibri" w:hAnsi="Calibri"/>
                <w:color w:val="000000"/>
                <w:sz w:val="22"/>
                <w:szCs w:val="22"/>
              </w:rPr>
              <w:t>381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BB2021" w:rsidP="00071B3E">
            <w:pPr>
              <w:jc w:val="center"/>
              <w:rPr>
                <w:rFonts w:ascii="Calibri" w:hAnsi="Calibri"/>
                <w:color w:val="000000"/>
                <w:sz w:val="22"/>
                <w:szCs w:val="22"/>
              </w:rPr>
            </w:pPr>
            <w:r w:rsidRPr="00C564EF">
              <w:rPr>
                <w:rFonts w:ascii="Calibri" w:hAnsi="Calibri"/>
                <w:color w:val="000000"/>
                <w:sz w:val="22"/>
                <w:szCs w:val="22"/>
              </w:rPr>
              <w:t>1</w:t>
            </w:r>
            <w:r w:rsidR="0008395B">
              <w:rPr>
                <w:rFonts w:ascii="Calibri" w:hAnsi="Calibri"/>
                <w:color w:val="000000"/>
                <w:sz w:val="22"/>
                <w:szCs w:val="22"/>
              </w:rPr>
              <w:t>381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836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17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965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647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BB2021" w:rsidP="00071B3E">
            <w:pPr>
              <w:jc w:val="center"/>
              <w:rPr>
                <w:rFonts w:ascii="Calibri" w:hAnsi="Calibri"/>
                <w:color w:val="000000"/>
                <w:sz w:val="22"/>
                <w:szCs w:val="22"/>
              </w:rPr>
            </w:pPr>
            <w:r>
              <w:rPr>
                <w:rFonts w:ascii="Calibri" w:hAnsi="Calibri"/>
                <w:color w:val="000000"/>
                <w:sz w:val="22"/>
                <w:szCs w:val="22"/>
                <w:lang w:val="en-GB"/>
              </w:rPr>
              <w:t>1</w:t>
            </w:r>
            <w:r w:rsidR="0008395B">
              <w:rPr>
                <w:rFonts w:ascii="Calibri" w:hAnsi="Calibri"/>
                <w:color w:val="000000"/>
                <w:sz w:val="22"/>
                <w:szCs w:val="22"/>
              </w:rPr>
              <w:t>381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BB2021" w:rsidP="00071B3E">
            <w:pPr>
              <w:jc w:val="center"/>
              <w:rPr>
                <w:rFonts w:ascii="Calibri" w:hAnsi="Calibri"/>
                <w:color w:val="000000"/>
                <w:sz w:val="22"/>
                <w:szCs w:val="22"/>
              </w:rPr>
            </w:pPr>
            <w:r w:rsidRPr="00C564EF">
              <w:rPr>
                <w:rFonts w:ascii="Calibri" w:hAnsi="Calibri"/>
                <w:color w:val="000000"/>
                <w:sz w:val="22"/>
                <w:szCs w:val="22"/>
              </w:rPr>
              <w:t>1</w:t>
            </w:r>
            <w:r w:rsidR="0008395B">
              <w:rPr>
                <w:rFonts w:ascii="Calibri" w:hAnsi="Calibri"/>
                <w:color w:val="000000"/>
                <w:sz w:val="22"/>
                <w:szCs w:val="22"/>
              </w:rPr>
              <w:t>381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08395B" w:rsidRDefault="0008395B" w:rsidP="00071B3E">
            <w:pPr>
              <w:jc w:val="center"/>
              <w:rPr>
                <w:rFonts w:ascii="Calibri" w:hAnsi="Calibri"/>
                <w:color w:val="000000"/>
                <w:sz w:val="22"/>
                <w:szCs w:val="22"/>
              </w:rPr>
            </w:pPr>
            <w:r>
              <w:rPr>
                <w:rFonts w:ascii="Calibri" w:hAnsi="Calibri"/>
                <w:color w:val="000000"/>
                <w:sz w:val="22"/>
                <w:szCs w:val="22"/>
              </w:rPr>
              <w:t>850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4B583D" w:rsidRDefault="004B583D" w:rsidP="00071B3E">
            <w:pPr>
              <w:jc w:val="center"/>
              <w:rPr>
                <w:rFonts w:ascii="Calibri" w:hAnsi="Calibri"/>
                <w:color w:val="000000"/>
                <w:sz w:val="22"/>
                <w:szCs w:val="22"/>
              </w:rPr>
            </w:pPr>
            <w:r>
              <w:rPr>
                <w:rFonts w:ascii="Calibri" w:hAnsi="Calibri"/>
                <w:color w:val="000000"/>
                <w:sz w:val="22"/>
                <w:szCs w:val="22"/>
              </w:rPr>
              <w:t>888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4B583D" w:rsidRDefault="004B583D" w:rsidP="00071B3E">
            <w:pPr>
              <w:jc w:val="center"/>
              <w:rPr>
                <w:rFonts w:ascii="Calibri" w:hAnsi="Calibri"/>
                <w:color w:val="000000"/>
                <w:sz w:val="22"/>
                <w:szCs w:val="22"/>
              </w:rPr>
            </w:pPr>
            <w:r>
              <w:rPr>
                <w:rFonts w:ascii="Calibri" w:hAnsi="Calibri"/>
                <w:color w:val="000000"/>
                <w:sz w:val="22"/>
                <w:szCs w:val="22"/>
              </w:rPr>
              <w:t>591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4B583D" w:rsidRDefault="00BB2021"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3</w:t>
            </w:r>
            <w:r w:rsidR="004B583D">
              <w:rPr>
                <w:rFonts w:ascii="Calibri" w:hAnsi="Calibri"/>
                <w:color w:val="000000"/>
                <w:sz w:val="22"/>
                <w:szCs w:val="22"/>
              </w:rPr>
              <w:t>04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4B583D" w:rsidRDefault="00BB2021"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3</w:t>
            </w:r>
            <w:r w:rsidR="004B583D">
              <w:rPr>
                <w:rFonts w:ascii="Calibri" w:hAnsi="Calibri"/>
                <w:color w:val="000000"/>
                <w:sz w:val="22"/>
                <w:szCs w:val="22"/>
              </w:rPr>
              <w:t>04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4B583D" w:rsidRDefault="004B583D" w:rsidP="00071B3E">
            <w:pPr>
              <w:jc w:val="center"/>
              <w:rPr>
                <w:rFonts w:ascii="Calibri" w:hAnsi="Calibri"/>
                <w:color w:val="000000"/>
                <w:sz w:val="22"/>
                <w:szCs w:val="22"/>
              </w:rPr>
            </w:pPr>
            <w:r>
              <w:rPr>
                <w:rFonts w:ascii="Calibri" w:hAnsi="Calibri"/>
                <w:color w:val="000000"/>
                <w:sz w:val="22"/>
                <w:szCs w:val="22"/>
              </w:rPr>
              <w:t>766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C5DDC" w:rsidRDefault="00CC5DDC" w:rsidP="00071B3E">
            <w:pPr>
              <w:jc w:val="center"/>
              <w:rPr>
                <w:rFonts w:ascii="Calibri" w:hAnsi="Calibri"/>
                <w:color w:val="000000"/>
                <w:sz w:val="22"/>
                <w:szCs w:val="22"/>
              </w:rPr>
            </w:pPr>
            <w:r>
              <w:rPr>
                <w:rFonts w:ascii="Calibri" w:hAnsi="Calibri"/>
                <w:color w:val="000000"/>
                <w:sz w:val="22"/>
                <w:szCs w:val="22"/>
              </w:rPr>
              <w:t>944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C5DDC" w:rsidRDefault="00CC5DDC" w:rsidP="00071B3E">
            <w:pPr>
              <w:jc w:val="center"/>
              <w:rPr>
                <w:rFonts w:ascii="Calibri" w:hAnsi="Calibri"/>
                <w:color w:val="000000"/>
                <w:sz w:val="22"/>
                <w:szCs w:val="22"/>
              </w:rPr>
            </w:pPr>
            <w:r>
              <w:rPr>
                <w:rFonts w:ascii="Calibri" w:hAnsi="Calibri"/>
                <w:color w:val="000000"/>
                <w:sz w:val="22"/>
                <w:szCs w:val="22"/>
              </w:rPr>
              <w:t>808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C5DDC" w:rsidRDefault="00BB2021" w:rsidP="00071B3E">
            <w:pPr>
              <w:jc w:val="center"/>
              <w:rPr>
                <w:rFonts w:ascii="Calibri" w:hAnsi="Calibri"/>
                <w:color w:val="000000"/>
                <w:sz w:val="22"/>
                <w:szCs w:val="22"/>
              </w:rPr>
            </w:pPr>
            <w:r>
              <w:rPr>
                <w:rFonts w:ascii="Calibri" w:hAnsi="Calibri"/>
                <w:color w:val="000000"/>
                <w:sz w:val="22"/>
                <w:szCs w:val="22"/>
                <w:lang w:val="en-GB"/>
              </w:rPr>
              <w:t>1</w:t>
            </w:r>
            <w:r w:rsidR="00CC5DDC">
              <w:rPr>
                <w:rFonts w:ascii="Calibri" w:hAnsi="Calibri"/>
                <w:color w:val="000000"/>
                <w:sz w:val="22"/>
                <w:szCs w:val="22"/>
              </w:rPr>
              <w:t>269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C5DDC" w:rsidRDefault="00BB2021" w:rsidP="00071B3E">
            <w:pPr>
              <w:jc w:val="center"/>
              <w:rPr>
                <w:rFonts w:ascii="Calibri" w:hAnsi="Calibri"/>
                <w:color w:val="000000"/>
                <w:sz w:val="22"/>
                <w:szCs w:val="22"/>
              </w:rPr>
            </w:pPr>
            <w:r w:rsidRPr="00C564EF">
              <w:rPr>
                <w:rFonts w:ascii="Calibri" w:hAnsi="Calibri"/>
                <w:color w:val="000000"/>
                <w:sz w:val="22"/>
                <w:szCs w:val="22"/>
              </w:rPr>
              <w:t>1</w:t>
            </w:r>
            <w:r w:rsidR="00CC5DDC">
              <w:rPr>
                <w:rFonts w:ascii="Calibri" w:hAnsi="Calibri"/>
                <w:color w:val="000000"/>
                <w:sz w:val="22"/>
                <w:szCs w:val="22"/>
              </w:rPr>
              <w:t>269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C5DDC" w:rsidRDefault="00CC5DDC" w:rsidP="00071B3E">
            <w:pPr>
              <w:jc w:val="center"/>
              <w:rPr>
                <w:rFonts w:ascii="Calibri" w:hAnsi="Calibri"/>
                <w:color w:val="000000"/>
                <w:sz w:val="22"/>
                <w:szCs w:val="22"/>
              </w:rPr>
            </w:pPr>
            <w:r>
              <w:rPr>
                <w:rFonts w:ascii="Calibri" w:hAnsi="Calibri"/>
                <w:color w:val="000000"/>
                <w:sz w:val="22"/>
                <w:szCs w:val="22"/>
              </w:rPr>
              <w:t>829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8</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246AF">
              <w:rPr>
                <w:rFonts w:ascii="Calibri" w:hAnsi="Calibri"/>
                <w:color w:val="000000"/>
                <w:sz w:val="22"/>
                <w:szCs w:val="22"/>
              </w:rPr>
              <w:t>168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7246AF" w:rsidP="00071B3E">
            <w:pPr>
              <w:jc w:val="center"/>
              <w:rPr>
                <w:rFonts w:ascii="Calibri" w:hAnsi="Calibri"/>
                <w:color w:val="000000"/>
                <w:sz w:val="22"/>
                <w:szCs w:val="22"/>
              </w:rPr>
            </w:pPr>
            <w:r>
              <w:rPr>
                <w:rFonts w:ascii="Calibri" w:hAnsi="Calibri"/>
                <w:color w:val="000000"/>
                <w:sz w:val="22"/>
                <w:szCs w:val="22"/>
              </w:rPr>
              <w:t>836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246AF">
              <w:rPr>
                <w:rFonts w:ascii="Calibri" w:hAnsi="Calibri"/>
                <w:color w:val="000000"/>
                <w:sz w:val="22"/>
                <w:szCs w:val="22"/>
              </w:rPr>
              <w:t>731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246AF">
              <w:rPr>
                <w:rFonts w:ascii="Calibri" w:hAnsi="Calibri"/>
                <w:color w:val="000000"/>
                <w:sz w:val="22"/>
                <w:szCs w:val="22"/>
              </w:rPr>
              <w:t>731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246AF">
              <w:rPr>
                <w:rFonts w:ascii="Calibri" w:hAnsi="Calibri"/>
                <w:color w:val="000000"/>
                <w:sz w:val="22"/>
                <w:szCs w:val="22"/>
              </w:rPr>
              <w:t>053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Default="00BB2021" w:rsidP="00071B3E">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3F49AD">
              <w:rPr>
                <w:rFonts w:ascii="Calibri" w:hAnsi="Calibri"/>
                <w:color w:val="000000"/>
                <w:sz w:val="22"/>
                <w:szCs w:val="22"/>
              </w:rPr>
              <w:t>1</w:t>
            </w:r>
            <w:r w:rsidR="007246AF">
              <w:rPr>
                <w:rFonts w:ascii="Calibri" w:hAnsi="Calibri"/>
                <w:color w:val="000000"/>
                <w:sz w:val="22"/>
                <w:szCs w:val="22"/>
              </w:rPr>
              <w:t>252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3F49AD">
              <w:rPr>
                <w:rFonts w:ascii="Calibri" w:hAnsi="Calibri"/>
                <w:color w:val="000000"/>
                <w:sz w:val="22"/>
                <w:szCs w:val="22"/>
              </w:rPr>
              <w:t>1</w:t>
            </w:r>
            <w:r w:rsidR="007246AF">
              <w:rPr>
                <w:rFonts w:ascii="Calibri" w:hAnsi="Calibri"/>
                <w:color w:val="000000"/>
                <w:sz w:val="22"/>
                <w:szCs w:val="22"/>
              </w:rPr>
              <w:t>095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7246AF" w:rsidP="00071B3E">
            <w:pPr>
              <w:jc w:val="center"/>
              <w:rPr>
                <w:rFonts w:ascii="Calibri" w:hAnsi="Calibri"/>
                <w:color w:val="000000"/>
                <w:sz w:val="22"/>
                <w:szCs w:val="22"/>
              </w:rPr>
            </w:pPr>
            <w:r>
              <w:rPr>
                <w:rFonts w:ascii="Calibri" w:hAnsi="Calibri"/>
                <w:color w:val="000000"/>
                <w:sz w:val="22"/>
                <w:szCs w:val="22"/>
              </w:rPr>
              <w:t>1822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7246AF" w:rsidP="00071B3E">
            <w:pPr>
              <w:jc w:val="center"/>
              <w:rPr>
                <w:rFonts w:ascii="Calibri" w:hAnsi="Calibri"/>
                <w:color w:val="000000"/>
                <w:sz w:val="22"/>
                <w:szCs w:val="22"/>
              </w:rPr>
            </w:pPr>
            <w:r>
              <w:rPr>
                <w:rFonts w:ascii="Calibri" w:hAnsi="Calibri"/>
                <w:color w:val="000000"/>
                <w:sz w:val="22"/>
                <w:szCs w:val="22"/>
              </w:rPr>
              <w:t>1822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246AF" w:rsidRDefault="00BB2021" w:rsidP="00071B3E">
            <w:pPr>
              <w:jc w:val="center"/>
              <w:rPr>
                <w:rFonts w:ascii="Calibri" w:hAnsi="Calibri"/>
                <w:color w:val="000000"/>
                <w:sz w:val="22"/>
                <w:szCs w:val="22"/>
              </w:rPr>
            </w:pPr>
            <w:r w:rsidRPr="003F49AD">
              <w:rPr>
                <w:rFonts w:ascii="Calibri" w:hAnsi="Calibri"/>
                <w:color w:val="000000"/>
                <w:sz w:val="22"/>
                <w:szCs w:val="22"/>
              </w:rPr>
              <w:t>1</w:t>
            </w:r>
            <w:r w:rsidR="007246AF">
              <w:rPr>
                <w:rFonts w:ascii="Calibri" w:hAnsi="Calibri"/>
                <w:color w:val="000000"/>
                <w:sz w:val="22"/>
                <w:szCs w:val="22"/>
              </w:rPr>
              <w:t>109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386BBA"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86BBA" w:rsidRDefault="00BB2021" w:rsidP="00071B3E">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86BBA" w:rsidRDefault="00BB2021" w:rsidP="00071B3E">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386BBA" w:rsidRDefault="00BB2021" w:rsidP="00071B3E">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190E" w:rsidRDefault="00DC190E" w:rsidP="00071B3E">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476</w:t>
            </w:r>
            <w:r w:rsidR="00BB2021" w:rsidRPr="00386BBA">
              <w:rPr>
                <w:rFonts w:ascii="Calibri" w:hAnsi="Calibri"/>
                <w:color w:val="000000"/>
                <w:sz w:val="22"/>
                <w:szCs w:val="22"/>
                <w:lang w:val="en-US"/>
              </w:rPr>
              <w:t>/</w:t>
            </w:r>
          </w:p>
          <w:p w:rsidR="00BB2021" w:rsidRPr="00DC190E" w:rsidRDefault="00DC190E" w:rsidP="00071B3E">
            <w:pPr>
              <w:jc w:val="center"/>
              <w:rPr>
                <w:rFonts w:ascii="Calibri" w:hAnsi="Calibri"/>
                <w:color w:val="000000"/>
                <w:sz w:val="22"/>
                <w:szCs w:val="22"/>
              </w:rPr>
            </w:pPr>
            <w:r>
              <w:rPr>
                <w:rFonts w:ascii="Calibri" w:hAnsi="Calibri"/>
                <w:color w:val="000000"/>
                <w:sz w:val="22"/>
                <w:szCs w:val="22"/>
              </w:rPr>
              <w:t>1644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C190E" w:rsidRDefault="00BB2021" w:rsidP="00071B3E">
            <w:pPr>
              <w:jc w:val="center"/>
              <w:rPr>
                <w:rFonts w:ascii="Calibri" w:hAnsi="Calibri"/>
                <w:color w:val="000000"/>
                <w:sz w:val="22"/>
                <w:szCs w:val="22"/>
              </w:rPr>
            </w:pPr>
            <w:r w:rsidRPr="00386BBA">
              <w:rPr>
                <w:rFonts w:ascii="Calibri" w:hAnsi="Calibri"/>
                <w:color w:val="000000"/>
                <w:sz w:val="22"/>
                <w:szCs w:val="22"/>
                <w:lang w:val="en-US"/>
              </w:rPr>
              <w:t>1</w:t>
            </w:r>
            <w:r w:rsidR="00DC190E">
              <w:rPr>
                <w:rFonts w:ascii="Calibri" w:hAnsi="Calibri"/>
                <w:color w:val="000000"/>
                <w:sz w:val="22"/>
                <w:szCs w:val="22"/>
              </w:rPr>
              <w:t>291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C190E" w:rsidRDefault="00DC190E" w:rsidP="00071B3E">
            <w:pPr>
              <w:jc w:val="center"/>
              <w:rPr>
                <w:rFonts w:ascii="Calibri" w:hAnsi="Calibri"/>
                <w:color w:val="000000"/>
                <w:sz w:val="22"/>
                <w:szCs w:val="22"/>
              </w:rPr>
            </w:pPr>
            <w:r>
              <w:rPr>
                <w:rFonts w:ascii="Calibri" w:hAnsi="Calibri"/>
                <w:color w:val="000000"/>
                <w:sz w:val="22"/>
                <w:szCs w:val="22"/>
              </w:rPr>
              <w:t>1843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C190E" w:rsidRDefault="00DC190E" w:rsidP="00071B3E">
            <w:pPr>
              <w:jc w:val="center"/>
              <w:rPr>
                <w:rFonts w:ascii="Calibri" w:hAnsi="Calibri"/>
                <w:color w:val="000000"/>
                <w:sz w:val="22"/>
                <w:szCs w:val="22"/>
              </w:rPr>
            </w:pPr>
            <w:r>
              <w:rPr>
                <w:rFonts w:ascii="Calibri" w:hAnsi="Calibri"/>
                <w:color w:val="000000"/>
                <w:sz w:val="22"/>
                <w:szCs w:val="22"/>
              </w:rPr>
              <w:t>1843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C190E" w:rsidRDefault="00BB2021" w:rsidP="00071B3E">
            <w:pPr>
              <w:jc w:val="center"/>
              <w:rPr>
                <w:rFonts w:ascii="Calibri" w:hAnsi="Calibri"/>
                <w:color w:val="000000"/>
                <w:sz w:val="22"/>
                <w:szCs w:val="22"/>
              </w:rPr>
            </w:pPr>
            <w:r w:rsidRPr="00386BBA">
              <w:rPr>
                <w:rFonts w:ascii="Calibri" w:hAnsi="Calibri"/>
                <w:color w:val="000000"/>
                <w:sz w:val="22"/>
                <w:szCs w:val="22"/>
                <w:lang w:val="en-US"/>
              </w:rPr>
              <w:t>1</w:t>
            </w:r>
            <w:r w:rsidR="00DC190E">
              <w:rPr>
                <w:rFonts w:ascii="Calibri" w:hAnsi="Calibri"/>
                <w:color w:val="000000"/>
                <w:sz w:val="22"/>
                <w:szCs w:val="22"/>
              </w:rPr>
              <w:t>354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86BBA" w:rsidRDefault="00BB2021" w:rsidP="00071B3E">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D192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D192A">
              <w:rPr>
                <w:rFonts w:ascii="Calibri" w:hAnsi="Calibri"/>
                <w:color w:val="000000"/>
                <w:sz w:val="22"/>
                <w:szCs w:val="22"/>
              </w:rPr>
              <w:t>483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D192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D192A">
              <w:rPr>
                <w:rFonts w:ascii="Calibri" w:hAnsi="Calibri"/>
                <w:color w:val="000000"/>
                <w:sz w:val="22"/>
                <w:szCs w:val="22"/>
              </w:rPr>
              <w:t>347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D192A" w:rsidRDefault="00BB2021" w:rsidP="00071B3E">
            <w:pPr>
              <w:jc w:val="center"/>
              <w:rPr>
                <w:rFonts w:ascii="Calibri" w:hAnsi="Calibri"/>
                <w:color w:val="000000"/>
                <w:sz w:val="22"/>
                <w:szCs w:val="22"/>
              </w:rPr>
            </w:pPr>
            <w:r w:rsidRPr="00C564EF">
              <w:rPr>
                <w:rFonts w:ascii="Calibri" w:hAnsi="Calibri"/>
                <w:color w:val="000000"/>
                <w:sz w:val="22"/>
                <w:szCs w:val="22"/>
              </w:rPr>
              <w:t>2</w:t>
            </w:r>
            <w:r w:rsidR="003D192A">
              <w:rPr>
                <w:rFonts w:ascii="Calibri" w:hAnsi="Calibri"/>
                <w:color w:val="000000"/>
                <w:sz w:val="22"/>
                <w:szCs w:val="22"/>
              </w:rPr>
              <w:t>088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D192A" w:rsidRDefault="00BB2021" w:rsidP="00071B3E">
            <w:pPr>
              <w:jc w:val="center"/>
              <w:rPr>
                <w:rFonts w:ascii="Calibri" w:hAnsi="Calibri"/>
                <w:color w:val="000000"/>
                <w:sz w:val="22"/>
                <w:szCs w:val="22"/>
              </w:rPr>
            </w:pPr>
            <w:r w:rsidRPr="00C564EF">
              <w:rPr>
                <w:rFonts w:ascii="Calibri" w:hAnsi="Calibri"/>
                <w:color w:val="000000"/>
                <w:sz w:val="22"/>
                <w:szCs w:val="22"/>
              </w:rPr>
              <w:t>2</w:t>
            </w:r>
            <w:r w:rsidR="003D192A">
              <w:rPr>
                <w:rFonts w:ascii="Calibri" w:hAnsi="Calibri"/>
                <w:color w:val="000000"/>
                <w:sz w:val="22"/>
                <w:szCs w:val="22"/>
              </w:rPr>
              <w:t>088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D192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D192A">
              <w:rPr>
                <w:rFonts w:ascii="Calibri" w:hAnsi="Calibri"/>
                <w:color w:val="000000"/>
                <w:sz w:val="22"/>
                <w:szCs w:val="22"/>
              </w:rPr>
              <w:t>368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36869">
              <w:rPr>
                <w:rFonts w:ascii="Calibri" w:hAnsi="Calibri"/>
                <w:color w:val="000000"/>
                <w:sz w:val="22"/>
                <w:szCs w:val="22"/>
              </w:rPr>
              <w:t>427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36869">
              <w:rPr>
                <w:rFonts w:ascii="Calibri" w:hAnsi="Calibri"/>
                <w:color w:val="000000"/>
                <w:sz w:val="22"/>
                <w:szCs w:val="22"/>
              </w:rPr>
              <w:t>284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36869" w:rsidP="00071B3E">
            <w:pPr>
              <w:jc w:val="center"/>
              <w:rPr>
                <w:rFonts w:ascii="Calibri" w:hAnsi="Calibri"/>
                <w:color w:val="000000"/>
                <w:sz w:val="22"/>
                <w:szCs w:val="22"/>
              </w:rPr>
            </w:pPr>
            <w:r>
              <w:rPr>
                <w:rFonts w:ascii="Calibri" w:hAnsi="Calibri"/>
                <w:color w:val="000000"/>
                <w:sz w:val="22"/>
                <w:szCs w:val="22"/>
              </w:rPr>
              <w:t>1941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36869" w:rsidP="00071B3E">
            <w:pPr>
              <w:jc w:val="center"/>
              <w:rPr>
                <w:rFonts w:ascii="Calibri" w:hAnsi="Calibri"/>
                <w:color w:val="000000"/>
                <w:sz w:val="22"/>
                <w:szCs w:val="22"/>
              </w:rPr>
            </w:pPr>
            <w:r>
              <w:rPr>
                <w:rFonts w:ascii="Calibri" w:hAnsi="Calibri"/>
                <w:color w:val="000000"/>
                <w:sz w:val="22"/>
                <w:szCs w:val="22"/>
              </w:rPr>
              <w:t>1941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Pr>
                <w:rFonts w:ascii="Calibri" w:hAnsi="Calibri"/>
                <w:color w:val="000000"/>
                <w:sz w:val="22"/>
                <w:szCs w:val="22"/>
                <w:lang w:val="en-GB"/>
              </w:rPr>
              <w:t>1</w:t>
            </w:r>
            <w:r w:rsidR="00B36869">
              <w:rPr>
                <w:rFonts w:ascii="Calibri" w:hAnsi="Calibri"/>
                <w:color w:val="000000"/>
                <w:sz w:val="22"/>
                <w:szCs w:val="22"/>
              </w:rPr>
              <w:t>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36869">
              <w:rPr>
                <w:rFonts w:ascii="Calibri" w:hAnsi="Calibri"/>
                <w:color w:val="000000"/>
                <w:sz w:val="22"/>
                <w:szCs w:val="22"/>
              </w:rPr>
              <w:t>378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Pr>
                <w:rFonts w:ascii="Calibri" w:hAnsi="Calibri"/>
                <w:color w:val="000000"/>
                <w:sz w:val="22"/>
                <w:szCs w:val="22"/>
                <w:lang w:val="en-GB"/>
              </w:rPr>
              <w:t>1</w:t>
            </w:r>
            <w:r w:rsidR="00B36869">
              <w:rPr>
                <w:rFonts w:ascii="Calibri" w:hAnsi="Calibri"/>
                <w:color w:val="000000"/>
                <w:sz w:val="22"/>
                <w:szCs w:val="22"/>
              </w:rPr>
              <w:t>235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36869" w:rsidP="00071B3E">
            <w:pPr>
              <w:jc w:val="center"/>
              <w:rPr>
                <w:rFonts w:ascii="Calibri" w:hAnsi="Calibri"/>
                <w:color w:val="000000"/>
                <w:sz w:val="22"/>
                <w:szCs w:val="22"/>
              </w:rPr>
            </w:pPr>
            <w:r>
              <w:rPr>
                <w:rFonts w:ascii="Calibri" w:hAnsi="Calibri"/>
                <w:color w:val="000000"/>
                <w:sz w:val="22"/>
                <w:szCs w:val="22"/>
              </w:rPr>
              <w:t>1997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36869" w:rsidP="00071B3E">
            <w:pPr>
              <w:jc w:val="center"/>
              <w:rPr>
                <w:rFonts w:ascii="Calibri" w:hAnsi="Calibri"/>
                <w:color w:val="000000"/>
                <w:sz w:val="22"/>
                <w:szCs w:val="22"/>
              </w:rPr>
            </w:pPr>
            <w:r>
              <w:rPr>
                <w:rFonts w:ascii="Calibri" w:hAnsi="Calibri"/>
                <w:color w:val="000000"/>
                <w:sz w:val="22"/>
                <w:szCs w:val="22"/>
              </w:rPr>
              <w:t>1997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3686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36869">
              <w:rPr>
                <w:rFonts w:ascii="Calibri" w:hAnsi="Calibri"/>
                <w:color w:val="000000"/>
                <w:sz w:val="22"/>
                <w:szCs w:val="22"/>
              </w:rPr>
              <w:t>263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D44E62" w:rsidRDefault="00BB2021" w:rsidP="00071B3E">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80629">
              <w:rPr>
                <w:rFonts w:ascii="Calibri" w:hAnsi="Calibri"/>
                <w:color w:val="000000"/>
                <w:sz w:val="22"/>
                <w:szCs w:val="22"/>
              </w:rPr>
              <w:t>105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80629">
              <w:rPr>
                <w:rFonts w:ascii="Calibri" w:hAnsi="Calibri"/>
                <w:color w:val="000000"/>
                <w:sz w:val="22"/>
                <w:szCs w:val="22"/>
              </w:rPr>
              <w:t>312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80629" w:rsidP="00071B3E">
            <w:pPr>
              <w:jc w:val="center"/>
              <w:rPr>
                <w:rFonts w:ascii="Calibri" w:hAnsi="Calibri"/>
                <w:color w:val="000000"/>
                <w:sz w:val="22"/>
                <w:szCs w:val="22"/>
              </w:rPr>
            </w:pPr>
            <w:r>
              <w:rPr>
                <w:rFonts w:ascii="Calibri" w:hAnsi="Calibri"/>
                <w:color w:val="000000"/>
                <w:sz w:val="22"/>
                <w:szCs w:val="22"/>
              </w:rPr>
              <w:t>990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D44E62" w:rsidRDefault="00BB2021" w:rsidP="00071B3E">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D44E62">
              <w:rPr>
                <w:rFonts w:ascii="Calibri" w:hAnsi="Calibri"/>
                <w:color w:val="000000"/>
                <w:sz w:val="22"/>
                <w:szCs w:val="22"/>
                <w:lang w:val="en-US"/>
              </w:rPr>
              <w:t>1</w:t>
            </w:r>
            <w:r w:rsidR="00B80629">
              <w:rPr>
                <w:rFonts w:ascii="Calibri" w:hAnsi="Calibri"/>
                <w:color w:val="000000"/>
                <w:sz w:val="22"/>
                <w:szCs w:val="22"/>
              </w:rPr>
              <w:t>126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80629" w:rsidP="00071B3E">
            <w:pPr>
              <w:jc w:val="center"/>
              <w:rPr>
                <w:rFonts w:ascii="Calibri" w:hAnsi="Calibri"/>
                <w:color w:val="000000"/>
                <w:sz w:val="22"/>
                <w:szCs w:val="22"/>
              </w:rPr>
            </w:pPr>
            <w:r>
              <w:rPr>
                <w:rFonts w:ascii="Calibri" w:hAnsi="Calibri"/>
                <w:color w:val="000000"/>
                <w:sz w:val="22"/>
                <w:szCs w:val="22"/>
              </w:rPr>
              <w:t>962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D44E62">
              <w:rPr>
                <w:rFonts w:ascii="Calibri" w:hAnsi="Calibri"/>
                <w:color w:val="000000"/>
                <w:sz w:val="22"/>
                <w:szCs w:val="22"/>
                <w:lang w:val="en-US"/>
              </w:rPr>
              <w:t>1</w:t>
            </w:r>
            <w:r w:rsidR="00B80629">
              <w:rPr>
                <w:rFonts w:ascii="Calibri" w:hAnsi="Calibri"/>
                <w:color w:val="000000"/>
                <w:sz w:val="22"/>
                <w:szCs w:val="22"/>
              </w:rPr>
              <w:t>542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D44E62">
              <w:rPr>
                <w:rFonts w:ascii="Calibri" w:hAnsi="Calibri"/>
                <w:color w:val="000000"/>
                <w:sz w:val="22"/>
                <w:szCs w:val="22"/>
                <w:lang w:val="en-US"/>
              </w:rPr>
              <w:t>1</w:t>
            </w:r>
            <w:r w:rsidR="00B80629">
              <w:rPr>
                <w:rFonts w:ascii="Calibri" w:hAnsi="Calibri"/>
                <w:color w:val="000000"/>
                <w:sz w:val="22"/>
                <w:szCs w:val="22"/>
              </w:rPr>
              <w:t>542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B80629" w:rsidRDefault="00BB2021" w:rsidP="00071B3E">
            <w:pPr>
              <w:jc w:val="center"/>
              <w:rPr>
                <w:rFonts w:ascii="Calibri" w:hAnsi="Calibri"/>
                <w:color w:val="000000"/>
                <w:sz w:val="22"/>
                <w:szCs w:val="22"/>
              </w:rPr>
            </w:pPr>
            <w:r w:rsidRPr="00D44E62">
              <w:rPr>
                <w:rFonts w:ascii="Calibri" w:hAnsi="Calibri"/>
                <w:color w:val="000000"/>
                <w:sz w:val="22"/>
                <w:szCs w:val="22"/>
                <w:lang w:val="en-US"/>
              </w:rPr>
              <w:t>1</w:t>
            </w:r>
            <w:r w:rsidR="00B80629">
              <w:rPr>
                <w:rFonts w:ascii="Calibri" w:hAnsi="Calibri"/>
                <w:color w:val="000000"/>
                <w:sz w:val="22"/>
                <w:szCs w:val="22"/>
              </w:rPr>
              <w:t>025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44E62" w:rsidRDefault="00BB2021" w:rsidP="00071B3E">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D44E62" w:rsidRDefault="00BB2021" w:rsidP="00071B3E">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E42B2D" w:rsidRDefault="00BB2021" w:rsidP="00071B3E">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F7AAA">
              <w:rPr>
                <w:rFonts w:ascii="Calibri" w:hAnsi="Calibri"/>
                <w:color w:val="000000"/>
                <w:sz w:val="22"/>
                <w:szCs w:val="22"/>
              </w:rPr>
              <w:t>105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F7AAA">
              <w:rPr>
                <w:rFonts w:ascii="Calibri" w:hAnsi="Calibri"/>
                <w:color w:val="000000"/>
                <w:sz w:val="22"/>
                <w:szCs w:val="22"/>
              </w:rPr>
              <w:t>312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7F7AAA" w:rsidP="00071B3E">
            <w:pPr>
              <w:jc w:val="center"/>
              <w:rPr>
                <w:rFonts w:ascii="Calibri" w:hAnsi="Calibri"/>
                <w:color w:val="000000"/>
                <w:sz w:val="22"/>
                <w:szCs w:val="22"/>
              </w:rPr>
            </w:pPr>
            <w:r>
              <w:rPr>
                <w:rFonts w:ascii="Calibri" w:hAnsi="Calibri"/>
                <w:color w:val="000000"/>
                <w:sz w:val="22"/>
                <w:szCs w:val="22"/>
              </w:rPr>
              <w:t>990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F7AAA">
              <w:rPr>
                <w:rFonts w:ascii="Calibri" w:hAnsi="Calibri"/>
                <w:color w:val="000000"/>
                <w:sz w:val="22"/>
                <w:szCs w:val="22"/>
              </w:rPr>
              <w:t>483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F7AAA">
              <w:rPr>
                <w:rFonts w:ascii="Calibri" w:hAnsi="Calibri"/>
                <w:color w:val="000000"/>
                <w:sz w:val="22"/>
                <w:szCs w:val="22"/>
              </w:rPr>
              <w:t>319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Pr>
                <w:rFonts w:ascii="Calibri" w:hAnsi="Calibri"/>
                <w:color w:val="000000"/>
                <w:sz w:val="22"/>
                <w:szCs w:val="22"/>
                <w:lang w:val="en-GB"/>
              </w:rPr>
              <w:t>2</w:t>
            </w:r>
            <w:r w:rsidR="007F7AAA">
              <w:rPr>
                <w:rFonts w:ascii="Calibri" w:hAnsi="Calibri"/>
                <w:color w:val="000000"/>
                <w:sz w:val="22"/>
                <w:szCs w:val="22"/>
              </w:rPr>
              <w:t>298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2</w:t>
            </w:r>
            <w:r w:rsidR="007F7AAA">
              <w:rPr>
                <w:rFonts w:ascii="Calibri" w:hAnsi="Calibri"/>
                <w:color w:val="000000"/>
                <w:sz w:val="22"/>
                <w:szCs w:val="22"/>
              </w:rPr>
              <w:t>298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7F7AAA" w:rsidRDefault="00BB2021" w:rsidP="00071B3E">
            <w:pPr>
              <w:jc w:val="center"/>
              <w:rPr>
                <w:rFonts w:ascii="Calibri" w:hAnsi="Calibri"/>
                <w:color w:val="000000"/>
                <w:sz w:val="22"/>
                <w:szCs w:val="22"/>
              </w:rPr>
            </w:pPr>
            <w:r w:rsidRPr="00C564EF">
              <w:rPr>
                <w:rFonts w:ascii="Calibri" w:hAnsi="Calibri"/>
                <w:color w:val="000000"/>
                <w:sz w:val="22"/>
                <w:szCs w:val="22"/>
              </w:rPr>
              <w:t>1</w:t>
            </w:r>
            <w:r w:rsidR="007F7AAA">
              <w:rPr>
                <w:rFonts w:ascii="Calibri" w:hAnsi="Calibri"/>
                <w:color w:val="000000"/>
                <w:sz w:val="22"/>
                <w:szCs w:val="22"/>
              </w:rPr>
              <w:t>368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B2EB5" w:rsidRDefault="00BB2021" w:rsidP="00071B3E">
            <w:pPr>
              <w:jc w:val="center"/>
              <w:rPr>
                <w:rFonts w:ascii="Calibri" w:hAnsi="Calibri"/>
                <w:color w:val="000000"/>
                <w:sz w:val="22"/>
                <w:szCs w:val="22"/>
              </w:rPr>
            </w:pPr>
            <w:r w:rsidRPr="00C564EF">
              <w:rPr>
                <w:rFonts w:ascii="Calibri" w:hAnsi="Calibri"/>
                <w:color w:val="000000"/>
                <w:sz w:val="22"/>
                <w:szCs w:val="22"/>
              </w:rPr>
              <w:t>1</w:t>
            </w:r>
            <w:r w:rsidR="001B2EB5">
              <w:rPr>
                <w:rFonts w:ascii="Calibri" w:hAnsi="Calibri"/>
                <w:color w:val="000000"/>
                <w:sz w:val="22"/>
                <w:szCs w:val="22"/>
              </w:rPr>
              <w:t>350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B2EB5" w:rsidRDefault="00BB2021" w:rsidP="00071B3E">
            <w:pPr>
              <w:jc w:val="center"/>
              <w:rPr>
                <w:rFonts w:ascii="Calibri" w:hAnsi="Calibri"/>
                <w:color w:val="000000"/>
                <w:sz w:val="22"/>
                <w:szCs w:val="22"/>
              </w:rPr>
            </w:pPr>
            <w:r w:rsidRPr="00C564EF">
              <w:rPr>
                <w:rFonts w:ascii="Calibri" w:hAnsi="Calibri"/>
                <w:color w:val="000000"/>
                <w:sz w:val="22"/>
                <w:szCs w:val="22"/>
              </w:rPr>
              <w:t>1</w:t>
            </w:r>
            <w:r w:rsidR="001B2EB5">
              <w:rPr>
                <w:rFonts w:ascii="Calibri" w:hAnsi="Calibri"/>
                <w:color w:val="000000"/>
                <w:sz w:val="22"/>
                <w:szCs w:val="22"/>
              </w:rPr>
              <w:t>235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B2EB5" w:rsidRDefault="00BB2021" w:rsidP="00071B3E">
            <w:pPr>
              <w:jc w:val="center"/>
              <w:rPr>
                <w:rFonts w:ascii="Calibri" w:hAnsi="Calibri"/>
                <w:color w:val="000000"/>
                <w:sz w:val="22"/>
                <w:szCs w:val="22"/>
              </w:rPr>
            </w:pPr>
            <w:r w:rsidRPr="00C564EF">
              <w:rPr>
                <w:rFonts w:ascii="Calibri" w:hAnsi="Calibri"/>
                <w:color w:val="000000"/>
                <w:sz w:val="22"/>
                <w:szCs w:val="22"/>
              </w:rPr>
              <w:t>2</w:t>
            </w:r>
            <w:r w:rsidR="001B2EB5">
              <w:rPr>
                <w:rFonts w:ascii="Calibri" w:hAnsi="Calibri"/>
                <w:color w:val="000000"/>
                <w:sz w:val="22"/>
                <w:szCs w:val="22"/>
              </w:rPr>
              <w:t>060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B2EB5" w:rsidRDefault="00BB2021" w:rsidP="00071B3E">
            <w:pPr>
              <w:jc w:val="center"/>
              <w:rPr>
                <w:rFonts w:ascii="Calibri" w:hAnsi="Calibri"/>
                <w:color w:val="000000"/>
                <w:sz w:val="22"/>
                <w:szCs w:val="22"/>
              </w:rPr>
            </w:pPr>
            <w:r w:rsidRPr="00C564EF">
              <w:rPr>
                <w:rFonts w:ascii="Calibri" w:hAnsi="Calibri"/>
                <w:color w:val="000000"/>
                <w:sz w:val="22"/>
                <w:szCs w:val="22"/>
              </w:rPr>
              <w:t>2</w:t>
            </w:r>
            <w:r w:rsidR="001B2EB5">
              <w:rPr>
                <w:rFonts w:ascii="Calibri" w:hAnsi="Calibri"/>
                <w:color w:val="000000"/>
                <w:sz w:val="22"/>
                <w:szCs w:val="22"/>
              </w:rPr>
              <w:t>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B2EB5" w:rsidRDefault="00BB2021" w:rsidP="00071B3E">
            <w:pPr>
              <w:jc w:val="center"/>
              <w:rPr>
                <w:rFonts w:ascii="Calibri" w:hAnsi="Calibri"/>
                <w:color w:val="000000"/>
                <w:sz w:val="22"/>
                <w:szCs w:val="22"/>
              </w:rPr>
            </w:pPr>
            <w:r w:rsidRPr="00C564EF">
              <w:rPr>
                <w:rFonts w:ascii="Calibri" w:hAnsi="Calibri"/>
                <w:color w:val="000000"/>
                <w:sz w:val="22"/>
                <w:szCs w:val="22"/>
              </w:rPr>
              <w:t>1</w:t>
            </w:r>
            <w:r w:rsidR="001B2EB5">
              <w:rPr>
                <w:rFonts w:ascii="Calibri" w:hAnsi="Calibri"/>
                <w:color w:val="000000"/>
                <w:sz w:val="22"/>
                <w:szCs w:val="22"/>
              </w:rPr>
              <w:t>235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2E57" w:rsidRDefault="00322E57" w:rsidP="00071B3E">
            <w:pPr>
              <w:jc w:val="center"/>
              <w:rPr>
                <w:rFonts w:ascii="Calibri" w:hAnsi="Calibri"/>
                <w:color w:val="000000"/>
                <w:sz w:val="22"/>
                <w:szCs w:val="22"/>
              </w:rPr>
            </w:pPr>
            <w:r>
              <w:rPr>
                <w:rFonts w:ascii="Calibri" w:hAnsi="Calibri"/>
                <w:color w:val="000000"/>
                <w:sz w:val="22"/>
                <w:szCs w:val="22"/>
              </w:rPr>
              <w:t>1749</w:t>
            </w:r>
            <w:r w:rsidR="00BB2021">
              <w:rPr>
                <w:rFonts w:ascii="Calibri" w:hAnsi="Calibri"/>
                <w:color w:val="000000"/>
                <w:sz w:val="22"/>
                <w:szCs w:val="22"/>
                <w:lang w:val="en-US"/>
              </w:rPr>
              <w:t>/</w:t>
            </w:r>
          </w:p>
          <w:p w:rsidR="00BB2021" w:rsidRPr="00322E57" w:rsidRDefault="00BB2021" w:rsidP="00071B3E">
            <w:pPr>
              <w:jc w:val="center"/>
              <w:rPr>
                <w:rFonts w:ascii="Calibri" w:hAnsi="Calibri"/>
                <w:color w:val="000000"/>
                <w:sz w:val="22"/>
                <w:szCs w:val="22"/>
              </w:rPr>
            </w:pPr>
            <w:r>
              <w:rPr>
                <w:rFonts w:ascii="Calibri" w:hAnsi="Calibri"/>
                <w:color w:val="000000"/>
                <w:sz w:val="22"/>
                <w:szCs w:val="22"/>
              </w:rPr>
              <w:t>2</w:t>
            </w:r>
            <w:r w:rsidR="00322E57">
              <w:rPr>
                <w:rFonts w:ascii="Calibri" w:hAnsi="Calibri"/>
                <w:color w:val="000000"/>
                <w:sz w:val="22"/>
                <w:szCs w:val="22"/>
              </w:rPr>
              <w:t>043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22E57" w:rsidRDefault="00322E57" w:rsidP="00071B3E">
            <w:pPr>
              <w:jc w:val="center"/>
              <w:rPr>
                <w:rFonts w:ascii="Calibri" w:hAnsi="Calibri"/>
                <w:color w:val="000000"/>
                <w:sz w:val="22"/>
                <w:szCs w:val="22"/>
              </w:rPr>
            </w:pPr>
            <w:r>
              <w:rPr>
                <w:rFonts w:ascii="Calibri" w:hAnsi="Calibri"/>
                <w:color w:val="000000"/>
                <w:sz w:val="22"/>
                <w:szCs w:val="22"/>
              </w:rPr>
              <w:t>1543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22E57" w:rsidRDefault="00BB2021" w:rsidP="00071B3E">
            <w:pPr>
              <w:jc w:val="center"/>
              <w:rPr>
                <w:rFonts w:ascii="Calibri" w:hAnsi="Calibri"/>
                <w:color w:val="000000"/>
                <w:sz w:val="22"/>
                <w:szCs w:val="22"/>
              </w:rPr>
            </w:pPr>
            <w:r w:rsidRPr="00C564EF">
              <w:rPr>
                <w:rFonts w:ascii="Calibri" w:hAnsi="Calibri"/>
                <w:color w:val="000000"/>
                <w:sz w:val="22"/>
                <w:szCs w:val="22"/>
              </w:rPr>
              <w:t>2</w:t>
            </w:r>
            <w:r w:rsidR="00322E57">
              <w:rPr>
                <w:rFonts w:ascii="Calibri" w:hAnsi="Calibri"/>
                <w:color w:val="000000"/>
                <w:sz w:val="22"/>
                <w:szCs w:val="22"/>
              </w:rPr>
              <w:t>410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22E57" w:rsidRDefault="00BB2021" w:rsidP="00071B3E">
            <w:pPr>
              <w:jc w:val="center"/>
              <w:rPr>
                <w:rFonts w:ascii="Calibri" w:hAnsi="Calibri"/>
                <w:color w:val="000000"/>
                <w:sz w:val="22"/>
                <w:szCs w:val="22"/>
              </w:rPr>
            </w:pPr>
            <w:r w:rsidRPr="00C564EF">
              <w:rPr>
                <w:rFonts w:ascii="Calibri" w:hAnsi="Calibri"/>
                <w:color w:val="000000"/>
                <w:sz w:val="22"/>
                <w:szCs w:val="22"/>
              </w:rPr>
              <w:t>2</w:t>
            </w:r>
            <w:r w:rsidR="00322E57">
              <w:rPr>
                <w:rFonts w:ascii="Calibri" w:hAnsi="Calibri"/>
                <w:color w:val="000000"/>
                <w:sz w:val="22"/>
                <w:szCs w:val="22"/>
              </w:rPr>
              <w:t>410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22E57" w:rsidRDefault="00322E57" w:rsidP="00071B3E">
            <w:pPr>
              <w:jc w:val="center"/>
              <w:rPr>
                <w:rFonts w:ascii="Calibri" w:hAnsi="Calibri"/>
                <w:color w:val="000000"/>
                <w:sz w:val="22"/>
                <w:szCs w:val="22"/>
              </w:rPr>
            </w:pPr>
            <w:r>
              <w:rPr>
                <w:rFonts w:ascii="Calibri" w:hAnsi="Calibri"/>
                <w:color w:val="000000"/>
                <w:sz w:val="22"/>
                <w:szCs w:val="22"/>
              </w:rPr>
              <w:t>1634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7277">
              <w:rPr>
                <w:rFonts w:ascii="Calibri" w:hAnsi="Calibri"/>
                <w:color w:val="000000"/>
                <w:sz w:val="22"/>
                <w:szCs w:val="22"/>
              </w:rPr>
              <w:t>567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7277">
              <w:rPr>
                <w:rFonts w:ascii="Calibri" w:hAnsi="Calibri"/>
                <w:color w:val="000000"/>
                <w:sz w:val="22"/>
                <w:szCs w:val="22"/>
              </w:rPr>
              <w:t>312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7277">
              <w:rPr>
                <w:rFonts w:ascii="Calibri" w:hAnsi="Calibri"/>
                <w:color w:val="000000"/>
                <w:sz w:val="22"/>
                <w:szCs w:val="22"/>
              </w:rPr>
              <w:t>452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7277">
              <w:rPr>
                <w:rFonts w:ascii="Calibri" w:hAnsi="Calibri"/>
                <w:color w:val="000000"/>
                <w:sz w:val="22"/>
                <w:szCs w:val="22"/>
              </w:rPr>
              <w:t>119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8E7277" w:rsidP="00071B3E">
            <w:pPr>
              <w:jc w:val="center"/>
              <w:rPr>
                <w:rFonts w:ascii="Calibri" w:hAnsi="Calibri"/>
                <w:color w:val="000000"/>
                <w:sz w:val="22"/>
                <w:szCs w:val="22"/>
              </w:rPr>
            </w:pPr>
            <w:r>
              <w:rPr>
                <w:rFonts w:ascii="Calibri" w:hAnsi="Calibri"/>
                <w:color w:val="000000"/>
                <w:sz w:val="22"/>
                <w:szCs w:val="22"/>
              </w:rPr>
              <w:t>850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8E7277" w:rsidRDefault="00BB2021" w:rsidP="00071B3E">
            <w:pPr>
              <w:jc w:val="center"/>
              <w:rPr>
                <w:rFonts w:ascii="Calibri" w:hAnsi="Calibri"/>
                <w:color w:val="000000"/>
                <w:sz w:val="22"/>
                <w:szCs w:val="22"/>
              </w:rPr>
            </w:pPr>
            <w:r>
              <w:rPr>
                <w:rFonts w:ascii="Calibri" w:hAnsi="Calibri"/>
                <w:color w:val="000000"/>
                <w:sz w:val="22"/>
                <w:szCs w:val="22"/>
                <w:lang w:val="en-GB"/>
              </w:rPr>
              <w:t>1</w:t>
            </w:r>
            <w:r w:rsidR="008E7277">
              <w:rPr>
                <w:rFonts w:ascii="Calibri" w:hAnsi="Calibri"/>
                <w:color w:val="000000"/>
                <w:sz w:val="22"/>
                <w:szCs w:val="22"/>
              </w:rPr>
              <w:t>004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7207D">
              <w:rPr>
                <w:rFonts w:ascii="Calibri" w:hAnsi="Calibri"/>
                <w:color w:val="000000"/>
                <w:sz w:val="22"/>
                <w:szCs w:val="22"/>
              </w:rPr>
              <w:t>119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37207D" w:rsidP="00071B3E">
            <w:pPr>
              <w:jc w:val="center"/>
              <w:rPr>
                <w:rFonts w:ascii="Calibri" w:hAnsi="Calibri"/>
                <w:color w:val="000000"/>
                <w:sz w:val="22"/>
                <w:szCs w:val="22"/>
              </w:rPr>
            </w:pPr>
            <w:r>
              <w:rPr>
                <w:rFonts w:ascii="Calibri" w:hAnsi="Calibri"/>
                <w:color w:val="000000"/>
                <w:sz w:val="22"/>
                <w:szCs w:val="22"/>
              </w:rPr>
              <w:t>836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7207D">
              <w:rPr>
                <w:rFonts w:ascii="Calibri" w:hAnsi="Calibri"/>
                <w:color w:val="000000"/>
                <w:sz w:val="22"/>
                <w:szCs w:val="22"/>
              </w:rPr>
              <w:t>004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7207D">
              <w:rPr>
                <w:rFonts w:ascii="Calibri" w:hAnsi="Calibri"/>
                <w:color w:val="000000"/>
                <w:sz w:val="22"/>
                <w:szCs w:val="22"/>
              </w:rPr>
              <w:t>567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7207D">
              <w:rPr>
                <w:rFonts w:ascii="Calibri" w:hAnsi="Calibri"/>
                <w:color w:val="000000"/>
                <w:sz w:val="22"/>
                <w:szCs w:val="22"/>
              </w:rPr>
              <w:t>312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207D" w:rsidRDefault="00BB2021" w:rsidP="00071B3E">
            <w:pPr>
              <w:jc w:val="center"/>
              <w:rPr>
                <w:rFonts w:ascii="Calibri" w:hAnsi="Calibri"/>
                <w:color w:val="000000"/>
                <w:sz w:val="22"/>
                <w:szCs w:val="22"/>
              </w:rPr>
            </w:pPr>
            <w:r w:rsidRPr="00C564EF">
              <w:rPr>
                <w:rFonts w:ascii="Calibri" w:hAnsi="Calibri"/>
                <w:color w:val="000000"/>
                <w:sz w:val="22"/>
                <w:szCs w:val="22"/>
              </w:rPr>
              <w:t>1</w:t>
            </w:r>
            <w:r w:rsidR="0037207D">
              <w:rPr>
                <w:rFonts w:ascii="Calibri" w:hAnsi="Calibri"/>
                <w:color w:val="000000"/>
                <w:sz w:val="22"/>
                <w:szCs w:val="22"/>
              </w:rPr>
              <w:t>452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063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246CDE" w:rsidP="00071B3E">
            <w:pPr>
              <w:jc w:val="center"/>
              <w:rPr>
                <w:rFonts w:ascii="Calibri" w:hAnsi="Calibri"/>
                <w:color w:val="000000"/>
                <w:sz w:val="22"/>
                <w:szCs w:val="22"/>
              </w:rPr>
            </w:pPr>
            <w:r>
              <w:rPr>
                <w:rFonts w:ascii="Calibri" w:hAnsi="Calibri"/>
                <w:color w:val="000000"/>
                <w:sz w:val="22"/>
                <w:szCs w:val="22"/>
              </w:rPr>
              <w:t>878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528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246CDE" w:rsidP="00071B3E">
            <w:pPr>
              <w:jc w:val="center"/>
              <w:rPr>
                <w:rFonts w:ascii="Calibri" w:hAnsi="Calibri"/>
                <w:color w:val="000000"/>
                <w:sz w:val="22"/>
                <w:szCs w:val="22"/>
              </w:rPr>
            </w:pPr>
            <w:r>
              <w:rPr>
                <w:rFonts w:ascii="Calibri" w:hAnsi="Calibri"/>
                <w:color w:val="000000"/>
                <w:sz w:val="22"/>
                <w:szCs w:val="22"/>
              </w:rPr>
              <w:t>948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196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011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661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246CDE" w:rsidRDefault="00BB2021" w:rsidP="00071B3E">
            <w:pPr>
              <w:jc w:val="center"/>
              <w:rPr>
                <w:rFonts w:ascii="Calibri" w:hAnsi="Calibri"/>
                <w:color w:val="000000"/>
                <w:sz w:val="22"/>
                <w:szCs w:val="22"/>
              </w:rPr>
            </w:pPr>
            <w:r w:rsidRPr="00C564EF">
              <w:rPr>
                <w:rFonts w:ascii="Calibri" w:hAnsi="Calibri"/>
                <w:color w:val="000000"/>
                <w:sz w:val="22"/>
                <w:szCs w:val="22"/>
              </w:rPr>
              <w:t>1</w:t>
            </w:r>
            <w:r w:rsidR="00246CDE">
              <w:rPr>
                <w:rFonts w:ascii="Calibri" w:hAnsi="Calibri"/>
                <w:color w:val="000000"/>
                <w:sz w:val="22"/>
                <w:szCs w:val="22"/>
              </w:rPr>
              <w:t>081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1C6715"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1C6715" w:rsidRDefault="00BB2021" w:rsidP="00071B3E">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rPr>
            </w:pPr>
            <w:r w:rsidRPr="001C6715">
              <w:rPr>
                <w:rFonts w:ascii="Calibri" w:hAnsi="Calibri"/>
                <w:sz w:val="22"/>
                <w:szCs w:val="22"/>
              </w:rPr>
              <w:t>1</w:t>
            </w:r>
            <w:r w:rsidR="00246CDE">
              <w:rPr>
                <w:rFonts w:ascii="Calibri" w:hAnsi="Calibri"/>
                <w:sz w:val="22"/>
                <w:szCs w:val="22"/>
              </w:rPr>
              <w:t>595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rPr>
            </w:pPr>
            <w:r w:rsidRPr="001C6715">
              <w:rPr>
                <w:rFonts w:ascii="Calibri" w:hAnsi="Calibri"/>
                <w:sz w:val="22"/>
                <w:szCs w:val="22"/>
              </w:rPr>
              <w:t>1</w:t>
            </w:r>
            <w:r w:rsidR="00246CDE">
              <w:rPr>
                <w:rFonts w:ascii="Calibri" w:hAnsi="Calibri"/>
                <w:sz w:val="22"/>
                <w:szCs w:val="22"/>
              </w:rPr>
              <w:t>410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246CDE" w:rsidP="00071B3E">
            <w:pPr>
              <w:jc w:val="center"/>
              <w:rPr>
                <w:rFonts w:ascii="Calibri" w:hAnsi="Calibri"/>
                <w:sz w:val="22"/>
                <w:szCs w:val="22"/>
              </w:rPr>
            </w:pPr>
            <w:r>
              <w:rPr>
                <w:rFonts w:ascii="Calibri" w:hAnsi="Calibri"/>
                <w:sz w:val="22"/>
                <w:szCs w:val="22"/>
              </w:rPr>
              <w:t>1815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rPr>
            </w:pPr>
            <w:r w:rsidRPr="001C6715">
              <w:rPr>
                <w:rFonts w:ascii="Calibri" w:hAnsi="Calibri"/>
                <w:sz w:val="22"/>
                <w:szCs w:val="22"/>
              </w:rPr>
              <w:t>1</w:t>
            </w:r>
            <w:r w:rsidR="00246CDE">
              <w:rPr>
                <w:rFonts w:ascii="Calibri" w:hAnsi="Calibri"/>
                <w:sz w:val="22"/>
                <w:szCs w:val="22"/>
              </w:rPr>
              <w:t>305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1C6715" w:rsidRDefault="00BB2021" w:rsidP="00071B3E">
            <w:pPr>
              <w:jc w:val="center"/>
              <w:rPr>
                <w:rFonts w:ascii="Calibri" w:hAnsi="Calibri"/>
                <w:sz w:val="22"/>
                <w:szCs w:val="22"/>
                <w:lang w:val="en-US"/>
              </w:rPr>
            </w:pPr>
            <w:r w:rsidRPr="001C6715">
              <w:rPr>
                <w:rFonts w:ascii="Calibri" w:hAnsi="Calibri"/>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AA0A43" w:rsidRDefault="00BB2021" w:rsidP="00071B3E">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F5DD7">
              <w:rPr>
                <w:rFonts w:ascii="Calibri" w:hAnsi="Calibri"/>
                <w:color w:val="000000"/>
                <w:sz w:val="22"/>
                <w:szCs w:val="22"/>
              </w:rPr>
              <w:t>525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BF5DD7">
              <w:rPr>
                <w:rFonts w:ascii="Calibri" w:hAnsi="Calibri"/>
                <w:color w:val="000000"/>
                <w:sz w:val="22"/>
                <w:szCs w:val="22"/>
              </w:rPr>
              <w:t>340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rPr>
              <w:t>1</w:t>
            </w:r>
            <w:r w:rsidR="00BF5DD7">
              <w:rPr>
                <w:rFonts w:ascii="Calibri" w:hAnsi="Calibri"/>
                <w:color w:val="000000"/>
                <w:sz w:val="22"/>
                <w:szCs w:val="22"/>
              </w:rPr>
              <w:t>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455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305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98494C">
              <w:rPr>
                <w:rFonts w:ascii="Calibri" w:hAnsi="Calibri"/>
                <w:color w:val="000000"/>
                <w:sz w:val="22"/>
                <w:szCs w:val="22"/>
              </w:rPr>
              <w:t>375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98494C" w:rsidP="00071B3E">
            <w:pPr>
              <w:jc w:val="center"/>
              <w:rPr>
                <w:rFonts w:ascii="Calibri" w:hAnsi="Calibri"/>
                <w:color w:val="000000"/>
                <w:sz w:val="22"/>
                <w:szCs w:val="22"/>
              </w:rPr>
            </w:pPr>
            <w:r>
              <w:rPr>
                <w:rFonts w:ascii="Calibri" w:hAnsi="Calibri"/>
                <w:color w:val="000000"/>
                <w:sz w:val="22"/>
                <w:szCs w:val="22"/>
              </w:rPr>
              <w:t>1766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525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340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98494C">
              <w:rPr>
                <w:rFonts w:ascii="Calibri" w:hAnsi="Calibri"/>
                <w:color w:val="000000"/>
                <w:sz w:val="22"/>
                <w:szCs w:val="22"/>
              </w:rPr>
              <w:t>200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98494C">
              <w:rPr>
                <w:rFonts w:ascii="Calibri" w:hAnsi="Calibri"/>
                <w:color w:val="000000"/>
                <w:sz w:val="22"/>
                <w:szCs w:val="22"/>
              </w:rPr>
              <w:t>200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389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189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025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98494C">
              <w:rPr>
                <w:rFonts w:ascii="Calibri" w:hAnsi="Calibri"/>
                <w:color w:val="000000"/>
                <w:sz w:val="22"/>
                <w:szCs w:val="22"/>
              </w:rPr>
              <w:t>095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8E6C5A" w:rsidP="00071B3E">
            <w:pPr>
              <w:jc w:val="center"/>
              <w:rPr>
                <w:rFonts w:ascii="Calibri" w:hAnsi="Calibri"/>
                <w:color w:val="000000"/>
                <w:sz w:val="22"/>
                <w:szCs w:val="22"/>
              </w:rPr>
            </w:pPr>
            <w:r>
              <w:rPr>
                <w:rFonts w:ascii="Calibri" w:hAnsi="Calibri"/>
                <w:color w:val="000000"/>
                <w:sz w:val="22"/>
                <w:szCs w:val="22"/>
              </w:rPr>
              <w:t>1875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8E6C5A" w:rsidP="00071B3E">
            <w:pPr>
              <w:jc w:val="center"/>
              <w:rPr>
                <w:rFonts w:ascii="Calibri" w:hAnsi="Calibri"/>
                <w:color w:val="000000"/>
                <w:sz w:val="22"/>
                <w:szCs w:val="22"/>
              </w:rPr>
            </w:pPr>
            <w:r>
              <w:rPr>
                <w:rFonts w:ascii="Calibri" w:hAnsi="Calibri"/>
                <w:color w:val="000000"/>
                <w:sz w:val="22"/>
                <w:szCs w:val="22"/>
              </w:rPr>
              <w:t>1760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8E6C5A">
              <w:rPr>
                <w:rFonts w:ascii="Calibri" w:hAnsi="Calibri"/>
                <w:color w:val="000000"/>
                <w:sz w:val="22"/>
                <w:szCs w:val="22"/>
              </w:rPr>
              <w:t>410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8E6C5A">
              <w:rPr>
                <w:rFonts w:ascii="Calibri" w:hAnsi="Calibri"/>
                <w:color w:val="000000"/>
                <w:sz w:val="22"/>
                <w:szCs w:val="22"/>
              </w:rPr>
              <w:t>410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8E6C5A" w:rsidP="00071B3E">
            <w:pPr>
              <w:jc w:val="center"/>
              <w:rPr>
                <w:rFonts w:ascii="Calibri" w:hAnsi="Calibri"/>
                <w:color w:val="000000"/>
                <w:sz w:val="22"/>
                <w:szCs w:val="22"/>
              </w:rPr>
            </w:pPr>
            <w:r>
              <w:rPr>
                <w:rFonts w:ascii="Calibri" w:hAnsi="Calibri"/>
                <w:color w:val="000000"/>
                <w:sz w:val="22"/>
                <w:szCs w:val="22"/>
              </w:rPr>
              <w:t>1760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9321C"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6C5A">
              <w:rPr>
                <w:rFonts w:ascii="Calibri" w:hAnsi="Calibri"/>
                <w:color w:val="000000"/>
                <w:sz w:val="22"/>
                <w:szCs w:val="22"/>
              </w:rPr>
              <w:t>875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8E6C5A">
              <w:rPr>
                <w:rFonts w:ascii="Calibri" w:hAnsi="Calibri"/>
                <w:color w:val="000000"/>
                <w:sz w:val="22"/>
                <w:szCs w:val="22"/>
              </w:rPr>
              <w:t>760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8E6C5A" w:rsidP="00071B3E">
            <w:pPr>
              <w:jc w:val="center"/>
              <w:rPr>
                <w:rFonts w:ascii="Calibri" w:hAnsi="Calibri"/>
                <w:color w:val="000000"/>
                <w:sz w:val="22"/>
                <w:szCs w:val="22"/>
              </w:rPr>
            </w:pPr>
            <w:r>
              <w:rPr>
                <w:rFonts w:ascii="Calibri" w:hAnsi="Calibri"/>
                <w:color w:val="000000"/>
                <w:sz w:val="22"/>
                <w:szCs w:val="22"/>
              </w:rPr>
              <w:t>2620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8E6C5A" w:rsidP="00071B3E">
            <w:pPr>
              <w:jc w:val="center"/>
              <w:rPr>
                <w:rFonts w:ascii="Calibri" w:hAnsi="Calibri"/>
                <w:color w:val="000000"/>
                <w:sz w:val="22"/>
                <w:szCs w:val="22"/>
              </w:rPr>
            </w:pPr>
            <w:r>
              <w:rPr>
                <w:rFonts w:ascii="Calibri" w:hAnsi="Calibri"/>
                <w:color w:val="000000"/>
                <w:sz w:val="22"/>
                <w:szCs w:val="22"/>
              </w:rPr>
              <w:t>2620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rPr>
              <w:t>1</w:t>
            </w:r>
            <w:r w:rsidR="008E6C5A">
              <w:rPr>
                <w:rFonts w:ascii="Calibri" w:hAnsi="Calibri"/>
                <w:color w:val="000000"/>
                <w:sz w:val="22"/>
                <w:szCs w:val="22"/>
              </w:rPr>
              <w:t>760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9321C" w:rsidRDefault="00693B69" w:rsidP="00071B3E">
            <w:pPr>
              <w:jc w:val="center"/>
              <w:rPr>
                <w:rFonts w:ascii="Calibri" w:hAnsi="Calibri"/>
                <w:color w:val="000000"/>
                <w:sz w:val="22"/>
                <w:szCs w:val="22"/>
              </w:rPr>
            </w:pPr>
            <w:r>
              <w:rPr>
                <w:rFonts w:ascii="Calibri" w:hAnsi="Calibri"/>
                <w:color w:val="000000"/>
                <w:sz w:val="22"/>
                <w:szCs w:val="22"/>
              </w:rPr>
              <w:t>9</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152845">
              <w:rPr>
                <w:rFonts w:ascii="Calibri" w:hAnsi="Calibri"/>
                <w:color w:val="000000"/>
                <w:sz w:val="22"/>
                <w:szCs w:val="22"/>
              </w:rPr>
              <w:t>595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rPr>
              <w:t>1</w:t>
            </w:r>
            <w:r w:rsidR="00152845">
              <w:rPr>
                <w:rFonts w:ascii="Calibri" w:hAnsi="Calibri"/>
                <w:color w:val="000000"/>
                <w:sz w:val="22"/>
                <w:szCs w:val="22"/>
              </w:rPr>
              <w:t>480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152845" w:rsidP="00071B3E">
            <w:pPr>
              <w:jc w:val="center"/>
              <w:rPr>
                <w:rFonts w:ascii="Calibri" w:hAnsi="Calibri"/>
                <w:color w:val="000000"/>
                <w:sz w:val="22"/>
                <w:szCs w:val="22"/>
              </w:rPr>
            </w:pPr>
            <w:r>
              <w:rPr>
                <w:rFonts w:ascii="Calibri" w:hAnsi="Calibri"/>
                <w:color w:val="000000"/>
                <w:sz w:val="22"/>
                <w:szCs w:val="22"/>
              </w:rPr>
              <w:t>2795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152845" w:rsidP="00071B3E">
            <w:pPr>
              <w:jc w:val="center"/>
              <w:rPr>
                <w:rFonts w:ascii="Calibri" w:hAnsi="Calibri"/>
                <w:color w:val="000000"/>
                <w:sz w:val="22"/>
                <w:szCs w:val="22"/>
              </w:rPr>
            </w:pPr>
            <w:r>
              <w:rPr>
                <w:rFonts w:ascii="Calibri" w:hAnsi="Calibri"/>
                <w:color w:val="000000"/>
                <w:sz w:val="22"/>
                <w:szCs w:val="22"/>
              </w:rPr>
              <w:t>2795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1</w:t>
            </w:r>
            <w:r w:rsidR="00152845">
              <w:rPr>
                <w:rFonts w:ascii="Calibri" w:hAnsi="Calibri"/>
                <w:color w:val="000000"/>
                <w:sz w:val="22"/>
                <w:szCs w:val="22"/>
              </w:rPr>
              <w:t>480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9659AA" w:rsidRDefault="00152845" w:rsidP="00071B3E">
            <w:pPr>
              <w:jc w:val="center"/>
              <w:rPr>
                <w:rFonts w:ascii="Calibri" w:hAnsi="Calibri"/>
                <w:color w:val="000000"/>
                <w:sz w:val="22"/>
                <w:szCs w:val="22"/>
              </w:rPr>
            </w:pPr>
            <w:r>
              <w:rPr>
                <w:rFonts w:ascii="Calibri" w:hAnsi="Calibri"/>
                <w:color w:val="000000"/>
                <w:sz w:val="22"/>
                <w:szCs w:val="22"/>
              </w:rPr>
              <w:t>2505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9659AA" w:rsidRDefault="00152845" w:rsidP="00071B3E">
            <w:pPr>
              <w:jc w:val="center"/>
              <w:rPr>
                <w:rFonts w:ascii="Calibri" w:hAnsi="Calibri"/>
                <w:color w:val="000000"/>
                <w:sz w:val="22"/>
                <w:szCs w:val="22"/>
              </w:rPr>
            </w:pPr>
            <w:r>
              <w:rPr>
                <w:rFonts w:ascii="Calibri" w:hAnsi="Calibri"/>
                <w:color w:val="000000"/>
                <w:sz w:val="22"/>
                <w:szCs w:val="22"/>
              </w:rPr>
              <w:t>2320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9659AA" w:rsidRDefault="00152845" w:rsidP="00071B3E">
            <w:pPr>
              <w:jc w:val="center"/>
              <w:rPr>
                <w:rFonts w:ascii="Calibri" w:hAnsi="Calibri"/>
                <w:color w:val="000000"/>
                <w:sz w:val="22"/>
                <w:szCs w:val="22"/>
              </w:rPr>
            </w:pPr>
            <w:r>
              <w:rPr>
                <w:rFonts w:ascii="Calibri" w:hAnsi="Calibri"/>
                <w:color w:val="000000"/>
                <w:sz w:val="22"/>
                <w:szCs w:val="22"/>
              </w:rPr>
              <w:t>3635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9659AA" w:rsidRDefault="00152845" w:rsidP="00071B3E">
            <w:pPr>
              <w:jc w:val="center"/>
              <w:rPr>
                <w:rFonts w:ascii="Calibri" w:hAnsi="Calibri"/>
                <w:color w:val="000000"/>
                <w:sz w:val="22"/>
                <w:szCs w:val="22"/>
              </w:rPr>
            </w:pPr>
            <w:r>
              <w:rPr>
                <w:rFonts w:ascii="Calibri" w:hAnsi="Calibri"/>
                <w:color w:val="000000"/>
                <w:sz w:val="22"/>
                <w:szCs w:val="22"/>
              </w:rPr>
              <w:t>3635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9659AA" w:rsidRDefault="00152845" w:rsidP="00071B3E">
            <w:pPr>
              <w:jc w:val="center"/>
              <w:rPr>
                <w:rFonts w:ascii="Calibri" w:hAnsi="Calibri"/>
                <w:color w:val="000000"/>
                <w:sz w:val="22"/>
                <w:szCs w:val="22"/>
              </w:rPr>
            </w:pPr>
            <w:r>
              <w:rPr>
                <w:rFonts w:ascii="Calibri" w:hAnsi="Calibri"/>
                <w:color w:val="000000"/>
                <w:sz w:val="22"/>
                <w:szCs w:val="22"/>
              </w:rPr>
              <w:t>2390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1875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1655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3495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3495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1760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371242"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1805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1690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2725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2725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1690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371242" w:rsidRDefault="00BB2021" w:rsidP="00071B3E">
            <w:pPr>
              <w:jc w:val="center"/>
              <w:rPr>
                <w:rFonts w:ascii="Calibri" w:hAnsi="Calibri"/>
                <w:color w:val="000000"/>
                <w:sz w:val="22"/>
                <w:szCs w:val="22"/>
              </w:rPr>
            </w:pPr>
            <w:r>
              <w:rPr>
                <w:rFonts w:ascii="Calibri" w:hAnsi="Calibri"/>
                <w:color w:val="000000"/>
                <w:sz w:val="22"/>
                <w:szCs w:val="22"/>
              </w:rPr>
              <w:t>21</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5B71DB">
              <w:rPr>
                <w:rFonts w:ascii="Calibri" w:hAnsi="Calibri"/>
                <w:color w:val="000000"/>
                <w:sz w:val="22"/>
                <w:szCs w:val="22"/>
              </w:rPr>
              <w:t>120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1795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3215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3215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1739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5B71DB">
              <w:rPr>
                <w:rFonts w:ascii="Calibri" w:hAnsi="Calibri"/>
                <w:color w:val="000000"/>
                <w:sz w:val="22"/>
                <w:szCs w:val="22"/>
              </w:rPr>
              <w:t>190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1935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3285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2690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rPr>
              <w:t>2</w:t>
            </w:r>
            <w:r w:rsidR="005B71DB">
              <w:rPr>
                <w:rFonts w:ascii="Calibri" w:hAnsi="Calibri"/>
                <w:color w:val="000000"/>
                <w:sz w:val="22"/>
                <w:szCs w:val="22"/>
              </w:rPr>
              <w:t>075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BB2021" w:rsidRPr="00C564EF" w:rsidTr="00BB2021">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B2021" w:rsidRPr="00C564EF" w:rsidRDefault="00BB2021"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2330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sidRPr="00C564EF">
              <w:rPr>
                <w:rFonts w:ascii="Calibri" w:hAnsi="Calibri"/>
                <w:color w:val="000000"/>
                <w:sz w:val="22"/>
                <w:szCs w:val="22"/>
              </w:rPr>
              <w:t>2</w:t>
            </w:r>
            <w:r w:rsidR="005B71DB">
              <w:rPr>
                <w:rFonts w:ascii="Calibri" w:hAnsi="Calibri"/>
                <w:color w:val="000000"/>
                <w:sz w:val="22"/>
                <w:szCs w:val="22"/>
              </w:rPr>
              <w:t>110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5B71DB" w:rsidP="00071B3E">
            <w:pPr>
              <w:jc w:val="center"/>
              <w:rPr>
                <w:rFonts w:ascii="Calibri" w:hAnsi="Calibri"/>
                <w:color w:val="000000"/>
                <w:sz w:val="22"/>
                <w:szCs w:val="22"/>
              </w:rPr>
            </w:pPr>
            <w:r>
              <w:rPr>
                <w:rFonts w:ascii="Calibri" w:hAnsi="Calibri"/>
                <w:color w:val="000000"/>
                <w:sz w:val="22"/>
                <w:szCs w:val="22"/>
              </w:rPr>
              <w:t>4510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rPr>
            </w:pPr>
            <w:r>
              <w:rPr>
                <w:rFonts w:ascii="Calibri" w:hAnsi="Calibri"/>
                <w:color w:val="000000"/>
                <w:sz w:val="22"/>
                <w:szCs w:val="22"/>
              </w:rPr>
              <w:t>2</w:t>
            </w:r>
            <w:r w:rsidR="005B71DB">
              <w:rPr>
                <w:rFonts w:ascii="Calibri" w:hAnsi="Calibri"/>
                <w:color w:val="000000"/>
                <w:sz w:val="22"/>
                <w:szCs w:val="22"/>
              </w:rPr>
              <w:t>208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2021" w:rsidRPr="00C564EF" w:rsidRDefault="00BB2021"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071B3E" w:rsidRPr="007107EB" w:rsidTr="00071B3E">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BC49D0" w:rsidRDefault="00071B3E" w:rsidP="00071B3E">
            <w:pPr>
              <w:jc w:val="center"/>
              <w:rPr>
                <w:rFonts w:eastAsia="Arial Unicode MS"/>
                <w:sz w:val="22"/>
                <w:szCs w:val="22"/>
              </w:rPr>
            </w:pPr>
            <w:r w:rsidRPr="00071B3E">
              <w:rPr>
                <w:rFonts w:eastAsia="Arial Unicode MS"/>
                <w:b/>
                <w:bCs/>
                <w:color w:val="000000"/>
                <w:sz w:val="22"/>
                <w:szCs w:val="22"/>
              </w:rPr>
              <w:t>Лондон Престиж</w:t>
            </w:r>
            <w:r>
              <w:rPr>
                <w:rFonts w:eastAsia="Arial Unicode MS"/>
                <w:bCs/>
                <w:color w:val="000000"/>
                <w:sz w:val="22"/>
                <w:szCs w:val="22"/>
              </w:rPr>
              <w:t xml:space="preserve"> - </w:t>
            </w:r>
            <w:r w:rsidRPr="00BC49D0">
              <w:rPr>
                <w:rFonts w:eastAsia="Arial Unicode MS"/>
                <w:sz w:val="22"/>
                <w:szCs w:val="22"/>
              </w:rPr>
              <w:t>8 экскурсий</w:t>
            </w:r>
            <w:r>
              <w:rPr>
                <w:rFonts w:eastAsia="Arial Unicode MS"/>
                <w:sz w:val="22"/>
                <w:szCs w:val="22"/>
              </w:rPr>
              <w:t xml:space="preserve"> – 7 ночей</w:t>
            </w:r>
          </w:p>
          <w:p w:rsidR="00071B3E" w:rsidRPr="00BC49D0" w:rsidRDefault="00071B3E" w:rsidP="00071B3E">
            <w:pPr>
              <w:rPr>
                <w:rFonts w:eastAsia="Arial Unicode MS"/>
                <w:sz w:val="22"/>
                <w:szCs w:val="22"/>
              </w:rPr>
            </w:pPr>
            <w:r w:rsidRPr="00BC49D0">
              <w:rPr>
                <w:rFonts w:eastAsia="Arial Unicode MS"/>
                <w:sz w:val="22"/>
                <w:szCs w:val="22"/>
              </w:rPr>
              <w:t>- обзорная экскурсия по Лондону</w:t>
            </w:r>
          </w:p>
          <w:p w:rsidR="00071B3E" w:rsidRPr="00BC49D0" w:rsidRDefault="00071B3E" w:rsidP="00071B3E">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071B3E" w:rsidRPr="00BC49D0" w:rsidRDefault="00071B3E" w:rsidP="00071B3E">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071B3E" w:rsidRPr="00BC49D0" w:rsidRDefault="00071B3E" w:rsidP="00071B3E">
            <w:pPr>
              <w:rPr>
                <w:rFonts w:eastAsia="Arial Unicode MS"/>
                <w:sz w:val="22"/>
                <w:szCs w:val="22"/>
              </w:rPr>
            </w:pPr>
            <w:r w:rsidRPr="00BC49D0">
              <w:rPr>
                <w:rFonts w:eastAsia="Arial Unicode MS"/>
                <w:sz w:val="22"/>
                <w:szCs w:val="22"/>
              </w:rPr>
              <w:t>- пешеходная экскурсия в Британский Музей</w:t>
            </w:r>
          </w:p>
          <w:p w:rsidR="00071B3E" w:rsidRPr="00BC49D0" w:rsidRDefault="00071B3E" w:rsidP="00071B3E">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071B3E" w:rsidRPr="00BC49D0" w:rsidRDefault="00071B3E" w:rsidP="00071B3E">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071B3E" w:rsidRPr="00BC49D0" w:rsidRDefault="00071B3E" w:rsidP="00071B3E">
            <w:pPr>
              <w:rPr>
                <w:rFonts w:eastAsia="Arial Unicode MS"/>
                <w:sz w:val="22"/>
                <w:szCs w:val="22"/>
              </w:rPr>
            </w:pPr>
            <w:r w:rsidRPr="00BC49D0">
              <w:rPr>
                <w:rFonts w:eastAsia="Arial Unicode MS"/>
                <w:sz w:val="22"/>
                <w:szCs w:val="22"/>
              </w:rPr>
              <w:t>- автобусная экскурсия в Хэмптон Корт, (</w:t>
            </w:r>
            <w:r w:rsidRPr="00BC49D0">
              <w:rPr>
                <w:rFonts w:eastAsia="Arial Unicode MS"/>
                <w:sz w:val="22"/>
                <w:szCs w:val="22"/>
                <w:lang w:val="en-US"/>
              </w:rPr>
              <w:t>Hampton</w:t>
            </w:r>
            <w:r w:rsidRPr="00BC49D0">
              <w:rPr>
                <w:rFonts w:eastAsia="Arial Unicode MS"/>
                <w:sz w:val="22"/>
                <w:szCs w:val="22"/>
              </w:rPr>
              <w:t xml:space="preserve"> </w:t>
            </w:r>
            <w:r w:rsidRPr="00BC49D0">
              <w:rPr>
                <w:rFonts w:eastAsia="Arial Unicode MS"/>
                <w:sz w:val="22"/>
                <w:szCs w:val="22"/>
                <w:lang w:val="en-US"/>
              </w:rPr>
              <w:t>Court</w:t>
            </w:r>
            <w:r w:rsidRPr="00BC49D0">
              <w:rPr>
                <w:rFonts w:eastAsia="Arial Unicode MS"/>
                <w:sz w:val="22"/>
                <w:szCs w:val="22"/>
              </w:rPr>
              <w:t xml:space="preserve"> </w:t>
            </w:r>
            <w:r w:rsidRPr="00BC49D0">
              <w:rPr>
                <w:rFonts w:eastAsia="Arial Unicode MS"/>
                <w:sz w:val="22"/>
                <w:szCs w:val="22"/>
                <w:lang w:val="en-US"/>
              </w:rPr>
              <w:t>Palace</w:t>
            </w:r>
            <w:r w:rsidRPr="00BC49D0">
              <w:rPr>
                <w:rFonts w:eastAsia="Arial Unicode MS"/>
                <w:sz w:val="22"/>
                <w:szCs w:val="22"/>
              </w:rPr>
              <w:t>)</w:t>
            </w:r>
          </w:p>
          <w:p w:rsidR="00071B3E" w:rsidRPr="00BC49D0" w:rsidRDefault="00071B3E" w:rsidP="00071B3E">
            <w:pPr>
              <w:rPr>
                <w:rFonts w:eastAsia="Arial Unicode MS"/>
                <w:sz w:val="22"/>
                <w:szCs w:val="22"/>
              </w:rPr>
            </w:pPr>
            <w:r w:rsidRPr="00BC49D0">
              <w:rPr>
                <w:rFonts w:eastAsia="Arial Unicode MS"/>
                <w:sz w:val="22"/>
                <w:szCs w:val="22"/>
              </w:rPr>
              <w:t>- экскурсия в Гринвич  к  Нулевому Меридиану с прогулкой на теплоходе по Темзе</w:t>
            </w:r>
          </w:p>
          <w:p w:rsidR="00071B3E" w:rsidRPr="00BC49D0" w:rsidRDefault="00071B3E" w:rsidP="00071B3E">
            <w:pPr>
              <w:pStyle w:val="20"/>
              <w:keepNext w:val="0"/>
              <w:jc w:val="left"/>
              <w:rPr>
                <w:rFonts w:ascii="Times New Roman" w:eastAsia="Arial Unicode MS" w:hAnsi="Times New Roman"/>
                <w:bCs/>
                <w:color w:val="000000"/>
                <w:sz w:val="22"/>
                <w:szCs w:val="22"/>
              </w:rPr>
            </w:pPr>
          </w:p>
          <w:p w:rsidR="00071B3E" w:rsidRPr="00071B3E" w:rsidRDefault="00071B3E" w:rsidP="00071B3E">
            <w:pPr>
              <w:jc w:val="center"/>
              <w:rPr>
                <w:rFonts w:ascii="Calibri" w:hAnsi="Calibri"/>
                <w:color w:val="000000"/>
                <w:sz w:val="22"/>
                <w:szCs w:val="22"/>
              </w:rPr>
            </w:pPr>
          </w:p>
        </w:tc>
      </w:tr>
      <w:tr w:rsidR="00071B3E" w:rsidRPr="007107EB"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7107EB" w:rsidRDefault="00071B3E" w:rsidP="00071B3E">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107EB" w:rsidRDefault="00071B3E" w:rsidP="00071B3E">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B1644" w:rsidRDefault="002B1644" w:rsidP="00071B3E">
            <w:pPr>
              <w:jc w:val="center"/>
              <w:rPr>
                <w:rFonts w:ascii="Calibri" w:hAnsi="Calibri"/>
                <w:color w:val="000000"/>
                <w:sz w:val="22"/>
                <w:szCs w:val="22"/>
              </w:rPr>
            </w:pPr>
            <w:r>
              <w:rPr>
                <w:rFonts w:ascii="Calibri" w:hAnsi="Calibri"/>
                <w:color w:val="000000"/>
                <w:sz w:val="22"/>
                <w:szCs w:val="22"/>
              </w:rPr>
              <w:t>751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B1644" w:rsidRDefault="002B1644" w:rsidP="00071B3E">
            <w:pPr>
              <w:jc w:val="center"/>
              <w:rPr>
                <w:rFonts w:ascii="Calibri" w:hAnsi="Calibri"/>
                <w:color w:val="000000"/>
                <w:sz w:val="22"/>
                <w:szCs w:val="22"/>
              </w:rPr>
            </w:pPr>
            <w:r>
              <w:rPr>
                <w:rFonts w:ascii="Calibri" w:hAnsi="Calibri"/>
                <w:color w:val="000000"/>
                <w:sz w:val="22"/>
                <w:szCs w:val="22"/>
              </w:rPr>
              <w:t>645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B1644" w:rsidRDefault="00071B3E" w:rsidP="00071B3E">
            <w:pPr>
              <w:jc w:val="center"/>
              <w:rPr>
                <w:rFonts w:ascii="Calibri" w:hAnsi="Calibri"/>
                <w:color w:val="000000"/>
                <w:sz w:val="22"/>
                <w:szCs w:val="22"/>
              </w:rPr>
            </w:pPr>
            <w:r>
              <w:rPr>
                <w:rFonts w:ascii="Calibri" w:hAnsi="Calibri"/>
                <w:color w:val="000000"/>
                <w:sz w:val="22"/>
                <w:szCs w:val="22"/>
                <w:lang w:val="en-GB"/>
              </w:rPr>
              <w:t>1</w:t>
            </w:r>
            <w:r w:rsidR="002B1644">
              <w:rPr>
                <w:rFonts w:ascii="Calibri" w:hAnsi="Calibri"/>
                <w:color w:val="000000"/>
                <w:sz w:val="22"/>
                <w:szCs w:val="22"/>
              </w:rPr>
              <w:t>102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B1644" w:rsidRDefault="00071B3E" w:rsidP="00071B3E">
            <w:pPr>
              <w:jc w:val="center"/>
              <w:rPr>
                <w:rFonts w:ascii="Calibri" w:hAnsi="Calibri"/>
                <w:color w:val="000000"/>
                <w:sz w:val="22"/>
                <w:szCs w:val="22"/>
              </w:rPr>
            </w:pPr>
            <w:r>
              <w:rPr>
                <w:rFonts w:ascii="Calibri" w:hAnsi="Calibri"/>
                <w:color w:val="000000"/>
                <w:sz w:val="22"/>
                <w:szCs w:val="22"/>
                <w:lang w:val="en-GB"/>
              </w:rPr>
              <w:t>1</w:t>
            </w:r>
            <w:r w:rsidR="002B1644">
              <w:rPr>
                <w:rFonts w:ascii="Calibri" w:hAnsi="Calibri"/>
                <w:color w:val="000000"/>
                <w:sz w:val="22"/>
                <w:szCs w:val="22"/>
              </w:rPr>
              <w:t>102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B1644" w:rsidRDefault="002B1644" w:rsidP="00071B3E">
            <w:pPr>
              <w:jc w:val="center"/>
              <w:rPr>
                <w:rFonts w:ascii="Calibri" w:hAnsi="Calibri"/>
                <w:color w:val="000000"/>
                <w:sz w:val="22"/>
                <w:szCs w:val="22"/>
              </w:rPr>
            </w:pPr>
            <w:r>
              <w:rPr>
                <w:rFonts w:ascii="Calibri" w:hAnsi="Calibri"/>
                <w:color w:val="000000"/>
                <w:sz w:val="22"/>
                <w:szCs w:val="22"/>
              </w:rPr>
              <w:t>666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D5B25" w:rsidRDefault="003D5B25" w:rsidP="00071B3E">
            <w:pPr>
              <w:jc w:val="center"/>
              <w:rPr>
                <w:rFonts w:ascii="Calibri" w:hAnsi="Calibri"/>
                <w:color w:val="000000"/>
                <w:sz w:val="22"/>
                <w:szCs w:val="22"/>
              </w:rPr>
            </w:pPr>
            <w:r>
              <w:rPr>
                <w:rFonts w:ascii="Calibri" w:hAnsi="Calibri"/>
                <w:color w:val="000000"/>
                <w:sz w:val="22"/>
                <w:szCs w:val="22"/>
              </w:rPr>
              <w:t>786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D5B25" w:rsidRDefault="003D5B25" w:rsidP="00071B3E">
            <w:pPr>
              <w:jc w:val="center"/>
              <w:rPr>
                <w:rFonts w:ascii="Calibri" w:hAnsi="Calibri"/>
                <w:color w:val="000000"/>
                <w:sz w:val="22"/>
                <w:szCs w:val="22"/>
              </w:rPr>
            </w:pPr>
            <w:r>
              <w:rPr>
                <w:rFonts w:ascii="Calibri" w:hAnsi="Calibri"/>
                <w:color w:val="000000"/>
                <w:sz w:val="22"/>
                <w:szCs w:val="22"/>
              </w:rPr>
              <w:t>680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D5B25" w:rsidRDefault="00071B3E" w:rsidP="00071B3E">
            <w:pPr>
              <w:jc w:val="center"/>
              <w:rPr>
                <w:rFonts w:ascii="Calibri" w:hAnsi="Calibri"/>
                <w:color w:val="000000"/>
                <w:sz w:val="22"/>
                <w:szCs w:val="22"/>
              </w:rPr>
            </w:pPr>
            <w:r>
              <w:rPr>
                <w:rFonts w:ascii="Calibri" w:hAnsi="Calibri"/>
                <w:color w:val="000000"/>
                <w:sz w:val="22"/>
                <w:szCs w:val="22"/>
                <w:lang w:val="en-GB"/>
              </w:rPr>
              <w:t>1</w:t>
            </w:r>
            <w:r w:rsidR="003D5B25">
              <w:rPr>
                <w:rFonts w:ascii="Calibri" w:hAnsi="Calibri"/>
                <w:color w:val="000000"/>
                <w:sz w:val="22"/>
                <w:szCs w:val="22"/>
              </w:rPr>
              <w:t>123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D5B25" w:rsidRDefault="00071B3E" w:rsidP="00071B3E">
            <w:pPr>
              <w:jc w:val="center"/>
              <w:rPr>
                <w:rFonts w:ascii="Calibri" w:hAnsi="Calibri"/>
                <w:color w:val="000000"/>
                <w:sz w:val="22"/>
                <w:szCs w:val="22"/>
              </w:rPr>
            </w:pPr>
            <w:r>
              <w:rPr>
                <w:rFonts w:ascii="Calibri" w:hAnsi="Calibri"/>
                <w:color w:val="000000"/>
                <w:sz w:val="22"/>
                <w:szCs w:val="22"/>
                <w:lang w:val="en-GB"/>
              </w:rPr>
              <w:t>11</w:t>
            </w:r>
            <w:r w:rsidR="003D5B25">
              <w:rPr>
                <w:rFonts w:ascii="Calibri" w:hAnsi="Calibri"/>
                <w:color w:val="000000"/>
                <w:sz w:val="22"/>
                <w:szCs w:val="22"/>
              </w:rPr>
              <w:t>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D5B25" w:rsidRDefault="003D5B25" w:rsidP="00071B3E">
            <w:pPr>
              <w:jc w:val="center"/>
              <w:rPr>
                <w:rFonts w:ascii="Calibri" w:hAnsi="Calibri"/>
                <w:color w:val="000000"/>
                <w:sz w:val="22"/>
                <w:szCs w:val="22"/>
              </w:rPr>
            </w:pPr>
            <w:r>
              <w:rPr>
                <w:rFonts w:ascii="Calibri" w:hAnsi="Calibri"/>
                <w:color w:val="000000"/>
                <w:sz w:val="22"/>
                <w:szCs w:val="22"/>
              </w:rPr>
              <w:t>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842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1158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071B3E" w:rsidP="00071B3E">
            <w:pPr>
              <w:jc w:val="center"/>
              <w:rPr>
                <w:rFonts w:ascii="Calibri" w:hAnsi="Calibri"/>
                <w:color w:val="000000"/>
                <w:sz w:val="22"/>
                <w:szCs w:val="22"/>
              </w:rPr>
            </w:pPr>
            <w:r>
              <w:rPr>
                <w:rFonts w:ascii="Calibri" w:hAnsi="Calibri"/>
                <w:color w:val="000000"/>
                <w:sz w:val="22"/>
                <w:szCs w:val="22"/>
                <w:lang w:val="en-GB"/>
              </w:rPr>
              <w:t>11</w:t>
            </w:r>
            <w:r w:rsidR="00642DB5">
              <w:rPr>
                <w:rFonts w:ascii="Calibri" w:hAnsi="Calibri"/>
                <w:color w:val="000000"/>
                <w:sz w:val="22"/>
                <w:szCs w:val="22"/>
              </w:rPr>
              <w:t>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701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884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680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071B3E" w:rsidP="00071B3E">
            <w:pPr>
              <w:jc w:val="center"/>
              <w:rPr>
                <w:rFonts w:ascii="Calibri" w:hAnsi="Calibri"/>
                <w:color w:val="000000"/>
                <w:sz w:val="22"/>
                <w:szCs w:val="22"/>
              </w:rPr>
            </w:pPr>
            <w:r w:rsidRPr="00C564EF">
              <w:rPr>
                <w:rFonts w:ascii="Calibri" w:hAnsi="Calibri"/>
                <w:color w:val="000000"/>
                <w:sz w:val="22"/>
                <w:szCs w:val="22"/>
              </w:rPr>
              <w:t>1</w:t>
            </w:r>
            <w:r w:rsidR="00642DB5">
              <w:rPr>
                <w:rFonts w:ascii="Calibri" w:hAnsi="Calibri"/>
                <w:color w:val="000000"/>
                <w:sz w:val="22"/>
                <w:szCs w:val="22"/>
              </w:rPr>
              <w:t>312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071B3E" w:rsidP="00071B3E">
            <w:pPr>
              <w:jc w:val="center"/>
              <w:rPr>
                <w:rFonts w:ascii="Calibri" w:hAnsi="Calibri"/>
                <w:color w:val="000000"/>
                <w:sz w:val="22"/>
                <w:szCs w:val="22"/>
              </w:rPr>
            </w:pPr>
            <w:r w:rsidRPr="00C564EF">
              <w:rPr>
                <w:rFonts w:ascii="Calibri" w:hAnsi="Calibri"/>
                <w:color w:val="000000"/>
                <w:sz w:val="22"/>
                <w:szCs w:val="22"/>
              </w:rPr>
              <w:t>1</w:t>
            </w:r>
            <w:r w:rsidR="00642DB5">
              <w:rPr>
                <w:rFonts w:ascii="Calibri" w:hAnsi="Calibri"/>
                <w:color w:val="000000"/>
                <w:sz w:val="22"/>
                <w:szCs w:val="22"/>
              </w:rPr>
              <w:t>312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42DB5" w:rsidRDefault="00642DB5" w:rsidP="00071B3E">
            <w:pPr>
              <w:jc w:val="center"/>
              <w:rPr>
                <w:rFonts w:ascii="Calibri" w:hAnsi="Calibri"/>
                <w:color w:val="000000"/>
                <w:sz w:val="22"/>
                <w:szCs w:val="22"/>
              </w:rPr>
            </w:pPr>
            <w:r>
              <w:rPr>
                <w:rFonts w:ascii="Calibri" w:hAnsi="Calibri"/>
                <w:color w:val="000000"/>
                <w:sz w:val="22"/>
                <w:szCs w:val="22"/>
              </w:rPr>
              <w:t>778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21</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D3586" w:rsidRDefault="007D3586" w:rsidP="00071B3E">
            <w:pPr>
              <w:jc w:val="center"/>
              <w:rPr>
                <w:rFonts w:ascii="Calibri" w:hAnsi="Calibri"/>
                <w:color w:val="000000"/>
                <w:sz w:val="22"/>
                <w:szCs w:val="22"/>
              </w:rPr>
            </w:pPr>
            <w:r>
              <w:rPr>
                <w:rFonts w:ascii="Calibri" w:hAnsi="Calibri"/>
                <w:color w:val="000000"/>
                <w:sz w:val="22"/>
                <w:szCs w:val="22"/>
              </w:rPr>
              <w:t>877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D3586" w:rsidRDefault="007D3586" w:rsidP="00071B3E">
            <w:pPr>
              <w:jc w:val="center"/>
              <w:rPr>
                <w:rFonts w:ascii="Calibri" w:hAnsi="Calibri"/>
                <w:color w:val="000000"/>
                <w:sz w:val="22"/>
                <w:szCs w:val="22"/>
              </w:rPr>
            </w:pPr>
            <w:r>
              <w:rPr>
                <w:rFonts w:ascii="Calibri" w:hAnsi="Calibri"/>
                <w:color w:val="000000"/>
                <w:sz w:val="22"/>
                <w:szCs w:val="22"/>
              </w:rPr>
              <w:t>722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D3586" w:rsidRDefault="00071B3E" w:rsidP="00071B3E">
            <w:pPr>
              <w:jc w:val="center"/>
              <w:rPr>
                <w:rFonts w:ascii="Calibri" w:hAnsi="Calibri"/>
                <w:color w:val="000000"/>
                <w:sz w:val="22"/>
                <w:szCs w:val="22"/>
              </w:rPr>
            </w:pPr>
            <w:r w:rsidRPr="00C564EF">
              <w:rPr>
                <w:rFonts w:ascii="Calibri" w:hAnsi="Calibri"/>
                <w:color w:val="000000"/>
                <w:sz w:val="22"/>
                <w:szCs w:val="22"/>
              </w:rPr>
              <w:t>1</w:t>
            </w:r>
            <w:r w:rsidR="007D3586">
              <w:rPr>
                <w:rFonts w:ascii="Calibri" w:hAnsi="Calibri"/>
                <w:color w:val="000000"/>
                <w:sz w:val="22"/>
                <w:szCs w:val="22"/>
              </w:rPr>
              <w:t>193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D3586" w:rsidRDefault="00071B3E" w:rsidP="00071B3E">
            <w:pPr>
              <w:jc w:val="center"/>
              <w:rPr>
                <w:rFonts w:ascii="Calibri" w:hAnsi="Calibri"/>
                <w:color w:val="000000"/>
                <w:sz w:val="22"/>
                <w:szCs w:val="22"/>
              </w:rPr>
            </w:pPr>
            <w:r w:rsidRPr="00C564EF">
              <w:rPr>
                <w:rFonts w:ascii="Calibri" w:hAnsi="Calibri"/>
                <w:color w:val="000000"/>
                <w:sz w:val="22"/>
                <w:szCs w:val="22"/>
              </w:rPr>
              <w:t>1</w:t>
            </w:r>
            <w:r w:rsidR="007D3586">
              <w:rPr>
                <w:rFonts w:ascii="Calibri" w:hAnsi="Calibri"/>
                <w:color w:val="000000"/>
                <w:sz w:val="22"/>
                <w:szCs w:val="22"/>
              </w:rPr>
              <w:t>193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D3586" w:rsidRDefault="007D3586" w:rsidP="00071B3E">
            <w:pPr>
              <w:jc w:val="center"/>
              <w:rPr>
                <w:rFonts w:ascii="Calibri" w:hAnsi="Calibri"/>
                <w:color w:val="000000"/>
                <w:sz w:val="22"/>
                <w:szCs w:val="22"/>
              </w:rPr>
            </w:pPr>
            <w:r>
              <w:rPr>
                <w:rFonts w:ascii="Calibri" w:hAnsi="Calibri"/>
                <w:color w:val="000000"/>
                <w:sz w:val="22"/>
                <w:szCs w:val="22"/>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9D3B4B" w:rsidRDefault="009D3B4B" w:rsidP="00071B3E">
            <w:pPr>
              <w:jc w:val="center"/>
              <w:rPr>
                <w:rFonts w:ascii="Calibri" w:hAnsi="Calibri"/>
                <w:color w:val="000000"/>
                <w:sz w:val="22"/>
                <w:szCs w:val="22"/>
              </w:rPr>
            </w:pPr>
            <w:r>
              <w:rPr>
                <w:rFonts w:ascii="Calibri" w:hAnsi="Calibri"/>
                <w:color w:val="000000"/>
                <w:sz w:val="22"/>
                <w:szCs w:val="22"/>
              </w:rPr>
              <w:t>912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9D3B4B" w:rsidRDefault="009D3B4B" w:rsidP="00071B3E">
            <w:pPr>
              <w:jc w:val="center"/>
              <w:rPr>
                <w:rFonts w:ascii="Calibri" w:hAnsi="Calibri"/>
                <w:color w:val="000000"/>
                <w:sz w:val="22"/>
                <w:szCs w:val="22"/>
              </w:rPr>
            </w:pPr>
            <w:r>
              <w:rPr>
                <w:rFonts w:ascii="Calibri" w:hAnsi="Calibri"/>
                <w:color w:val="000000"/>
                <w:sz w:val="22"/>
                <w:szCs w:val="22"/>
              </w:rPr>
              <w:t>750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9D3B4B" w:rsidRDefault="00071B3E" w:rsidP="00071B3E">
            <w:pPr>
              <w:jc w:val="center"/>
              <w:rPr>
                <w:rFonts w:ascii="Calibri" w:hAnsi="Calibri"/>
                <w:color w:val="000000"/>
                <w:sz w:val="22"/>
                <w:szCs w:val="22"/>
              </w:rPr>
            </w:pPr>
            <w:r w:rsidRPr="00C564EF">
              <w:rPr>
                <w:rFonts w:ascii="Calibri" w:hAnsi="Calibri"/>
                <w:color w:val="000000"/>
                <w:sz w:val="22"/>
                <w:szCs w:val="22"/>
              </w:rPr>
              <w:t>1</w:t>
            </w:r>
            <w:r w:rsidR="009D3B4B">
              <w:rPr>
                <w:rFonts w:ascii="Calibri" w:hAnsi="Calibri"/>
                <w:color w:val="000000"/>
                <w:sz w:val="22"/>
                <w:szCs w:val="22"/>
              </w:rPr>
              <w:t>256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9D3B4B" w:rsidRDefault="00071B3E" w:rsidP="00071B3E">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2</w:t>
            </w:r>
            <w:r w:rsidR="009D3B4B">
              <w:rPr>
                <w:rFonts w:ascii="Calibri" w:hAnsi="Calibri"/>
                <w:color w:val="000000"/>
                <w:sz w:val="22"/>
                <w:szCs w:val="22"/>
              </w:rPr>
              <w:t>07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9D3B4B" w:rsidRDefault="009D3B4B" w:rsidP="00071B3E">
            <w:pPr>
              <w:jc w:val="center"/>
              <w:rPr>
                <w:rFonts w:ascii="Calibri" w:hAnsi="Calibri"/>
                <w:color w:val="000000"/>
                <w:sz w:val="22"/>
                <w:szCs w:val="22"/>
              </w:rPr>
            </w:pPr>
            <w:r>
              <w:rPr>
                <w:rFonts w:ascii="Calibri" w:hAnsi="Calibri"/>
                <w:color w:val="000000"/>
                <w:sz w:val="22"/>
                <w:szCs w:val="22"/>
              </w:rPr>
              <w:t>771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A0B71" w:rsidRDefault="00071B3E" w:rsidP="00071B3E">
            <w:pPr>
              <w:jc w:val="center"/>
              <w:rPr>
                <w:rFonts w:ascii="Calibri" w:hAnsi="Calibri"/>
                <w:color w:val="000000"/>
                <w:sz w:val="22"/>
                <w:szCs w:val="22"/>
              </w:rPr>
            </w:pPr>
            <w:r w:rsidRPr="00C564EF">
              <w:rPr>
                <w:rFonts w:ascii="Calibri" w:hAnsi="Calibri"/>
                <w:color w:val="000000"/>
                <w:sz w:val="22"/>
                <w:szCs w:val="22"/>
              </w:rPr>
              <w:t>1</w:t>
            </w:r>
            <w:r w:rsidR="003A0B71">
              <w:rPr>
                <w:rFonts w:ascii="Calibri" w:hAnsi="Calibri"/>
                <w:color w:val="000000"/>
                <w:sz w:val="22"/>
                <w:szCs w:val="22"/>
              </w:rPr>
              <w:t>038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A0B71" w:rsidRDefault="003A0B71" w:rsidP="00071B3E">
            <w:pPr>
              <w:jc w:val="center"/>
              <w:rPr>
                <w:rFonts w:ascii="Calibri" w:hAnsi="Calibri"/>
                <w:color w:val="000000"/>
                <w:sz w:val="22"/>
                <w:szCs w:val="22"/>
              </w:rPr>
            </w:pPr>
            <w:r>
              <w:rPr>
                <w:rFonts w:ascii="Calibri" w:hAnsi="Calibri"/>
                <w:color w:val="000000"/>
                <w:sz w:val="22"/>
                <w:szCs w:val="22"/>
              </w:rPr>
              <w:t>799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A0B71" w:rsidRDefault="00071B3E" w:rsidP="00071B3E">
            <w:pPr>
              <w:jc w:val="center"/>
              <w:rPr>
                <w:rFonts w:ascii="Calibri" w:hAnsi="Calibri"/>
                <w:color w:val="000000"/>
                <w:sz w:val="22"/>
                <w:szCs w:val="22"/>
              </w:rPr>
            </w:pPr>
            <w:r w:rsidRPr="00C564EF">
              <w:rPr>
                <w:rFonts w:ascii="Calibri" w:hAnsi="Calibri"/>
                <w:color w:val="000000"/>
                <w:sz w:val="22"/>
                <w:szCs w:val="22"/>
              </w:rPr>
              <w:t>1</w:t>
            </w:r>
            <w:r w:rsidR="003A0B71">
              <w:rPr>
                <w:rFonts w:ascii="Calibri" w:hAnsi="Calibri"/>
                <w:color w:val="000000"/>
                <w:sz w:val="22"/>
                <w:szCs w:val="22"/>
              </w:rPr>
              <w:t>368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A0B71" w:rsidRDefault="00071B3E" w:rsidP="00071B3E">
            <w:pPr>
              <w:jc w:val="center"/>
              <w:rPr>
                <w:rFonts w:ascii="Calibri" w:hAnsi="Calibri"/>
                <w:color w:val="000000"/>
                <w:sz w:val="22"/>
                <w:szCs w:val="22"/>
              </w:rPr>
            </w:pPr>
            <w:r w:rsidRPr="00C564EF">
              <w:rPr>
                <w:rFonts w:ascii="Calibri" w:hAnsi="Calibri"/>
                <w:color w:val="000000"/>
                <w:sz w:val="22"/>
                <w:szCs w:val="22"/>
              </w:rPr>
              <w:t>1</w:t>
            </w:r>
            <w:r w:rsidR="003A0B71">
              <w:rPr>
                <w:rFonts w:ascii="Calibri" w:hAnsi="Calibri"/>
                <w:color w:val="000000"/>
                <w:sz w:val="22"/>
                <w:szCs w:val="22"/>
              </w:rPr>
              <w:t>312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A0B71" w:rsidRDefault="003A0B71" w:rsidP="00071B3E">
            <w:pPr>
              <w:jc w:val="center"/>
              <w:rPr>
                <w:rFonts w:ascii="Calibri" w:hAnsi="Calibri"/>
                <w:color w:val="000000"/>
                <w:sz w:val="22"/>
                <w:szCs w:val="22"/>
              </w:rPr>
            </w:pPr>
            <w:r>
              <w:rPr>
                <w:rFonts w:ascii="Calibri" w:hAnsi="Calibri"/>
                <w:color w:val="000000"/>
                <w:sz w:val="22"/>
                <w:szCs w:val="22"/>
              </w:rPr>
              <w:t>890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F4503" w:rsidRDefault="003F4503" w:rsidP="00071B3E">
            <w:pPr>
              <w:jc w:val="center"/>
              <w:rPr>
                <w:rFonts w:ascii="Calibri" w:hAnsi="Calibri"/>
                <w:color w:val="000000"/>
                <w:sz w:val="22"/>
                <w:szCs w:val="22"/>
              </w:rPr>
            </w:pPr>
            <w:r>
              <w:rPr>
                <w:rFonts w:ascii="Calibri" w:hAnsi="Calibri"/>
                <w:color w:val="000000"/>
                <w:sz w:val="22"/>
                <w:szCs w:val="22"/>
              </w:rPr>
              <w:t>884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F4503" w:rsidRDefault="003F4503" w:rsidP="00071B3E">
            <w:pPr>
              <w:jc w:val="center"/>
              <w:rPr>
                <w:rFonts w:ascii="Calibri" w:hAnsi="Calibri"/>
                <w:color w:val="000000"/>
                <w:sz w:val="22"/>
                <w:szCs w:val="22"/>
              </w:rPr>
            </w:pPr>
            <w:r>
              <w:rPr>
                <w:rFonts w:ascii="Calibri" w:hAnsi="Calibri"/>
                <w:color w:val="000000"/>
                <w:sz w:val="22"/>
                <w:szCs w:val="22"/>
              </w:rPr>
              <w:t>645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E2C7D" w:rsidRDefault="00071B3E" w:rsidP="00071B3E">
            <w:pPr>
              <w:jc w:val="center"/>
              <w:rPr>
                <w:rFonts w:ascii="Calibri" w:hAnsi="Calibri"/>
                <w:color w:val="000000"/>
                <w:sz w:val="22"/>
                <w:szCs w:val="22"/>
              </w:rPr>
            </w:pPr>
            <w:r w:rsidRPr="00C564EF">
              <w:rPr>
                <w:rFonts w:ascii="Calibri" w:hAnsi="Calibri"/>
                <w:color w:val="000000"/>
                <w:sz w:val="22"/>
                <w:szCs w:val="22"/>
              </w:rPr>
              <w:t>1</w:t>
            </w:r>
            <w:r w:rsidR="003E2C7D">
              <w:rPr>
                <w:rFonts w:ascii="Calibri" w:hAnsi="Calibri"/>
                <w:color w:val="000000"/>
                <w:sz w:val="22"/>
                <w:szCs w:val="22"/>
              </w:rPr>
              <w:t>298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E2C7D" w:rsidRDefault="00071B3E" w:rsidP="00071B3E">
            <w:pPr>
              <w:jc w:val="center"/>
              <w:rPr>
                <w:rFonts w:ascii="Calibri" w:hAnsi="Calibri"/>
                <w:color w:val="000000"/>
                <w:sz w:val="22"/>
                <w:szCs w:val="22"/>
              </w:rPr>
            </w:pPr>
            <w:r w:rsidRPr="00C564EF">
              <w:rPr>
                <w:rFonts w:ascii="Calibri" w:hAnsi="Calibri"/>
                <w:color w:val="000000"/>
                <w:sz w:val="22"/>
                <w:szCs w:val="22"/>
              </w:rPr>
              <w:t>1</w:t>
            </w:r>
            <w:r w:rsidR="003E2C7D">
              <w:rPr>
                <w:rFonts w:ascii="Calibri" w:hAnsi="Calibri"/>
                <w:color w:val="000000"/>
                <w:sz w:val="22"/>
                <w:szCs w:val="22"/>
              </w:rPr>
              <w:t>298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E2C7D" w:rsidRDefault="003E2C7D" w:rsidP="00071B3E">
            <w:pPr>
              <w:jc w:val="center"/>
              <w:rPr>
                <w:rFonts w:ascii="Calibri" w:hAnsi="Calibri"/>
                <w:color w:val="000000"/>
                <w:sz w:val="22"/>
                <w:szCs w:val="22"/>
              </w:rPr>
            </w:pPr>
            <w:r>
              <w:rPr>
                <w:rFonts w:ascii="Calibri" w:hAnsi="Calibri"/>
                <w:color w:val="000000"/>
                <w:sz w:val="22"/>
                <w:szCs w:val="22"/>
              </w:rPr>
              <w:t>778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11</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D6DB5" w:rsidRDefault="001C7E31" w:rsidP="001C7E31">
            <w:pPr>
              <w:jc w:val="center"/>
              <w:rPr>
                <w:rFonts w:ascii="Calibri" w:hAnsi="Calibri"/>
                <w:color w:val="000000"/>
                <w:sz w:val="22"/>
                <w:szCs w:val="22"/>
                <w:lang w:val="en-GB"/>
              </w:rPr>
            </w:pPr>
            <w:r>
              <w:rPr>
                <w:rFonts w:ascii="Calibri" w:hAnsi="Calibri"/>
                <w:color w:val="000000"/>
                <w:sz w:val="22"/>
                <w:szCs w:val="22"/>
                <w:lang w:val="en-GB"/>
              </w:rPr>
              <w:t>933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D6DB5" w:rsidRDefault="001C7E31" w:rsidP="00071B3E">
            <w:pPr>
              <w:jc w:val="center"/>
              <w:rPr>
                <w:rFonts w:ascii="Calibri" w:hAnsi="Calibri"/>
                <w:color w:val="000000"/>
                <w:sz w:val="22"/>
                <w:szCs w:val="22"/>
                <w:lang w:val="en-GB"/>
              </w:rPr>
            </w:pPr>
            <w:r>
              <w:rPr>
                <w:rFonts w:ascii="Calibri" w:hAnsi="Calibri"/>
                <w:color w:val="000000"/>
                <w:sz w:val="22"/>
                <w:szCs w:val="22"/>
                <w:lang w:val="en-GB"/>
              </w:rPr>
              <w:t>722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D6DB5" w:rsidRDefault="00071B3E" w:rsidP="00071B3E">
            <w:pPr>
              <w:jc w:val="center"/>
              <w:rPr>
                <w:rFonts w:ascii="Calibri" w:hAnsi="Calibri"/>
                <w:color w:val="000000"/>
                <w:sz w:val="22"/>
                <w:szCs w:val="22"/>
                <w:lang w:val="en-GB"/>
              </w:rPr>
            </w:pPr>
            <w:r>
              <w:rPr>
                <w:rFonts w:ascii="Calibri" w:hAnsi="Calibri"/>
                <w:color w:val="000000"/>
                <w:sz w:val="22"/>
                <w:szCs w:val="22"/>
                <w:lang w:val="en-GB"/>
              </w:rPr>
              <w:t>1</w:t>
            </w:r>
            <w:r w:rsidR="001C7E31">
              <w:rPr>
                <w:rFonts w:ascii="Calibri" w:hAnsi="Calibri"/>
                <w:color w:val="000000"/>
                <w:sz w:val="22"/>
                <w:szCs w:val="22"/>
                <w:lang w:val="en-GB"/>
              </w:rPr>
              <w:t>354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908B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1C7E31">
              <w:rPr>
                <w:rFonts w:ascii="Calibri" w:hAnsi="Calibri"/>
                <w:color w:val="000000"/>
                <w:sz w:val="22"/>
                <w:szCs w:val="22"/>
                <w:lang w:val="en-GB"/>
              </w:rPr>
              <w:t>354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908BE" w:rsidRDefault="001C7E31" w:rsidP="00071B3E">
            <w:pPr>
              <w:jc w:val="center"/>
              <w:rPr>
                <w:rFonts w:ascii="Calibri" w:hAnsi="Calibri"/>
                <w:color w:val="000000"/>
                <w:sz w:val="22"/>
                <w:szCs w:val="22"/>
                <w:lang w:val="en-GB"/>
              </w:rPr>
            </w:pPr>
            <w:r>
              <w:rPr>
                <w:rFonts w:ascii="Calibri" w:hAnsi="Calibri"/>
                <w:color w:val="000000"/>
                <w:sz w:val="22"/>
                <w:szCs w:val="22"/>
                <w:lang w:val="en-GB"/>
              </w:rPr>
              <w:t>827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E3C8E" w:rsidRDefault="001C7E31" w:rsidP="00071B3E">
            <w:pPr>
              <w:jc w:val="center"/>
              <w:rPr>
                <w:rFonts w:ascii="Calibri" w:hAnsi="Calibri"/>
                <w:color w:val="000000"/>
                <w:sz w:val="22"/>
                <w:szCs w:val="22"/>
                <w:lang w:val="en-GB"/>
              </w:rPr>
            </w:pPr>
            <w:r>
              <w:rPr>
                <w:rFonts w:ascii="Calibri" w:hAnsi="Calibri"/>
                <w:color w:val="000000"/>
                <w:sz w:val="22"/>
                <w:szCs w:val="22"/>
                <w:lang w:val="en-GB"/>
              </w:rPr>
              <w:t>933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E3C8E" w:rsidRDefault="001C7E31" w:rsidP="00071B3E">
            <w:pPr>
              <w:jc w:val="center"/>
              <w:rPr>
                <w:rFonts w:ascii="Calibri" w:hAnsi="Calibri"/>
                <w:color w:val="000000"/>
                <w:sz w:val="22"/>
                <w:szCs w:val="22"/>
                <w:lang w:val="en-GB"/>
              </w:rPr>
            </w:pPr>
            <w:r>
              <w:rPr>
                <w:rFonts w:ascii="Calibri" w:hAnsi="Calibri"/>
                <w:color w:val="000000"/>
                <w:sz w:val="22"/>
                <w:szCs w:val="22"/>
                <w:lang w:val="en-GB"/>
              </w:rPr>
              <w:t>722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E3C8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1C7E31">
              <w:rPr>
                <w:rFonts w:ascii="Calibri" w:hAnsi="Calibri"/>
                <w:color w:val="000000"/>
                <w:sz w:val="22"/>
                <w:szCs w:val="22"/>
                <w:lang w:val="en-GB"/>
              </w:rPr>
              <w:t>354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E3C8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1C7E31">
              <w:rPr>
                <w:rFonts w:ascii="Calibri" w:hAnsi="Calibri"/>
                <w:color w:val="000000"/>
                <w:sz w:val="22"/>
                <w:szCs w:val="22"/>
                <w:lang w:val="en-GB"/>
              </w:rPr>
              <w:t>354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E3C8E" w:rsidRDefault="001C7E31" w:rsidP="00071B3E">
            <w:pPr>
              <w:jc w:val="center"/>
              <w:rPr>
                <w:rFonts w:ascii="Calibri" w:hAnsi="Calibri"/>
                <w:color w:val="000000"/>
                <w:sz w:val="22"/>
                <w:szCs w:val="22"/>
                <w:lang w:val="en-GB"/>
              </w:rPr>
            </w:pPr>
            <w:r>
              <w:rPr>
                <w:rFonts w:ascii="Calibri" w:hAnsi="Calibri"/>
                <w:color w:val="000000"/>
                <w:sz w:val="22"/>
                <w:szCs w:val="22"/>
                <w:lang w:val="en-GB"/>
              </w:rPr>
              <w:t>827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17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75E24" w:rsidRDefault="00D24582" w:rsidP="00071B3E">
            <w:pPr>
              <w:jc w:val="center"/>
              <w:rPr>
                <w:rFonts w:ascii="Calibri" w:hAnsi="Calibri"/>
                <w:color w:val="000000"/>
                <w:sz w:val="22"/>
                <w:szCs w:val="22"/>
                <w:lang w:val="en-GB"/>
              </w:rPr>
            </w:pPr>
            <w:r>
              <w:rPr>
                <w:rFonts w:ascii="Calibri" w:hAnsi="Calibri"/>
                <w:color w:val="000000"/>
                <w:sz w:val="22"/>
                <w:szCs w:val="22"/>
                <w:lang w:val="en-GB"/>
              </w:rPr>
              <w:t>947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75E24" w:rsidRDefault="00D24582" w:rsidP="00071B3E">
            <w:pPr>
              <w:jc w:val="center"/>
              <w:rPr>
                <w:rFonts w:ascii="Calibri" w:hAnsi="Calibri"/>
                <w:color w:val="000000"/>
                <w:sz w:val="22"/>
                <w:szCs w:val="22"/>
                <w:lang w:val="en-GB"/>
              </w:rPr>
            </w:pPr>
            <w:r>
              <w:rPr>
                <w:rFonts w:ascii="Calibri" w:hAnsi="Calibri"/>
                <w:color w:val="000000"/>
                <w:sz w:val="22"/>
                <w:szCs w:val="22"/>
                <w:lang w:val="en-GB"/>
              </w:rPr>
              <w:t>638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C6D1C" w:rsidRDefault="00071B3E" w:rsidP="00071B3E">
            <w:pPr>
              <w:jc w:val="center"/>
              <w:rPr>
                <w:rFonts w:ascii="Calibri" w:hAnsi="Calibri"/>
                <w:color w:val="000000"/>
                <w:sz w:val="22"/>
                <w:szCs w:val="22"/>
                <w:lang w:val="en-GB"/>
              </w:rPr>
            </w:pPr>
            <w:r>
              <w:rPr>
                <w:rFonts w:ascii="Calibri" w:hAnsi="Calibri"/>
                <w:color w:val="000000"/>
                <w:sz w:val="22"/>
                <w:szCs w:val="22"/>
                <w:lang w:val="en-GB"/>
              </w:rPr>
              <w:t>1</w:t>
            </w:r>
            <w:r w:rsidR="001C7E31">
              <w:rPr>
                <w:rFonts w:ascii="Calibri" w:hAnsi="Calibri"/>
                <w:color w:val="000000"/>
                <w:sz w:val="22"/>
                <w:szCs w:val="22"/>
                <w:lang w:val="en-GB"/>
              </w:rPr>
              <w:t>354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1C7E31" w:rsidRDefault="001C7E31" w:rsidP="00071B3E">
            <w:pPr>
              <w:jc w:val="center"/>
              <w:rPr>
                <w:rFonts w:ascii="Calibri" w:hAnsi="Calibri"/>
                <w:color w:val="000000"/>
                <w:sz w:val="22"/>
                <w:szCs w:val="22"/>
                <w:lang w:val="en-GB"/>
              </w:rPr>
            </w:pPr>
            <w:r>
              <w:rPr>
                <w:rFonts w:ascii="Calibri" w:hAnsi="Calibri"/>
                <w:color w:val="000000"/>
                <w:sz w:val="22"/>
                <w:szCs w:val="22"/>
                <w:lang w:val="en-GB"/>
              </w:rPr>
              <w:t>1354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C6D1C" w:rsidRDefault="00D24582" w:rsidP="00071B3E">
            <w:pPr>
              <w:jc w:val="center"/>
              <w:rPr>
                <w:rFonts w:ascii="Calibri" w:hAnsi="Calibri"/>
                <w:color w:val="000000"/>
                <w:sz w:val="22"/>
                <w:szCs w:val="22"/>
                <w:lang w:val="en-GB"/>
              </w:rPr>
            </w:pPr>
            <w:r>
              <w:rPr>
                <w:rFonts w:ascii="Calibri" w:hAnsi="Calibri"/>
                <w:color w:val="000000"/>
                <w:sz w:val="22"/>
                <w:szCs w:val="22"/>
                <w:lang w:val="en-GB"/>
              </w:rPr>
              <w:t>841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D24582" w:rsidP="00071B3E">
            <w:pPr>
              <w:jc w:val="center"/>
              <w:rPr>
                <w:rFonts w:ascii="Calibri" w:hAnsi="Calibri"/>
                <w:color w:val="000000"/>
                <w:sz w:val="22"/>
                <w:szCs w:val="22"/>
                <w:lang w:val="en-GB"/>
              </w:rPr>
            </w:pPr>
            <w:r>
              <w:rPr>
                <w:rFonts w:ascii="Calibri" w:hAnsi="Calibri"/>
                <w:color w:val="000000"/>
                <w:sz w:val="22"/>
                <w:szCs w:val="22"/>
                <w:lang w:val="en-GB"/>
              </w:rPr>
              <w:t>870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D24582" w:rsidP="00071B3E">
            <w:pPr>
              <w:jc w:val="center"/>
              <w:rPr>
                <w:rFonts w:ascii="Calibri" w:hAnsi="Calibri"/>
                <w:color w:val="000000"/>
                <w:sz w:val="22"/>
                <w:szCs w:val="22"/>
                <w:lang w:val="en-GB"/>
              </w:rPr>
            </w:pPr>
            <w:r>
              <w:rPr>
                <w:rFonts w:ascii="Calibri" w:hAnsi="Calibri"/>
                <w:color w:val="000000"/>
                <w:sz w:val="22"/>
                <w:szCs w:val="22"/>
                <w:lang w:val="en-GB"/>
              </w:rPr>
              <w:t>582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D24582">
              <w:rPr>
                <w:rFonts w:ascii="Calibri" w:hAnsi="Calibri"/>
                <w:color w:val="000000"/>
                <w:sz w:val="22"/>
                <w:szCs w:val="22"/>
                <w:lang w:val="en-GB"/>
              </w:rPr>
              <w:t>277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D24582">
              <w:rPr>
                <w:rFonts w:ascii="Calibri" w:hAnsi="Calibri"/>
                <w:color w:val="000000"/>
                <w:sz w:val="22"/>
                <w:szCs w:val="22"/>
                <w:lang w:val="en-GB"/>
              </w:rPr>
              <w:t>277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D24582" w:rsidP="00071B3E">
            <w:pPr>
              <w:jc w:val="center"/>
              <w:rPr>
                <w:rFonts w:ascii="Calibri" w:hAnsi="Calibri"/>
                <w:color w:val="000000"/>
                <w:sz w:val="22"/>
                <w:szCs w:val="22"/>
                <w:lang w:val="en-GB"/>
              </w:rPr>
            </w:pPr>
            <w:r>
              <w:rPr>
                <w:rFonts w:ascii="Calibri" w:hAnsi="Calibri"/>
                <w:color w:val="000000"/>
                <w:sz w:val="22"/>
                <w:szCs w:val="22"/>
                <w:lang w:val="en-GB"/>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441264" w:rsidP="00071B3E">
            <w:pPr>
              <w:jc w:val="center"/>
              <w:rPr>
                <w:rFonts w:ascii="Calibri" w:hAnsi="Calibri"/>
                <w:color w:val="000000"/>
                <w:sz w:val="22"/>
                <w:szCs w:val="22"/>
                <w:lang w:val="en-GB"/>
              </w:rPr>
            </w:pPr>
            <w:r>
              <w:rPr>
                <w:rFonts w:ascii="Calibri" w:hAnsi="Calibri"/>
                <w:color w:val="000000"/>
                <w:sz w:val="22"/>
                <w:szCs w:val="22"/>
                <w:lang w:val="en-GB"/>
              </w:rPr>
              <w:t>926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441264" w:rsidP="00071B3E">
            <w:pPr>
              <w:jc w:val="center"/>
              <w:rPr>
                <w:rFonts w:ascii="Calibri" w:hAnsi="Calibri"/>
                <w:color w:val="000000"/>
                <w:sz w:val="22"/>
                <w:szCs w:val="22"/>
                <w:lang w:val="en-GB"/>
              </w:rPr>
            </w:pPr>
            <w:r>
              <w:rPr>
                <w:rFonts w:ascii="Calibri" w:hAnsi="Calibri"/>
                <w:color w:val="000000"/>
                <w:sz w:val="22"/>
                <w:szCs w:val="22"/>
                <w:lang w:val="en-GB"/>
              </w:rPr>
              <w:t>799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071B3E" w:rsidP="00071B3E">
            <w:pPr>
              <w:jc w:val="center"/>
              <w:rPr>
                <w:rFonts w:ascii="Calibri" w:hAnsi="Calibri"/>
                <w:color w:val="000000"/>
                <w:sz w:val="22"/>
                <w:szCs w:val="22"/>
                <w:lang w:val="en-GB"/>
              </w:rPr>
            </w:pPr>
            <w:r>
              <w:rPr>
                <w:rFonts w:ascii="Calibri" w:hAnsi="Calibri"/>
                <w:color w:val="000000"/>
                <w:sz w:val="22"/>
                <w:szCs w:val="22"/>
                <w:lang w:val="en-GB"/>
              </w:rPr>
              <w:t>1</w:t>
            </w:r>
            <w:r w:rsidR="00441264">
              <w:rPr>
                <w:rFonts w:ascii="Calibri" w:hAnsi="Calibri"/>
                <w:color w:val="000000"/>
                <w:sz w:val="22"/>
                <w:szCs w:val="22"/>
                <w:lang w:val="en-GB"/>
              </w:rPr>
              <w:t>242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441264">
              <w:rPr>
                <w:rFonts w:ascii="Calibri" w:hAnsi="Calibri"/>
                <w:color w:val="000000"/>
                <w:sz w:val="22"/>
                <w:szCs w:val="22"/>
                <w:lang w:val="en-GB"/>
              </w:rPr>
              <w:t>242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C5E9E" w:rsidRDefault="00441264" w:rsidP="00071B3E">
            <w:pPr>
              <w:jc w:val="center"/>
              <w:rPr>
                <w:rFonts w:ascii="Calibri" w:hAnsi="Calibri"/>
                <w:color w:val="000000"/>
                <w:sz w:val="22"/>
                <w:szCs w:val="22"/>
                <w:lang w:val="en-GB"/>
              </w:rPr>
            </w:pPr>
            <w:r>
              <w:rPr>
                <w:rFonts w:ascii="Calibri" w:hAnsi="Calibri"/>
                <w:color w:val="000000"/>
                <w:sz w:val="22"/>
                <w:szCs w:val="22"/>
                <w:lang w:val="en-GB"/>
              </w:rPr>
              <w:t>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8</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441264">
              <w:rPr>
                <w:rFonts w:ascii="Calibri" w:hAnsi="Calibri"/>
                <w:color w:val="000000"/>
                <w:sz w:val="22"/>
                <w:szCs w:val="22"/>
                <w:lang w:val="en-GB"/>
              </w:rPr>
              <w:t>150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441264" w:rsidP="00071B3E">
            <w:pPr>
              <w:jc w:val="center"/>
              <w:rPr>
                <w:rFonts w:ascii="Calibri" w:hAnsi="Calibri"/>
                <w:color w:val="000000"/>
                <w:sz w:val="22"/>
                <w:szCs w:val="22"/>
                <w:lang w:val="en-GB"/>
              </w:rPr>
            </w:pPr>
            <w:r>
              <w:rPr>
                <w:rFonts w:ascii="Calibri" w:hAnsi="Calibri"/>
                <w:color w:val="000000"/>
                <w:sz w:val="22"/>
                <w:szCs w:val="22"/>
                <w:lang w:val="en-GB"/>
              </w:rPr>
              <w:t>827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441264">
              <w:rPr>
                <w:rFonts w:ascii="Calibri" w:hAnsi="Calibri"/>
                <w:color w:val="000000"/>
                <w:sz w:val="22"/>
                <w:szCs w:val="22"/>
                <w:lang w:val="en-GB"/>
              </w:rPr>
              <w:t>704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441264">
              <w:rPr>
                <w:rFonts w:ascii="Calibri" w:hAnsi="Calibri"/>
                <w:color w:val="000000"/>
                <w:sz w:val="22"/>
                <w:szCs w:val="22"/>
                <w:lang w:val="en-GB"/>
              </w:rPr>
              <w:t>704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441264">
              <w:rPr>
                <w:rFonts w:ascii="Calibri" w:hAnsi="Calibri"/>
                <w:color w:val="000000"/>
                <w:sz w:val="22"/>
                <w:szCs w:val="22"/>
                <w:lang w:val="en-GB"/>
              </w:rPr>
              <w:t>044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Default="00071B3E" w:rsidP="00071B3E">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3F49AD">
              <w:rPr>
                <w:rFonts w:ascii="Calibri" w:hAnsi="Calibri"/>
                <w:color w:val="000000"/>
                <w:sz w:val="22"/>
                <w:szCs w:val="22"/>
              </w:rPr>
              <w:t>1</w:t>
            </w:r>
            <w:r w:rsidR="00441264">
              <w:rPr>
                <w:rFonts w:ascii="Calibri" w:hAnsi="Calibri"/>
                <w:color w:val="000000"/>
                <w:sz w:val="22"/>
                <w:szCs w:val="22"/>
                <w:lang w:val="en-GB"/>
              </w:rPr>
              <w:t>234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52E16" w:rsidRDefault="00071B3E" w:rsidP="00071B3E">
            <w:pPr>
              <w:jc w:val="center"/>
              <w:rPr>
                <w:rFonts w:ascii="Calibri" w:hAnsi="Calibri"/>
                <w:color w:val="000000"/>
                <w:sz w:val="22"/>
                <w:szCs w:val="22"/>
                <w:lang w:val="en-GB"/>
              </w:rPr>
            </w:pPr>
            <w:r w:rsidRPr="003F49AD">
              <w:rPr>
                <w:rFonts w:ascii="Calibri" w:hAnsi="Calibri"/>
                <w:color w:val="000000"/>
                <w:sz w:val="22"/>
                <w:szCs w:val="22"/>
              </w:rPr>
              <w:t>1</w:t>
            </w:r>
            <w:r w:rsidR="00441264">
              <w:rPr>
                <w:rFonts w:ascii="Calibri" w:hAnsi="Calibri"/>
                <w:color w:val="000000"/>
                <w:sz w:val="22"/>
                <w:szCs w:val="22"/>
                <w:lang w:val="en-GB"/>
              </w:rPr>
              <w:t>086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A14DE" w:rsidRDefault="00441264" w:rsidP="00071B3E">
            <w:pPr>
              <w:jc w:val="center"/>
              <w:rPr>
                <w:rFonts w:ascii="Calibri" w:hAnsi="Calibri"/>
                <w:color w:val="000000"/>
                <w:sz w:val="22"/>
                <w:szCs w:val="22"/>
                <w:lang w:val="en-GB"/>
              </w:rPr>
            </w:pPr>
            <w:r>
              <w:rPr>
                <w:rFonts w:ascii="Calibri" w:hAnsi="Calibri"/>
                <w:color w:val="000000"/>
                <w:sz w:val="22"/>
                <w:szCs w:val="22"/>
                <w:lang w:val="en-GB"/>
              </w:rPr>
              <w:t>1795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A14DE" w:rsidRDefault="00441264" w:rsidP="00071B3E">
            <w:pPr>
              <w:jc w:val="center"/>
              <w:rPr>
                <w:rFonts w:ascii="Calibri" w:hAnsi="Calibri"/>
                <w:color w:val="000000"/>
                <w:sz w:val="22"/>
                <w:szCs w:val="22"/>
                <w:lang w:val="en-GB"/>
              </w:rPr>
            </w:pPr>
            <w:r>
              <w:rPr>
                <w:rFonts w:ascii="Calibri" w:hAnsi="Calibri"/>
                <w:color w:val="000000"/>
                <w:sz w:val="22"/>
                <w:szCs w:val="22"/>
                <w:lang w:val="en-GB"/>
              </w:rPr>
              <w:t>1795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A14DE" w:rsidRDefault="00071B3E" w:rsidP="00071B3E">
            <w:pPr>
              <w:jc w:val="center"/>
              <w:rPr>
                <w:rFonts w:ascii="Calibri" w:hAnsi="Calibri"/>
                <w:color w:val="000000"/>
                <w:sz w:val="22"/>
                <w:szCs w:val="22"/>
                <w:lang w:val="en-GB"/>
              </w:rPr>
            </w:pPr>
            <w:r w:rsidRPr="003F49AD">
              <w:rPr>
                <w:rFonts w:ascii="Calibri" w:hAnsi="Calibri"/>
                <w:color w:val="000000"/>
                <w:sz w:val="22"/>
                <w:szCs w:val="22"/>
              </w:rPr>
              <w:t>1</w:t>
            </w:r>
            <w:r w:rsidR="00441264">
              <w:rPr>
                <w:rFonts w:ascii="Calibri" w:hAnsi="Calibri"/>
                <w:color w:val="000000"/>
                <w:sz w:val="22"/>
                <w:szCs w:val="22"/>
                <w:lang w:val="en-GB"/>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386BBA"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071B3E" w:rsidP="00071B3E">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071B3E" w:rsidP="00071B3E">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386BBA" w:rsidRDefault="00071B3E" w:rsidP="00071B3E">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1419" w:rsidRDefault="00CC1419" w:rsidP="00071B3E">
            <w:pPr>
              <w:jc w:val="center"/>
              <w:rPr>
                <w:rFonts w:ascii="Calibri" w:hAnsi="Calibri"/>
                <w:color w:val="000000"/>
                <w:sz w:val="22"/>
                <w:szCs w:val="22"/>
                <w:lang w:val="en-US"/>
              </w:rPr>
            </w:pPr>
            <w:r>
              <w:rPr>
                <w:rFonts w:ascii="Calibri" w:hAnsi="Calibri"/>
                <w:color w:val="000000"/>
                <w:sz w:val="22"/>
                <w:szCs w:val="22"/>
                <w:lang w:val="en-US"/>
              </w:rPr>
              <w:t>1458/</w:t>
            </w:r>
          </w:p>
          <w:p w:rsidR="00071B3E" w:rsidRPr="00386BBA" w:rsidRDefault="00CC1419" w:rsidP="00071B3E">
            <w:pPr>
              <w:jc w:val="center"/>
              <w:rPr>
                <w:rFonts w:ascii="Calibri" w:hAnsi="Calibri"/>
                <w:color w:val="000000"/>
                <w:sz w:val="22"/>
                <w:szCs w:val="22"/>
                <w:lang w:val="en-US"/>
              </w:rPr>
            </w:pPr>
            <w:r>
              <w:rPr>
                <w:rFonts w:ascii="Calibri" w:hAnsi="Calibri"/>
                <w:color w:val="000000"/>
                <w:sz w:val="22"/>
                <w:szCs w:val="22"/>
                <w:lang w:val="en-US"/>
              </w:rPr>
              <w:t>1626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CC1419" w:rsidP="00071B3E">
            <w:pPr>
              <w:jc w:val="center"/>
              <w:rPr>
                <w:rFonts w:ascii="Calibri" w:hAnsi="Calibri"/>
                <w:color w:val="000000"/>
                <w:sz w:val="22"/>
                <w:szCs w:val="22"/>
                <w:lang w:val="en-US"/>
              </w:rPr>
            </w:pPr>
            <w:r>
              <w:rPr>
                <w:rFonts w:ascii="Calibri" w:hAnsi="Calibri"/>
                <w:color w:val="000000"/>
                <w:sz w:val="22"/>
                <w:szCs w:val="22"/>
                <w:lang w:val="en-US"/>
              </w:rPr>
              <w:t>1282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CC1419" w:rsidP="00071B3E">
            <w:pPr>
              <w:jc w:val="center"/>
              <w:rPr>
                <w:rFonts w:ascii="Calibri" w:hAnsi="Calibri"/>
                <w:color w:val="000000"/>
                <w:sz w:val="22"/>
                <w:szCs w:val="22"/>
                <w:lang w:val="en-US"/>
              </w:rPr>
            </w:pPr>
            <w:r>
              <w:rPr>
                <w:rFonts w:ascii="Calibri" w:hAnsi="Calibri"/>
                <w:color w:val="000000"/>
                <w:sz w:val="22"/>
                <w:szCs w:val="22"/>
                <w:lang w:val="en-US"/>
              </w:rPr>
              <w:t>1816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CC1419" w:rsidP="00071B3E">
            <w:pPr>
              <w:jc w:val="center"/>
              <w:rPr>
                <w:rFonts w:ascii="Calibri" w:hAnsi="Calibri"/>
                <w:color w:val="000000"/>
                <w:sz w:val="22"/>
                <w:szCs w:val="22"/>
                <w:lang w:val="en-US"/>
              </w:rPr>
            </w:pPr>
            <w:r>
              <w:rPr>
                <w:rFonts w:ascii="Calibri" w:hAnsi="Calibri"/>
                <w:color w:val="000000"/>
                <w:sz w:val="22"/>
                <w:szCs w:val="22"/>
                <w:lang w:val="en-US"/>
              </w:rPr>
              <w:t>1816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CC1419" w:rsidP="00071B3E">
            <w:pPr>
              <w:jc w:val="center"/>
              <w:rPr>
                <w:rFonts w:ascii="Calibri" w:hAnsi="Calibri"/>
                <w:color w:val="000000"/>
                <w:sz w:val="22"/>
                <w:szCs w:val="22"/>
                <w:lang w:val="en-US"/>
              </w:rPr>
            </w:pPr>
            <w:r>
              <w:rPr>
                <w:rFonts w:ascii="Calibri" w:hAnsi="Calibri"/>
                <w:color w:val="000000"/>
                <w:sz w:val="22"/>
                <w:szCs w:val="22"/>
                <w:lang w:val="en-US"/>
              </w:rPr>
              <w:t>1345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86BBA" w:rsidRDefault="00071B3E" w:rsidP="00071B3E">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338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560C0A">
              <w:rPr>
                <w:rFonts w:ascii="Calibri" w:hAnsi="Calibri"/>
                <w:color w:val="000000"/>
                <w:sz w:val="22"/>
                <w:szCs w:val="22"/>
                <w:lang w:val="en-GB"/>
              </w:rPr>
              <w:t>061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560C0A">
              <w:rPr>
                <w:rFonts w:ascii="Calibri" w:hAnsi="Calibri"/>
                <w:color w:val="000000"/>
                <w:sz w:val="22"/>
                <w:szCs w:val="22"/>
                <w:lang w:val="en-GB"/>
              </w:rPr>
              <w:t>061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359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60C0A" w:rsidRDefault="00560C0A" w:rsidP="00071B3E">
            <w:pPr>
              <w:jc w:val="center"/>
              <w:rPr>
                <w:rFonts w:ascii="Calibri" w:hAnsi="Calibri"/>
                <w:color w:val="000000"/>
                <w:sz w:val="22"/>
                <w:szCs w:val="22"/>
                <w:lang w:val="en-GB"/>
              </w:rPr>
            </w:pPr>
            <w:r>
              <w:rPr>
                <w:rFonts w:ascii="Calibri" w:hAnsi="Calibri"/>
                <w:color w:val="000000"/>
                <w:sz w:val="22"/>
                <w:szCs w:val="22"/>
                <w:lang w:val="en-GB"/>
              </w:rPr>
              <w:t>1409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560C0A" w:rsidP="00071B3E">
            <w:pPr>
              <w:jc w:val="center"/>
              <w:rPr>
                <w:rFonts w:ascii="Calibri" w:hAnsi="Calibri"/>
                <w:color w:val="000000"/>
                <w:sz w:val="22"/>
                <w:szCs w:val="22"/>
                <w:lang w:val="en-GB"/>
              </w:rPr>
            </w:pPr>
            <w:r>
              <w:rPr>
                <w:rFonts w:ascii="Calibri" w:hAnsi="Calibri"/>
                <w:color w:val="000000"/>
                <w:sz w:val="22"/>
                <w:szCs w:val="22"/>
                <w:lang w:val="en-GB"/>
              </w:rPr>
              <w:t>1914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560C0A" w:rsidP="00071B3E">
            <w:pPr>
              <w:jc w:val="center"/>
              <w:rPr>
                <w:rFonts w:ascii="Calibri" w:hAnsi="Calibri"/>
                <w:color w:val="000000"/>
                <w:sz w:val="22"/>
                <w:szCs w:val="22"/>
                <w:lang w:val="en-GB"/>
              </w:rPr>
            </w:pPr>
            <w:r>
              <w:rPr>
                <w:rFonts w:ascii="Calibri" w:hAnsi="Calibri"/>
                <w:color w:val="000000"/>
                <w:sz w:val="22"/>
                <w:szCs w:val="22"/>
                <w:lang w:val="en-GB"/>
              </w:rPr>
              <w:t>1914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2251C" w:rsidRDefault="00071B3E" w:rsidP="00071B3E">
            <w:pPr>
              <w:jc w:val="center"/>
              <w:rPr>
                <w:rFonts w:ascii="Calibri" w:hAnsi="Calibri"/>
                <w:color w:val="000000"/>
                <w:sz w:val="22"/>
                <w:szCs w:val="22"/>
                <w:lang w:val="en-GB"/>
              </w:rPr>
            </w:pPr>
            <w:r>
              <w:rPr>
                <w:rFonts w:ascii="Calibri" w:hAnsi="Calibri"/>
                <w:color w:val="000000"/>
                <w:sz w:val="22"/>
                <w:szCs w:val="22"/>
                <w:lang w:val="en-GB"/>
              </w:rPr>
              <w:t>1</w:t>
            </w:r>
            <w:r w:rsidR="00560C0A">
              <w:rPr>
                <w:rFonts w:ascii="Calibri" w:hAnsi="Calibri"/>
                <w:color w:val="000000"/>
                <w:sz w:val="22"/>
                <w:szCs w:val="22"/>
                <w:lang w:val="en-GB"/>
              </w:rPr>
              <w:t>303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F74E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360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F74E2" w:rsidRDefault="00071B3E" w:rsidP="00071B3E">
            <w:pPr>
              <w:jc w:val="center"/>
              <w:rPr>
                <w:rFonts w:ascii="Calibri" w:hAnsi="Calibri"/>
                <w:color w:val="000000"/>
                <w:sz w:val="22"/>
                <w:szCs w:val="22"/>
                <w:lang w:val="en-GB"/>
              </w:rPr>
            </w:pPr>
            <w:r>
              <w:rPr>
                <w:rFonts w:ascii="Calibri" w:hAnsi="Calibri"/>
                <w:color w:val="000000"/>
                <w:sz w:val="22"/>
                <w:szCs w:val="22"/>
                <w:lang w:val="en-GB"/>
              </w:rPr>
              <w:t>1</w:t>
            </w:r>
            <w:r w:rsidR="00560C0A">
              <w:rPr>
                <w:rFonts w:ascii="Calibri" w:hAnsi="Calibri"/>
                <w:color w:val="000000"/>
                <w:sz w:val="22"/>
                <w:szCs w:val="22"/>
                <w:lang w:val="en-GB"/>
              </w:rPr>
              <w:t>226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60C0A" w:rsidRDefault="00560C0A" w:rsidP="00071B3E">
            <w:pPr>
              <w:jc w:val="center"/>
              <w:rPr>
                <w:rFonts w:ascii="Calibri" w:hAnsi="Calibri"/>
                <w:color w:val="000000"/>
                <w:sz w:val="22"/>
                <w:szCs w:val="22"/>
                <w:lang w:val="en-GB"/>
              </w:rPr>
            </w:pPr>
            <w:r>
              <w:rPr>
                <w:rFonts w:ascii="Calibri" w:hAnsi="Calibri"/>
                <w:color w:val="000000"/>
                <w:sz w:val="22"/>
                <w:szCs w:val="22"/>
                <w:lang w:val="en-GB"/>
              </w:rPr>
              <w:t>1970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60C0A" w:rsidRDefault="00560C0A" w:rsidP="00071B3E">
            <w:pPr>
              <w:jc w:val="center"/>
              <w:rPr>
                <w:rFonts w:ascii="Calibri" w:hAnsi="Calibri"/>
                <w:color w:val="000000"/>
                <w:sz w:val="22"/>
                <w:szCs w:val="22"/>
                <w:lang w:val="en-GB"/>
              </w:rPr>
            </w:pPr>
            <w:r>
              <w:rPr>
                <w:rFonts w:ascii="Calibri" w:hAnsi="Calibri"/>
                <w:color w:val="000000"/>
                <w:sz w:val="22"/>
                <w:szCs w:val="22"/>
                <w:lang w:val="en-GB"/>
              </w:rPr>
              <w:t>1970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F74E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60C0A">
              <w:rPr>
                <w:rFonts w:ascii="Calibri" w:hAnsi="Calibri"/>
                <w:color w:val="000000"/>
                <w:sz w:val="22"/>
                <w:szCs w:val="22"/>
                <w:lang w:val="en-GB"/>
              </w:rPr>
              <w:t>254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D44E62" w:rsidRDefault="00071B3E" w:rsidP="00071B3E">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F74E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E1159D">
              <w:rPr>
                <w:rFonts w:ascii="Calibri" w:hAnsi="Calibri"/>
                <w:color w:val="000000"/>
                <w:sz w:val="22"/>
                <w:szCs w:val="22"/>
                <w:lang w:val="en-GB"/>
              </w:rPr>
              <w:t>087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6F74E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E1159D">
              <w:rPr>
                <w:rFonts w:ascii="Calibri" w:hAnsi="Calibri"/>
                <w:color w:val="000000"/>
                <w:sz w:val="22"/>
                <w:szCs w:val="22"/>
                <w:lang w:val="en-GB"/>
              </w:rPr>
              <w:t>303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59D" w:rsidRDefault="00E1159D" w:rsidP="00071B3E">
            <w:pPr>
              <w:jc w:val="center"/>
              <w:rPr>
                <w:rFonts w:ascii="Calibri" w:hAnsi="Calibri"/>
                <w:color w:val="000000"/>
                <w:sz w:val="22"/>
                <w:szCs w:val="22"/>
                <w:lang w:val="en-GB"/>
              </w:rPr>
            </w:pPr>
            <w:r>
              <w:rPr>
                <w:rFonts w:ascii="Calibri" w:hAnsi="Calibri"/>
                <w:color w:val="000000"/>
                <w:sz w:val="22"/>
                <w:szCs w:val="22"/>
                <w:lang w:val="en-GB"/>
              </w:rPr>
              <w:t>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D44E62" w:rsidRDefault="00071B3E" w:rsidP="00071B3E">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sidR="000E06C4">
              <w:rPr>
                <w:rFonts w:ascii="Calibri" w:hAnsi="Calibri"/>
                <w:color w:val="000000"/>
                <w:sz w:val="22"/>
                <w:szCs w:val="22"/>
                <w:lang w:val="en-US"/>
              </w:rPr>
              <w:t>108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E06C4" w:rsidP="00071B3E">
            <w:pPr>
              <w:jc w:val="center"/>
              <w:rPr>
                <w:rFonts w:ascii="Calibri" w:hAnsi="Calibri"/>
                <w:color w:val="000000"/>
                <w:sz w:val="22"/>
                <w:szCs w:val="22"/>
                <w:lang w:val="en-US"/>
              </w:rPr>
            </w:pPr>
            <w:r>
              <w:rPr>
                <w:rFonts w:ascii="Calibri" w:hAnsi="Calibri"/>
                <w:color w:val="000000"/>
                <w:sz w:val="22"/>
                <w:szCs w:val="22"/>
                <w:lang w:val="en-US"/>
              </w:rPr>
              <w:t>953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sidR="000E06C4">
              <w:rPr>
                <w:rFonts w:ascii="Calibri" w:hAnsi="Calibri"/>
                <w:color w:val="000000"/>
                <w:sz w:val="22"/>
                <w:szCs w:val="22"/>
                <w:lang w:val="en-US"/>
              </w:rPr>
              <w:t>515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sidR="000E06C4">
              <w:rPr>
                <w:rFonts w:ascii="Calibri" w:hAnsi="Calibri"/>
                <w:color w:val="000000"/>
                <w:sz w:val="22"/>
                <w:szCs w:val="22"/>
                <w:lang w:val="en-US"/>
              </w:rPr>
              <w:t>515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jc w:val="center"/>
              <w:rPr>
                <w:rFonts w:ascii="Calibri" w:hAnsi="Calibri"/>
                <w:color w:val="000000"/>
                <w:sz w:val="22"/>
                <w:szCs w:val="22"/>
                <w:lang w:val="en-US"/>
              </w:rPr>
            </w:pPr>
            <w:r w:rsidRPr="00D44E62">
              <w:rPr>
                <w:rFonts w:ascii="Calibri" w:hAnsi="Calibri"/>
                <w:color w:val="000000"/>
                <w:sz w:val="22"/>
                <w:szCs w:val="22"/>
                <w:lang w:val="en-US"/>
              </w:rPr>
              <w:t>1</w:t>
            </w:r>
            <w:r w:rsidR="000E06C4">
              <w:rPr>
                <w:rFonts w:ascii="Calibri" w:hAnsi="Calibri"/>
                <w:color w:val="000000"/>
                <w:sz w:val="22"/>
                <w:szCs w:val="22"/>
                <w:lang w:val="en-US"/>
              </w:rPr>
              <w:t>016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44E62" w:rsidRDefault="00071B3E" w:rsidP="00071B3E">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E42B2D" w:rsidRDefault="00071B3E" w:rsidP="00071B3E">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E1159D">
              <w:rPr>
                <w:rFonts w:ascii="Calibri" w:hAnsi="Calibri"/>
                <w:color w:val="000000"/>
                <w:sz w:val="22"/>
                <w:szCs w:val="22"/>
                <w:lang w:val="en-GB"/>
              </w:rPr>
              <w:t>087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E1159D">
              <w:rPr>
                <w:rFonts w:ascii="Calibri" w:hAnsi="Calibri"/>
                <w:color w:val="000000"/>
                <w:sz w:val="22"/>
                <w:szCs w:val="22"/>
                <w:lang w:val="en-GB"/>
              </w:rPr>
              <w:t>303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59D" w:rsidRDefault="00E1159D" w:rsidP="00071B3E">
            <w:pPr>
              <w:jc w:val="center"/>
              <w:rPr>
                <w:rFonts w:ascii="Calibri" w:hAnsi="Calibri"/>
                <w:color w:val="000000"/>
                <w:sz w:val="22"/>
                <w:szCs w:val="22"/>
                <w:lang w:val="en-GB"/>
              </w:rPr>
            </w:pPr>
            <w:r>
              <w:rPr>
                <w:rFonts w:ascii="Calibri" w:hAnsi="Calibri"/>
                <w:color w:val="000000"/>
                <w:sz w:val="22"/>
                <w:szCs w:val="22"/>
                <w:lang w:val="en-GB"/>
              </w:rPr>
              <w:t>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310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Pr>
                <w:rFonts w:ascii="Calibri" w:hAnsi="Calibri"/>
                <w:color w:val="000000"/>
                <w:sz w:val="22"/>
                <w:szCs w:val="22"/>
                <w:lang w:val="en-GB"/>
              </w:rPr>
              <w:t>2</w:t>
            </w:r>
            <w:r w:rsidR="0009446C">
              <w:rPr>
                <w:rFonts w:ascii="Calibri" w:hAnsi="Calibri"/>
                <w:color w:val="000000"/>
                <w:sz w:val="22"/>
                <w:szCs w:val="22"/>
                <w:lang w:val="en-GB"/>
              </w:rPr>
              <w:t>271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09446C">
              <w:rPr>
                <w:rFonts w:ascii="Calibri" w:hAnsi="Calibri"/>
                <w:color w:val="000000"/>
                <w:sz w:val="22"/>
                <w:szCs w:val="22"/>
                <w:lang w:val="en-GB"/>
              </w:rPr>
              <w:t>271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E11269"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359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27C97"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332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27C97"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226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27C97"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09446C">
              <w:rPr>
                <w:rFonts w:ascii="Calibri" w:hAnsi="Calibri"/>
                <w:color w:val="000000"/>
                <w:sz w:val="22"/>
                <w:szCs w:val="22"/>
                <w:lang w:val="en-GB"/>
              </w:rPr>
              <w:t>033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27C97"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09446C">
              <w:rPr>
                <w:rFonts w:ascii="Calibri" w:hAnsi="Calibri"/>
                <w:color w:val="000000"/>
                <w:sz w:val="22"/>
                <w:szCs w:val="22"/>
                <w:lang w:val="en-GB"/>
              </w:rPr>
              <w:t>033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27C97"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446C">
              <w:rPr>
                <w:rFonts w:ascii="Calibri" w:hAnsi="Calibri"/>
                <w:color w:val="000000"/>
                <w:sz w:val="22"/>
                <w:szCs w:val="22"/>
                <w:lang w:val="en-GB"/>
              </w:rPr>
              <w:t>226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46C" w:rsidRDefault="0009446C" w:rsidP="00071B3E">
            <w:pPr>
              <w:jc w:val="center"/>
              <w:rPr>
                <w:rFonts w:ascii="Calibri" w:hAnsi="Calibri"/>
                <w:color w:val="000000"/>
                <w:sz w:val="22"/>
                <w:szCs w:val="22"/>
                <w:lang w:val="en-US"/>
              </w:rPr>
            </w:pPr>
            <w:r>
              <w:rPr>
                <w:rFonts w:ascii="Calibri" w:hAnsi="Calibri"/>
                <w:color w:val="000000"/>
                <w:sz w:val="22"/>
                <w:szCs w:val="22"/>
                <w:lang w:val="en-GB"/>
              </w:rPr>
              <w:t>1731</w:t>
            </w:r>
            <w:r w:rsidR="00071B3E">
              <w:rPr>
                <w:rFonts w:ascii="Calibri" w:hAnsi="Calibri"/>
                <w:color w:val="000000"/>
                <w:sz w:val="22"/>
                <w:szCs w:val="22"/>
                <w:lang w:val="en-US"/>
              </w:rPr>
              <w:t>/</w:t>
            </w:r>
          </w:p>
          <w:p w:rsidR="00071B3E" w:rsidRPr="0021031B" w:rsidRDefault="00071B3E" w:rsidP="00071B3E">
            <w:pPr>
              <w:jc w:val="center"/>
              <w:rPr>
                <w:rFonts w:ascii="Calibri" w:hAnsi="Calibri"/>
                <w:color w:val="000000"/>
                <w:sz w:val="22"/>
                <w:szCs w:val="22"/>
                <w:lang w:val="en-GB"/>
              </w:rPr>
            </w:pPr>
            <w:r>
              <w:rPr>
                <w:rFonts w:ascii="Calibri" w:hAnsi="Calibri"/>
                <w:color w:val="000000"/>
                <w:sz w:val="22"/>
                <w:szCs w:val="22"/>
              </w:rPr>
              <w:t>2</w:t>
            </w:r>
            <w:r w:rsidR="0009446C">
              <w:rPr>
                <w:rFonts w:ascii="Calibri" w:hAnsi="Calibri"/>
                <w:color w:val="000000"/>
                <w:sz w:val="22"/>
                <w:szCs w:val="22"/>
                <w:lang w:val="en-GB"/>
              </w:rPr>
              <w:t>025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D64AA5" w:rsidP="00071B3E">
            <w:pPr>
              <w:jc w:val="center"/>
              <w:rPr>
                <w:rFonts w:ascii="Calibri" w:hAnsi="Calibri"/>
                <w:color w:val="000000"/>
                <w:sz w:val="22"/>
                <w:szCs w:val="22"/>
                <w:lang w:val="en-GB"/>
              </w:rPr>
            </w:pPr>
            <w:r>
              <w:rPr>
                <w:rFonts w:ascii="Calibri" w:hAnsi="Calibri"/>
                <w:color w:val="000000"/>
                <w:sz w:val="22"/>
                <w:szCs w:val="22"/>
                <w:lang w:val="en-GB"/>
              </w:rPr>
              <w:t>1534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64AA5" w:rsidRDefault="00D64AA5" w:rsidP="00071B3E">
            <w:pPr>
              <w:jc w:val="center"/>
              <w:rPr>
                <w:rFonts w:ascii="Calibri" w:hAnsi="Calibri"/>
                <w:color w:val="000000"/>
                <w:sz w:val="22"/>
                <w:szCs w:val="22"/>
                <w:lang w:val="en-GB"/>
              </w:rPr>
            </w:pPr>
            <w:r>
              <w:rPr>
                <w:rFonts w:ascii="Calibri" w:hAnsi="Calibri"/>
                <w:color w:val="000000"/>
                <w:sz w:val="22"/>
                <w:szCs w:val="22"/>
                <w:lang w:val="en-GB"/>
              </w:rPr>
              <w:t>2383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64AA5" w:rsidRDefault="00D64AA5" w:rsidP="00071B3E">
            <w:pPr>
              <w:jc w:val="center"/>
              <w:rPr>
                <w:rFonts w:ascii="Calibri" w:hAnsi="Calibri"/>
                <w:color w:val="000000"/>
                <w:sz w:val="22"/>
                <w:szCs w:val="22"/>
                <w:lang w:val="en-GB"/>
              </w:rPr>
            </w:pPr>
            <w:r>
              <w:rPr>
                <w:rFonts w:ascii="Calibri" w:hAnsi="Calibri"/>
                <w:color w:val="000000"/>
                <w:sz w:val="22"/>
                <w:szCs w:val="22"/>
                <w:lang w:val="en-GB"/>
              </w:rPr>
              <w:t>2383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D64AA5" w:rsidP="00071B3E">
            <w:pPr>
              <w:jc w:val="center"/>
              <w:rPr>
                <w:rFonts w:ascii="Calibri" w:hAnsi="Calibri"/>
                <w:color w:val="000000"/>
                <w:sz w:val="22"/>
                <w:szCs w:val="22"/>
                <w:lang w:val="en-GB"/>
              </w:rPr>
            </w:pPr>
            <w:r>
              <w:rPr>
                <w:rFonts w:ascii="Calibri" w:hAnsi="Calibri"/>
                <w:color w:val="000000"/>
                <w:sz w:val="22"/>
                <w:szCs w:val="22"/>
                <w:lang w:val="en-GB"/>
              </w:rPr>
              <w:t>1625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Pr>
                <w:rFonts w:ascii="Calibri" w:hAnsi="Calibri"/>
                <w:color w:val="000000"/>
                <w:sz w:val="22"/>
                <w:szCs w:val="22"/>
                <w:lang w:val="en-US"/>
              </w:rPr>
              <w:t>7</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549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303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443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101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BB5A6D" w:rsidP="00071B3E">
            <w:pPr>
              <w:jc w:val="center"/>
              <w:rPr>
                <w:rFonts w:ascii="Calibri" w:hAnsi="Calibri"/>
                <w:color w:val="000000"/>
                <w:sz w:val="22"/>
                <w:szCs w:val="22"/>
                <w:lang w:val="en-GB"/>
              </w:rPr>
            </w:pPr>
            <w:r>
              <w:rPr>
                <w:rFonts w:ascii="Calibri" w:hAnsi="Calibri"/>
                <w:color w:val="000000"/>
                <w:sz w:val="22"/>
                <w:szCs w:val="22"/>
                <w:lang w:val="en-GB"/>
              </w:rPr>
              <w:t>841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BB5A6D" w:rsidP="00071B3E">
            <w:pPr>
              <w:jc w:val="center"/>
              <w:rPr>
                <w:rFonts w:ascii="Calibri" w:hAnsi="Calibri"/>
                <w:color w:val="000000"/>
                <w:sz w:val="22"/>
                <w:szCs w:val="22"/>
                <w:lang w:val="en-GB"/>
              </w:rPr>
            </w:pPr>
            <w:r>
              <w:rPr>
                <w:rFonts w:ascii="Calibri" w:hAnsi="Calibri"/>
                <w:color w:val="000000"/>
                <w:sz w:val="22"/>
                <w:szCs w:val="22"/>
                <w:lang w:val="en-GB"/>
              </w:rPr>
              <w:t>995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101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031B" w:rsidRDefault="00BB5A6D" w:rsidP="00071B3E">
            <w:pPr>
              <w:jc w:val="center"/>
              <w:rPr>
                <w:rFonts w:ascii="Calibri" w:hAnsi="Calibri"/>
                <w:color w:val="000000"/>
                <w:sz w:val="22"/>
                <w:szCs w:val="22"/>
                <w:lang w:val="en-GB"/>
              </w:rPr>
            </w:pPr>
            <w:r>
              <w:rPr>
                <w:rFonts w:ascii="Calibri" w:hAnsi="Calibri"/>
                <w:color w:val="000000"/>
                <w:sz w:val="22"/>
                <w:szCs w:val="22"/>
                <w:lang w:val="en-GB"/>
              </w:rPr>
              <w:t>827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BB5A6D" w:rsidRDefault="00BB5A6D" w:rsidP="00071B3E">
            <w:pPr>
              <w:jc w:val="center"/>
              <w:rPr>
                <w:rFonts w:ascii="Calibri" w:hAnsi="Calibri"/>
                <w:color w:val="000000"/>
                <w:sz w:val="22"/>
                <w:szCs w:val="22"/>
                <w:lang w:val="en-GB"/>
              </w:rPr>
            </w:pPr>
            <w:r>
              <w:rPr>
                <w:rFonts w:ascii="Calibri" w:hAnsi="Calibri"/>
                <w:color w:val="000000"/>
                <w:sz w:val="22"/>
                <w:szCs w:val="22"/>
                <w:lang w:val="en-GB"/>
              </w:rPr>
              <w:t>995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BB5A6D" w:rsidRDefault="00BB5A6D" w:rsidP="00071B3E">
            <w:pPr>
              <w:jc w:val="center"/>
              <w:rPr>
                <w:rFonts w:ascii="Calibri" w:hAnsi="Calibri"/>
                <w:color w:val="000000"/>
                <w:sz w:val="22"/>
                <w:szCs w:val="22"/>
                <w:lang w:val="en-GB"/>
              </w:rPr>
            </w:pPr>
            <w:r>
              <w:rPr>
                <w:rFonts w:ascii="Calibri" w:hAnsi="Calibri"/>
                <w:color w:val="000000"/>
                <w:sz w:val="22"/>
                <w:szCs w:val="22"/>
                <w:lang w:val="en-GB"/>
              </w:rPr>
              <w:t>1549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C50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303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C50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443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C501C"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BB5A6D" w:rsidP="00071B3E">
            <w:pPr>
              <w:jc w:val="center"/>
              <w:rPr>
                <w:rFonts w:ascii="Calibri" w:hAnsi="Calibri"/>
                <w:color w:val="000000"/>
                <w:sz w:val="22"/>
                <w:szCs w:val="22"/>
                <w:lang w:val="en-GB"/>
              </w:rPr>
            </w:pPr>
            <w:r>
              <w:rPr>
                <w:rFonts w:ascii="Calibri" w:hAnsi="Calibri"/>
                <w:color w:val="000000"/>
                <w:sz w:val="22"/>
                <w:szCs w:val="22"/>
                <w:lang w:val="en-GB"/>
              </w:rPr>
              <w:t>869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BB5A6D">
              <w:rPr>
                <w:rFonts w:ascii="Calibri" w:hAnsi="Calibri"/>
                <w:color w:val="000000"/>
                <w:sz w:val="22"/>
                <w:szCs w:val="22"/>
                <w:lang w:val="en-GB"/>
              </w:rPr>
              <w:t>501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BB5A6D" w:rsidRDefault="00BB5A6D" w:rsidP="00071B3E">
            <w:pPr>
              <w:jc w:val="center"/>
              <w:rPr>
                <w:rFonts w:ascii="Calibri" w:hAnsi="Calibri"/>
                <w:color w:val="000000"/>
                <w:sz w:val="22"/>
                <w:szCs w:val="22"/>
                <w:lang w:val="en-GB"/>
              </w:rPr>
            </w:pPr>
            <w:r>
              <w:rPr>
                <w:rFonts w:ascii="Calibri" w:hAnsi="Calibri"/>
                <w:color w:val="000000"/>
                <w:sz w:val="22"/>
                <w:szCs w:val="22"/>
                <w:lang w:val="en-GB"/>
              </w:rPr>
              <w:t>939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301E8">
              <w:rPr>
                <w:rFonts w:ascii="Calibri" w:hAnsi="Calibri"/>
                <w:color w:val="000000"/>
                <w:sz w:val="22"/>
                <w:szCs w:val="22"/>
                <w:lang w:val="en-GB"/>
              </w:rPr>
              <w:t>178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301E8">
              <w:rPr>
                <w:rFonts w:ascii="Calibri" w:hAnsi="Calibri"/>
                <w:color w:val="000000"/>
                <w:sz w:val="22"/>
                <w:szCs w:val="22"/>
                <w:lang w:val="en-GB"/>
              </w:rPr>
              <w:t>002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301E8">
              <w:rPr>
                <w:rFonts w:ascii="Calibri" w:hAnsi="Calibri"/>
                <w:color w:val="000000"/>
                <w:sz w:val="22"/>
                <w:szCs w:val="22"/>
                <w:lang w:val="en-GB"/>
              </w:rPr>
              <w:t>634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D94B20"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301E8">
              <w:rPr>
                <w:rFonts w:ascii="Calibri" w:hAnsi="Calibri"/>
                <w:color w:val="000000"/>
                <w:sz w:val="22"/>
                <w:szCs w:val="22"/>
                <w:lang w:val="en-GB"/>
              </w:rPr>
              <w:t>072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1C6715"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1C6715" w:rsidRDefault="00071B3E" w:rsidP="00071B3E">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1C6715" w:rsidRDefault="00071B3E" w:rsidP="00071B3E">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1C6715" w:rsidRDefault="00071B3E" w:rsidP="00071B3E">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844086" w:rsidRDefault="00071B3E" w:rsidP="00071B3E">
            <w:pPr>
              <w:jc w:val="center"/>
              <w:rPr>
                <w:rFonts w:ascii="Calibri" w:hAnsi="Calibri"/>
                <w:sz w:val="22"/>
                <w:szCs w:val="22"/>
                <w:lang w:val="en-GB"/>
              </w:rPr>
            </w:pPr>
            <w:r w:rsidRPr="001C6715">
              <w:rPr>
                <w:rFonts w:ascii="Calibri" w:hAnsi="Calibri"/>
                <w:sz w:val="22"/>
                <w:szCs w:val="22"/>
              </w:rPr>
              <w:t>1</w:t>
            </w:r>
            <w:r w:rsidR="00844086">
              <w:rPr>
                <w:rFonts w:ascii="Calibri" w:hAnsi="Calibri"/>
                <w:sz w:val="22"/>
                <w:szCs w:val="22"/>
                <w:lang w:val="en-GB"/>
              </w:rPr>
              <w:t>577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844086" w:rsidRDefault="00071B3E" w:rsidP="00071B3E">
            <w:pPr>
              <w:jc w:val="center"/>
              <w:rPr>
                <w:rFonts w:ascii="Calibri" w:hAnsi="Calibri"/>
                <w:sz w:val="22"/>
                <w:szCs w:val="22"/>
                <w:lang w:val="en-GB"/>
              </w:rPr>
            </w:pPr>
            <w:r w:rsidRPr="001C6715">
              <w:rPr>
                <w:rFonts w:ascii="Calibri" w:hAnsi="Calibri"/>
                <w:sz w:val="22"/>
                <w:szCs w:val="22"/>
              </w:rPr>
              <w:t>1</w:t>
            </w:r>
            <w:r w:rsidR="00844086">
              <w:rPr>
                <w:rFonts w:ascii="Calibri" w:hAnsi="Calibri"/>
                <w:sz w:val="22"/>
                <w:szCs w:val="22"/>
                <w:lang w:val="en-GB"/>
              </w:rPr>
              <w:t>401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1C6715" w:rsidRDefault="00071B3E" w:rsidP="00071B3E">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844086" w:rsidRDefault="00844086" w:rsidP="00071B3E">
            <w:pPr>
              <w:jc w:val="center"/>
              <w:rPr>
                <w:rFonts w:ascii="Calibri" w:hAnsi="Calibri"/>
                <w:sz w:val="22"/>
                <w:szCs w:val="22"/>
                <w:lang w:val="en-GB"/>
              </w:rPr>
            </w:pPr>
            <w:r>
              <w:rPr>
                <w:rFonts w:ascii="Calibri" w:hAnsi="Calibri"/>
                <w:sz w:val="22"/>
                <w:szCs w:val="22"/>
                <w:lang w:val="en-GB"/>
              </w:rPr>
              <w:t>1788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844086" w:rsidRDefault="00071B3E" w:rsidP="00071B3E">
            <w:pPr>
              <w:jc w:val="center"/>
              <w:rPr>
                <w:rFonts w:ascii="Calibri" w:hAnsi="Calibri"/>
                <w:sz w:val="22"/>
                <w:szCs w:val="22"/>
                <w:lang w:val="en-GB"/>
              </w:rPr>
            </w:pPr>
            <w:r w:rsidRPr="001C6715">
              <w:rPr>
                <w:rFonts w:ascii="Calibri" w:hAnsi="Calibri"/>
                <w:sz w:val="22"/>
                <w:szCs w:val="22"/>
              </w:rPr>
              <w:t>1</w:t>
            </w:r>
            <w:r w:rsidR="00844086">
              <w:rPr>
                <w:rFonts w:ascii="Calibri" w:hAnsi="Calibri"/>
                <w:sz w:val="22"/>
                <w:szCs w:val="22"/>
                <w:lang w:val="en-GB"/>
              </w:rPr>
              <w:t>296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1C6715" w:rsidRDefault="00071B3E" w:rsidP="00071B3E">
            <w:pPr>
              <w:jc w:val="center"/>
              <w:rPr>
                <w:rFonts w:ascii="Calibri" w:hAnsi="Calibri"/>
                <w:sz w:val="22"/>
                <w:szCs w:val="22"/>
                <w:lang w:val="en-US"/>
              </w:rPr>
            </w:pPr>
            <w:r w:rsidRPr="001C6715">
              <w:rPr>
                <w:rFonts w:ascii="Calibri" w:hAnsi="Calibri"/>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A0A43" w:rsidRDefault="00071B3E" w:rsidP="00071B3E">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331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Pr>
                <w:rFonts w:ascii="Calibri" w:hAnsi="Calibri"/>
                <w:color w:val="000000"/>
                <w:sz w:val="22"/>
                <w:szCs w:val="22"/>
              </w:rPr>
              <w:t>1</w:t>
            </w:r>
            <w:r w:rsidR="005171B2">
              <w:rPr>
                <w:rFonts w:ascii="Calibri" w:hAnsi="Calibri"/>
                <w:color w:val="000000"/>
                <w:sz w:val="22"/>
                <w:szCs w:val="22"/>
                <w:lang w:val="en-GB"/>
              </w:rPr>
              <w:t>401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437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296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5171B2">
              <w:rPr>
                <w:rFonts w:ascii="Calibri" w:hAnsi="Calibri"/>
                <w:color w:val="000000"/>
                <w:sz w:val="22"/>
                <w:szCs w:val="22"/>
                <w:lang w:val="en-GB"/>
              </w:rPr>
              <w:t>348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5171B2" w:rsidP="00071B3E">
            <w:pPr>
              <w:jc w:val="center"/>
              <w:rPr>
                <w:rFonts w:ascii="Calibri" w:hAnsi="Calibri"/>
                <w:color w:val="000000"/>
                <w:sz w:val="22"/>
                <w:szCs w:val="22"/>
                <w:lang w:val="en-GB"/>
              </w:rPr>
            </w:pPr>
            <w:r>
              <w:rPr>
                <w:rFonts w:ascii="Calibri" w:hAnsi="Calibri"/>
                <w:color w:val="000000"/>
                <w:sz w:val="22"/>
                <w:szCs w:val="22"/>
                <w:lang w:val="en-GB"/>
              </w:rPr>
              <w:t>1739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331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331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5171B2">
              <w:rPr>
                <w:rFonts w:ascii="Calibri" w:hAnsi="Calibri"/>
                <w:color w:val="000000"/>
                <w:sz w:val="22"/>
                <w:szCs w:val="22"/>
                <w:lang w:val="en-GB"/>
              </w:rPr>
              <w:t>173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5171B2">
              <w:rPr>
                <w:rFonts w:ascii="Calibri" w:hAnsi="Calibri"/>
                <w:color w:val="000000"/>
                <w:sz w:val="22"/>
                <w:szCs w:val="22"/>
                <w:lang w:val="en-GB"/>
              </w:rPr>
              <w:t>173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5171B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5171B2">
              <w:rPr>
                <w:rFonts w:ascii="Calibri" w:hAnsi="Calibri"/>
                <w:color w:val="000000"/>
                <w:sz w:val="22"/>
                <w:szCs w:val="22"/>
                <w:lang w:val="en-GB"/>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171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016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086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1857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1751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0925D2">
              <w:rPr>
                <w:rFonts w:ascii="Calibri" w:hAnsi="Calibri"/>
                <w:color w:val="000000"/>
                <w:sz w:val="22"/>
                <w:szCs w:val="22"/>
                <w:lang w:val="en-GB"/>
              </w:rPr>
              <w:t>383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0925D2">
              <w:rPr>
                <w:rFonts w:ascii="Calibri" w:hAnsi="Calibri"/>
                <w:color w:val="000000"/>
                <w:sz w:val="22"/>
                <w:szCs w:val="22"/>
                <w:lang w:val="en-GB"/>
              </w:rPr>
              <w:t>383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1751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9321C"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577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471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2593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2593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Pr>
                <w:rFonts w:ascii="Calibri" w:hAnsi="Calibri"/>
                <w:color w:val="000000"/>
                <w:sz w:val="22"/>
                <w:szCs w:val="22"/>
              </w:rPr>
              <w:t>1</w:t>
            </w:r>
            <w:r w:rsidR="000925D2">
              <w:rPr>
                <w:rFonts w:ascii="Calibri" w:hAnsi="Calibri"/>
                <w:color w:val="000000"/>
                <w:sz w:val="22"/>
                <w:szCs w:val="22"/>
                <w:lang w:val="en-GB"/>
              </w:rPr>
              <w:t>471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9321C" w:rsidRDefault="00693B69" w:rsidP="00071B3E">
            <w:pPr>
              <w:jc w:val="center"/>
              <w:rPr>
                <w:rFonts w:ascii="Calibri" w:hAnsi="Calibri"/>
                <w:color w:val="000000"/>
                <w:sz w:val="22"/>
                <w:szCs w:val="22"/>
              </w:rPr>
            </w:pPr>
            <w:r>
              <w:rPr>
                <w:rFonts w:ascii="Calibri" w:hAnsi="Calibri"/>
                <w:color w:val="000000"/>
                <w:sz w:val="22"/>
                <w:szCs w:val="22"/>
              </w:rPr>
              <w:t>9</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1577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Pr>
                <w:rFonts w:ascii="Calibri" w:hAnsi="Calibri"/>
                <w:color w:val="000000"/>
                <w:sz w:val="22"/>
                <w:szCs w:val="22"/>
              </w:rPr>
              <w:t>1</w:t>
            </w:r>
            <w:r w:rsidR="000925D2">
              <w:rPr>
                <w:rFonts w:ascii="Calibri" w:hAnsi="Calibri"/>
                <w:color w:val="000000"/>
                <w:sz w:val="22"/>
                <w:szCs w:val="22"/>
                <w:lang w:val="en-GB"/>
              </w:rPr>
              <w:t>471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2768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925D2" w:rsidP="00071B3E">
            <w:pPr>
              <w:jc w:val="center"/>
              <w:rPr>
                <w:rFonts w:ascii="Calibri" w:hAnsi="Calibri"/>
                <w:color w:val="000000"/>
                <w:sz w:val="22"/>
                <w:szCs w:val="22"/>
                <w:lang w:val="en-GB"/>
              </w:rPr>
            </w:pPr>
            <w:r>
              <w:rPr>
                <w:rFonts w:ascii="Calibri" w:hAnsi="Calibri"/>
                <w:color w:val="000000"/>
                <w:sz w:val="22"/>
                <w:szCs w:val="22"/>
                <w:lang w:val="en-GB"/>
              </w:rPr>
              <w:t>2768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0925D2" w:rsidRDefault="00071B3E" w:rsidP="00071B3E">
            <w:pPr>
              <w:jc w:val="center"/>
              <w:rPr>
                <w:rFonts w:ascii="Calibri" w:hAnsi="Calibri"/>
                <w:color w:val="000000"/>
                <w:sz w:val="22"/>
                <w:szCs w:val="22"/>
                <w:lang w:val="en-GB"/>
              </w:rPr>
            </w:pPr>
            <w:r w:rsidRPr="00C564EF">
              <w:rPr>
                <w:rFonts w:ascii="Calibri" w:hAnsi="Calibri"/>
                <w:color w:val="000000"/>
                <w:sz w:val="22"/>
                <w:szCs w:val="22"/>
              </w:rPr>
              <w:t>1</w:t>
            </w:r>
            <w:r w:rsidR="000925D2">
              <w:rPr>
                <w:rFonts w:ascii="Calibri" w:hAnsi="Calibri"/>
                <w:color w:val="000000"/>
                <w:sz w:val="22"/>
                <w:szCs w:val="22"/>
                <w:lang w:val="en-GB"/>
              </w:rPr>
              <w:t>471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2487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2311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3608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3608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2381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1857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1646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3468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3468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AD66FA" w:rsidRDefault="00AD66FA" w:rsidP="00071B3E">
            <w:pPr>
              <w:jc w:val="center"/>
              <w:rPr>
                <w:rFonts w:ascii="Calibri" w:hAnsi="Calibri"/>
                <w:color w:val="000000"/>
                <w:sz w:val="22"/>
                <w:szCs w:val="22"/>
                <w:lang w:val="en-GB"/>
              </w:rPr>
            </w:pPr>
            <w:r>
              <w:rPr>
                <w:rFonts w:ascii="Calibri" w:hAnsi="Calibri"/>
                <w:color w:val="000000"/>
                <w:sz w:val="22"/>
                <w:szCs w:val="22"/>
                <w:lang w:val="en-GB"/>
              </w:rPr>
              <w:t>1751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371242"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1787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1681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2698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2698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1681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371242" w:rsidRDefault="00071B3E" w:rsidP="00071B3E">
            <w:pPr>
              <w:jc w:val="center"/>
              <w:rPr>
                <w:rFonts w:ascii="Calibri" w:hAnsi="Calibri"/>
                <w:color w:val="000000"/>
                <w:sz w:val="22"/>
                <w:szCs w:val="22"/>
              </w:rPr>
            </w:pPr>
            <w:r>
              <w:rPr>
                <w:rFonts w:ascii="Calibri" w:hAnsi="Calibri"/>
                <w:color w:val="000000"/>
                <w:sz w:val="22"/>
                <w:szCs w:val="22"/>
              </w:rPr>
              <w:t>21</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2159FB">
              <w:rPr>
                <w:rFonts w:ascii="Calibri" w:hAnsi="Calibri"/>
                <w:color w:val="000000"/>
                <w:sz w:val="22"/>
                <w:szCs w:val="22"/>
                <w:lang w:val="en-GB"/>
              </w:rPr>
              <w:t>102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1786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3188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3188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2159FB" w:rsidRDefault="002159FB" w:rsidP="00071B3E">
            <w:pPr>
              <w:jc w:val="center"/>
              <w:rPr>
                <w:rFonts w:ascii="Calibri" w:hAnsi="Calibri"/>
                <w:color w:val="000000"/>
                <w:sz w:val="22"/>
                <w:szCs w:val="22"/>
                <w:lang w:val="en-GB"/>
              </w:rPr>
            </w:pPr>
            <w:r>
              <w:rPr>
                <w:rFonts w:ascii="Calibri" w:hAnsi="Calibri"/>
                <w:color w:val="000000"/>
                <w:sz w:val="22"/>
                <w:szCs w:val="22"/>
                <w:lang w:val="en-GB"/>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2172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1926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3258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2663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071B3E" w:rsidP="00071B3E">
            <w:pPr>
              <w:jc w:val="center"/>
              <w:rPr>
                <w:rFonts w:ascii="Calibri" w:hAnsi="Calibri"/>
                <w:color w:val="000000"/>
                <w:sz w:val="22"/>
                <w:szCs w:val="22"/>
                <w:lang w:val="en-GB"/>
              </w:rPr>
            </w:pPr>
            <w:r>
              <w:rPr>
                <w:rFonts w:ascii="Calibri" w:hAnsi="Calibri"/>
                <w:color w:val="000000"/>
                <w:sz w:val="22"/>
                <w:szCs w:val="22"/>
              </w:rPr>
              <w:t>2</w:t>
            </w:r>
            <w:r w:rsidR="007F1D3F">
              <w:rPr>
                <w:rFonts w:ascii="Calibri" w:hAnsi="Calibri"/>
                <w:color w:val="000000"/>
                <w:sz w:val="22"/>
                <w:szCs w:val="22"/>
                <w:lang w:val="en-GB"/>
              </w:rPr>
              <w:t>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071B3E" w:rsidRPr="00C564EF" w:rsidTr="002B1644">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071B3E" w:rsidRPr="00C564EF" w:rsidRDefault="00071B3E" w:rsidP="00071B3E">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2312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071B3E" w:rsidP="00071B3E">
            <w:pPr>
              <w:jc w:val="center"/>
              <w:rPr>
                <w:rFonts w:ascii="Calibri" w:hAnsi="Calibri"/>
                <w:color w:val="000000"/>
                <w:sz w:val="22"/>
                <w:szCs w:val="22"/>
                <w:lang w:val="en-GB"/>
              </w:rPr>
            </w:pPr>
            <w:r w:rsidRPr="00C564EF">
              <w:rPr>
                <w:rFonts w:ascii="Calibri" w:hAnsi="Calibri"/>
                <w:color w:val="000000"/>
                <w:sz w:val="22"/>
                <w:szCs w:val="22"/>
              </w:rPr>
              <w:t>2</w:t>
            </w:r>
            <w:r w:rsidR="007F1D3F">
              <w:rPr>
                <w:rFonts w:ascii="Calibri" w:hAnsi="Calibri"/>
                <w:color w:val="000000"/>
                <w:sz w:val="22"/>
                <w:szCs w:val="22"/>
                <w:lang w:val="en-GB"/>
              </w:rPr>
              <w:t>101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7F1D3F" w:rsidP="00071B3E">
            <w:pPr>
              <w:jc w:val="center"/>
              <w:rPr>
                <w:rFonts w:ascii="Calibri" w:hAnsi="Calibri"/>
                <w:color w:val="000000"/>
                <w:sz w:val="22"/>
                <w:szCs w:val="22"/>
                <w:lang w:val="en-GB"/>
              </w:rPr>
            </w:pPr>
            <w:r>
              <w:rPr>
                <w:rFonts w:ascii="Calibri" w:hAnsi="Calibri"/>
                <w:color w:val="000000"/>
                <w:sz w:val="22"/>
                <w:szCs w:val="22"/>
                <w:lang w:val="en-GB"/>
              </w:rPr>
              <w:t>4483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7F1D3F" w:rsidRDefault="00071B3E" w:rsidP="00071B3E">
            <w:pPr>
              <w:jc w:val="center"/>
              <w:rPr>
                <w:rFonts w:ascii="Calibri" w:hAnsi="Calibri"/>
                <w:color w:val="000000"/>
                <w:sz w:val="22"/>
                <w:szCs w:val="22"/>
                <w:lang w:val="en-GB"/>
              </w:rPr>
            </w:pPr>
            <w:r>
              <w:rPr>
                <w:rFonts w:ascii="Calibri" w:hAnsi="Calibri"/>
                <w:color w:val="000000"/>
                <w:sz w:val="22"/>
                <w:szCs w:val="22"/>
              </w:rPr>
              <w:t>2</w:t>
            </w:r>
            <w:r w:rsidR="007F1D3F">
              <w:rPr>
                <w:rFonts w:ascii="Calibri" w:hAnsi="Calibri"/>
                <w:color w:val="000000"/>
                <w:sz w:val="22"/>
                <w:szCs w:val="22"/>
                <w:lang w:val="en-GB"/>
              </w:rPr>
              <w:t>199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B3E" w:rsidRPr="00C564EF" w:rsidRDefault="00071B3E" w:rsidP="00071B3E">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864137" w:rsidRPr="007107EB" w:rsidTr="0086413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11712" w:rsidRPr="00B11712" w:rsidRDefault="00B11712" w:rsidP="00B11712">
            <w:pPr>
              <w:jc w:val="center"/>
              <w:rPr>
                <w:rFonts w:eastAsia="Arial Unicode MS"/>
                <w:sz w:val="22"/>
                <w:szCs w:val="22"/>
              </w:rPr>
            </w:pPr>
            <w:r w:rsidRPr="00B11712">
              <w:rPr>
                <w:rFonts w:eastAsia="Arial Unicode MS"/>
                <w:b/>
                <w:bCs/>
                <w:color w:val="000000"/>
                <w:sz w:val="22"/>
                <w:szCs w:val="22"/>
              </w:rPr>
              <w:t>Лондон Разных Эпох</w:t>
            </w:r>
            <w:r w:rsidRPr="00B11712">
              <w:rPr>
                <w:rFonts w:eastAsia="Arial Unicode MS"/>
                <w:bCs/>
                <w:color w:val="000000"/>
                <w:sz w:val="22"/>
                <w:szCs w:val="22"/>
              </w:rPr>
              <w:t xml:space="preserve"> - </w:t>
            </w:r>
            <w:r w:rsidRPr="00BC49D0">
              <w:rPr>
                <w:rFonts w:eastAsia="Arial Unicode MS"/>
                <w:sz w:val="22"/>
                <w:szCs w:val="22"/>
              </w:rPr>
              <w:t>8 экскурсий</w:t>
            </w:r>
            <w:r w:rsidRPr="00B11712">
              <w:rPr>
                <w:rFonts w:eastAsia="Arial Unicode MS"/>
                <w:sz w:val="22"/>
                <w:szCs w:val="22"/>
              </w:rPr>
              <w:t xml:space="preserve"> – 7 </w:t>
            </w:r>
            <w:r>
              <w:rPr>
                <w:rFonts w:eastAsia="Arial Unicode MS"/>
                <w:sz w:val="22"/>
                <w:szCs w:val="22"/>
              </w:rPr>
              <w:t>ночей</w:t>
            </w:r>
          </w:p>
          <w:p w:rsidR="002148B9" w:rsidRPr="00BC49D0" w:rsidRDefault="002148B9" w:rsidP="002148B9">
            <w:pPr>
              <w:rPr>
                <w:rFonts w:eastAsia="Arial Unicode MS"/>
                <w:sz w:val="22"/>
                <w:szCs w:val="22"/>
              </w:rPr>
            </w:pPr>
            <w:r w:rsidRPr="00BC49D0">
              <w:rPr>
                <w:rFonts w:eastAsia="Arial Unicode MS"/>
                <w:sz w:val="22"/>
                <w:szCs w:val="22"/>
              </w:rPr>
              <w:t>- обзорная экскурсия по Лондону</w:t>
            </w:r>
          </w:p>
          <w:p w:rsidR="002148B9" w:rsidRPr="00BC49D0" w:rsidRDefault="002148B9" w:rsidP="002148B9">
            <w:pPr>
              <w:rPr>
                <w:rFonts w:eastAsia="Arial Unicode MS"/>
                <w:sz w:val="22"/>
                <w:szCs w:val="22"/>
              </w:rPr>
            </w:pPr>
            <w:r w:rsidRPr="00BC49D0">
              <w:rPr>
                <w:rFonts w:eastAsia="Arial Unicode MS"/>
                <w:sz w:val="22"/>
                <w:szCs w:val="22"/>
              </w:rPr>
              <w:t>- автобусная экскурсия в Винзор с посещением Королевской резиденции</w:t>
            </w:r>
          </w:p>
          <w:p w:rsidR="002148B9" w:rsidRPr="00BC49D0" w:rsidRDefault="002148B9" w:rsidP="002148B9">
            <w:pPr>
              <w:rPr>
                <w:rFonts w:eastAsia="Arial Unicode MS"/>
                <w:sz w:val="22"/>
                <w:szCs w:val="22"/>
              </w:rPr>
            </w:pPr>
            <w:r w:rsidRPr="00BC49D0">
              <w:rPr>
                <w:rFonts w:eastAsia="Arial Unicode MS"/>
                <w:sz w:val="22"/>
                <w:szCs w:val="22"/>
              </w:rPr>
              <w:t>- пешеходная экскурсия по историческому центру Лондона</w:t>
            </w:r>
          </w:p>
          <w:p w:rsidR="002148B9" w:rsidRPr="00BC49D0" w:rsidRDefault="002148B9" w:rsidP="002148B9">
            <w:pPr>
              <w:rPr>
                <w:rFonts w:eastAsia="Arial Unicode MS"/>
                <w:sz w:val="22"/>
                <w:szCs w:val="22"/>
              </w:rPr>
            </w:pPr>
            <w:r w:rsidRPr="00BC49D0">
              <w:rPr>
                <w:rFonts w:eastAsia="Arial Unicode MS"/>
                <w:sz w:val="22"/>
                <w:szCs w:val="22"/>
              </w:rPr>
              <w:t>- пешеходная экскурсия в Британский Музей</w:t>
            </w:r>
          </w:p>
          <w:p w:rsidR="002148B9" w:rsidRPr="00BC49D0" w:rsidRDefault="002148B9" w:rsidP="002148B9">
            <w:pPr>
              <w:rPr>
                <w:rFonts w:eastAsia="Arial Unicode MS"/>
                <w:sz w:val="22"/>
                <w:szCs w:val="22"/>
              </w:rPr>
            </w:pPr>
            <w:r w:rsidRPr="00BC49D0">
              <w:rPr>
                <w:rFonts w:eastAsia="Arial Unicode MS"/>
                <w:sz w:val="22"/>
                <w:szCs w:val="22"/>
              </w:rPr>
              <w:t xml:space="preserve">- пешеходная экскурсия в Национальную Галерею </w:t>
            </w:r>
          </w:p>
          <w:p w:rsidR="002148B9" w:rsidRPr="00BC49D0" w:rsidRDefault="002148B9" w:rsidP="002148B9">
            <w:pPr>
              <w:rPr>
                <w:rFonts w:eastAsia="Arial Unicode MS"/>
                <w:sz w:val="22"/>
                <w:szCs w:val="22"/>
              </w:rPr>
            </w:pPr>
            <w:r w:rsidRPr="00BC49D0">
              <w:rPr>
                <w:rFonts w:eastAsia="Arial Unicode MS"/>
                <w:sz w:val="22"/>
                <w:szCs w:val="22"/>
              </w:rPr>
              <w:t>- пешеходная экскурсия в Тауэр и Королевскую сокровищницу</w:t>
            </w:r>
          </w:p>
          <w:p w:rsidR="002148B9" w:rsidRPr="00BC49D0" w:rsidRDefault="002148B9" w:rsidP="002148B9">
            <w:pPr>
              <w:rPr>
                <w:rFonts w:eastAsia="Arial Unicode MS"/>
                <w:color w:val="FF0000"/>
                <w:sz w:val="22"/>
                <w:szCs w:val="22"/>
              </w:rPr>
            </w:pPr>
            <w:r w:rsidRPr="00BC49D0">
              <w:rPr>
                <w:rFonts w:eastAsia="Arial Unicode MS"/>
                <w:sz w:val="22"/>
                <w:szCs w:val="22"/>
              </w:rPr>
              <w:t xml:space="preserve">- </w:t>
            </w:r>
            <w:r w:rsidRPr="00BC49D0">
              <w:rPr>
                <w:rFonts w:eastAsia="Arial Unicode MS"/>
                <w:color w:val="FF0000"/>
                <w:sz w:val="22"/>
                <w:szCs w:val="22"/>
              </w:rPr>
              <w:t>в программе на выбор предлагается одна из двух опций:</w:t>
            </w:r>
          </w:p>
          <w:p w:rsidR="002148B9" w:rsidRPr="00BC49D0" w:rsidRDefault="002148B9" w:rsidP="002148B9">
            <w:pPr>
              <w:pStyle w:val="ListParagraph"/>
              <w:numPr>
                <w:ilvl w:val="0"/>
                <w:numId w:val="5"/>
              </w:numPr>
              <w:rPr>
                <w:rFonts w:eastAsia="Arial Unicode MS"/>
                <w:sz w:val="22"/>
                <w:szCs w:val="22"/>
              </w:rPr>
            </w:pPr>
            <w:r w:rsidRPr="00BC49D0">
              <w:rPr>
                <w:rFonts w:eastAsia="Arial Unicode MS"/>
                <w:sz w:val="22"/>
                <w:szCs w:val="22"/>
              </w:rPr>
              <w:t>Автобусная экскурсия на целый день Бат и Стоунхэндж (</w:t>
            </w:r>
            <w:r w:rsidRPr="00BC49D0">
              <w:rPr>
                <w:rFonts w:eastAsia="Arial Unicode MS"/>
                <w:sz w:val="22"/>
                <w:szCs w:val="22"/>
                <w:lang w:val="en-US"/>
              </w:rPr>
              <w:t>Bath</w:t>
            </w:r>
            <w:r w:rsidRPr="00BC49D0">
              <w:rPr>
                <w:rFonts w:eastAsia="Arial Unicode MS"/>
                <w:sz w:val="22"/>
                <w:szCs w:val="22"/>
              </w:rPr>
              <w:t xml:space="preserve"> &amp; </w:t>
            </w:r>
            <w:r w:rsidRPr="00BC49D0">
              <w:rPr>
                <w:rFonts w:eastAsia="Arial Unicode MS"/>
                <w:sz w:val="22"/>
                <w:szCs w:val="22"/>
                <w:lang w:val="en-US"/>
              </w:rPr>
              <w:t>Stonehenge</w:t>
            </w:r>
            <w:r w:rsidRPr="00BC49D0">
              <w:rPr>
                <w:rFonts w:eastAsia="Arial Unicode MS"/>
                <w:sz w:val="22"/>
                <w:szCs w:val="22"/>
              </w:rPr>
              <w:t>)</w:t>
            </w:r>
          </w:p>
          <w:p w:rsidR="002148B9" w:rsidRPr="00BC49D0" w:rsidRDefault="002148B9" w:rsidP="002148B9">
            <w:pPr>
              <w:pStyle w:val="ListParagraph"/>
              <w:numPr>
                <w:ilvl w:val="0"/>
                <w:numId w:val="5"/>
              </w:numPr>
              <w:rPr>
                <w:rFonts w:eastAsia="Arial Unicode MS"/>
                <w:sz w:val="22"/>
                <w:szCs w:val="22"/>
              </w:rPr>
            </w:pPr>
            <w:r w:rsidRPr="00BC49D0">
              <w:rPr>
                <w:rFonts w:eastAsia="Arial Unicode MS"/>
                <w:sz w:val="22"/>
                <w:szCs w:val="22"/>
              </w:rPr>
              <w:t xml:space="preserve">Гарри Поттер тур – поездка на киностудию </w:t>
            </w:r>
            <w:r w:rsidRPr="00BC49D0">
              <w:rPr>
                <w:rFonts w:eastAsia="Arial Unicode MS"/>
                <w:sz w:val="22"/>
                <w:szCs w:val="22"/>
                <w:lang w:val="en-US"/>
              </w:rPr>
              <w:t>Warner Brothers</w:t>
            </w:r>
          </w:p>
          <w:p w:rsidR="002148B9" w:rsidRPr="00BC49D0" w:rsidRDefault="002148B9" w:rsidP="002148B9">
            <w:pPr>
              <w:rPr>
                <w:rFonts w:eastAsia="Arial Unicode MS"/>
                <w:color w:val="FF0000"/>
                <w:sz w:val="22"/>
                <w:szCs w:val="22"/>
              </w:rPr>
            </w:pPr>
            <w:r w:rsidRPr="00BC49D0">
              <w:rPr>
                <w:rFonts w:eastAsia="Arial Unicode MS"/>
                <w:sz w:val="22"/>
                <w:szCs w:val="22"/>
              </w:rPr>
              <w:t xml:space="preserve">- </w:t>
            </w:r>
            <w:r w:rsidRPr="00BC49D0">
              <w:rPr>
                <w:rFonts w:eastAsia="Arial Unicode MS"/>
                <w:color w:val="FF0000"/>
                <w:sz w:val="22"/>
                <w:szCs w:val="22"/>
              </w:rPr>
              <w:t>в программе на выбор предлагается одна из двух опций:</w:t>
            </w:r>
          </w:p>
          <w:p w:rsidR="002148B9" w:rsidRPr="00BC49D0" w:rsidRDefault="002148B9" w:rsidP="002148B9">
            <w:pPr>
              <w:pStyle w:val="ListParagraph"/>
              <w:numPr>
                <w:ilvl w:val="0"/>
                <w:numId w:val="6"/>
              </w:numPr>
              <w:rPr>
                <w:rFonts w:eastAsia="Arial Unicode MS"/>
                <w:sz w:val="22"/>
                <w:szCs w:val="22"/>
              </w:rPr>
            </w:pPr>
            <w:r w:rsidRPr="00BC49D0">
              <w:rPr>
                <w:rFonts w:eastAsia="Arial Unicode MS"/>
                <w:sz w:val="22"/>
                <w:szCs w:val="22"/>
              </w:rPr>
              <w:t>Автобусная экскурсия на целый день в Оксфорд и Стратфорд-на-Эвоне (</w:t>
            </w:r>
            <w:r w:rsidRPr="00BC49D0">
              <w:rPr>
                <w:rFonts w:eastAsia="Arial Unicode MS"/>
                <w:sz w:val="22"/>
                <w:szCs w:val="22"/>
                <w:lang w:val="en-US"/>
              </w:rPr>
              <w:t>Oxford</w:t>
            </w:r>
            <w:r w:rsidRPr="00BC49D0">
              <w:rPr>
                <w:rFonts w:eastAsia="Arial Unicode MS"/>
                <w:sz w:val="22"/>
                <w:szCs w:val="22"/>
              </w:rPr>
              <w:t xml:space="preserve"> &amp; </w:t>
            </w:r>
            <w:r w:rsidRPr="00BC49D0">
              <w:rPr>
                <w:rFonts w:eastAsia="Arial Unicode MS"/>
                <w:sz w:val="22"/>
                <w:szCs w:val="22"/>
                <w:lang w:val="en-US"/>
              </w:rPr>
              <w:t>Stratford</w:t>
            </w:r>
            <w:r w:rsidRPr="00BC49D0">
              <w:rPr>
                <w:rFonts w:eastAsia="Arial Unicode MS"/>
                <w:sz w:val="22"/>
                <w:szCs w:val="22"/>
              </w:rPr>
              <w:t>-</w:t>
            </w:r>
            <w:r w:rsidRPr="00BC49D0">
              <w:rPr>
                <w:rFonts w:eastAsia="Arial Unicode MS"/>
                <w:sz w:val="22"/>
                <w:szCs w:val="22"/>
                <w:lang w:val="en-US"/>
              </w:rPr>
              <w:t>upon</w:t>
            </w:r>
            <w:r w:rsidRPr="00BC49D0">
              <w:rPr>
                <w:rFonts w:eastAsia="Arial Unicode MS"/>
                <w:sz w:val="22"/>
                <w:szCs w:val="22"/>
              </w:rPr>
              <w:t>-</w:t>
            </w:r>
            <w:r w:rsidRPr="00BC49D0">
              <w:rPr>
                <w:rFonts w:eastAsia="Arial Unicode MS"/>
                <w:sz w:val="22"/>
                <w:szCs w:val="22"/>
                <w:lang w:val="en-US"/>
              </w:rPr>
              <w:t>Avon</w:t>
            </w:r>
            <w:r w:rsidRPr="00BC49D0">
              <w:rPr>
                <w:rFonts w:eastAsia="Arial Unicode MS"/>
                <w:sz w:val="22"/>
                <w:szCs w:val="22"/>
              </w:rPr>
              <w:t>)</w:t>
            </w:r>
          </w:p>
          <w:p w:rsidR="002148B9" w:rsidRPr="00BC49D0" w:rsidRDefault="002148B9" w:rsidP="002148B9">
            <w:pPr>
              <w:pStyle w:val="ListParagraph"/>
              <w:numPr>
                <w:ilvl w:val="0"/>
                <w:numId w:val="6"/>
              </w:numPr>
              <w:rPr>
                <w:rFonts w:eastAsia="Arial Unicode MS"/>
                <w:sz w:val="22"/>
                <w:szCs w:val="22"/>
              </w:rPr>
            </w:pPr>
            <w:r w:rsidRPr="00BC49D0">
              <w:rPr>
                <w:rFonts w:eastAsia="Arial Unicode MS"/>
                <w:sz w:val="22"/>
                <w:szCs w:val="22"/>
              </w:rPr>
              <w:t xml:space="preserve">Автобусная экскурсия на целый день в </w:t>
            </w:r>
            <w:r w:rsidRPr="00BC49D0">
              <w:rPr>
                <w:rFonts w:eastAsia="Arial Unicode MS"/>
                <w:color w:val="000000"/>
                <w:sz w:val="22"/>
                <w:szCs w:val="22"/>
              </w:rPr>
              <w:t>Кентербери (</w:t>
            </w:r>
            <w:r w:rsidRPr="00BC49D0">
              <w:rPr>
                <w:rFonts w:eastAsia="Arial Unicode MS"/>
                <w:color w:val="000000"/>
                <w:sz w:val="22"/>
                <w:szCs w:val="22"/>
                <w:lang w:val="en-US"/>
              </w:rPr>
              <w:t>Canterbury</w:t>
            </w:r>
            <w:r w:rsidRPr="00BC49D0">
              <w:rPr>
                <w:rFonts w:eastAsia="Arial Unicode MS"/>
                <w:color w:val="000000"/>
                <w:sz w:val="22"/>
                <w:szCs w:val="22"/>
              </w:rPr>
              <w:t>) и замок Лидс (</w:t>
            </w:r>
            <w:r w:rsidRPr="00BC49D0">
              <w:rPr>
                <w:rFonts w:eastAsia="Arial Unicode MS"/>
                <w:color w:val="000000"/>
                <w:sz w:val="22"/>
                <w:szCs w:val="22"/>
                <w:lang w:val="en-US"/>
              </w:rPr>
              <w:t>Leeds</w:t>
            </w:r>
            <w:r w:rsidRPr="00BC49D0">
              <w:rPr>
                <w:rFonts w:eastAsia="Arial Unicode MS"/>
                <w:color w:val="000000"/>
                <w:sz w:val="22"/>
                <w:szCs w:val="22"/>
              </w:rPr>
              <w:t xml:space="preserve"> </w:t>
            </w:r>
            <w:r w:rsidRPr="00BC49D0">
              <w:rPr>
                <w:rFonts w:eastAsia="Arial Unicode MS"/>
                <w:color w:val="000000"/>
                <w:sz w:val="22"/>
                <w:szCs w:val="22"/>
                <w:lang w:val="en-US"/>
              </w:rPr>
              <w:t>Castle</w:t>
            </w:r>
            <w:r w:rsidRPr="00BC49D0">
              <w:rPr>
                <w:rFonts w:eastAsia="Arial Unicode MS"/>
                <w:color w:val="000000"/>
                <w:sz w:val="22"/>
                <w:szCs w:val="22"/>
              </w:rPr>
              <w:t>)</w:t>
            </w:r>
          </w:p>
          <w:p w:rsidR="00B11712" w:rsidRPr="00B11712" w:rsidRDefault="00B11712" w:rsidP="00B11712">
            <w:pPr>
              <w:pStyle w:val="20"/>
              <w:keepNext w:val="0"/>
              <w:jc w:val="left"/>
              <w:rPr>
                <w:rFonts w:ascii="Times New Roman" w:eastAsia="Arial Unicode MS" w:hAnsi="Times New Roman"/>
                <w:bCs/>
                <w:color w:val="000000"/>
                <w:sz w:val="22"/>
                <w:szCs w:val="22"/>
              </w:rPr>
            </w:pPr>
          </w:p>
          <w:p w:rsidR="00864137" w:rsidRPr="00B11712" w:rsidRDefault="00864137" w:rsidP="00B11712">
            <w:pPr>
              <w:jc w:val="center"/>
              <w:rPr>
                <w:rFonts w:ascii="Calibri" w:hAnsi="Calibri"/>
                <w:color w:val="000000"/>
                <w:sz w:val="22"/>
                <w:szCs w:val="22"/>
              </w:rPr>
            </w:pPr>
          </w:p>
        </w:tc>
      </w:tr>
      <w:tr w:rsidR="00864137" w:rsidRPr="007107EB"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7107EB" w:rsidRDefault="00864137" w:rsidP="007D631C">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107EB" w:rsidRDefault="00864137" w:rsidP="007D631C">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849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694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1</w:t>
            </w:r>
            <w:r w:rsidR="002148B9">
              <w:rPr>
                <w:rFonts w:ascii="Calibri" w:hAnsi="Calibri"/>
                <w:color w:val="000000"/>
                <w:sz w:val="22"/>
                <w:szCs w:val="22"/>
              </w:rPr>
              <w:t>249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1</w:t>
            </w:r>
            <w:r w:rsidR="002148B9">
              <w:rPr>
                <w:rFonts w:ascii="Calibri" w:hAnsi="Calibri"/>
                <w:color w:val="000000"/>
                <w:sz w:val="22"/>
                <w:szCs w:val="22"/>
              </w:rPr>
              <w:t>249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715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884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729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1</w:t>
            </w:r>
            <w:r w:rsidR="002148B9">
              <w:rPr>
                <w:rFonts w:ascii="Calibri" w:hAnsi="Calibri"/>
                <w:color w:val="000000"/>
                <w:sz w:val="22"/>
                <w:szCs w:val="22"/>
              </w:rPr>
              <w:t>270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1</w:t>
            </w:r>
            <w:r w:rsidR="002148B9">
              <w:rPr>
                <w:rFonts w:ascii="Calibri" w:hAnsi="Calibri"/>
                <w:color w:val="000000"/>
                <w:sz w:val="22"/>
                <w:szCs w:val="22"/>
              </w:rPr>
              <w:t>270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9</w:t>
            </w:r>
            <w:r w:rsidR="002148B9">
              <w:rPr>
                <w:rFonts w:ascii="Calibri" w:hAnsi="Calibri"/>
                <w:color w:val="000000"/>
                <w:sz w:val="22"/>
                <w:szCs w:val="22"/>
              </w:rPr>
              <w:t>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750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148B9">
              <w:rPr>
                <w:rFonts w:ascii="Calibri" w:hAnsi="Calibri"/>
                <w:color w:val="000000"/>
                <w:sz w:val="22"/>
                <w:szCs w:val="22"/>
              </w:rPr>
              <w:t>305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864137" w:rsidP="007D631C">
            <w:pPr>
              <w:jc w:val="center"/>
              <w:rPr>
                <w:rFonts w:ascii="Calibri" w:hAnsi="Calibri"/>
                <w:color w:val="000000"/>
                <w:sz w:val="22"/>
                <w:szCs w:val="22"/>
              </w:rPr>
            </w:pPr>
            <w:r>
              <w:rPr>
                <w:rFonts w:ascii="Calibri" w:hAnsi="Calibri"/>
                <w:color w:val="000000"/>
                <w:sz w:val="22"/>
                <w:szCs w:val="22"/>
                <w:lang w:val="en-GB"/>
              </w:rPr>
              <w:t>1</w:t>
            </w:r>
            <w:r w:rsidR="002148B9">
              <w:rPr>
                <w:rFonts w:ascii="Calibri" w:hAnsi="Calibri"/>
                <w:color w:val="000000"/>
                <w:sz w:val="22"/>
                <w:szCs w:val="22"/>
              </w:rPr>
              <w:t>270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148B9" w:rsidRDefault="002148B9" w:rsidP="007D631C">
            <w:pPr>
              <w:jc w:val="center"/>
              <w:rPr>
                <w:rFonts w:ascii="Calibri" w:hAnsi="Calibri"/>
                <w:color w:val="000000"/>
                <w:sz w:val="22"/>
                <w:szCs w:val="22"/>
              </w:rPr>
            </w:pPr>
            <w:r>
              <w:rPr>
                <w:rFonts w:ascii="Calibri" w:hAnsi="Calibri"/>
                <w:color w:val="000000"/>
                <w:sz w:val="22"/>
                <w:szCs w:val="22"/>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A356E" w:rsidRDefault="00EA356E" w:rsidP="007D631C">
            <w:pPr>
              <w:jc w:val="center"/>
              <w:rPr>
                <w:rFonts w:ascii="Calibri" w:hAnsi="Calibri"/>
                <w:color w:val="000000"/>
                <w:sz w:val="22"/>
                <w:szCs w:val="22"/>
              </w:rPr>
            </w:pPr>
            <w:r>
              <w:rPr>
                <w:rFonts w:ascii="Calibri" w:hAnsi="Calibri"/>
                <w:color w:val="000000"/>
                <w:sz w:val="22"/>
                <w:szCs w:val="22"/>
              </w:rPr>
              <w:t>982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A356E" w:rsidRDefault="00EA356E" w:rsidP="007D631C">
            <w:pPr>
              <w:jc w:val="center"/>
              <w:rPr>
                <w:rFonts w:ascii="Calibri" w:hAnsi="Calibri"/>
                <w:color w:val="000000"/>
                <w:sz w:val="22"/>
                <w:szCs w:val="22"/>
              </w:rPr>
            </w:pPr>
            <w:r>
              <w:rPr>
                <w:rFonts w:ascii="Calibri" w:hAnsi="Calibri"/>
                <w:color w:val="000000"/>
                <w:sz w:val="22"/>
                <w:szCs w:val="22"/>
              </w:rPr>
              <w:t>729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A356E"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A356E">
              <w:rPr>
                <w:rFonts w:ascii="Calibri" w:hAnsi="Calibri"/>
                <w:color w:val="000000"/>
                <w:sz w:val="22"/>
                <w:szCs w:val="22"/>
              </w:rPr>
              <w:t>459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A356E"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4</w:t>
            </w:r>
            <w:r w:rsidR="00EA356E">
              <w:rPr>
                <w:rFonts w:ascii="Calibri" w:hAnsi="Calibri"/>
                <w:color w:val="000000"/>
                <w:sz w:val="22"/>
                <w:szCs w:val="22"/>
              </w:rPr>
              <w:t>59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A356E" w:rsidRDefault="00EA356E" w:rsidP="007D631C">
            <w:pPr>
              <w:jc w:val="center"/>
              <w:rPr>
                <w:rFonts w:ascii="Calibri" w:hAnsi="Calibri"/>
                <w:color w:val="000000"/>
                <w:sz w:val="22"/>
                <w:szCs w:val="22"/>
              </w:rPr>
            </w:pPr>
            <w:r>
              <w:rPr>
                <w:rFonts w:ascii="Calibri" w:hAnsi="Calibri"/>
                <w:color w:val="000000"/>
                <w:sz w:val="22"/>
                <w:szCs w:val="22"/>
              </w:rPr>
              <w:t>827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21</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864137" w:rsidP="007D631C">
            <w:pPr>
              <w:jc w:val="center"/>
              <w:rPr>
                <w:rFonts w:ascii="Calibri" w:hAnsi="Calibri"/>
                <w:color w:val="000000"/>
                <w:sz w:val="22"/>
                <w:szCs w:val="22"/>
              </w:rPr>
            </w:pPr>
            <w:r>
              <w:rPr>
                <w:rFonts w:ascii="Calibri" w:hAnsi="Calibri"/>
                <w:color w:val="000000"/>
                <w:sz w:val="22"/>
                <w:szCs w:val="22"/>
                <w:lang w:val="en-GB"/>
              </w:rPr>
              <w:t>9</w:t>
            </w:r>
            <w:r w:rsidR="002D26AF">
              <w:rPr>
                <w:rFonts w:ascii="Calibri" w:hAnsi="Calibri"/>
                <w:color w:val="000000"/>
                <w:sz w:val="22"/>
                <w:szCs w:val="22"/>
              </w:rPr>
              <w:t>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2D26AF" w:rsidP="007D631C">
            <w:pPr>
              <w:jc w:val="center"/>
              <w:rPr>
                <w:rFonts w:ascii="Calibri" w:hAnsi="Calibri"/>
                <w:color w:val="000000"/>
                <w:sz w:val="22"/>
                <w:szCs w:val="22"/>
              </w:rPr>
            </w:pPr>
            <w:r>
              <w:rPr>
                <w:rFonts w:ascii="Calibri" w:hAnsi="Calibri"/>
                <w:color w:val="000000"/>
                <w:sz w:val="22"/>
                <w:szCs w:val="22"/>
              </w:rPr>
              <w:t>771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D26AF">
              <w:rPr>
                <w:rFonts w:ascii="Calibri" w:hAnsi="Calibri"/>
                <w:color w:val="000000"/>
                <w:sz w:val="22"/>
                <w:szCs w:val="22"/>
              </w:rPr>
              <w:t>340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D26AF">
              <w:rPr>
                <w:rFonts w:ascii="Calibri" w:hAnsi="Calibri"/>
                <w:color w:val="000000"/>
                <w:sz w:val="22"/>
                <w:szCs w:val="22"/>
              </w:rPr>
              <w:t>340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2D26AF" w:rsidP="007D631C">
            <w:pPr>
              <w:jc w:val="center"/>
              <w:rPr>
                <w:rFonts w:ascii="Calibri" w:hAnsi="Calibri"/>
                <w:color w:val="000000"/>
                <w:sz w:val="22"/>
                <w:szCs w:val="22"/>
              </w:rPr>
            </w:pPr>
            <w:r>
              <w:rPr>
                <w:rFonts w:ascii="Calibri" w:hAnsi="Calibri"/>
                <w:color w:val="000000"/>
                <w:sz w:val="22"/>
                <w:szCs w:val="22"/>
              </w:rPr>
              <w:t>799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2D26AF" w:rsidP="007D631C">
            <w:pPr>
              <w:jc w:val="center"/>
              <w:rPr>
                <w:rFonts w:ascii="Calibri" w:hAnsi="Calibri"/>
                <w:color w:val="000000"/>
                <w:sz w:val="22"/>
                <w:szCs w:val="22"/>
              </w:rPr>
            </w:pPr>
            <w:r>
              <w:rPr>
                <w:rFonts w:ascii="Calibri" w:hAnsi="Calibri"/>
                <w:color w:val="000000"/>
                <w:sz w:val="22"/>
                <w:szCs w:val="22"/>
              </w:rPr>
              <w:t>2870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2D26AF" w:rsidP="007D631C">
            <w:pPr>
              <w:jc w:val="center"/>
              <w:rPr>
                <w:rFonts w:ascii="Calibri" w:hAnsi="Calibri"/>
                <w:color w:val="000000"/>
                <w:sz w:val="22"/>
                <w:szCs w:val="22"/>
              </w:rPr>
            </w:pPr>
            <w:r>
              <w:rPr>
                <w:rFonts w:ascii="Calibri" w:hAnsi="Calibri"/>
                <w:color w:val="000000"/>
                <w:sz w:val="22"/>
                <w:szCs w:val="22"/>
              </w:rPr>
              <w:t>799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D26AF">
              <w:rPr>
                <w:rFonts w:ascii="Calibri" w:hAnsi="Calibri"/>
                <w:color w:val="000000"/>
                <w:sz w:val="22"/>
                <w:szCs w:val="22"/>
              </w:rPr>
              <w:t>403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D26AF">
              <w:rPr>
                <w:rFonts w:ascii="Calibri" w:hAnsi="Calibri"/>
                <w:color w:val="000000"/>
                <w:sz w:val="22"/>
                <w:szCs w:val="22"/>
              </w:rPr>
              <w:t>354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2D26AF" w:rsidRDefault="002D26AF" w:rsidP="007D631C">
            <w:pPr>
              <w:jc w:val="center"/>
              <w:rPr>
                <w:rFonts w:ascii="Calibri" w:hAnsi="Calibri"/>
                <w:color w:val="000000"/>
                <w:sz w:val="22"/>
                <w:szCs w:val="22"/>
              </w:rPr>
            </w:pPr>
            <w:r>
              <w:rPr>
                <w:rFonts w:ascii="Calibri" w:hAnsi="Calibri"/>
                <w:color w:val="000000"/>
                <w:sz w:val="22"/>
                <w:szCs w:val="22"/>
              </w:rPr>
              <w:t>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9633B">
              <w:rPr>
                <w:rFonts w:ascii="Calibri" w:hAnsi="Calibri"/>
                <w:color w:val="000000"/>
                <w:sz w:val="22"/>
                <w:szCs w:val="22"/>
              </w:rPr>
              <w:t>136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39633B" w:rsidP="007D631C">
            <w:pPr>
              <w:jc w:val="center"/>
              <w:rPr>
                <w:rFonts w:ascii="Calibri" w:hAnsi="Calibri"/>
                <w:color w:val="000000"/>
                <w:sz w:val="22"/>
                <w:szCs w:val="22"/>
              </w:rPr>
            </w:pPr>
            <w:r>
              <w:rPr>
                <w:rFonts w:ascii="Calibri" w:hAnsi="Calibri"/>
                <w:color w:val="000000"/>
                <w:sz w:val="22"/>
                <w:szCs w:val="22"/>
              </w:rPr>
              <w:t>848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5</w:t>
            </w:r>
            <w:r w:rsidR="0039633B">
              <w:rPr>
                <w:rFonts w:ascii="Calibri" w:hAnsi="Calibri"/>
                <w:color w:val="000000"/>
                <w:sz w:val="22"/>
                <w:szCs w:val="22"/>
              </w:rPr>
              <w:t>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4</w:t>
            </w:r>
            <w:r w:rsidR="0039633B">
              <w:rPr>
                <w:rFonts w:ascii="Calibri" w:hAnsi="Calibri"/>
                <w:color w:val="000000"/>
                <w:sz w:val="22"/>
                <w:szCs w:val="22"/>
              </w:rPr>
              <w:t>59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39633B" w:rsidP="007D631C">
            <w:pPr>
              <w:jc w:val="center"/>
              <w:rPr>
                <w:rFonts w:ascii="Calibri" w:hAnsi="Calibri"/>
                <w:color w:val="000000"/>
                <w:sz w:val="22"/>
                <w:szCs w:val="22"/>
              </w:rPr>
            </w:pPr>
            <w:r>
              <w:rPr>
                <w:rFonts w:ascii="Calibri" w:hAnsi="Calibri"/>
                <w:color w:val="000000"/>
                <w:sz w:val="22"/>
                <w:szCs w:val="22"/>
              </w:rPr>
              <w:t>939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Pr>
                <w:rFonts w:ascii="Calibri" w:hAnsi="Calibri"/>
                <w:color w:val="000000"/>
                <w:sz w:val="22"/>
                <w:szCs w:val="22"/>
                <w:lang w:val="en-GB"/>
              </w:rPr>
              <w:t>9</w:t>
            </w:r>
            <w:r w:rsidR="0039633B">
              <w:rPr>
                <w:rFonts w:ascii="Calibri" w:hAnsi="Calibri"/>
                <w:color w:val="000000"/>
                <w:sz w:val="22"/>
                <w:szCs w:val="22"/>
              </w:rPr>
              <w:t>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39633B" w:rsidP="007D631C">
            <w:pPr>
              <w:jc w:val="center"/>
              <w:rPr>
                <w:rFonts w:ascii="Calibri" w:hAnsi="Calibri"/>
                <w:color w:val="000000"/>
                <w:sz w:val="22"/>
                <w:szCs w:val="22"/>
              </w:rPr>
            </w:pPr>
            <w:r>
              <w:rPr>
                <w:rFonts w:ascii="Calibri" w:hAnsi="Calibri"/>
                <w:color w:val="000000"/>
                <w:sz w:val="22"/>
                <w:szCs w:val="22"/>
              </w:rPr>
              <w:t>694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4</w:t>
            </w:r>
            <w:r w:rsidR="0039633B">
              <w:rPr>
                <w:rFonts w:ascii="Calibri" w:hAnsi="Calibri"/>
                <w:color w:val="000000"/>
                <w:sz w:val="22"/>
                <w:szCs w:val="22"/>
              </w:rPr>
              <w:t>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4</w:t>
            </w:r>
            <w:r w:rsidR="0039633B">
              <w:rPr>
                <w:rFonts w:ascii="Calibri" w:hAnsi="Calibri"/>
                <w:color w:val="000000"/>
                <w:sz w:val="22"/>
                <w:szCs w:val="22"/>
              </w:rPr>
              <w:t>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9633B" w:rsidRDefault="0039633B" w:rsidP="007D631C">
            <w:pPr>
              <w:jc w:val="center"/>
              <w:rPr>
                <w:rFonts w:ascii="Calibri" w:hAnsi="Calibri"/>
                <w:color w:val="000000"/>
                <w:sz w:val="22"/>
                <w:szCs w:val="22"/>
              </w:rPr>
            </w:pPr>
            <w:r>
              <w:rPr>
                <w:rFonts w:ascii="Calibri" w:hAnsi="Calibri"/>
                <w:color w:val="000000"/>
                <w:sz w:val="22"/>
                <w:szCs w:val="22"/>
              </w:rPr>
              <w:t>827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11</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Pr>
                <w:rFonts w:ascii="Calibri" w:hAnsi="Calibri"/>
                <w:color w:val="000000"/>
                <w:sz w:val="22"/>
                <w:szCs w:val="22"/>
                <w:lang w:val="en-GB"/>
              </w:rPr>
              <w:t>103</w:t>
            </w:r>
            <w:r w:rsidR="00F77B9D">
              <w:rPr>
                <w:rFonts w:ascii="Calibri" w:hAnsi="Calibri"/>
                <w:color w:val="000000"/>
                <w:sz w:val="22"/>
                <w:szCs w:val="22"/>
              </w:rPr>
              <w:t>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F77B9D" w:rsidP="007D631C">
            <w:pPr>
              <w:jc w:val="center"/>
              <w:rPr>
                <w:rFonts w:ascii="Calibri" w:hAnsi="Calibri"/>
                <w:color w:val="000000"/>
                <w:sz w:val="22"/>
                <w:szCs w:val="22"/>
              </w:rPr>
            </w:pPr>
            <w:r>
              <w:rPr>
                <w:rFonts w:ascii="Calibri" w:hAnsi="Calibri"/>
                <w:color w:val="000000"/>
                <w:sz w:val="22"/>
                <w:szCs w:val="22"/>
              </w:rPr>
              <w:t>771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Pr>
                <w:rFonts w:ascii="Calibri" w:hAnsi="Calibri"/>
                <w:color w:val="000000"/>
                <w:sz w:val="22"/>
                <w:szCs w:val="22"/>
                <w:lang w:val="en-GB"/>
              </w:rPr>
              <w:t>1</w:t>
            </w:r>
            <w:r w:rsidR="00F77B9D">
              <w:rPr>
                <w:rFonts w:ascii="Calibri" w:hAnsi="Calibri"/>
                <w:color w:val="000000"/>
                <w:sz w:val="22"/>
                <w:szCs w:val="22"/>
              </w:rPr>
              <w:t>501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sidRPr="00C564EF">
              <w:rPr>
                <w:rFonts w:ascii="Calibri" w:hAnsi="Calibri"/>
                <w:color w:val="000000"/>
                <w:sz w:val="22"/>
                <w:szCs w:val="22"/>
              </w:rPr>
              <w:t>1</w:t>
            </w:r>
            <w:r w:rsidR="00F77B9D">
              <w:rPr>
                <w:rFonts w:ascii="Calibri" w:hAnsi="Calibri"/>
                <w:color w:val="000000"/>
                <w:sz w:val="22"/>
                <w:szCs w:val="22"/>
              </w:rPr>
              <w:t>501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F77B9D" w:rsidP="007D631C">
            <w:pPr>
              <w:jc w:val="center"/>
              <w:rPr>
                <w:rFonts w:ascii="Calibri" w:hAnsi="Calibri"/>
                <w:color w:val="000000"/>
                <w:sz w:val="22"/>
                <w:szCs w:val="22"/>
              </w:rPr>
            </w:pPr>
            <w:r>
              <w:rPr>
                <w:rFonts w:ascii="Calibri" w:hAnsi="Calibri"/>
                <w:color w:val="000000"/>
                <w:sz w:val="22"/>
                <w:szCs w:val="22"/>
              </w:rPr>
              <w:t>876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Pr>
                <w:rFonts w:ascii="Calibri" w:hAnsi="Calibri"/>
                <w:color w:val="000000"/>
                <w:sz w:val="22"/>
                <w:szCs w:val="22"/>
                <w:lang w:val="en-GB"/>
              </w:rPr>
              <w:t>103</w:t>
            </w:r>
            <w:r w:rsidR="00F77B9D">
              <w:rPr>
                <w:rFonts w:ascii="Calibri" w:hAnsi="Calibri"/>
                <w:color w:val="000000"/>
                <w:sz w:val="22"/>
                <w:szCs w:val="22"/>
              </w:rPr>
              <w:t>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F77B9D" w:rsidP="007D631C">
            <w:pPr>
              <w:jc w:val="center"/>
              <w:rPr>
                <w:rFonts w:ascii="Calibri" w:hAnsi="Calibri"/>
                <w:color w:val="000000"/>
                <w:sz w:val="22"/>
                <w:szCs w:val="22"/>
              </w:rPr>
            </w:pPr>
            <w:r>
              <w:rPr>
                <w:rFonts w:ascii="Calibri" w:hAnsi="Calibri"/>
                <w:color w:val="000000"/>
                <w:sz w:val="22"/>
                <w:szCs w:val="22"/>
              </w:rPr>
              <w:t>771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sidRPr="00C564EF">
              <w:rPr>
                <w:rFonts w:ascii="Calibri" w:hAnsi="Calibri"/>
                <w:color w:val="000000"/>
                <w:sz w:val="22"/>
                <w:szCs w:val="22"/>
              </w:rPr>
              <w:t>1</w:t>
            </w:r>
            <w:r w:rsidR="00F77B9D">
              <w:rPr>
                <w:rFonts w:ascii="Calibri" w:hAnsi="Calibri"/>
                <w:color w:val="000000"/>
                <w:sz w:val="22"/>
                <w:szCs w:val="22"/>
              </w:rPr>
              <w:t>501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864137" w:rsidP="007D631C">
            <w:pPr>
              <w:jc w:val="center"/>
              <w:rPr>
                <w:rFonts w:ascii="Calibri" w:hAnsi="Calibri"/>
                <w:color w:val="000000"/>
                <w:sz w:val="22"/>
                <w:szCs w:val="22"/>
              </w:rPr>
            </w:pPr>
            <w:r w:rsidRPr="00C564EF">
              <w:rPr>
                <w:rFonts w:ascii="Calibri" w:hAnsi="Calibri"/>
                <w:color w:val="000000"/>
                <w:sz w:val="22"/>
                <w:szCs w:val="22"/>
              </w:rPr>
              <w:t>1</w:t>
            </w:r>
            <w:r w:rsidR="00F77B9D">
              <w:rPr>
                <w:rFonts w:ascii="Calibri" w:hAnsi="Calibri"/>
                <w:color w:val="000000"/>
                <w:sz w:val="22"/>
                <w:szCs w:val="22"/>
              </w:rPr>
              <w:t>501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F77B9D" w:rsidRDefault="00F77B9D" w:rsidP="007D631C">
            <w:pPr>
              <w:jc w:val="center"/>
              <w:rPr>
                <w:rFonts w:ascii="Calibri" w:hAnsi="Calibri"/>
                <w:color w:val="000000"/>
                <w:sz w:val="22"/>
                <w:szCs w:val="22"/>
              </w:rPr>
            </w:pPr>
            <w:r>
              <w:rPr>
                <w:rFonts w:ascii="Calibri" w:hAnsi="Calibri"/>
                <w:color w:val="000000"/>
                <w:sz w:val="22"/>
                <w:szCs w:val="22"/>
              </w:rPr>
              <w:t>876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17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Pr>
                <w:rFonts w:ascii="Calibri" w:hAnsi="Calibri"/>
                <w:color w:val="000000"/>
                <w:sz w:val="22"/>
                <w:szCs w:val="22"/>
                <w:lang w:val="en-GB"/>
              </w:rPr>
              <w:t>10</w:t>
            </w:r>
            <w:r w:rsidR="00634647">
              <w:rPr>
                <w:rFonts w:ascii="Calibri" w:hAnsi="Calibri"/>
                <w:color w:val="000000"/>
                <w:sz w:val="22"/>
                <w:szCs w:val="22"/>
              </w:rPr>
              <w:t>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634647" w:rsidP="007D631C">
            <w:pPr>
              <w:jc w:val="center"/>
              <w:rPr>
                <w:rFonts w:ascii="Calibri" w:hAnsi="Calibri"/>
                <w:color w:val="000000"/>
                <w:sz w:val="22"/>
                <w:szCs w:val="22"/>
              </w:rPr>
            </w:pPr>
            <w:r>
              <w:rPr>
                <w:rFonts w:ascii="Calibri" w:hAnsi="Calibri"/>
                <w:color w:val="000000"/>
                <w:sz w:val="22"/>
                <w:szCs w:val="22"/>
              </w:rPr>
              <w:t>687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Pr>
                <w:rFonts w:ascii="Calibri" w:hAnsi="Calibri"/>
                <w:color w:val="000000"/>
                <w:sz w:val="22"/>
                <w:szCs w:val="22"/>
                <w:lang w:val="en-GB"/>
              </w:rPr>
              <w:t>1</w:t>
            </w:r>
            <w:r w:rsidR="00634647">
              <w:rPr>
                <w:rFonts w:ascii="Calibri" w:hAnsi="Calibri"/>
                <w:color w:val="000000"/>
                <w:sz w:val="22"/>
                <w:szCs w:val="22"/>
              </w:rPr>
              <w:t>501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sidRPr="00C564EF">
              <w:rPr>
                <w:rFonts w:ascii="Calibri" w:hAnsi="Calibri"/>
                <w:color w:val="000000"/>
                <w:sz w:val="22"/>
                <w:szCs w:val="22"/>
              </w:rPr>
              <w:t>1</w:t>
            </w:r>
            <w:r w:rsidR="00634647">
              <w:rPr>
                <w:rFonts w:ascii="Calibri" w:hAnsi="Calibri"/>
                <w:color w:val="000000"/>
                <w:sz w:val="22"/>
                <w:szCs w:val="22"/>
              </w:rPr>
              <w:t>501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634647" w:rsidP="007D631C">
            <w:pPr>
              <w:jc w:val="center"/>
              <w:rPr>
                <w:rFonts w:ascii="Calibri" w:hAnsi="Calibri"/>
                <w:color w:val="000000"/>
                <w:sz w:val="22"/>
                <w:szCs w:val="22"/>
              </w:rPr>
            </w:pPr>
            <w:r>
              <w:rPr>
                <w:rFonts w:ascii="Calibri" w:hAnsi="Calibri"/>
                <w:color w:val="000000"/>
                <w:sz w:val="22"/>
                <w:szCs w:val="22"/>
              </w:rPr>
              <w:t>890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634647" w:rsidP="007D631C">
            <w:pPr>
              <w:jc w:val="center"/>
              <w:rPr>
                <w:rFonts w:ascii="Calibri" w:hAnsi="Calibri"/>
                <w:color w:val="000000"/>
                <w:sz w:val="22"/>
                <w:szCs w:val="22"/>
              </w:rPr>
            </w:pPr>
            <w:r>
              <w:rPr>
                <w:rFonts w:ascii="Calibri" w:hAnsi="Calibri"/>
                <w:color w:val="000000"/>
                <w:sz w:val="22"/>
                <w:szCs w:val="22"/>
              </w:rPr>
              <w:t>968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Pr>
                <w:rFonts w:ascii="Calibri" w:hAnsi="Calibri"/>
                <w:color w:val="000000"/>
                <w:sz w:val="22"/>
                <w:szCs w:val="22"/>
                <w:lang w:val="en-GB"/>
              </w:rPr>
              <w:t>6</w:t>
            </w:r>
            <w:r w:rsidR="00634647">
              <w:rPr>
                <w:rFonts w:ascii="Calibri" w:hAnsi="Calibri"/>
                <w:color w:val="000000"/>
                <w:sz w:val="22"/>
                <w:szCs w:val="22"/>
              </w:rPr>
              <w:t>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sidRPr="00C564EF">
              <w:rPr>
                <w:rFonts w:ascii="Calibri" w:hAnsi="Calibri"/>
                <w:color w:val="000000"/>
                <w:sz w:val="22"/>
                <w:szCs w:val="22"/>
              </w:rPr>
              <w:t>1</w:t>
            </w:r>
            <w:r w:rsidR="00634647">
              <w:rPr>
                <w:rFonts w:ascii="Calibri" w:hAnsi="Calibri"/>
                <w:color w:val="000000"/>
                <w:sz w:val="22"/>
                <w:szCs w:val="22"/>
              </w:rPr>
              <w:t>424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864137" w:rsidP="007D631C">
            <w:pPr>
              <w:jc w:val="center"/>
              <w:rPr>
                <w:rFonts w:ascii="Calibri" w:hAnsi="Calibri"/>
                <w:color w:val="000000"/>
                <w:sz w:val="22"/>
                <w:szCs w:val="22"/>
              </w:rPr>
            </w:pPr>
            <w:r w:rsidRPr="00C564EF">
              <w:rPr>
                <w:rFonts w:ascii="Calibri" w:hAnsi="Calibri"/>
                <w:color w:val="000000"/>
                <w:sz w:val="22"/>
                <w:szCs w:val="22"/>
              </w:rPr>
              <w:t>1</w:t>
            </w:r>
            <w:r w:rsidR="00634647">
              <w:rPr>
                <w:rFonts w:ascii="Calibri" w:hAnsi="Calibri"/>
                <w:color w:val="000000"/>
                <w:sz w:val="22"/>
                <w:szCs w:val="22"/>
              </w:rPr>
              <w:t>424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34647" w:rsidRDefault="00634647" w:rsidP="007D631C">
            <w:pPr>
              <w:jc w:val="center"/>
              <w:rPr>
                <w:rFonts w:ascii="Calibri" w:hAnsi="Calibri"/>
                <w:color w:val="000000"/>
                <w:sz w:val="22"/>
                <w:szCs w:val="22"/>
              </w:rPr>
            </w:pPr>
            <w:r>
              <w:rPr>
                <w:rFonts w:ascii="Calibri" w:hAnsi="Calibri"/>
                <w:color w:val="000000"/>
                <w:sz w:val="22"/>
                <w:szCs w:val="22"/>
              </w:rPr>
              <w:t>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B0DDC" w:rsidRDefault="00864137" w:rsidP="007D631C">
            <w:pPr>
              <w:jc w:val="center"/>
              <w:rPr>
                <w:rFonts w:ascii="Calibri" w:hAnsi="Calibri"/>
                <w:color w:val="000000"/>
                <w:sz w:val="22"/>
                <w:szCs w:val="22"/>
              </w:rPr>
            </w:pPr>
            <w:r>
              <w:rPr>
                <w:rFonts w:ascii="Calibri" w:hAnsi="Calibri"/>
                <w:color w:val="000000"/>
                <w:sz w:val="22"/>
                <w:szCs w:val="22"/>
                <w:lang w:val="en-GB"/>
              </w:rPr>
              <w:t>10</w:t>
            </w:r>
            <w:r w:rsidR="000B0DDC">
              <w:rPr>
                <w:rFonts w:ascii="Calibri" w:hAnsi="Calibri"/>
                <w:color w:val="000000"/>
                <w:sz w:val="22"/>
                <w:szCs w:val="22"/>
              </w:rPr>
              <w:t>24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B0DDC" w:rsidRDefault="000B0DDC" w:rsidP="007D631C">
            <w:pPr>
              <w:jc w:val="center"/>
              <w:rPr>
                <w:rFonts w:ascii="Calibri" w:hAnsi="Calibri"/>
                <w:color w:val="000000"/>
                <w:sz w:val="22"/>
                <w:szCs w:val="22"/>
              </w:rPr>
            </w:pPr>
            <w:r>
              <w:rPr>
                <w:rFonts w:ascii="Calibri" w:hAnsi="Calibri"/>
                <w:color w:val="000000"/>
                <w:sz w:val="22"/>
                <w:szCs w:val="22"/>
              </w:rPr>
              <w:t>848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B0DDC" w:rsidRDefault="00864137" w:rsidP="007D631C">
            <w:pPr>
              <w:jc w:val="center"/>
              <w:rPr>
                <w:rFonts w:ascii="Calibri" w:hAnsi="Calibri"/>
                <w:color w:val="000000"/>
                <w:sz w:val="22"/>
                <w:szCs w:val="22"/>
              </w:rPr>
            </w:pPr>
            <w:r>
              <w:rPr>
                <w:rFonts w:ascii="Calibri" w:hAnsi="Calibri"/>
                <w:color w:val="000000"/>
                <w:sz w:val="22"/>
                <w:szCs w:val="22"/>
                <w:lang w:val="en-GB"/>
              </w:rPr>
              <w:t>13</w:t>
            </w:r>
            <w:r w:rsidR="000B0DDC">
              <w:rPr>
                <w:rFonts w:ascii="Calibri" w:hAnsi="Calibri"/>
                <w:color w:val="000000"/>
                <w:sz w:val="22"/>
                <w:szCs w:val="22"/>
              </w:rPr>
              <w:t>89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B0DDC"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3</w:t>
            </w:r>
            <w:r w:rsidR="000B0DDC">
              <w:rPr>
                <w:rFonts w:ascii="Calibri" w:hAnsi="Calibri"/>
                <w:color w:val="000000"/>
                <w:sz w:val="22"/>
                <w:szCs w:val="22"/>
              </w:rPr>
              <w:t>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B0DDC" w:rsidRDefault="000B0DDC" w:rsidP="007D631C">
            <w:pPr>
              <w:jc w:val="center"/>
              <w:rPr>
                <w:rFonts w:ascii="Calibri" w:hAnsi="Calibri"/>
                <w:color w:val="000000"/>
                <w:sz w:val="22"/>
                <w:szCs w:val="22"/>
              </w:rPr>
            </w:pPr>
            <w:r>
              <w:rPr>
                <w:rFonts w:ascii="Calibri" w:hAnsi="Calibri"/>
                <w:color w:val="000000"/>
                <w:sz w:val="22"/>
                <w:szCs w:val="22"/>
              </w:rPr>
              <w:t>869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8</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35FEE">
              <w:rPr>
                <w:rFonts w:ascii="Calibri" w:hAnsi="Calibri"/>
                <w:color w:val="000000"/>
                <w:sz w:val="22"/>
                <w:szCs w:val="22"/>
              </w:rPr>
              <w:t>248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135FEE" w:rsidP="007D631C">
            <w:pPr>
              <w:jc w:val="center"/>
              <w:rPr>
                <w:rFonts w:ascii="Calibri" w:hAnsi="Calibri"/>
                <w:color w:val="000000"/>
                <w:sz w:val="22"/>
                <w:szCs w:val="22"/>
              </w:rPr>
            </w:pPr>
            <w:r>
              <w:rPr>
                <w:rFonts w:ascii="Calibri" w:hAnsi="Calibri"/>
                <w:color w:val="000000"/>
                <w:sz w:val="22"/>
                <w:szCs w:val="22"/>
              </w:rPr>
              <w:t>876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35FEE">
              <w:rPr>
                <w:rFonts w:ascii="Calibri" w:hAnsi="Calibri"/>
                <w:color w:val="000000"/>
                <w:sz w:val="22"/>
                <w:szCs w:val="22"/>
              </w:rPr>
              <w:t>851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35FEE">
              <w:rPr>
                <w:rFonts w:ascii="Calibri" w:hAnsi="Calibri"/>
                <w:color w:val="000000"/>
                <w:sz w:val="22"/>
                <w:szCs w:val="22"/>
              </w:rPr>
              <w:t>851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35FEE">
              <w:rPr>
                <w:rFonts w:ascii="Calibri" w:hAnsi="Calibri"/>
                <w:color w:val="000000"/>
                <w:sz w:val="22"/>
                <w:szCs w:val="22"/>
              </w:rPr>
              <w:t>093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Default="00864137" w:rsidP="007D631C">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3F49AD">
              <w:rPr>
                <w:rFonts w:ascii="Calibri" w:hAnsi="Calibri"/>
                <w:color w:val="000000"/>
                <w:sz w:val="22"/>
                <w:szCs w:val="22"/>
              </w:rPr>
              <w:t>1</w:t>
            </w:r>
            <w:r w:rsidR="00135FEE">
              <w:rPr>
                <w:rFonts w:ascii="Calibri" w:hAnsi="Calibri"/>
                <w:color w:val="000000"/>
                <w:sz w:val="22"/>
                <w:szCs w:val="22"/>
              </w:rPr>
              <w:t>332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3F49AD">
              <w:rPr>
                <w:rFonts w:ascii="Calibri" w:hAnsi="Calibri"/>
                <w:color w:val="000000"/>
                <w:sz w:val="22"/>
                <w:szCs w:val="22"/>
              </w:rPr>
              <w:t>1</w:t>
            </w:r>
            <w:r w:rsidR="00135FEE">
              <w:rPr>
                <w:rFonts w:ascii="Calibri" w:hAnsi="Calibri"/>
                <w:color w:val="000000"/>
                <w:sz w:val="22"/>
                <w:szCs w:val="22"/>
              </w:rPr>
              <w:t>135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135FEE" w:rsidP="007D631C">
            <w:pPr>
              <w:jc w:val="center"/>
              <w:rPr>
                <w:rFonts w:ascii="Calibri" w:hAnsi="Calibri"/>
                <w:color w:val="000000"/>
                <w:sz w:val="22"/>
                <w:szCs w:val="22"/>
              </w:rPr>
            </w:pPr>
            <w:r>
              <w:rPr>
                <w:rFonts w:ascii="Calibri" w:hAnsi="Calibri"/>
                <w:color w:val="000000"/>
                <w:sz w:val="22"/>
                <w:szCs w:val="22"/>
              </w:rPr>
              <w:t>1942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135FEE" w:rsidP="007D631C">
            <w:pPr>
              <w:jc w:val="center"/>
              <w:rPr>
                <w:rFonts w:ascii="Calibri" w:hAnsi="Calibri"/>
                <w:color w:val="000000"/>
                <w:sz w:val="22"/>
                <w:szCs w:val="22"/>
              </w:rPr>
            </w:pPr>
            <w:r>
              <w:rPr>
                <w:rFonts w:ascii="Calibri" w:hAnsi="Calibri"/>
                <w:color w:val="000000"/>
                <w:sz w:val="22"/>
                <w:szCs w:val="22"/>
              </w:rPr>
              <w:t>1942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35FEE" w:rsidRDefault="00864137" w:rsidP="007D631C">
            <w:pPr>
              <w:jc w:val="center"/>
              <w:rPr>
                <w:rFonts w:ascii="Calibri" w:hAnsi="Calibri"/>
                <w:color w:val="000000"/>
                <w:sz w:val="22"/>
                <w:szCs w:val="22"/>
              </w:rPr>
            </w:pPr>
            <w:r w:rsidRPr="003F49AD">
              <w:rPr>
                <w:rFonts w:ascii="Calibri" w:hAnsi="Calibri"/>
                <w:color w:val="000000"/>
                <w:sz w:val="22"/>
                <w:szCs w:val="22"/>
              </w:rPr>
              <w:t>1</w:t>
            </w:r>
            <w:r w:rsidR="00135FEE">
              <w:rPr>
                <w:rFonts w:ascii="Calibri" w:hAnsi="Calibri"/>
                <w:color w:val="000000"/>
                <w:sz w:val="22"/>
                <w:szCs w:val="22"/>
              </w:rPr>
              <w:t>149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386BBA"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86BBA" w:rsidRDefault="00864137" w:rsidP="007D631C">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86BBA" w:rsidRDefault="00864137" w:rsidP="007D631C">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386BBA" w:rsidRDefault="00864137" w:rsidP="007D631C">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4FAE" w:rsidRDefault="004C4FAE" w:rsidP="007D631C">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556</w:t>
            </w:r>
            <w:r w:rsidR="00864137" w:rsidRPr="00386BBA">
              <w:rPr>
                <w:rFonts w:ascii="Calibri" w:hAnsi="Calibri"/>
                <w:color w:val="000000"/>
                <w:sz w:val="22"/>
                <w:szCs w:val="22"/>
                <w:lang w:val="en-US"/>
              </w:rPr>
              <w:t>/</w:t>
            </w:r>
          </w:p>
          <w:p w:rsidR="00864137" w:rsidRPr="004C4FAE" w:rsidRDefault="004C4FAE" w:rsidP="007D631C">
            <w:pPr>
              <w:jc w:val="center"/>
              <w:rPr>
                <w:rFonts w:ascii="Calibri" w:hAnsi="Calibri"/>
                <w:color w:val="000000"/>
                <w:sz w:val="22"/>
                <w:szCs w:val="22"/>
              </w:rPr>
            </w:pPr>
            <w:r>
              <w:rPr>
                <w:rFonts w:ascii="Calibri" w:hAnsi="Calibri"/>
                <w:color w:val="000000"/>
                <w:sz w:val="22"/>
                <w:szCs w:val="22"/>
              </w:rPr>
              <w:t>1724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4C4FAE" w:rsidRDefault="00864137" w:rsidP="007D631C">
            <w:pPr>
              <w:jc w:val="center"/>
              <w:rPr>
                <w:rFonts w:ascii="Calibri" w:hAnsi="Calibri"/>
                <w:color w:val="000000"/>
                <w:sz w:val="22"/>
                <w:szCs w:val="22"/>
              </w:rPr>
            </w:pPr>
            <w:r w:rsidRPr="00386BBA">
              <w:rPr>
                <w:rFonts w:ascii="Calibri" w:hAnsi="Calibri"/>
                <w:color w:val="000000"/>
                <w:sz w:val="22"/>
                <w:szCs w:val="22"/>
                <w:lang w:val="en-US"/>
              </w:rPr>
              <w:t>1</w:t>
            </w:r>
            <w:r w:rsidR="004C4FAE">
              <w:rPr>
                <w:rFonts w:ascii="Calibri" w:hAnsi="Calibri"/>
                <w:color w:val="000000"/>
                <w:sz w:val="22"/>
                <w:szCs w:val="22"/>
              </w:rPr>
              <w:t>331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4C4FAE" w:rsidRDefault="004C4FAE" w:rsidP="007D631C">
            <w:pPr>
              <w:jc w:val="center"/>
              <w:rPr>
                <w:rFonts w:ascii="Calibri" w:hAnsi="Calibri"/>
                <w:color w:val="000000"/>
                <w:sz w:val="22"/>
                <w:szCs w:val="22"/>
              </w:rPr>
            </w:pPr>
            <w:r>
              <w:rPr>
                <w:rFonts w:ascii="Calibri" w:hAnsi="Calibri"/>
                <w:color w:val="000000"/>
                <w:sz w:val="22"/>
                <w:szCs w:val="22"/>
              </w:rPr>
              <w:t>1963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4C4FAE" w:rsidRDefault="004C4FAE" w:rsidP="007D631C">
            <w:pPr>
              <w:jc w:val="center"/>
              <w:rPr>
                <w:rFonts w:ascii="Calibri" w:hAnsi="Calibri"/>
                <w:color w:val="000000"/>
                <w:sz w:val="22"/>
                <w:szCs w:val="22"/>
              </w:rPr>
            </w:pPr>
            <w:r>
              <w:rPr>
                <w:rFonts w:ascii="Calibri" w:hAnsi="Calibri"/>
                <w:color w:val="000000"/>
                <w:sz w:val="22"/>
                <w:szCs w:val="22"/>
              </w:rPr>
              <w:t>1963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4C4FAE" w:rsidRDefault="00864137" w:rsidP="007D631C">
            <w:pPr>
              <w:jc w:val="center"/>
              <w:rPr>
                <w:rFonts w:ascii="Calibri" w:hAnsi="Calibri"/>
                <w:color w:val="000000"/>
                <w:sz w:val="22"/>
                <w:szCs w:val="22"/>
              </w:rPr>
            </w:pPr>
            <w:r w:rsidRPr="00386BBA">
              <w:rPr>
                <w:rFonts w:ascii="Calibri" w:hAnsi="Calibri"/>
                <w:color w:val="000000"/>
                <w:sz w:val="22"/>
                <w:szCs w:val="22"/>
                <w:lang w:val="en-US"/>
              </w:rPr>
              <w:t>1</w:t>
            </w:r>
            <w:r w:rsidR="004C4FAE">
              <w:rPr>
                <w:rFonts w:ascii="Calibri" w:hAnsi="Calibri"/>
                <w:color w:val="000000"/>
                <w:sz w:val="22"/>
                <w:szCs w:val="22"/>
              </w:rPr>
              <w:t>394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86BBA" w:rsidRDefault="00864137" w:rsidP="007D631C">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575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AA575C">
              <w:rPr>
                <w:rFonts w:ascii="Calibri" w:hAnsi="Calibri"/>
                <w:color w:val="000000"/>
                <w:sz w:val="22"/>
                <w:szCs w:val="22"/>
              </w:rPr>
              <w:t>408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575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AA575C">
              <w:rPr>
                <w:rFonts w:ascii="Calibri" w:hAnsi="Calibri"/>
                <w:color w:val="000000"/>
                <w:sz w:val="22"/>
                <w:szCs w:val="22"/>
              </w:rPr>
              <w:t>387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575C" w:rsidRDefault="00864137" w:rsidP="007D631C">
            <w:pPr>
              <w:jc w:val="center"/>
              <w:rPr>
                <w:rFonts w:ascii="Calibri" w:hAnsi="Calibri"/>
                <w:color w:val="000000"/>
                <w:sz w:val="22"/>
                <w:szCs w:val="22"/>
              </w:rPr>
            </w:pPr>
            <w:r w:rsidRPr="00C564EF">
              <w:rPr>
                <w:rFonts w:ascii="Calibri" w:hAnsi="Calibri"/>
                <w:color w:val="000000"/>
                <w:sz w:val="22"/>
                <w:szCs w:val="22"/>
              </w:rPr>
              <w:t>2</w:t>
            </w:r>
            <w:r w:rsidR="00AA575C">
              <w:rPr>
                <w:rFonts w:ascii="Calibri" w:hAnsi="Calibri"/>
                <w:color w:val="000000"/>
                <w:sz w:val="22"/>
                <w:szCs w:val="22"/>
              </w:rPr>
              <w:t>208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575C" w:rsidRDefault="00864137" w:rsidP="007D631C">
            <w:pPr>
              <w:jc w:val="center"/>
              <w:rPr>
                <w:rFonts w:ascii="Calibri" w:hAnsi="Calibri"/>
                <w:color w:val="000000"/>
                <w:sz w:val="22"/>
                <w:szCs w:val="22"/>
              </w:rPr>
            </w:pPr>
            <w:r w:rsidRPr="00C564EF">
              <w:rPr>
                <w:rFonts w:ascii="Calibri" w:hAnsi="Calibri"/>
                <w:color w:val="000000"/>
                <w:sz w:val="22"/>
                <w:szCs w:val="22"/>
              </w:rPr>
              <w:t>2</w:t>
            </w:r>
            <w:r w:rsidR="00AA575C">
              <w:rPr>
                <w:rFonts w:ascii="Calibri" w:hAnsi="Calibri"/>
                <w:color w:val="000000"/>
                <w:sz w:val="22"/>
                <w:szCs w:val="22"/>
              </w:rPr>
              <w:t>208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575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AA575C">
              <w:rPr>
                <w:rFonts w:ascii="Calibri" w:hAnsi="Calibri"/>
                <w:color w:val="000000"/>
                <w:sz w:val="22"/>
                <w:szCs w:val="22"/>
              </w:rPr>
              <w:t>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929E1" w:rsidRDefault="00864137" w:rsidP="007D631C">
            <w:pPr>
              <w:jc w:val="center"/>
              <w:rPr>
                <w:rFonts w:ascii="Calibri" w:hAnsi="Calibri"/>
                <w:color w:val="000000"/>
                <w:sz w:val="22"/>
                <w:szCs w:val="22"/>
              </w:rPr>
            </w:pPr>
            <w:r w:rsidRPr="00C564EF">
              <w:rPr>
                <w:rFonts w:ascii="Calibri" w:hAnsi="Calibri"/>
                <w:color w:val="000000"/>
                <w:sz w:val="22"/>
                <w:szCs w:val="22"/>
              </w:rPr>
              <w:t>1</w:t>
            </w:r>
            <w:r w:rsidR="007929E1">
              <w:rPr>
                <w:rFonts w:ascii="Calibri" w:hAnsi="Calibri"/>
                <w:color w:val="000000"/>
                <w:sz w:val="22"/>
                <w:szCs w:val="22"/>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929E1" w:rsidRDefault="00864137" w:rsidP="007D631C">
            <w:pPr>
              <w:jc w:val="center"/>
              <w:rPr>
                <w:rFonts w:ascii="Calibri" w:hAnsi="Calibri"/>
                <w:color w:val="000000"/>
                <w:sz w:val="22"/>
                <w:szCs w:val="22"/>
              </w:rPr>
            </w:pPr>
            <w:r w:rsidRPr="00C564EF">
              <w:rPr>
                <w:rFonts w:ascii="Calibri" w:hAnsi="Calibri"/>
                <w:color w:val="000000"/>
                <w:sz w:val="22"/>
                <w:szCs w:val="22"/>
              </w:rPr>
              <w:t>1</w:t>
            </w:r>
            <w:r w:rsidR="007929E1">
              <w:rPr>
                <w:rFonts w:ascii="Calibri" w:hAnsi="Calibri"/>
                <w:color w:val="000000"/>
                <w:sz w:val="22"/>
                <w:szCs w:val="22"/>
              </w:rPr>
              <w:t>324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929E1" w:rsidRDefault="00864137" w:rsidP="007D631C">
            <w:pPr>
              <w:jc w:val="center"/>
              <w:rPr>
                <w:rFonts w:ascii="Calibri" w:hAnsi="Calibri"/>
                <w:color w:val="000000"/>
                <w:sz w:val="22"/>
                <w:szCs w:val="22"/>
              </w:rPr>
            </w:pPr>
            <w:r>
              <w:rPr>
                <w:rFonts w:ascii="Calibri" w:hAnsi="Calibri"/>
                <w:color w:val="000000"/>
                <w:sz w:val="22"/>
                <w:szCs w:val="22"/>
                <w:lang w:val="en-GB"/>
              </w:rPr>
              <w:t>2</w:t>
            </w:r>
            <w:r w:rsidR="007929E1">
              <w:rPr>
                <w:rFonts w:ascii="Calibri" w:hAnsi="Calibri"/>
                <w:color w:val="000000"/>
                <w:sz w:val="22"/>
                <w:szCs w:val="22"/>
              </w:rPr>
              <w:t>061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929E1" w:rsidRDefault="00864137" w:rsidP="007D631C">
            <w:pPr>
              <w:jc w:val="center"/>
              <w:rPr>
                <w:rFonts w:ascii="Calibri" w:hAnsi="Calibri"/>
                <w:color w:val="000000"/>
                <w:sz w:val="22"/>
                <w:szCs w:val="22"/>
              </w:rPr>
            </w:pPr>
            <w:r>
              <w:rPr>
                <w:rFonts w:ascii="Calibri" w:hAnsi="Calibri"/>
                <w:color w:val="000000"/>
                <w:sz w:val="22"/>
                <w:szCs w:val="22"/>
                <w:lang w:val="en-GB"/>
              </w:rPr>
              <w:t>2</w:t>
            </w:r>
            <w:r w:rsidR="007929E1">
              <w:rPr>
                <w:rFonts w:ascii="Calibri" w:hAnsi="Calibri"/>
                <w:color w:val="000000"/>
                <w:sz w:val="22"/>
                <w:szCs w:val="22"/>
              </w:rPr>
              <w:t>061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7929E1" w:rsidRDefault="00864137" w:rsidP="007D631C">
            <w:pPr>
              <w:jc w:val="center"/>
              <w:rPr>
                <w:rFonts w:ascii="Calibri" w:hAnsi="Calibri"/>
                <w:color w:val="000000"/>
                <w:sz w:val="22"/>
                <w:szCs w:val="22"/>
              </w:rPr>
            </w:pPr>
            <w:r>
              <w:rPr>
                <w:rFonts w:ascii="Calibri" w:hAnsi="Calibri"/>
                <w:color w:val="000000"/>
                <w:sz w:val="22"/>
                <w:szCs w:val="22"/>
                <w:lang w:val="en-GB"/>
              </w:rPr>
              <w:t>1</w:t>
            </w:r>
            <w:r w:rsidR="007929E1">
              <w:rPr>
                <w:rFonts w:ascii="Calibri" w:hAnsi="Calibri"/>
                <w:color w:val="000000"/>
                <w:sz w:val="22"/>
                <w:szCs w:val="22"/>
              </w:rPr>
              <w:t>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B17BD"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B17BD">
              <w:rPr>
                <w:rFonts w:ascii="Calibri" w:hAnsi="Calibri"/>
                <w:color w:val="000000"/>
                <w:sz w:val="22"/>
                <w:szCs w:val="22"/>
              </w:rPr>
              <w:t>458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B17BD" w:rsidRDefault="00864137" w:rsidP="007D631C">
            <w:pPr>
              <w:jc w:val="center"/>
              <w:rPr>
                <w:rFonts w:ascii="Calibri" w:hAnsi="Calibri"/>
                <w:color w:val="000000"/>
                <w:sz w:val="22"/>
                <w:szCs w:val="22"/>
              </w:rPr>
            </w:pPr>
            <w:r>
              <w:rPr>
                <w:rFonts w:ascii="Calibri" w:hAnsi="Calibri"/>
                <w:color w:val="000000"/>
                <w:sz w:val="22"/>
                <w:szCs w:val="22"/>
                <w:lang w:val="en-GB"/>
              </w:rPr>
              <w:t>1</w:t>
            </w:r>
            <w:r w:rsidR="003B17BD">
              <w:rPr>
                <w:rFonts w:ascii="Calibri" w:hAnsi="Calibri"/>
                <w:color w:val="000000"/>
                <w:sz w:val="22"/>
                <w:szCs w:val="22"/>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B17BD" w:rsidRDefault="00864137" w:rsidP="007D631C">
            <w:pPr>
              <w:jc w:val="center"/>
              <w:rPr>
                <w:rFonts w:ascii="Calibri" w:hAnsi="Calibri"/>
                <w:color w:val="000000"/>
                <w:sz w:val="22"/>
                <w:szCs w:val="22"/>
              </w:rPr>
            </w:pPr>
            <w:r w:rsidRPr="00C564EF">
              <w:rPr>
                <w:rFonts w:ascii="Calibri" w:hAnsi="Calibri"/>
                <w:color w:val="000000"/>
                <w:sz w:val="22"/>
                <w:szCs w:val="22"/>
              </w:rPr>
              <w:t>2</w:t>
            </w:r>
            <w:r w:rsidR="003B17BD">
              <w:rPr>
                <w:rFonts w:ascii="Calibri" w:hAnsi="Calibri"/>
                <w:color w:val="000000"/>
                <w:sz w:val="22"/>
                <w:szCs w:val="22"/>
              </w:rPr>
              <w:t>117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B17BD" w:rsidRDefault="00864137" w:rsidP="007D631C">
            <w:pPr>
              <w:jc w:val="center"/>
              <w:rPr>
                <w:rFonts w:ascii="Calibri" w:hAnsi="Calibri"/>
                <w:color w:val="000000"/>
                <w:sz w:val="22"/>
                <w:szCs w:val="22"/>
              </w:rPr>
            </w:pPr>
            <w:r w:rsidRPr="00C564EF">
              <w:rPr>
                <w:rFonts w:ascii="Calibri" w:hAnsi="Calibri"/>
                <w:color w:val="000000"/>
                <w:sz w:val="22"/>
                <w:szCs w:val="22"/>
              </w:rPr>
              <w:t>2</w:t>
            </w:r>
            <w:r w:rsidR="003B17BD">
              <w:rPr>
                <w:rFonts w:ascii="Calibri" w:hAnsi="Calibri"/>
                <w:color w:val="000000"/>
                <w:sz w:val="22"/>
                <w:szCs w:val="22"/>
              </w:rPr>
              <w:t>117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6F74E2" w:rsidRDefault="00864137" w:rsidP="007D631C">
            <w:pPr>
              <w:jc w:val="center"/>
              <w:rPr>
                <w:rFonts w:ascii="Calibri" w:hAnsi="Calibri"/>
                <w:color w:val="000000"/>
                <w:sz w:val="22"/>
                <w:szCs w:val="22"/>
                <w:lang w:val="en-GB"/>
              </w:rPr>
            </w:pPr>
            <w:r w:rsidRPr="00C564EF">
              <w:rPr>
                <w:rFonts w:ascii="Calibri" w:hAnsi="Calibri"/>
                <w:color w:val="000000"/>
                <w:sz w:val="22"/>
                <w:szCs w:val="22"/>
              </w:rPr>
              <w:t>1</w:t>
            </w:r>
            <w:r>
              <w:rPr>
                <w:rFonts w:ascii="Calibri" w:hAnsi="Calibri"/>
                <w:color w:val="000000"/>
                <w:sz w:val="22"/>
                <w:szCs w:val="22"/>
                <w:lang w:val="en-GB"/>
              </w:rPr>
              <w:t>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D44E62" w:rsidRDefault="00864137" w:rsidP="007D631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185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030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D44E62" w:rsidRDefault="00864137" w:rsidP="007D631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D44E62">
              <w:rPr>
                <w:rFonts w:ascii="Calibri" w:hAnsi="Calibri"/>
                <w:color w:val="000000"/>
                <w:sz w:val="22"/>
                <w:szCs w:val="22"/>
                <w:lang w:val="en-US"/>
              </w:rPr>
              <w:t>1</w:t>
            </w:r>
            <w:r w:rsidR="001D73BF">
              <w:rPr>
                <w:rFonts w:ascii="Calibri" w:hAnsi="Calibri"/>
                <w:color w:val="000000"/>
                <w:sz w:val="22"/>
                <w:szCs w:val="22"/>
              </w:rPr>
              <w:t>206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D44E62">
              <w:rPr>
                <w:rFonts w:ascii="Calibri" w:hAnsi="Calibri"/>
                <w:color w:val="000000"/>
                <w:sz w:val="22"/>
                <w:szCs w:val="22"/>
                <w:lang w:val="en-US"/>
              </w:rPr>
              <w:t>1</w:t>
            </w:r>
            <w:r w:rsidR="001D73BF">
              <w:rPr>
                <w:rFonts w:ascii="Calibri" w:hAnsi="Calibri"/>
                <w:color w:val="000000"/>
                <w:sz w:val="22"/>
                <w:szCs w:val="22"/>
              </w:rPr>
              <w:t>002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D44E62">
              <w:rPr>
                <w:rFonts w:ascii="Calibri" w:hAnsi="Calibri"/>
                <w:color w:val="000000"/>
                <w:sz w:val="22"/>
                <w:szCs w:val="22"/>
                <w:lang w:val="en-US"/>
              </w:rPr>
              <w:t>1</w:t>
            </w:r>
            <w:r w:rsidR="001D73BF">
              <w:rPr>
                <w:rFonts w:ascii="Calibri" w:hAnsi="Calibri"/>
                <w:color w:val="000000"/>
                <w:sz w:val="22"/>
                <w:szCs w:val="22"/>
              </w:rPr>
              <w:t>662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D44E62">
              <w:rPr>
                <w:rFonts w:ascii="Calibri" w:hAnsi="Calibri"/>
                <w:color w:val="000000"/>
                <w:sz w:val="22"/>
                <w:szCs w:val="22"/>
                <w:lang w:val="en-US"/>
              </w:rPr>
              <w:t>1</w:t>
            </w:r>
            <w:r w:rsidR="001D73BF">
              <w:rPr>
                <w:rFonts w:ascii="Calibri" w:hAnsi="Calibri"/>
                <w:color w:val="000000"/>
                <w:sz w:val="22"/>
                <w:szCs w:val="22"/>
              </w:rPr>
              <w:t>662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D44E62">
              <w:rPr>
                <w:rFonts w:ascii="Calibri" w:hAnsi="Calibri"/>
                <w:color w:val="000000"/>
                <w:sz w:val="22"/>
                <w:szCs w:val="22"/>
                <w:lang w:val="en-US"/>
              </w:rPr>
              <w:t>1</w:t>
            </w:r>
            <w:r w:rsidR="001D73BF">
              <w:rPr>
                <w:rFonts w:ascii="Calibri" w:hAnsi="Calibri"/>
                <w:color w:val="000000"/>
                <w:sz w:val="22"/>
                <w:szCs w:val="22"/>
              </w:rPr>
              <w:t>065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D44E62" w:rsidRDefault="00864137" w:rsidP="007D631C">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D44E62" w:rsidRDefault="00864137" w:rsidP="007D631C">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E42B2D" w:rsidRDefault="00864137" w:rsidP="007D631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185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D73B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D73BF">
              <w:rPr>
                <w:rFonts w:ascii="Calibri" w:hAnsi="Calibri"/>
                <w:color w:val="000000"/>
                <w:sz w:val="22"/>
                <w:szCs w:val="22"/>
              </w:rPr>
              <w:t>030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563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359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Pr>
                <w:rFonts w:ascii="Calibri" w:hAnsi="Calibri"/>
                <w:color w:val="000000"/>
                <w:sz w:val="22"/>
                <w:szCs w:val="22"/>
                <w:lang w:val="en-GB"/>
              </w:rPr>
              <w:t>2</w:t>
            </w:r>
            <w:r w:rsidR="00E253AC">
              <w:rPr>
                <w:rFonts w:ascii="Calibri" w:hAnsi="Calibri"/>
                <w:color w:val="000000"/>
                <w:sz w:val="22"/>
                <w:szCs w:val="22"/>
              </w:rPr>
              <w:t>418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2</w:t>
            </w:r>
            <w:r w:rsidR="00E253AC">
              <w:rPr>
                <w:rFonts w:ascii="Calibri" w:hAnsi="Calibri"/>
                <w:color w:val="000000"/>
                <w:sz w:val="22"/>
                <w:szCs w:val="22"/>
              </w:rPr>
              <w:t>418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430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2</w:t>
            </w:r>
            <w:r w:rsidR="00E253AC">
              <w:rPr>
                <w:rFonts w:ascii="Calibri" w:hAnsi="Calibri"/>
                <w:color w:val="000000"/>
                <w:sz w:val="22"/>
                <w:szCs w:val="22"/>
              </w:rPr>
              <w:t>180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2</w:t>
            </w:r>
            <w:r w:rsidR="00E253AC">
              <w:rPr>
                <w:rFonts w:ascii="Calibri" w:hAnsi="Calibri"/>
                <w:color w:val="000000"/>
                <w:sz w:val="22"/>
                <w:szCs w:val="22"/>
              </w:rPr>
              <w:t>180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E253AC" w:rsidRDefault="00864137" w:rsidP="007D631C">
            <w:pPr>
              <w:jc w:val="center"/>
              <w:rPr>
                <w:rFonts w:ascii="Calibri" w:hAnsi="Calibri"/>
                <w:color w:val="000000"/>
                <w:sz w:val="22"/>
                <w:szCs w:val="22"/>
              </w:rPr>
            </w:pPr>
            <w:r w:rsidRPr="00C564EF">
              <w:rPr>
                <w:rFonts w:ascii="Calibri" w:hAnsi="Calibri"/>
                <w:color w:val="000000"/>
                <w:sz w:val="22"/>
                <w:szCs w:val="22"/>
              </w:rPr>
              <w:t>1</w:t>
            </w:r>
            <w:r w:rsidR="00E253AC">
              <w:rPr>
                <w:rFonts w:ascii="Calibri" w:hAnsi="Calibri"/>
                <w:color w:val="000000"/>
                <w:sz w:val="22"/>
                <w:szCs w:val="22"/>
              </w:rPr>
              <w:t>275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3626" w:rsidRDefault="00043626" w:rsidP="007D631C">
            <w:pPr>
              <w:jc w:val="center"/>
              <w:rPr>
                <w:rFonts w:ascii="Calibri" w:hAnsi="Calibri"/>
                <w:color w:val="000000"/>
                <w:sz w:val="22"/>
                <w:szCs w:val="22"/>
              </w:rPr>
            </w:pPr>
            <w:r>
              <w:rPr>
                <w:rFonts w:ascii="Calibri" w:hAnsi="Calibri"/>
                <w:color w:val="000000"/>
                <w:sz w:val="22"/>
                <w:szCs w:val="22"/>
              </w:rPr>
              <w:t>1829</w:t>
            </w:r>
            <w:r w:rsidR="00864137">
              <w:rPr>
                <w:rFonts w:ascii="Calibri" w:hAnsi="Calibri"/>
                <w:color w:val="000000"/>
                <w:sz w:val="22"/>
                <w:szCs w:val="22"/>
                <w:lang w:val="en-US"/>
              </w:rPr>
              <w:t>/</w:t>
            </w:r>
          </w:p>
          <w:p w:rsidR="00864137" w:rsidRPr="00043626" w:rsidRDefault="00864137" w:rsidP="007D631C">
            <w:pPr>
              <w:jc w:val="center"/>
              <w:rPr>
                <w:rFonts w:ascii="Calibri" w:hAnsi="Calibri"/>
                <w:color w:val="000000"/>
                <w:sz w:val="22"/>
                <w:szCs w:val="22"/>
              </w:rPr>
            </w:pPr>
            <w:r>
              <w:rPr>
                <w:rFonts w:ascii="Calibri" w:hAnsi="Calibri"/>
                <w:color w:val="000000"/>
                <w:sz w:val="22"/>
                <w:szCs w:val="22"/>
              </w:rPr>
              <w:t>2</w:t>
            </w:r>
            <w:r w:rsidR="00043626">
              <w:rPr>
                <w:rFonts w:ascii="Calibri" w:hAnsi="Calibri"/>
                <w:color w:val="000000"/>
                <w:sz w:val="22"/>
                <w:szCs w:val="22"/>
              </w:rPr>
              <w:t>123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43626" w:rsidRDefault="00043626" w:rsidP="007D631C">
            <w:pPr>
              <w:jc w:val="center"/>
              <w:rPr>
                <w:rFonts w:ascii="Calibri" w:hAnsi="Calibri"/>
                <w:color w:val="000000"/>
                <w:sz w:val="22"/>
                <w:szCs w:val="22"/>
              </w:rPr>
            </w:pPr>
            <w:r>
              <w:rPr>
                <w:rFonts w:ascii="Calibri" w:hAnsi="Calibri"/>
                <w:color w:val="000000"/>
                <w:sz w:val="22"/>
                <w:szCs w:val="22"/>
              </w:rPr>
              <w:t>1583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43626" w:rsidRDefault="00864137" w:rsidP="007D631C">
            <w:pPr>
              <w:jc w:val="center"/>
              <w:rPr>
                <w:rFonts w:ascii="Calibri" w:hAnsi="Calibri"/>
                <w:color w:val="000000"/>
                <w:sz w:val="22"/>
                <w:szCs w:val="22"/>
              </w:rPr>
            </w:pPr>
            <w:r w:rsidRPr="00C564EF">
              <w:rPr>
                <w:rFonts w:ascii="Calibri" w:hAnsi="Calibri"/>
                <w:color w:val="000000"/>
                <w:sz w:val="22"/>
                <w:szCs w:val="22"/>
              </w:rPr>
              <w:t>2</w:t>
            </w:r>
            <w:r w:rsidR="00043626">
              <w:rPr>
                <w:rFonts w:ascii="Calibri" w:hAnsi="Calibri"/>
                <w:color w:val="000000"/>
                <w:sz w:val="22"/>
                <w:szCs w:val="22"/>
              </w:rPr>
              <w:t>530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43626" w:rsidRDefault="00864137" w:rsidP="007D631C">
            <w:pPr>
              <w:jc w:val="center"/>
              <w:rPr>
                <w:rFonts w:ascii="Calibri" w:hAnsi="Calibri"/>
                <w:color w:val="000000"/>
                <w:sz w:val="22"/>
                <w:szCs w:val="22"/>
              </w:rPr>
            </w:pPr>
            <w:r w:rsidRPr="00C564EF">
              <w:rPr>
                <w:rFonts w:ascii="Calibri" w:hAnsi="Calibri"/>
                <w:color w:val="000000"/>
                <w:sz w:val="22"/>
                <w:szCs w:val="22"/>
              </w:rPr>
              <w:t>2</w:t>
            </w:r>
            <w:r w:rsidR="00043626">
              <w:rPr>
                <w:rFonts w:ascii="Calibri" w:hAnsi="Calibri"/>
                <w:color w:val="000000"/>
                <w:sz w:val="22"/>
                <w:szCs w:val="22"/>
              </w:rPr>
              <w:t>530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43626" w:rsidRDefault="00043626" w:rsidP="007D631C">
            <w:pPr>
              <w:jc w:val="center"/>
              <w:rPr>
                <w:rFonts w:ascii="Calibri" w:hAnsi="Calibri"/>
                <w:color w:val="000000"/>
                <w:sz w:val="22"/>
                <w:szCs w:val="22"/>
              </w:rPr>
            </w:pPr>
            <w:r>
              <w:rPr>
                <w:rFonts w:ascii="Calibri" w:hAnsi="Calibri"/>
                <w:color w:val="000000"/>
                <w:sz w:val="22"/>
                <w:szCs w:val="22"/>
              </w:rPr>
              <w:t>1674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A2BF8"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A2BF8">
              <w:rPr>
                <w:rFonts w:ascii="Calibri" w:hAnsi="Calibri"/>
                <w:color w:val="000000"/>
                <w:sz w:val="22"/>
                <w:szCs w:val="22"/>
              </w:rPr>
              <w:t>647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A2BF8"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A2BF8">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A2BF8"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A2BF8">
              <w:rPr>
                <w:rFonts w:ascii="Calibri" w:hAnsi="Calibri"/>
                <w:color w:val="000000"/>
                <w:sz w:val="22"/>
                <w:szCs w:val="22"/>
              </w:rPr>
              <w:t>492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A2BF8" w:rsidRDefault="00864137" w:rsidP="007D631C">
            <w:pPr>
              <w:jc w:val="center"/>
              <w:rPr>
                <w:rFonts w:ascii="Calibri" w:hAnsi="Calibri"/>
                <w:color w:val="000000"/>
                <w:sz w:val="22"/>
                <w:szCs w:val="22"/>
              </w:rPr>
            </w:pPr>
            <w:r w:rsidRPr="00C564EF">
              <w:rPr>
                <w:rFonts w:ascii="Calibri" w:hAnsi="Calibri"/>
                <w:color w:val="000000"/>
                <w:sz w:val="22"/>
                <w:szCs w:val="22"/>
              </w:rPr>
              <w:t>1</w:t>
            </w:r>
            <w:r w:rsidR="003A2BF8">
              <w:rPr>
                <w:rFonts w:ascii="Calibri" w:hAnsi="Calibri"/>
                <w:color w:val="000000"/>
                <w:sz w:val="22"/>
                <w:szCs w:val="22"/>
              </w:rPr>
              <w:t>199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D775A" w:rsidRDefault="009D775A" w:rsidP="007D631C">
            <w:pPr>
              <w:jc w:val="center"/>
              <w:rPr>
                <w:rFonts w:ascii="Calibri" w:hAnsi="Calibri"/>
                <w:color w:val="000000"/>
                <w:sz w:val="22"/>
                <w:szCs w:val="22"/>
              </w:rPr>
            </w:pPr>
            <w:r>
              <w:rPr>
                <w:rFonts w:ascii="Calibri" w:hAnsi="Calibri"/>
                <w:color w:val="000000"/>
                <w:sz w:val="22"/>
                <w:szCs w:val="22"/>
              </w:rPr>
              <w:t>890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D775A" w:rsidRDefault="00864137" w:rsidP="007D631C">
            <w:pPr>
              <w:jc w:val="center"/>
              <w:rPr>
                <w:rFonts w:ascii="Calibri" w:hAnsi="Calibri"/>
                <w:color w:val="000000"/>
                <w:sz w:val="22"/>
                <w:szCs w:val="22"/>
              </w:rPr>
            </w:pPr>
            <w:r>
              <w:rPr>
                <w:rFonts w:ascii="Calibri" w:hAnsi="Calibri"/>
                <w:color w:val="000000"/>
                <w:sz w:val="22"/>
                <w:szCs w:val="22"/>
                <w:lang w:val="en-GB"/>
              </w:rPr>
              <w:t>1</w:t>
            </w:r>
            <w:r w:rsidR="009D775A">
              <w:rPr>
                <w:rFonts w:ascii="Calibri" w:hAnsi="Calibri"/>
                <w:color w:val="000000"/>
                <w:sz w:val="22"/>
                <w:szCs w:val="22"/>
              </w:rPr>
              <w:t>044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A2BF8" w:rsidRDefault="003A2BF8" w:rsidP="007D631C">
            <w:pPr>
              <w:jc w:val="center"/>
              <w:rPr>
                <w:rFonts w:ascii="Calibri" w:hAnsi="Calibri"/>
                <w:color w:val="000000"/>
                <w:sz w:val="22"/>
                <w:szCs w:val="22"/>
              </w:rPr>
            </w:pPr>
            <w:r>
              <w:rPr>
                <w:rFonts w:ascii="Calibri" w:hAnsi="Calibri"/>
                <w:color w:val="000000"/>
                <w:sz w:val="22"/>
                <w:szCs w:val="22"/>
              </w:rPr>
              <w:t>1199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D775A" w:rsidRDefault="009D775A" w:rsidP="007D631C">
            <w:pPr>
              <w:jc w:val="center"/>
              <w:rPr>
                <w:rFonts w:ascii="Calibri" w:hAnsi="Calibri"/>
                <w:color w:val="000000"/>
                <w:sz w:val="22"/>
                <w:szCs w:val="22"/>
              </w:rPr>
            </w:pPr>
            <w:r>
              <w:rPr>
                <w:rFonts w:ascii="Calibri" w:hAnsi="Calibri"/>
                <w:color w:val="000000"/>
                <w:sz w:val="22"/>
                <w:szCs w:val="22"/>
              </w:rPr>
              <w:t>876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D775A"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D775A">
              <w:rPr>
                <w:rFonts w:ascii="Calibri" w:hAnsi="Calibri"/>
                <w:color w:val="000000"/>
                <w:sz w:val="22"/>
                <w:szCs w:val="22"/>
              </w:rPr>
              <w:t>044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25941">
              <w:rPr>
                <w:rFonts w:ascii="Calibri" w:hAnsi="Calibri"/>
                <w:color w:val="000000"/>
                <w:sz w:val="22"/>
                <w:szCs w:val="22"/>
              </w:rPr>
              <w:t>647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25941">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864137" w:rsidP="007D631C">
            <w:pPr>
              <w:jc w:val="center"/>
              <w:rPr>
                <w:rFonts w:ascii="Calibri" w:hAnsi="Calibri"/>
                <w:color w:val="000000"/>
                <w:sz w:val="22"/>
                <w:szCs w:val="22"/>
              </w:rPr>
            </w:pPr>
            <w:r w:rsidRPr="00C564EF">
              <w:rPr>
                <w:rFonts w:ascii="Calibri" w:hAnsi="Calibri"/>
                <w:color w:val="000000"/>
                <w:sz w:val="22"/>
                <w:szCs w:val="22"/>
              </w:rPr>
              <w:t>1</w:t>
            </w:r>
            <w:r w:rsidR="00125941">
              <w:rPr>
                <w:rFonts w:ascii="Calibri" w:hAnsi="Calibri"/>
                <w:color w:val="000000"/>
                <w:sz w:val="22"/>
                <w:szCs w:val="22"/>
              </w:rPr>
              <w:t>492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1</w:t>
            </w:r>
            <w:r w:rsidR="00125941">
              <w:rPr>
                <w:rFonts w:ascii="Calibri" w:hAnsi="Calibri"/>
                <w:color w:val="000000"/>
                <w:sz w:val="22"/>
                <w:szCs w:val="22"/>
              </w:rPr>
              <w:t>43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125941" w:rsidP="007D631C">
            <w:pPr>
              <w:jc w:val="center"/>
              <w:rPr>
                <w:rFonts w:ascii="Calibri" w:hAnsi="Calibri"/>
                <w:color w:val="000000"/>
                <w:sz w:val="22"/>
                <w:szCs w:val="22"/>
              </w:rPr>
            </w:pPr>
            <w:r>
              <w:rPr>
                <w:rFonts w:ascii="Calibri" w:hAnsi="Calibri"/>
                <w:color w:val="000000"/>
                <w:sz w:val="22"/>
                <w:szCs w:val="22"/>
              </w:rPr>
              <w:t>918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864137"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6</w:t>
            </w:r>
            <w:r w:rsidR="00125941">
              <w:rPr>
                <w:rFonts w:ascii="Calibri" w:hAnsi="Calibri"/>
                <w:color w:val="000000"/>
                <w:sz w:val="22"/>
                <w:szCs w:val="22"/>
              </w:rPr>
              <w:t>48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25941" w:rsidRDefault="00125941" w:rsidP="007D631C">
            <w:pPr>
              <w:jc w:val="center"/>
              <w:rPr>
                <w:rFonts w:ascii="Calibri" w:hAnsi="Calibri"/>
                <w:color w:val="000000"/>
                <w:sz w:val="22"/>
                <w:szCs w:val="22"/>
              </w:rPr>
            </w:pPr>
            <w:r>
              <w:rPr>
                <w:rFonts w:ascii="Calibri" w:hAnsi="Calibri"/>
                <w:color w:val="000000"/>
                <w:sz w:val="22"/>
                <w:szCs w:val="22"/>
              </w:rPr>
              <w:t>988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344C9"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344C9">
              <w:rPr>
                <w:rFonts w:ascii="Calibri" w:hAnsi="Calibri"/>
                <w:color w:val="000000"/>
                <w:sz w:val="22"/>
                <w:szCs w:val="22"/>
              </w:rPr>
              <w:t>276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344C9"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344C9">
              <w:rPr>
                <w:rFonts w:ascii="Calibri" w:hAnsi="Calibri"/>
                <w:color w:val="000000"/>
                <w:sz w:val="22"/>
                <w:szCs w:val="22"/>
              </w:rPr>
              <w:t>051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344C9"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344C9">
              <w:rPr>
                <w:rFonts w:ascii="Calibri" w:hAnsi="Calibri"/>
                <w:color w:val="000000"/>
                <w:sz w:val="22"/>
                <w:szCs w:val="22"/>
              </w:rPr>
              <w:t>781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344C9" w:rsidRDefault="009344C9" w:rsidP="007D631C">
            <w:pPr>
              <w:jc w:val="center"/>
              <w:rPr>
                <w:rFonts w:ascii="Calibri" w:hAnsi="Calibri"/>
                <w:color w:val="000000"/>
                <w:sz w:val="22"/>
                <w:szCs w:val="22"/>
              </w:rPr>
            </w:pPr>
            <w:r>
              <w:rPr>
                <w:rFonts w:ascii="Calibri" w:hAnsi="Calibri"/>
                <w:color w:val="000000"/>
                <w:sz w:val="22"/>
                <w:szCs w:val="22"/>
              </w:rPr>
              <w:t>1121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1C6715"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1C6715" w:rsidRDefault="00864137" w:rsidP="007D631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rPr>
            </w:pPr>
            <w:r w:rsidRPr="001C6715">
              <w:rPr>
                <w:rFonts w:ascii="Calibri" w:hAnsi="Calibri"/>
                <w:sz w:val="22"/>
                <w:szCs w:val="22"/>
              </w:rPr>
              <w:t>1</w:t>
            </w:r>
            <w:r w:rsidR="009344C9">
              <w:rPr>
                <w:rFonts w:ascii="Calibri" w:hAnsi="Calibri"/>
                <w:sz w:val="22"/>
                <w:szCs w:val="22"/>
              </w:rPr>
              <w:t>675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rPr>
            </w:pPr>
            <w:r w:rsidRPr="001C6715">
              <w:rPr>
                <w:rFonts w:ascii="Calibri" w:hAnsi="Calibri"/>
                <w:sz w:val="22"/>
                <w:szCs w:val="22"/>
              </w:rPr>
              <w:t>1</w:t>
            </w:r>
            <w:r w:rsidR="009344C9">
              <w:rPr>
                <w:rFonts w:ascii="Calibri" w:hAnsi="Calibri"/>
                <w:sz w:val="22"/>
                <w:szCs w:val="22"/>
              </w:rPr>
              <w:t>450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9344C9" w:rsidP="007D631C">
            <w:pPr>
              <w:jc w:val="center"/>
              <w:rPr>
                <w:rFonts w:ascii="Calibri" w:hAnsi="Calibri"/>
                <w:sz w:val="22"/>
                <w:szCs w:val="22"/>
              </w:rPr>
            </w:pPr>
            <w:r>
              <w:rPr>
                <w:rFonts w:ascii="Calibri" w:hAnsi="Calibri"/>
                <w:sz w:val="22"/>
                <w:szCs w:val="22"/>
              </w:rPr>
              <w:t>1935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rPr>
            </w:pPr>
            <w:r w:rsidRPr="001C6715">
              <w:rPr>
                <w:rFonts w:ascii="Calibri" w:hAnsi="Calibri"/>
                <w:sz w:val="22"/>
                <w:szCs w:val="22"/>
              </w:rPr>
              <w:t>1</w:t>
            </w:r>
            <w:r w:rsidR="009344C9">
              <w:rPr>
                <w:rFonts w:ascii="Calibri" w:hAnsi="Calibri"/>
                <w:sz w:val="22"/>
                <w:szCs w:val="22"/>
              </w:rPr>
              <w:t>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1C6715" w:rsidRDefault="00864137" w:rsidP="007D631C">
            <w:pPr>
              <w:jc w:val="center"/>
              <w:rPr>
                <w:rFonts w:ascii="Calibri" w:hAnsi="Calibri"/>
                <w:sz w:val="22"/>
                <w:szCs w:val="22"/>
                <w:lang w:val="en-US"/>
              </w:rPr>
            </w:pPr>
            <w:r w:rsidRPr="001C6715">
              <w:rPr>
                <w:rFonts w:ascii="Calibri" w:hAnsi="Calibri"/>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AA0A43" w:rsidRDefault="00864137" w:rsidP="007D631C">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01D91">
              <w:rPr>
                <w:rFonts w:ascii="Calibri" w:hAnsi="Calibri"/>
                <w:color w:val="000000"/>
                <w:sz w:val="22"/>
                <w:szCs w:val="22"/>
              </w:rPr>
              <w:t>605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01D91">
              <w:rPr>
                <w:rFonts w:ascii="Calibri" w:hAnsi="Calibri"/>
                <w:color w:val="000000"/>
                <w:sz w:val="22"/>
                <w:szCs w:val="22"/>
              </w:rPr>
              <w:t>380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rPr>
              <w:t>1</w:t>
            </w:r>
            <w:r w:rsidR="00901D91">
              <w:rPr>
                <w:rFonts w:ascii="Calibri" w:hAnsi="Calibri"/>
                <w:color w:val="000000"/>
                <w:sz w:val="22"/>
                <w:szCs w:val="22"/>
              </w:rPr>
              <w:t>450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01D91">
              <w:rPr>
                <w:rFonts w:ascii="Calibri" w:hAnsi="Calibri"/>
                <w:color w:val="000000"/>
                <w:sz w:val="22"/>
                <w:szCs w:val="22"/>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01D91">
              <w:rPr>
                <w:rFonts w:ascii="Calibri" w:hAnsi="Calibri"/>
                <w:color w:val="000000"/>
                <w:sz w:val="22"/>
                <w:szCs w:val="22"/>
              </w:rPr>
              <w:t>345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901D91">
              <w:rPr>
                <w:rFonts w:ascii="Calibri" w:hAnsi="Calibri"/>
                <w:color w:val="000000"/>
                <w:sz w:val="22"/>
                <w:szCs w:val="22"/>
              </w:rPr>
              <w:t>495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901D91" w:rsidP="007D631C">
            <w:pPr>
              <w:jc w:val="center"/>
              <w:rPr>
                <w:rFonts w:ascii="Calibri" w:hAnsi="Calibri"/>
                <w:color w:val="000000"/>
                <w:sz w:val="22"/>
                <w:szCs w:val="22"/>
              </w:rPr>
            </w:pPr>
            <w:r>
              <w:rPr>
                <w:rFonts w:ascii="Calibri" w:hAnsi="Calibri"/>
                <w:color w:val="000000"/>
                <w:sz w:val="22"/>
                <w:szCs w:val="22"/>
              </w:rPr>
              <w:t>1886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01D91">
              <w:rPr>
                <w:rFonts w:ascii="Calibri" w:hAnsi="Calibri"/>
                <w:color w:val="000000"/>
                <w:sz w:val="22"/>
                <w:szCs w:val="22"/>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605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380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941D17">
              <w:rPr>
                <w:rFonts w:ascii="Calibri" w:hAnsi="Calibri"/>
                <w:color w:val="000000"/>
                <w:sz w:val="22"/>
                <w:szCs w:val="22"/>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941D17">
              <w:rPr>
                <w:rFonts w:ascii="Calibri" w:hAnsi="Calibri"/>
                <w:color w:val="000000"/>
                <w:sz w:val="22"/>
                <w:szCs w:val="22"/>
              </w:rPr>
              <w:t>320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429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269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065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941D17">
              <w:rPr>
                <w:rFonts w:ascii="Calibri" w:hAnsi="Calibri"/>
                <w:color w:val="000000"/>
                <w:sz w:val="22"/>
                <w:szCs w:val="22"/>
              </w:rPr>
              <w:t>135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4A7E02" w:rsidP="007D631C">
            <w:pPr>
              <w:jc w:val="center"/>
              <w:rPr>
                <w:rFonts w:ascii="Calibri" w:hAnsi="Calibri"/>
                <w:color w:val="000000"/>
                <w:sz w:val="22"/>
                <w:szCs w:val="22"/>
              </w:rPr>
            </w:pPr>
            <w:r>
              <w:rPr>
                <w:rFonts w:ascii="Calibri" w:hAnsi="Calibri"/>
                <w:color w:val="000000"/>
                <w:sz w:val="22"/>
                <w:szCs w:val="22"/>
              </w:rPr>
              <w:t>1955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4A7E02" w:rsidP="007D631C">
            <w:pPr>
              <w:jc w:val="center"/>
              <w:rPr>
                <w:rFonts w:ascii="Calibri" w:hAnsi="Calibri"/>
                <w:color w:val="000000"/>
                <w:sz w:val="22"/>
                <w:szCs w:val="22"/>
              </w:rPr>
            </w:pPr>
            <w:r>
              <w:rPr>
                <w:rFonts w:ascii="Calibri" w:hAnsi="Calibri"/>
                <w:color w:val="000000"/>
                <w:sz w:val="22"/>
                <w:szCs w:val="22"/>
              </w:rPr>
              <w:t>1800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4A7E02">
              <w:rPr>
                <w:rFonts w:ascii="Calibri" w:hAnsi="Calibri"/>
                <w:color w:val="000000"/>
                <w:sz w:val="22"/>
                <w:szCs w:val="22"/>
              </w:rPr>
              <w:t>530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4A7E02">
              <w:rPr>
                <w:rFonts w:ascii="Calibri" w:hAnsi="Calibri"/>
                <w:color w:val="000000"/>
                <w:sz w:val="22"/>
                <w:szCs w:val="22"/>
              </w:rPr>
              <w:t>530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4A7E02" w:rsidP="007D631C">
            <w:pPr>
              <w:jc w:val="center"/>
              <w:rPr>
                <w:rFonts w:ascii="Calibri" w:hAnsi="Calibri"/>
                <w:color w:val="000000"/>
                <w:sz w:val="22"/>
                <w:szCs w:val="22"/>
              </w:rPr>
            </w:pPr>
            <w:r>
              <w:rPr>
                <w:rFonts w:ascii="Calibri" w:hAnsi="Calibri"/>
                <w:color w:val="000000"/>
                <w:sz w:val="22"/>
                <w:szCs w:val="22"/>
              </w:rPr>
              <w:t>1800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9321C"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74ABE">
              <w:rPr>
                <w:rFonts w:ascii="Calibri" w:hAnsi="Calibri"/>
                <w:color w:val="000000"/>
                <w:sz w:val="22"/>
                <w:szCs w:val="22"/>
              </w:rPr>
              <w:t>675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74ABE">
              <w:rPr>
                <w:rFonts w:ascii="Calibri" w:hAnsi="Calibri"/>
                <w:color w:val="000000"/>
                <w:sz w:val="22"/>
                <w:szCs w:val="22"/>
              </w:rPr>
              <w:t>520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C45B63" w:rsidP="007D631C">
            <w:pPr>
              <w:jc w:val="center"/>
              <w:rPr>
                <w:rFonts w:ascii="Calibri" w:hAnsi="Calibri"/>
                <w:color w:val="000000"/>
                <w:sz w:val="22"/>
                <w:szCs w:val="22"/>
              </w:rPr>
            </w:pPr>
            <w:r>
              <w:rPr>
                <w:rFonts w:ascii="Calibri" w:hAnsi="Calibri"/>
                <w:color w:val="000000"/>
                <w:sz w:val="22"/>
                <w:szCs w:val="22"/>
              </w:rPr>
              <w:t>2740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C45B63" w:rsidP="007D631C">
            <w:pPr>
              <w:jc w:val="center"/>
              <w:rPr>
                <w:rFonts w:ascii="Calibri" w:hAnsi="Calibri"/>
                <w:color w:val="000000"/>
                <w:sz w:val="22"/>
                <w:szCs w:val="22"/>
              </w:rPr>
            </w:pPr>
            <w:r>
              <w:rPr>
                <w:rFonts w:ascii="Calibri" w:hAnsi="Calibri"/>
                <w:color w:val="000000"/>
                <w:sz w:val="22"/>
                <w:szCs w:val="22"/>
              </w:rPr>
              <w:t>2740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rPr>
              <w:t>1</w:t>
            </w:r>
            <w:r w:rsidR="00274ABE">
              <w:rPr>
                <w:rFonts w:ascii="Calibri" w:hAnsi="Calibri"/>
                <w:color w:val="000000"/>
                <w:sz w:val="22"/>
                <w:szCs w:val="22"/>
              </w:rPr>
              <w:t>520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012A78" w:rsidRDefault="00012A78" w:rsidP="007D631C">
            <w:pPr>
              <w:jc w:val="center"/>
              <w:rPr>
                <w:rFonts w:ascii="Calibri" w:hAnsi="Calibri"/>
                <w:color w:val="000000"/>
                <w:sz w:val="22"/>
                <w:szCs w:val="22"/>
                <w:lang w:val="en-GB"/>
              </w:rPr>
            </w:pPr>
            <w:r>
              <w:rPr>
                <w:rFonts w:ascii="Calibri" w:hAnsi="Calibri"/>
                <w:color w:val="000000"/>
                <w:sz w:val="22"/>
                <w:szCs w:val="22"/>
                <w:lang w:val="en-GB"/>
              </w:rPr>
              <w:t>9</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74ABE">
              <w:rPr>
                <w:rFonts w:ascii="Calibri" w:hAnsi="Calibri"/>
                <w:color w:val="000000"/>
                <w:sz w:val="22"/>
                <w:szCs w:val="22"/>
              </w:rPr>
              <w:t>675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rPr>
              <w:t>1</w:t>
            </w:r>
            <w:r w:rsidR="00274ABE">
              <w:rPr>
                <w:rFonts w:ascii="Calibri" w:hAnsi="Calibri"/>
                <w:color w:val="000000"/>
                <w:sz w:val="22"/>
                <w:szCs w:val="22"/>
              </w:rPr>
              <w:t>520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C45B63" w:rsidP="007D631C">
            <w:pPr>
              <w:jc w:val="center"/>
              <w:rPr>
                <w:rFonts w:ascii="Calibri" w:hAnsi="Calibri"/>
                <w:color w:val="000000"/>
                <w:sz w:val="22"/>
                <w:szCs w:val="22"/>
              </w:rPr>
            </w:pPr>
            <w:r>
              <w:rPr>
                <w:rFonts w:ascii="Calibri" w:hAnsi="Calibri"/>
                <w:color w:val="000000"/>
                <w:sz w:val="22"/>
                <w:szCs w:val="22"/>
              </w:rPr>
              <w:t>2915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C45B63" w:rsidP="007D631C">
            <w:pPr>
              <w:jc w:val="center"/>
              <w:rPr>
                <w:rFonts w:ascii="Calibri" w:hAnsi="Calibri"/>
                <w:color w:val="000000"/>
                <w:sz w:val="22"/>
                <w:szCs w:val="22"/>
              </w:rPr>
            </w:pPr>
            <w:r>
              <w:rPr>
                <w:rFonts w:ascii="Calibri" w:hAnsi="Calibri"/>
                <w:color w:val="000000"/>
                <w:sz w:val="22"/>
                <w:szCs w:val="22"/>
              </w:rPr>
              <w:t>2915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1</w:t>
            </w:r>
            <w:r w:rsidR="00274ABE">
              <w:rPr>
                <w:rFonts w:ascii="Calibri" w:hAnsi="Calibri"/>
                <w:color w:val="000000"/>
                <w:sz w:val="22"/>
                <w:szCs w:val="22"/>
              </w:rPr>
              <w:t>520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659AA" w:rsidRDefault="008F3A7A" w:rsidP="007D631C">
            <w:pPr>
              <w:jc w:val="center"/>
              <w:rPr>
                <w:rFonts w:ascii="Calibri" w:hAnsi="Calibri"/>
                <w:color w:val="000000"/>
                <w:sz w:val="22"/>
                <w:szCs w:val="22"/>
              </w:rPr>
            </w:pPr>
            <w:r>
              <w:rPr>
                <w:rFonts w:ascii="Calibri" w:hAnsi="Calibri"/>
                <w:color w:val="000000"/>
                <w:sz w:val="22"/>
                <w:szCs w:val="22"/>
              </w:rPr>
              <w:t>2585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659AA" w:rsidRDefault="008F3A7A" w:rsidP="007D631C">
            <w:pPr>
              <w:jc w:val="center"/>
              <w:rPr>
                <w:rFonts w:ascii="Calibri" w:hAnsi="Calibri"/>
                <w:color w:val="000000"/>
                <w:sz w:val="22"/>
                <w:szCs w:val="22"/>
              </w:rPr>
            </w:pPr>
            <w:r>
              <w:rPr>
                <w:rFonts w:ascii="Calibri" w:hAnsi="Calibri"/>
                <w:color w:val="000000"/>
                <w:sz w:val="22"/>
                <w:szCs w:val="22"/>
              </w:rPr>
              <w:t>2360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659AA" w:rsidRDefault="008F3A7A" w:rsidP="007D631C">
            <w:pPr>
              <w:jc w:val="center"/>
              <w:rPr>
                <w:rFonts w:ascii="Calibri" w:hAnsi="Calibri"/>
                <w:color w:val="000000"/>
                <w:sz w:val="22"/>
                <w:szCs w:val="22"/>
              </w:rPr>
            </w:pPr>
            <w:r>
              <w:rPr>
                <w:rFonts w:ascii="Calibri" w:hAnsi="Calibri"/>
                <w:color w:val="000000"/>
                <w:sz w:val="22"/>
                <w:szCs w:val="22"/>
              </w:rPr>
              <w:t>3755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659AA" w:rsidRDefault="008F3A7A" w:rsidP="007D631C">
            <w:pPr>
              <w:jc w:val="center"/>
              <w:rPr>
                <w:rFonts w:ascii="Calibri" w:hAnsi="Calibri"/>
                <w:color w:val="000000"/>
                <w:sz w:val="22"/>
                <w:szCs w:val="22"/>
              </w:rPr>
            </w:pPr>
            <w:r>
              <w:rPr>
                <w:rFonts w:ascii="Calibri" w:hAnsi="Calibri"/>
                <w:color w:val="000000"/>
                <w:sz w:val="22"/>
                <w:szCs w:val="22"/>
              </w:rPr>
              <w:t>3755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9659AA" w:rsidRDefault="008F3A7A" w:rsidP="007D631C">
            <w:pPr>
              <w:jc w:val="center"/>
              <w:rPr>
                <w:rFonts w:ascii="Calibri" w:hAnsi="Calibri"/>
                <w:color w:val="000000"/>
                <w:sz w:val="22"/>
                <w:szCs w:val="22"/>
              </w:rPr>
            </w:pPr>
            <w:r>
              <w:rPr>
                <w:rFonts w:ascii="Calibri" w:hAnsi="Calibri"/>
                <w:color w:val="000000"/>
                <w:sz w:val="22"/>
                <w:szCs w:val="22"/>
              </w:rPr>
              <w:t>2430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1955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1695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3615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3615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371242"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1885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1730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2845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2845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371242" w:rsidRDefault="00864137" w:rsidP="007D631C">
            <w:pPr>
              <w:jc w:val="center"/>
              <w:rPr>
                <w:rFonts w:ascii="Calibri" w:hAnsi="Calibri"/>
                <w:color w:val="000000"/>
                <w:sz w:val="22"/>
                <w:szCs w:val="22"/>
              </w:rPr>
            </w:pPr>
            <w:r>
              <w:rPr>
                <w:rFonts w:ascii="Calibri" w:hAnsi="Calibri"/>
                <w:color w:val="000000"/>
                <w:sz w:val="22"/>
                <w:szCs w:val="22"/>
              </w:rPr>
              <w:t>21</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D157E0">
              <w:rPr>
                <w:rFonts w:ascii="Calibri" w:hAnsi="Calibri"/>
                <w:color w:val="000000"/>
                <w:sz w:val="22"/>
                <w:szCs w:val="22"/>
              </w:rPr>
              <w:t>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1835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3335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3335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D157E0" w:rsidP="007D631C">
            <w:pPr>
              <w:jc w:val="center"/>
              <w:rPr>
                <w:rFonts w:ascii="Calibri" w:hAnsi="Calibri"/>
                <w:color w:val="000000"/>
                <w:sz w:val="22"/>
                <w:szCs w:val="22"/>
              </w:rPr>
            </w:pPr>
            <w:r>
              <w:rPr>
                <w:rFonts w:ascii="Calibri" w:hAnsi="Calibri"/>
                <w:color w:val="000000"/>
                <w:sz w:val="22"/>
                <w:szCs w:val="22"/>
              </w:rPr>
              <w:t>1779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3C5518">
              <w:rPr>
                <w:rFonts w:ascii="Calibri" w:hAnsi="Calibri"/>
                <w:color w:val="000000"/>
                <w:sz w:val="22"/>
                <w:szCs w:val="22"/>
              </w:rPr>
              <w:t>270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3C5518" w:rsidP="007D631C">
            <w:pPr>
              <w:jc w:val="center"/>
              <w:rPr>
                <w:rFonts w:ascii="Calibri" w:hAnsi="Calibri"/>
                <w:color w:val="000000"/>
                <w:sz w:val="22"/>
                <w:szCs w:val="22"/>
              </w:rPr>
            </w:pPr>
            <w:r>
              <w:rPr>
                <w:rFonts w:ascii="Calibri" w:hAnsi="Calibri"/>
                <w:color w:val="000000"/>
                <w:sz w:val="22"/>
                <w:szCs w:val="22"/>
              </w:rPr>
              <w:t>1975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3C5518" w:rsidP="007D631C">
            <w:pPr>
              <w:jc w:val="center"/>
              <w:rPr>
                <w:rFonts w:ascii="Calibri" w:hAnsi="Calibri"/>
                <w:color w:val="000000"/>
                <w:sz w:val="22"/>
                <w:szCs w:val="22"/>
              </w:rPr>
            </w:pPr>
            <w:r>
              <w:rPr>
                <w:rFonts w:ascii="Calibri" w:hAnsi="Calibri"/>
                <w:color w:val="000000"/>
                <w:sz w:val="22"/>
                <w:szCs w:val="22"/>
              </w:rPr>
              <w:t>3405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3C5518" w:rsidP="007D631C">
            <w:pPr>
              <w:jc w:val="center"/>
              <w:rPr>
                <w:rFonts w:ascii="Calibri" w:hAnsi="Calibri"/>
                <w:color w:val="000000"/>
                <w:sz w:val="22"/>
                <w:szCs w:val="22"/>
              </w:rPr>
            </w:pPr>
            <w:r>
              <w:rPr>
                <w:rFonts w:ascii="Calibri" w:hAnsi="Calibri"/>
                <w:color w:val="000000"/>
                <w:sz w:val="22"/>
                <w:szCs w:val="22"/>
              </w:rPr>
              <w:t>2810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rPr>
              <w:t>2</w:t>
            </w:r>
            <w:r w:rsidR="003C5518">
              <w:rPr>
                <w:rFonts w:ascii="Calibri" w:hAnsi="Calibri"/>
                <w:color w:val="000000"/>
                <w:sz w:val="22"/>
                <w:szCs w:val="22"/>
              </w:rPr>
              <w:t>115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64137" w:rsidRPr="00C564EF" w:rsidTr="002148B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64137" w:rsidRPr="00C564EF" w:rsidRDefault="00864137"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3C5518" w:rsidP="007D631C">
            <w:pPr>
              <w:jc w:val="center"/>
              <w:rPr>
                <w:rFonts w:ascii="Calibri" w:hAnsi="Calibri"/>
                <w:color w:val="000000"/>
                <w:sz w:val="22"/>
                <w:szCs w:val="22"/>
              </w:rPr>
            </w:pPr>
            <w:r>
              <w:rPr>
                <w:rFonts w:ascii="Calibri" w:hAnsi="Calibri"/>
                <w:color w:val="000000"/>
                <w:sz w:val="22"/>
                <w:szCs w:val="22"/>
              </w:rPr>
              <w:t>2410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sidRPr="00C564EF">
              <w:rPr>
                <w:rFonts w:ascii="Calibri" w:hAnsi="Calibri"/>
                <w:color w:val="000000"/>
                <w:sz w:val="22"/>
                <w:szCs w:val="22"/>
              </w:rPr>
              <w:t>2</w:t>
            </w:r>
            <w:r w:rsidR="003C5518">
              <w:rPr>
                <w:rFonts w:ascii="Calibri" w:hAnsi="Calibri"/>
                <w:color w:val="000000"/>
                <w:sz w:val="22"/>
                <w:szCs w:val="22"/>
              </w:rPr>
              <w:t>150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3C5518" w:rsidP="007D631C">
            <w:pPr>
              <w:jc w:val="center"/>
              <w:rPr>
                <w:rFonts w:ascii="Calibri" w:hAnsi="Calibri"/>
                <w:color w:val="000000"/>
                <w:sz w:val="22"/>
                <w:szCs w:val="22"/>
              </w:rPr>
            </w:pPr>
            <w:r>
              <w:rPr>
                <w:rFonts w:ascii="Calibri" w:hAnsi="Calibri"/>
                <w:color w:val="000000"/>
                <w:sz w:val="22"/>
                <w:szCs w:val="22"/>
              </w:rPr>
              <w:t>4630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rPr>
            </w:pPr>
            <w:r>
              <w:rPr>
                <w:rFonts w:ascii="Calibri" w:hAnsi="Calibri"/>
                <w:color w:val="000000"/>
                <w:sz w:val="22"/>
                <w:szCs w:val="22"/>
              </w:rPr>
              <w:t>2</w:t>
            </w:r>
            <w:r w:rsidR="003C5518">
              <w:rPr>
                <w:rFonts w:ascii="Calibri" w:hAnsi="Calibri"/>
                <w:color w:val="000000"/>
                <w:sz w:val="22"/>
                <w:szCs w:val="22"/>
              </w:rPr>
              <w:t>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37" w:rsidRPr="00C564EF" w:rsidRDefault="00864137"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3C5518" w:rsidRPr="003B1B9F" w:rsidTr="003C5518">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Default="003C5518" w:rsidP="003C5518">
            <w:pPr>
              <w:pStyle w:val="Header"/>
              <w:tabs>
                <w:tab w:val="clear" w:pos="4153"/>
                <w:tab w:val="clear" w:pos="8306"/>
              </w:tabs>
              <w:jc w:val="center"/>
              <w:rPr>
                <w:rFonts w:eastAsia="Arial Unicode MS"/>
                <w:b/>
                <w:sz w:val="22"/>
                <w:szCs w:val="22"/>
              </w:rPr>
            </w:pPr>
          </w:p>
          <w:p w:rsidR="003C5518" w:rsidRDefault="003C5518" w:rsidP="003C5518">
            <w:pPr>
              <w:pStyle w:val="Header"/>
              <w:tabs>
                <w:tab w:val="clear" w:pos="4153"/>
                <w:tab w:val="clear" w:pos="8306"/>
              </w:tabs>
              <w:jc w:val="center"/>
              <w:rPr>
                <w:rFonts w:eastAsia="Arial Unicode MS"/>
                <w:b/>
                <w:sz w:val="22"/>
                <w:szCs w:val="22"/>
              </w:rPr>
            </w:pPr>
            <w:r w:rsidRPr="00607C64">
              <w:rPr>
                <w:rFonts w:eastAsia="Arial Unicode MS"/>
                <w:b/>
                <w:sz w:val="22"/>
                <w:szCs w:val="22"/>
              </w:rPr>
              <w:t xml:space="preserve">Британский Стиль – </w:t>
            </w:r>
            <w:r w:rsidRPr="003C5518">
              <w:rPr>
                <w:rFonts w:eastAsia="Arial Unicode MS"/>
                <w:sz w:val="22"/>
                <w:szCs w:val="22"/>
              </w:rPr>
              <w:t>высокое искусство шопинга</w:t>
            </w:r>
            <w:r>
              <w:rPr>
                <w:rFonts w:eastAsia="Arial Unicode MS"/>
                <w:b/>
                <w:sz w:val="22"/>
                <w:szCs w:val="22"/>
              </w:rPr>
              <w:t xml:space="preserve"> – </w:t>
            </w:r>
            <w:r w:rsidRPr="003C5518">
              <w:rPr>
                <w:rFonts w:eastAsia="Arial Unicode MS"/>
                <w:sz w:val="22"/>
                <w:szCs w:val="22"/>
              </w:rPr>
              <w:t>7 ночей</w:t>
            </w:r>
            <w:r>
              <w:rPr>
                <w:rFonts w:eastAsia="Arial Unicode MS"/>
                <w:b/>
                <w:sz w:val="22"/>
                <w:szCs w:val="22"/>
              </w:rPr>
              <w:t xml:space="preserve">     </w:t>
            </w:r>
          </w:p>
          <w:p w:rsidR="003C5518" w:rsidRDefault="003C5518" w:rsidP="003C5518">
            <w:pPr>
              <w:pStyle w:val="20"/>
              <w:keepNext w:val="0"/>
              <w:jc w:val="left"/>
              <w:rPr>
                <w:rFonts w:ascii="Times New Roman" w:eastAsia="Arial Unicode MS" w:hAnsi="Times New Roman"/>
                <w:b w:val="0"/>
                <w:bCs/>
                <w:color w:val="000000"/>
                <w:sz w:val="22"/>
                <w:szCs w:val="22"/>
              </w:rPr>
            </w:pPr>
          </w:p>
          <w:p w:rsidR="003C5518" w:rsidRPr="00607C64" w:rsidRDefault="003C5518" w:rsidP="003C5518">
            <w:pPr>
              <w:pStyle w:val="20"/>
              <w:keepNext w:val="0"/>
              <w:jc w:val="left"/>
              <w:rPr>
                <w:rFonts w:ascii="Times New Roman" w:eastAsia="Arial Unicode MS" w:hAnsi="Times New Roman"/>
                <w:b w:val="0"/>
                <w:bCs/>
                <w:color w:val="000000"/>
                <w:sz w:val="22"/>
                <w:szCs w:val="22"/>
              </w:rPr>
            </w:pPr>
            <w:r>
              <w:rPr>
                <w:rFonts w:ascii="Times New Roman" w:eastAsia="Arial Unicode MS" w:hAnsi="Times New Roman"/>
                <w:b w:val="0"/>
                <w:bCs/>
                <w:color w:val="000000"/>
                <w:sz w:val="22"/>
                <w:szCs w:val="22"/>
              </w:rPr>
              <w:t xml:space="preserve">- рекомендуемые маршруты для самостоятельного  посещения: </w:t>
            </w:r>
            <w:r w:rsidRPr="00607C64">
              <w:rPr>
                <w:rFonts w:ascii="Times New Roman" w:eastAsia="Arial Unicode MS" w:hAnsi="Times New Roman"/>
                <w:b w:val="0"/>
                <w:bCs/>
                <w:color w:val="000000"/>
                <w:sz w:val="22"/>
                <w:szCs w:val="22"/>
                <w:lang w:val="en-US"/>
              </w:rPr>
              <w:t>Covent</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Garden</w:t>
            </w:r>
            <w:r w:rsidRPr="00607C64">
              <w:rPr>
                <w:rFonts w:ascii="Times New Roman" w:eastAsia="Arial Unicode MS" w:hAnsi="Times New Roman"/>
                <w:b w:val="0"/>
                <w:bCs/>
                <w:color w:val="000000"/>
                <w:sz w:val="22"/>
                <w:szCs w:val="22"/>
              </w:rPr>
              <w:t xml:space="preserve">, </w:t>
            </w:r>
            <w:r>
              <w:rPr>
                <w:rFonts w:ascii="Times New Roman" w:eastAsia="Arial Unicode MS" w:hAnsi="Times New Roman"/>
                <w:b w:val="0"/>
                <w:bCs/>
                <w:color w:val="000000"/>
                <w:sz w:val="22"/>
                <w:szCs w:val="22"/>
              </w:rPr>
              <w:t>Метро</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Covent</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Garden</w:t>
            </w:r>
            <w:r>
              <w:rPr>
                <w:rFonts w:ascii="Times New Roman" w:eastAsia="Arial Unicode MS" w:hAnsi="Times New Roman"/>
                <w:b w:val="0"/>
                <w:bCs/>
                <w:color w:val="000000"/>
                <w:sz w:val="22"/>
                <w:szCs w:val="22"/>
              </w:rPr>
              <w:t xml:space="preserve"> – </w:t>
            </w:r>
            <w:r w:rsidRPr="0019753D">
              <w:rPr>
                <w:rFonts w:ascii="Times New Roman" w:eastAsia="Arial Unicode MS" w:hAnsi="Times New Roman"/>
                <w:b w:val="0"/>
                <w:bCs/>
                <w:color w:val="000000"/>
                <w:sz w:val="22"/>
                <w:szCs w:val="22"/>
              </w:rPr>
              <w:t>Старинный цветочный, фруктовый и овощной рынок</w:t>
            </w:r>
          </w:p>
          <w:p w:rsidR="003C5518" w:rsidRDefault="003C5518" w:rsidP="003C5518">
            <w:pPr>
              <w:rPr>
                <w:rFonts w:eastAsia="Arial Unicode MS"/>
                <w:bCs/>
                <w:color w:val="000000"/>
                <w:sz w:val="22"/>
                <w:szCs w:val="22"/>
              </w:rPr>
            </w:pPr>
            <w:r w:rsidRPr="00607C64">
              <w:rPr>
                <w:rFonts w:eastAsia="Arial Unicode MS"/>
                <w:lang w:val="en-US"/>
              </w:rPr>
              <w:t xml:space="preserve">- </w:t>
            </w:r>
            <w:r w:rsidRPr="00607C64">
              <w:rPr>
                <w:rFonts w:eastAsia="Arial Unicode MS"/>
                <w:bCs/>
                <w:color w:val="000000"/>
                <w:sz w:val="22"/>
                <w:szCs w:val="22"/>
                <w:lang w:val="en-US"/>
              </w:rPr>
              <w:t xml:space="preserve">Portobello Road, </w:t>
            </w:r>
            <w:r w:rsidRPr="00607C64">
              <w:rPr>
                <w:rFonts w:eastAsia="Arial Unicode MS"/>
                <w:bCs/>
                <w:color w:val="000000"/>
                <w:sz w:val="22"/>
                <w:szCs w:val="22"/>
              </w:rPr>
              <w:t>Метро</w:t>
            </w:r>
            <w:r w:rsidRPr="00607C64">
              <w:rPr>
                <w:rFonts w:eastAsia="Arial Unicode MS"/>
                <w:bCs/>
                <w:color w:val="000000"/>
                <w:sz w:val="22"/>
                <w:szCs w:val="22"/>
                <w:lang w:val="en-US"/>
              </w:rPr>
              <w:t xml:space="preserve"> Ladbroke Grove</w:t>
            </w:r>
            <w:r w:rsidRPr="007C7092">
              <w:rPr>
                <w:rFonts w:eastAsia="Arial Unicode MS"/>
                <w:bCs/>
                <w:color w:val="000000"/>
                <w:sz w:val="22"/>
                <w:szCs w:val="22"/>
                <w:lang w:val="en-US"/>
              </w:rPr>
              <w:t xml:space="preserve"> – </w:t>
            </w:r>
            <w:r>
              <w:rPr>
                <w:rFonts w:eastAsia="Arial Unicode MS"/>
                <w:bCs/>
                <w:color w:val="000000"/>
                <w:sz w:val="22"/>
                <w:szCs w:val="22"/>
                <w:lang w:val="en-US"/>
              </w:rPr>
              <w:t>Portobello Market</w:t>
            </w:r>
            <w:r w:rsidRPr="00607C64">
              <w:rPr>
                <w:rFonts w:eastAsia="Arial Unicode MS"/>
                <w:bCs/>
                <w:color w:val="000000"/>
                <w:sz w:val="22"/>
                <w:szCs w:val="22"/>
                <w:lang w:val="en-US"/>
              </w:rPr>
              <w:t xml:space="preserve">.  </w:t>
            </w:r>
            <w:r w:rsidRPr="00607C64">
              <w:rPr>
                <w:rFonts w:eastAsia="Arial Unicode MS"/>
                <w:bCs/>
                <w:color w:val="000000"/>
                <w:sz w:val="22"/>
                <w:szCs w:val="22"/>
              </w:rPr>
              <w:t>Обед в Английском Пабе The Ladbroke Arms (Ноттинг Хилл).</w:t>
            </w:r>
          </w:p>
          <w:p w:rsidR="003C5518" w:rsidRDefault="003C5518" w:rsidP="003C5518">
            <w:pPr>
              <w:rPr>
                <w:rFonts w:eastAsia="Arial Unicode MS"/>
                <w:bCs/>
                <w:color w:val="000000"/>
                <w:sz w:val="22"/>
                <w:szCs w:val="22"/>
              </w:rPr>
            </w:pPr>
            <w:r w:rsidRPr="00607C64">
              <w:rPr>
                <w:rFonts w:eastAsia="Arial Unicode MS"/>
                <w:bCs/>
                <w:color w:val="000000"/>
                <w:sz w:val="22"/>
                <w:szCs w:val="22"/>
              </w:rPr>
              <w:t xml:space="preserve">- </w:t>
            </w:r>
            <w:r w:rsidRPr="00607C64">
              <w:rPr>
                <w:rFonts w:eastAsia="Arial Unicode MS"/>
                <w:bCs/>
                <w:color w:val="000000"/>
                <w:sz w:val="22"/>
                <w:szCs w:val="22"/>
                <w:lang w:val="en-US"/>
              </w:rPr>
              <w:t>Park</w:t>
            </w:r>
            <w:r w:rsidRPr="00607C64">
              <w:rPr>
                <w:rFonts w:eastAsia="Arial Unicode MS"/>
                <w:bCs/>
                <w:color w:val="000000"/>
                <w:sz w:val="22"/>
                <w:szCs w:val="22"/>
              </w:rPr>
              <w:t xml:space="preserve"> </w:t>
            </w:r>
            <w:r w:rsidRPr="00607C64">
              <w:rPr>
                <w:rFonts w:eastAsia="Arial Unicode MS"/>
                <w:bCs/>
                <w:color w:val="000000"/>
                <w:sz w:val="22"/>
                <w:szCs w:val="22"/>
                <w:lang w:val="en-US"/>
              </w:rPr>
              <w:t>Lane</w:t>
            </w:r>
            <w:r w:rsidRPr="00607C64">
              <w:rPr>
                <w:rFonts w:eastAsia="Arial Unicode MS"/>
                <w:bCs/>
                <w:color w:val="000000"/>
                <w:sz w:val="22"/>
                <w:szCs w:val="22"/>
              </w:rPr>
              <w:t xml:space="preserve">, Метро </w:t>
            </w:r>
            <w:r w:rsidRPr="00607C64">
              <w:rPr>
                <w:rFonts w:eastAsia="Arial Unicode MS"/>
                <w:bCs/>
                <w:color w:val="000000"/>
                <w:sz w:val="22"/>
                <w:szCs w:val="22"/>
                <w:lang w:val="en-US"/>
              </w:rPr>
              <w:t>Marble</w:t>
            </w:r>
            <w:r w:rsidRPr="00607C64">
              <w:rPr>
                <w:rFonts w:eastAsia="Arial Unicode MS"/>
                <w:bCs/>
                <w:color w:val="000000"/>
                <w:sz w:val="22"/>
                <w:szCs w:val="22"/>
              </w:rPr>
              <w:t xml:space="preserve"> </w:t>
            </w:r>
            <w:r w:rsidRPr="00607C64">
              <w:rPr>
                <w:rFonts w:eastAsia="Arial Unicode MS"/>
                <w:bCs/>
                <w:color w:val="000000"/>
                <w:sz w:val="22"/>
                <w:szCs w:val="22"/>
                <w:lang w:val="en-US"/>
              </w:rPr>
              <w:t>Arch</w:t>
            </w:r>
            <w:r>
              <w:rPr>
                <w:rFonts w:eastAsia="Arial Unicode MS"/>
                <w:bCs/>
                <w:color w:val="000000"/>
                <w:sz w:val="22"/>
                <w:szCs w:val="22"/>
              </w:rPr>
              <w:t xml:space="preserve"> – Л</w:t>
            </w:r>
            <w:r w:rsidRPr="00607C64">
              <w:rPr>
                <w:rFonts w:eastAsia="Arial Unicode MS"/>
                <w:bCs/>
                <w:color w:val="000000"/>
                <w:sz w:val="22"/>
                <w:szCs w:val="22"/>
              </w:rPr>
              <w:t xml:space="preserve">ондонский универмаг  </w:t>
            </w:r>
            <w:r>
              <w:rPr>
                <w:rFonts w:eastAsia="Arial Unicode MS"/>
                <w:bCs/>
                <w:color w:val="000000"/>
                <w:sz w:val="22"/>
                <w:szCs w:val="22"/>
              </w:rPr>
              <w:t>«</w:t>
            </w:r>
            <w:r w:rsidRPr="00607C64">
              <w:rPr>
                <w:rFonts w:eastAsia="Arial Unicode MS"/>
                <w:bCs/>
                <w:color w:val="000000"/>
                <w:sz w:val="22"/>
                <w:szCs w:val="22"/>
              </w:rPr>
              <w:t>Харви Николс</w:t>
            </w:r>
            <w:r>
              <w:rPr>
                <w:rFonts w:eastAsia="Arial Unicode MS"/>
                <w:bCs/>
                <w:color w:val="000000"/>
                <w:sz w:val="22"/>
                <w:szCs w:val="22"/>
              </w:rPr>
              <w:t>»</w:t>
            </w:r>
            <w:r w:rsidRPr="00607C64">
              <w:rPr>
                <w:rFonts w:eastAsia="Arial Unicode MS"/>
                <w:bCs/>
                <w:color w:val="000000"/>
                <w:sz w:val="22"/>
                <w:szCs w:val="22"/>
              </w:rPr>
              <w:t xml:space="preserve"> (Harvey Nichols).</w:t>
            </w:r>
          </w:p>
          <w:p w:rsidR="003C5518" w:rsidRPr="00A91AE3" w:rsidRDefault="003C5518" w:rsidP="003C5518">
            <w:pPr>
              <w:rPr>
                <w:rFonts w:eastAsia="Arial Unicode MS"/>
                <w:bCs/>
                <w:color w:val="000000"/>
                <w:sz w:val="22"/>
                <w:szCs w:val="22"/>
                <w:lang w:val="en-US"/>
              </w:rPr>
            </w:pPr>
            <w:r w:rsidRPr="00607C64">
              <w:rPr>
                <w:bCs/>
                <w:sz w:val="18"/>
                <w:szCs w:val="18"/>
                <w:lang w:val="en-US"/>
              </w:rPr>
              <w:t xml:space="preserve">- </w:t>
            </w:r>
            <w:r w:rsidRPr="00607C64">
              <w:rPr>
                <w:rFonts w:eastAsia="Arial Unicode MS"/>
                <w:bCs/>
                <w:color w:val="000000"/>
                <w:sz w:val="22"/>
                <w:szCs w:val="22"/>
                <w:lang w:val="en-US"/>
              </w:rPr>
              <w:t xml:space="preserve">Oxford Street, Метро Oxford Circus, Bond Street, Marble Arch -  универмаги </w:t>
            </w:r>
            <w:r>
              <w:rPr>
                <w:rFonts w:eastAsia="Arial Unicode MS"/>
                <w:bCs/>
                <w:color w:val="000000"/>
                <w:sz w:val="22"/>
                <w:szCs w:val="22"/>
                <w:lang w:val="en-US"/>
              </w:rPr>
              <w:t>“</w:t>
            </w:r>
            <w:r w:rsidRPr="00607C64">
              <w:rPr>
                <w:rFonts w:eastAsia="Arial Unicode MS"/>
                <w:bCs/>
                <w:color w:val="000000"/>
                <w:sz w:val="22"/>
                <w:szCs w:val="22"/>
                <w:lang w:val="en-US"/>
              </w:rPr>
              <w:t>Селфриджес</w:t>
            </w:r>
            <w:r>
              <w:rPr>
                <w:rFonts w:eastAsia="Arial Unicode MS"/>
                <w:bCs/>
                <w:color w:val="000000"/>
                <w:sz w:val="22"/>
                <w:szCs w:val="22"/>
                <w:lang w:val="en-US"/>
              </w:rPr>
              <w:t>”</w:t>
            </w:r>
            <w:r w:rsidRPr="00607C64">
              <w:rPr>
                <w:rFonts w:eastAsia="Arial Unicode MS"/>
                <w:bCs/>
                <w:color w:val="000000"/>
                <w:sz w:val="22"/>
                <w:szCs w:val="22"/>
                <w:lang w:val="en-US"/>
              </w:rPr>
              <w:t xml:space="preserve"> (Selfriges) и </w:t>
            </w:r>
            <w:r>
              <w:rPr>
                <w:rFonts w:eastAsia="Arial Unicode MS"/>
                <w:bCs/>
                <w:color w:val="000000"/>
                <w:sz w:val="22"/>
                <w:szCs w:val="22"/>
                <w:lang w:val="en-US"/>
              </w:rPr>
              <w:t>“</w:t>
            </w:r>
            <w:r w:rsidRPr="00607C64">
              <w:rPr>
                <w:rFonts w:eastAsia="Arial Unicode MS"/>
                <w:bCs/>
                <w:color w:val="000000"/>
                <w:sz w:val="22"/>
                <w:szCs w:val="22"/>
                <w:lang w:val="en-US"/>
              </w:rPr>
              <w:t>Дебенхемс</w:t>
            </w:r>
            <w:r>
              <w:rPr>
                <w:rFonts w:eastAsia="Arial Unicode MS"/>
                <w:bCs/>
                <w:color w:val="000000"/>
                <w:sz w:val="22"/>
                <w:szCs w:val="22"/>
                <w:lang w:val="en-US"/>
              </w:rPr>
              <w:t>”</w:t>
            </w:r>
            <w:r w:rsidRPr="00607C64">
              <w:rPr>
                <w:rFonts w:eastAsia="Arial Unicode MS"/>
                <w:bCs/>
                <w:color w:val="000000"/>
                <w:sz w:val="22"/>
                <w:szCs w:val="22"/>
                <w:lang w:val="en-US"/>
              </w:rPr>
              <w:t xml:space="preserve"> (Debenhams), Esprit, Mexx,</w:t>
            </w:r>
            <w:r w:rsidRPr="00386BBA">
              <w:rPr>
                <w:rFonts w:eastAsia="Arial Unicode MS"/>
                <w:bCs/>
                <w:color w:val="000000"/>
                <w:sz w:val="22"/>
                <w:szCs w:val="22"/>
                <w:lang w:val="en-GB"/>
              </w:rPr>
              <w:t xml:space="preserve"> </w:t>
            </w:r>
            <w:r w:rsidRPr="00607C64">
              <w:rPr>
                <w:rFonts w:eastAsia="Arial Unicode MS"/>
                <w:bCs/>
                <w:color w:val="000000"/>
                <w:sz w:val="22"/>
                <w:szCs w:val="22"/>
                <w:lang w:val="en-US"/>
              </w:rPr>
              <w:t>New Look, Monsoon,</w:t>
            </w:r>
            <w:r w:rsidRPr="00386BBA">
              <w:rPr>
                <w:rFonts w:eastAsia="Arial Unicode MS"/>
                <w:bCs/>
                <w:color w:val="000000"/>
                <w:sz w:val="22"/>
                <w:szCs w:val="22"/>
                <w:lang w:val="en-GB"/>
              </w:rPr>
              <w:t xml:space="preserve"> </w:t>
            </w:r>
            <w:r w:rsidRPr="00607C64">
              <w:rPr>
                <w:rFonts w:eastAsia="Arial Unicode MS"/>
                <w:bCs/>
                <w:color w:val="000000"/>
                <w:sz w:val="22"/>
                <w:szCs w:val="22"/>
                <w:lang w:val="en-US"/>
              </w:rPr>
              <w:t xml:space="preserve">James Liwes,Top Shop, Zara, Next </w:t>
            </w:r>
            <w:r>
              <w:rPr>
                <w:rFonts w:eastAsia="Arial Unicode MS"/>
                <w:bCs/>
                <w:color w:val="000000"/>
                <w:sz w:val="22"/>
                <w:szCs w:val="22"/>
              </w:rPr>
              <w:t>и</w:t>
            </w:r>
            <w:r w:rsidRPr="00607C64">
              <w:rPr>
                <w:rFonts w:eastAsia="Arial Unicode MS"/>
                <w:bCs/>
                <w:color w:val="000000"/>
                <w:sz w:val="22"/>
                <w:szCs w:val="22"/>
                <w:lang w:val="en-US"/>
              </w:rPr>
              <w:t xml:space="preserve"> </w:t>
            </w:r>
            <w:r>
              <w:rPr>
                <w:rFonts w:eastAsia="Arial Unicode MS"/>
                <w:bCs/>
                <w:color w:val="000000"/>
                <w:sz w:val="22"/>
                <w:szCs w:val="22"/>
              </w:rPr>
              <w:t>мн</w:t>
            </w:r>
            <w:r w:rsidRPr="00607C64">
              <w:rPr>
                <w:rFonts w:eastAsia="Arial Unicode MS"/>
                <w:bCs/>
                <w:color w:val="000000"/>
                <w:sz w:val="22"/>
                <w:szCs w:val="22"/>
                <w:lang w:val="en-US"/>
              </w:rPr>
              <w:t>.</w:t>
            </w:r>
            <w:r>
              <w:rPr>
                <w:rFonts w:eastAsia="Arial Unicode MS"/>
                <w:bCs/>
                <w:color w:val="000000"/>
                <w:sz w:val="22"/>
                <w:szCs w:val="22"/>
              </w:rPr>
              <w:t>др</w:t>
            </w:r>
            <w:r w:rsidRPr="00607C64">
              <w:rPr>
                <w:rFonts w:eastAsia="Arial Unicode MS"/>
                <w:bCs/>
                <w:color w:val="000000"/>
                <w:sz w:val="22"/>
                <w:szCs w:val="22"/>
                <w:lang w:val="en-US"/>
              </w:rPr>
              <w:t>.</w:t>
            </w:r>
          </w:p>
          <w:p w:rsidR="003C5518" w:rsidRPr="0019753D" w:rsidRDefault="003C5518" w:rsidP="003C5518">
            <w:pPr>
              <w:rPr>
                <w:rFonts w:eastAsia="Arial Unicode MS"/>
                <w:bCs/>
                <w:color w:val="000000"/>
                <w:sz w:val="22"/>
                <w:szCs w:val="22"/>
                <w:lang w:val="en-US"/>
              </w:rPr>
            </w:pPr>
            <w:r w:rsidRPr="0019753D">
              <w:rPr>
                <w:rFonts w:eastAsia="Arial Unicode MS"/>
                <w:bCs/>
                <w:color w:val="000000"/>
                <w:sz w:val="22"/>
                <w:szCs w:val="22"/>
                <w:lang w:val="en-US"/>
              </w:rPr>
              <w:t>-</w:t>
            </w:r>
            <w:r w:rsidRPr="0019753D">
              <w:rPr>
                <w:bCs/>
                <w:sz w:val="18"/>
                <w:szCs w:val="18"/>
                <w:lang w:val="en-US"/>
              </w:rPr>
              <w:t xml:space="preserve"> </w:t>
            </w:r>
            <w:r w:rsidRPr="0019753D">
              <w:rPr>
                <w:rFonts w:eastAsia="Arial Unicode MS"/>
                <w:bCs/>
                <w:color w:val="000000"/>
                <w:sz w:val="22"/>
                <w:szCs w:val="22"/>
                <w:lang w:val="en-US"/>
              </w:rPr>
              <w:t>Regent Street, Метро Oxford Circus, Piccadilli Circus -  House of Cashemire, Whittard Tea, Hammleys, Liberty, Carnaby street .</w:t>
            </w:r>
          </w:p>
          <w:p w:rsidR="003C5518" w:rsidRPr="0019753D" w:rsidRDefault="003C5518" w:rsidP="003C5518">
            <w:pPr>
              <w:rPr>
                <w:rFonts w:eastAsia="Arial Unicode MS"/>
                <w:bCs/>
                <w:color w:val="000000"/>
                <w:sz w:val="22"/>
                <w:szCs w:val="22"/>
                <w:lang w:val="en-US"/>
              </w:rPr>
            </w:pPr>
            <w:r w:rsidRPr="0019753D">
              <w:rPr>
                <w:rFonts w:eastAsia="Arial Unicode MS"/>
                <w:bCs/>
                <w:color w:val="000000"/>
                <w:sz w:val="22"/>
                <w:szCs w:val="22"/>
                <w:lang w:val="en-US"/>
              </w:rPr>
              <w:t xml:space="preserve">- Soho, Piccadilly Circus, Метро Square, </w:t>
            </w:r>
            <w:r>
              <w:rPr>
                <w:rFonts w:eastAsia="Arial Unicode MS"/>
                <w:bCs/>
                <w:color w:val="000000"/>
                <w:sz w:val="22"/>
                <w:szCs w:val="22"/>
                <w:lang w:val="en-US"/>
              </w:rPr>
              <w:t>Piccadilli Circus</w:t>
            </w:r>
            <w:r w:rsidRPr="0019753D">
              <w:rPr>
                <w:rFonts w:eastAsia="Arial Unicode MS"/>
                <w:bCs/>
                <w:color w:val="000000"/>
                <w:sz w:val="22"/>
                <w:szCs w:val="22"/>
                <w:lang w:val="en-US"/>
              </w:rPr>
              <w:t xml:space="preserve"> </w:t>
            </w:r>
          </w:p>
          <w:p w:rsidR="003C5518" w:rsidRDefault="003C5518" w:rsidP="003C5518">
            <w:pPr>
              <w:rPr>
                <w:b/>
                <w:bCs/>
                <w:sz w:val="22"/>
                <w:szCs w:val="22"/>
              </w:rPr>
            </w:pPr>
            <w:r>
              <w:rPr>
                <w:rFonts w:eastAsia="Arial Unicode MS"/>
              </w:rPr>
              <w:t xml:space="preserve">- </w:t>
            </w:r>
            <w:r>
              <w:rPr>
                <w:b/>
                <w:bCs/>
                <w:sz w:val="22"/>
                <w:szCs w:val="22"/>
              </w:rPr>
              <w:t>п</w:t>
            </w:r>
            <w:r w:rsidRPr="0019753D">
              <w:rPr>
                <w:b/>
                <w:bCs/>
                <w:sz w:val="22"/>
                <w:szCs w:val="22"/>
              </w:rPr>
              <w:t>оездка на целы</w:t>
            </w:r>
            <w:r>
              <w:rPr>
                <w:b/>
                <w:bCs/>
                <w:sz w:val="22"/>
                <w:szCs w:val="22"/>
              </w:rPr>
              <w:t xml:space="preserve">й день в Оксфордшир на автобусе, где </w:t>
            </w:r>
            <w:r w:rsidRPr="0019753D">
              <w:rPr>
                <w:b/>
                <w:bCs/>
                <w:sz w:val="22"/>
                <w:szCs w:val="22"/>
              </w:rPr>
              <w:t>располагается деревня бутиков</w:t>
            </w:r>
            <w:r w:rsidRPr="0019753D">
              <w:rPr>
                <w:bCs/>
                <w:sz w:val="22"/>
                <w:szCs w:val="22"/>
              </w:rPr>
              <w:t xml:space="preserve"> </w:t>
            </w:r>
            <w:r>
              <w:rPr>
                <w:bCs/>
                <w:sz w:val="22"/>
                <w:szCs w:val="22"/>
              </w:rPr>
              <w:t>–</w:t>
            </w:r>
            <w:r w:rsidRPr="0019753D">
              <w:rPr>
                <w:bCs/>
                <w:sz w:val="22"/>
                <w:szCs w:val="22"/>
              </w:rPr>
              <w:t xml:space="preserve"> </w:t>
            </w:r>
            <w:r w:rsidRPr="0019753D">
              <w:rPr>
                <w:b/>
                <w:bCs/>
                <w:sz w:val="22"/>
                <w:szCs w:val="22"/>
              </w:rPr>
              <w:t>Bicester Village</w:t>
            </w:r>
          </w:p>
          <w:p w:rsidR="003C5518" w:rsidRPr="00E713F9" w:rsidRDefault="003C5518" w:rsidP="003C5518">
            <w:pPr>
              <w:rPr>
                <w:rFonts w:eastAsia="Arial Unicode MS"/>
                <w:bCs/>
                <w:color w:val="000000"/>
                <w:sz w:val="22"/>
                <w:szCs w:val="22"/>
                <w:lang w:val="en-GB"/>
              </w:rPr>
            </w:pP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Sloane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Street</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King</w:t>
            </w:r>
            <w:r w:rsidRPr="003C5518">
              <w:rPr>
                <w:rFonts w:eastAsia="Arial Unicode MS"/>
                <w:bCs/>
                <w:color w:val="000000"/>
                <w:sz w:val="22"/>
                <w:szCs w:val="22"/>
                <w:lang w:val="en-GB"/>
              </w:rPr>
              <w:t>`</w:t>
            </w:r>
            <w:r w:rsidRPr="0019753D">
              <w:rPr>
                <w:rFonts w:eastAsia="Arial Unicode MS"/>
                <w:bCs/>
                <w:color w:val="000000"/>
                <w:sz w:val="22"/>
                <w:szCs w:val="22"/>
                <w:lang w:val="en-US"/>
              </w:rPr>
              <w:t>s</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Road</w:t>
            </w:r>
            <w:r w:rsidRPr="003C5518">
              <w:rPr>
                <w:rFonts w:eastAsia="Arial Unicode MS"/>
                <w:bCs/>
                <w:color w:val="000000"/>
                <w:sz w:val="22"/>
                <w:szCs w:val="22"/>
                <w:lang w:val="en-GB"/>
              </w:rPr>
              <w:t>,</w:t>
            </w:r>
            <w:r w:rsidR="00E713F9">
              <w:rPr>
                <w:rFonts w:eastAsia="Arial Unicode MS"/>
                <w:bCs/>
                <w:color w:val="000000"/>
                <w:sz w:val="22"/>
                <w:szCs w:val="22"/>
                <w:lang w:val="en-GB"/>
              </w:rPr>
              <w:t xml:space="preserve"> </w:t>
            </w:r>
            <w:r w:rsidRPr="0019753D">
              <w:rPr>
                <w:rFonts w:eastAsia="Arial Unicode MS"/>
                <w:bCs/>
                <w:color w:val="000000"/>
                <w:sz w:val="22"/>
                <w:szCs w:val="22"/>
              </w:rPr>
              <w:t>Метро</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Sloane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Square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Knightsbridge</w:t>
            </w:r>
            <w:r w:rsidRPr="003C5518">
              <w:rPr>
                <w:rFonts w:eastAsia="Arial Unicode MS"/>
                <w:bCs/>
                <w:color w:val="000000"/>
                <w:sz w:val="22"/>
                <w:szCs w:val="22"/>
                <w:lang w:val="en-GB"/>
              </w:rPr>
              <w:t xml:space="preserve"> – </w:t>
            </w:r>
            <w:r w:rsidRPr="0019753D">
              <w:rPr>
                <w:rFonts w:eastAsia="Arial Unicode MS"/>
                <w:bCs/>
                <w:color w:val="000000"/>
                <w:sz w:val="22"/>
                <w:szCs w:val="22"/>
              </w:rPr>
              <w:t>универмаг</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Harrods</w:t>
            </w:r>
            <w:r w:rsidRPr="003C5518">
              <w:rPr>
                <w:rFonts w:eastAsia="Arial Unicode MS"/>
                <w:bCs/>
                <w:color w:val="000000"/>
                <w:sz w:val="22"/>
                <w:szCs w:val="22"/>
                <w:lang w:val="en-GB"/>
              </w:rPr>
              <w:t xml:space="preserve">, </w:t>
            </w:r>
            <w:r w:rsidRPr="0019753D">
              <w:rPr>
                <w:rFonts w:eastAsia="Arial Unicode MS"/>
                <w:bCs/>
                <w:color w:val="000000"/>
                <w:sz w:val="22"/>
                <w:szCs w:val="22"/>
              </w:rPr>
              <w:t>бутики</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Gucci</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Dolce</w:t>
            </w:r>
            <w:r w:rsidRPr="003C5518">
              <w:rPr>
                <w:rFonts w:eastAsia="Arial Unicode MS"/>
                <w:bCs/>
                <w:color w:val="000000"/>
                <w:sz w:val="22"/>
                <w:szCs w:val="22"/>
                <w:lang w:val="en-GB"/>
              </w:rPr>
              <w:t xml:space="preserve"> &amp; </w:t>
            </w:r>
            <w:r w:rsidRPr="0019753D">
              <w:rPr>
                <w:rFonts w:eastAsia="Arial Unicode MS"/>
                <w:bCs/>
                <w:color w:val="000000"/>
                <w:sz w:val="22"/>
                <w:szCs w:val="22"/>
                <w:lang w:val="en-US"/>
              </w:rPr>
              <w:t>Gabbana</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Prada</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Tod</w:t>
            </w:r>
            <w:r w:rsidRPr="003C5518">
              <w:rPr>
                <w:rFonts w:eastAsia="Arial Unicode MS"/>
                <w:bCs/>
                <w:color w:val="000000"/>
                <w:sz w:val="22"/>
                <w:szCs w:val="22"/>
                <w:lang w:val="en-GB"/>
              </w:rPr>
              <w:t>`</w:t>
            </w:r>
            <w:r w:rsidRPr="0019753D">
              <w:rPr>
                <w:rFonts w:eastAsia="Arial Unicode MS"/>
                <w:bCs/>
                <w:color w:val="000000"/>
                <w:sz w:val="22"/>
                <w:szCs w:val="22"/>
                <w:lang w:val="en-US"/>
              </w:rPr>
              <w:t>s</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Kenzo</w:t>
            </w:r>
            <w:r w:rsidRPr="003C5518">
              <w:rPr>
                <w:rFonts w:eastAsia="Arial Unicode MS"/>
                <w:bCs/>
                <w:color w:val="000000"/>
                <w:sz w:val="22"/>
                <w:szCs w:val="22"/>
                <w:lang w:val="en-GB"/>
              </w:rPr>
              <w:t xml:space="preserve"> </w:t>
            </w:r>
            <w:r w:rsidRPr="0019753D">
              <w:rPr>
                <w:rFonts w:eastAsia="Arial Unicode MS"/>
                <w:bCs/>
                <w:color w:val="000000"/>
                <w:sz w:val="22"/>
                <w:szCs w:val="22"/>
              </w:rPr>
              <w:t>и</w:t>
            </w:r>
            <w:r w:rsidRPr="003C5518">
              <w:rPr>
                <w:rFonts w:eastAsia="Arial Unicode MS"/>
                <w:bCs/>
                <w:color w:val="000000"/>
                <w:sz w:val="22"/>
                <w:szCs w:val="22"/>
                <w:lang w:val="en-GB"/>
              </w:rPr>
              <w:t xml:space="preserve"> </w:t>
            </w:r>
            <w:r w:rsidRPr="0019753D">
              <w:rPr>
                <w:rFonts w:eastAsia="Arial Unicode MS"/>
                <w:bCs/>
                <w:color w:val="000000"/>
                <w:sz w:val="22"/>
                <w:szCs w:val="22"/>
              </w:rPr>
              <w:t>т</w:t>
            </w:r>
            <w:r w:rsidRPr="003C5518">
              <w:rPr>
                <w:rFonts w:eastAsia="Arial Unicode MS"/>
                <w:bCs/>
                <w:color w:val="000000"/>
                <w:sz w:val="22"/>
                <w:szCs w:val="22"/>
                <w:lang w:val="en-GB"/>
              </w:rPr>
              <w:t>.</w:t>
            </w:r>
            <w:r w:rsidRPr="0019753D">
              <w:rPr>
                <w:rFonts w:eastAsia="Arial Unicode MS"/>
                <w:bCs/>
                <w:color w:val="000000"/>
                <w:sz w:val="22"/>
                <w:szCs w:val="22"/>
              </w:rPr>
              <w:t>д</w:t>
            </w:r>
          </w:p>
          <w:p w:rsidR="003C5518" w:rsidRPr="00E713F9" w:rsidRDefault="003C5518" w:rsidP="003C5518">
            <w:pPr>
              <w:rPr>
                <w:rFonts w:eastAsia="Arial Unicode MS"/>
                <w:bCs/>
                <w:color w:val="000000"/>
                <w:sz w:val="22"/>
                <w:szCs w:val="22"/>
                <w:lang w:val="en-GB"/>
              </w:rPr>
            </w:pPr>
          </w:p>
          <w:p w:rsidR="003C5518" w:rsidRPr="00E713F9" w:rsidRDefault="003C5518" w:rsidP="003C5518">
            <w:pPr>
              <w:rPr>
                <w:rFonts w:eastAsia="Arial Unicode MS"/>
                <w:bCs/>
                <w:color w:val="000000"/>
                <w:sz w:val="22"/>
                <w:szCs w:val="22"/>
                <w:lang w:val="en-GB"/>
              </w:rPr>
            </w:pPr>
          </w:p>
          <w:p w:rsidR="003C5518" w:rsidRPr="00E713F9" w:rsidRDefault="003C5518" w:rsidP="003C5518">
            <w:pPr>
              <w:rPr>
                <w:rFonts w:eastAsia="Arial Unicode MS"/>
                <w:bCs/>
                <w:color w:val="000000"/>
                <w:sz w:val="22"/>
                <w:szCs w:val="22"/>
                <w:lang w:val="en-GB"/>
              </w:rPr>
            </w:pPr>
          </w:p>
          <w:p w:rsidR="003C5518" w:rsidRPr="003C5518" w:rsidRDefault="003C5518" w:rsidP="003C5518">
            <w:pPr>
              <w:rPr>
                <w:rFonts w:ascii="Calibri" w:hAnsi="Calibri"/>
                <w:color w:val="000000"/>
                <w:sz w:val="22"/>
                <w:szCs w:val="22"/>
                <w:lang w:val="en-GB"/>
              </w:rPr>
            </w:pPr>
          </w:p>
        </w:tc>
      </w:tr>
      <w:tr w:rsidR="003C5518" w:rsidRPr="007107EB"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7107EB" w:rsidRDefault="003C5518" w:rsidP="007D631C">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107EB" w:rsidRDefault="003C5518" w:rsidP="007D631C">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613B2" w:rsidRDefault="003C5518" w:rsidP="007D631C">
            <w:pPr>
              <w:jc w:val="center"/>
              <w:rPr>
                <w:rFonts w:ascii="Calibri" w:hAnsi="Calibri"/>
                <w:color w:val="000000"/>
                <w:sz w:val="22"/>
                <w:szCs w:val="22"/>
                <w:lang w:val="en-GB"/>
              </w:rPr>
            </w:pPr>
            <w:r>
              <w:rPr>
                <w:rFonts w:ascii="Calibri" w:hAnsi="Calibri"/>
                <w:color w:val="000000"/>
                <w:sz w:val="22"/>
                <w:szCs w:val="22"/>
                <w:lang w:val="en-GB"/>
              </w:rPr>
              <w:t>7</w:t>
            </w:r>
            <w:r w:rsidR="00E713F9">
              <w:rPr>
                <w:rFonts w:ascii="Calibri" w:hAnsi="Calibri"/>
                <w:color w:val="000000"/>
                <w:sz w:val="22"/>
                <w:szCs w:val="22"/>
                <w:lang w:val="en-GB"/>
              </w:rPr>
              <w:t>09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613B2" w:rsidRDefault="00E713F9" w:rsidP="007D631C">
            <w:pPr>
              <w:jc w:val="center"/>
              <w:rPr>
                <w:rFonts w:ascii="Calibri" w:hAnsi="Calibri"/>
                <w:color w:val="000000"/>
                <w:sz w:val="22"/>
                <w:szCs w:val="22"/>
                <w:lang w:val="en-GB"/>
              </w:rPr>
            </w:pPr>
            <w:r>
              <w:rPr>
                <w:rFonts w:ascii="Calibri" w:hAnsi="Calibri"/>
                <w:color w:val="000000"/>
                <w:sz w:val="22"/>
                <w:szCs w:val="22"/>
                <w:lang w:val="en-GB"/>
              </w:rPr>
              <w:t>624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613B2"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E713F9">
              <w:rPr>
                <w:rFonts w:ascii="Calibri" w:hAnsi="Calibri"/>
                <w:color w:val="000000"/>
                <w:sz w:val="22"/>
                <w:szCs w:val="22"/>
                <w:lang w:val="en-GB"/>
              </w:rPr>
              <w:t>039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613B2"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E713F9">
              <w:rPr>
                <w:rFonts w:ascii="Calibri" w:hAnsi="Calibri"/>
                <w:color w:val="000000"/>
                <w:sz w:val="22"/>
                <w:szCs w:val="22"/>
                <w:lang w:val="en-GB"/>
              </w:rPr>
              <w:t>039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613B2" w:rsidRDefault="00E713F9" w:rsidP="007D631C">
            <w:pPr>
              <w:jc w:val="center"/>
              <w:rPr>
                <w:rFonts w:ascii="Calibri" w:hAnsi="Calibri"/>
                <w:color w:val="000000"/>
                <w:sz w:val="22"/>
                <w:szCs w:val="22"/>
                <w:lang w:val="en-GB"/>
              </w:rPr>
            </w:pPr>
            <w:r>
              <w:rPr>
                <w:rFonts w:ascii="Calibri" w:hAnsi="Calibri"/>
                <w:color w:val="000000"/>
                <w:sz w:val="22"/>
                <w:szCs w:val="22"/>
                <w:lang w:val="en-GB"/>
              </w:rPr>
              <w:t>645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7088F" w:rsidRDefault="003C5518" w:rsidP="007D631C">
            <w:pPr>
              <w:jc w:val="center"/>
              <w:rPr>
                <w:rFonts w:ascii="Calibri" w:hAnsi="Calibri"/>
                <w:color w:val="000000"/>
                <w:sz w:val="22"/>
                <w:szCs w:val="22"/>
                <w:lang w:val="en-GB"/>
              </w:rPr>
            </w:pPr>
            <w:r>
              <w:rPr>
                <w:rFonts w:ascii="Calibri" w:hAnsi="Calibri"/>
                <w:color w:val="000000"/>
                <w:sz w:val="22"/>
                <w:szCs w:val="22"/>
                <w:lang w:val="en-GB"/>
              </w:rPr>
              <w:t>8</w:t>
            </w:r>
            <w:r w:rsidR="00EE6E6C">
              <w:rPr>
                <w:rFonts w:ascii="Calibri" w:hAnsi="Calibri"/>
                <w:color w:val="000000"/>
                <w:sz w:val="22"/>
                <w:szCs w:val="22"/>
                <w:lang w:val="en-GB"/>
              </w:rPr>
              <w:t>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7088F" w:rsidRDefault="00EE6E6C" w:rsidP="007D631C">
            <w:pPr>
              <w:jc w:val="center"/>
              <w:rPr>
                <w:rFonts w:ascii="Calibri" w:hAnsi="Calibri"/>
                <w:color w:val="000000"/>
                <w:sz w:val="22"/>
                <w:szCs w:val="22"/>
                <w:lang w:val="en-GB"/>
              </w:rPr>
            </w:pPr>
            <w:r>
              <w:rPr>
                <w:rFonts w:ascii="Calibri" w:hAnsi="Calibri"/>
                <w:color w:val="000000"/>
                <w:sz w:val="22"/>
                <w:szCs w:val="22"/>
                <w:lang w:val="en-GB"/>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7088F"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EE6E6C">
              <w:rPr>
                <w:rFonts w:ascii="Calibri" w:hAnsi="Calibri"/>
                <w:color w:val="000000"/>
                <w:sz w:val="22"/>
                <w:szCs w:val="22"/>
                <w:lang w:val="en-GB"/>
              </w:rPr>
              <w:t>060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95A30"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EE6E6C">
              <w:rPr>
                <w:rFonts w:ascii="Calibri" w:hAnsi="Calibri"/>
                <w:color w:val="000000"/>
                <w:sz w:val="22"/>
                <w:szCs w:val="22"/>
                <w:lang w:val="en-GB"/>
              </w:rPr>
              <w:t>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95A30" w:rsidRDefault="00EE6E6C" w:rsidP="007D631C">
            <w:pPr>
              <w:jc w:val="center"/>
              <w:rPr>
                <w:rFonts w:ascii="Calibri" w:hAnsi="Calibri"/>
                <w:color w:val="000000"/>
                <w:sz w:val="22"/>
                <w:szCs w:val="22"/>
                <w:lang w:val="en-GB"/>
              </w:rPr>
            </w:pPr>
            <w:r>
              <w:rPr>
                <w:rFonts w:ascii="Calibri" w:hAnsi="Calibri"/>
                <w:color w:val="000000"/>
                <w:sz w:val="22"/>
                <w:szCs w:val="22"/>
                <w:lang w:val="en-GB"/>
              </w:rPr>
              <w:t>659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95CA1" w:rsidRDefault="00EE6E6C" w:rsidP="007D631C">
            <w:pPr>
              <w:jc w:val="center"/>
              <w:rPr>
                <w:rFonts w:ascii="Calibri" w:hAnsi="Calibri"/>
                <w:color w:val="000000"/>
                <w:sz w:val="22"/>
                <w:szCs w:val="22"/>
                <w:lang w:val="en-GB"/>
              </w:rPr>
            </w:pPr>
            <w:r>
              <w:rPr>
                <w:rFonts w:ascii="Calibri" w:hAnsi="Calibri"/>
                <w:color w:val="000000"/>
                <w:sz w:val="22"/>
                <w:szCs w:val="22"/>
                <w:lang w:val="en-GB"/>
              </w:rPr>
              <w:t>800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95CA1" w:rsidRDefault="00EE6E6C" w:rsidP="007D631C">
            <w:pPr>
              <w:jc w:val="center"/>
              <w:rPr>
                <w:rFonts w:ascii="Calibri" w:hAnsi="Calibri"/>
                <w:color w:val="000000"/>
                <w:sz w:val="22"/>
                <w:szCs w:val="22"/>
                <w:lang w:val="en-GB"/>
              </w:rPr>
            </w:pPr>
            <w:r>
              <w:rPr>
                <w:rFonts w:ascii="Calibri" w:hAnsi="Calibri"/>
                <w:color w:val="000000"/>
                <w:sz w:val="22"/>
                <w:szCs w:val="22"/>
                <w:lang w:val="en-GB"/>
              </w:rPr>
              <w:t>680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95CA1"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EE6E6C">
              <w:rPr>
                <w:rFonts w:ascii="Calibri" w:hAnsi="Calibri"/>
                <w:color w:val="000000"/>
                <w:sz w:val="22"/>
                <w:szCs w:val="22"/>
                <w:lang w:val="en-GB"/>
              </w:rPr>
              <w:t>095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95CA1"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EE6E6C">
              <w:rPr>
                <w:rFonts w:ascii="Calibri" w:hAnsi="Calibri"/>
                <w:color w:val="000000"/>
                <w:sz w:val="22"/>
                <w:szCs w:val="22"/>
                <w:lang w:val="en-GB"/>
              </w:rPr>
              <w:t>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95CA1" w:rsidRDefault="00EE6E6C" w:rsidP="007D631C">
            <w:pPr>
              <w:jc w:val="center"/>
              <w:rPr>
                <w:rFonts w:ascii="Calibri" w:hAnsi="Calibri"/>
                <w:color w:val="000000"/>
                <w:sz w:val="22"/>
                <w:szCs w:val="22"/>
                <w:lang w:val="en-GB"/>
              </w:rPr>
            </w:pPr>
            <w:r>
              <w:rPr>
                <w:rFonts w:ascii="Calibri" w:hAnsi="Calibri"/>
                <w:color w:val="000000"/>
                <w:sz w:val="22"/>
                <w:szCs w:val="22"/>
                <w:lang w:val="en-GB"/>
              </w:rPr>
              <w:t>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w:t>
            </w:r>
            <w:r w:rsidR="00541803" w:rsidRPr="00C564EF">
              <w:rPr>
                <w:rFonts w:ascii="Calibri" w:hAnsi="Calibri"/>
                <w:color w:val="000000"/>
                <w:sz w:val="22"/>
                <w:szCs w:val="22"/>
              </w:rPr>
              <w:t>;</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81335" w:rsidRDefault="00541803" w:rsidP="007D631C">
            <w:pPr>
              <w:jc w:val="center"/>
              <w:rPr>
                <w:rFonts w:ascii="Calibri" w:hAnsi="Calibri"/>
                <w:color w:val="000000"/>
                <w:sz w:val="22"/>
                <w:szCs w:val="22"/>
                <w:lang w:val="en-GB"/>
              </w:rPr>
            </w:pPr>
            <w:r>
              <w:rPr>
                <w:rFonts w:ascii="Calibri" w:hAnsi="Calibri"/>
                <w:color w:val="000000"/>
                <w:sz w:val="22"/>
                <w:szCs w:val="22"/>
                <w:lang w:val="en-GB"/>
              </w:rPr>
              <w:t>842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81335" w:rsidRDefault="00541803" w:rsidP="007D631C">
            <w:pPr>
              <w:jc w:val="center"/>
              <w:rPr>
                <w:rFonts w:ascii="Calibri" w:hAnsi="Calibri"/>
                <w:color w:val="000000"/>
                <w:sz w:val="22"/>
                <w:szCs w:val="22"/>
                <w:lang w:val="en-GB"/>
              </w:rPr>
            </w:pPr>
            <w:r>
              <w:rPr>
                <w:rFonts w:ascii="Calibri" w:hAnsi="Calibri"/>
                <w:color w:val="000000"/>
                <w:sz w:val="22"/>
                <w:szCs w:val="22"/>
                <w:lang w:val="en-GB"/>
              </w:rPr>
              <w:t>659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81335"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41803">
              <w:rPr>
                <w:rFonts w:ascii="Calibri" w:hAnsi="Calibri"/>
                <w:color w:val="000000"/>
                <w:sz w:val="22"/>
                <w:szCs w:val="22"/>
                <w:lang w:val="en-GB"/>
              </w:rPr>
              <w:t>249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54E0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41803">
              <w:rPr>
                <w:rFonts w:ascii="Calibri" w:hAnsi="Calibri"/>
                <w:color w:val="000000"/>
                <w:sz w:val="22"/>
                <w:szCs w:val="22"/>
                <w:lang w:val="en-GB"/>
              </w:rPr>
              <w:t>249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54E0C" w:rsidRDefault="00541803" w:rsidP="007D631C">
            <w:pPr>
              <w:jc w:val="center"/>
              <w:rPr>
                <w:rFonts w:ascii="Calibri" w:hAnsi="Calibri"/>
                <w:color w:val="000000"/>
                <w:sz w:val="22"/>
                <w:szCs w:val="22"/>
                <w:lang w:val="en-GB"/>
              </w:rPr>
            </w:pPr>
            <w:r>
              <w:rPr>
                <w:rFonts w:ascii="Calibri" w:hAnsi="Calibri"/>
                <w:color w:val="000000"/>
                <w:sz w:val="22"/>
                <w:szCs w:val="22"/>
                <w:lang w:val="en-GB"/>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21</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33626" w:rsidRDefault="00541803" w:rsidP="007D631C">
            <w:pPr>
              <w:jc w:val="center"/>
              <w:rPr>
                <w:rFonts w:ascii="Calibri" w:hAnsi="Calibri"/>
                <w:color w:val="000000"/>
                <w:sz w:val="22"/>
                <w:szCs w:val="22"/>
                <w:lang w:val="en-GB"/>
              </w:rPr>
            </w:pPr>
            <w:r>
              <w:rPr>
                <w:rFonts w:ascii="Calibri" w:hAnsi="Calibri"/>
                <w:color w:val="000000"/>
                <w:sz w:val="22"/>
                <w:szCs w:val="22"/>
                <w:lang w:val="en-GB"/>
              </w:rPr>
              <w:t>835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33626" w:rsidRDefault="00541803" w:rsidP="007D631C">
            <w:pPr>
              <w:jc w:val="center"/>
              <w:rPr>
                <w:rFonts w:ascii="Calibri" w:hAnsi="Calibri"/>
                <w:color w:val="000000"/>
                <w:sz w:val="22"/>
                <w:szCs w:val="22"/>
                <w:lang w:val="en-GB"/>
              </w:rPr>
            </w:pPr>
            <w:r>
              <w:rPr>
                <w:rFonts w:ascii="Calibri" w:hAnsi="Calibri"/>
                <w:color w:val="000000"/>
                <w:sz w:val="22"/>
                <w:szCs w:val="22"/>
                <w:lang w:val="en-GB"/>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3362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41803">
              <w:rPr>
                <w:rFonts w:ascii="Calibri" w:hAnsi="Calibri"/>
                <w:color w:val="000000"/>
                <w:sz w:val="22"/>
                <w:szCs w:val="22"/>
                <w:lang w:val="en-GB"/>
              </w:rPr>
              <w:t>130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3362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41803">
              <w:rPr>
                <w:rFonts w:ascii="Calibri" w:hAnsi="Calibri"/>
                <w:color w:val="000000"/>
                <w:sz w:val="22"/>
                <w:szCs w:val="22"/>
                <w:lang w:val="en-GB"/>
              </w:rPr>
              <w:t>130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33626" w:rsidRDefault="00541803" w:rsidP="007D631C">
            <w:pPr>
              <w:jc w:val="center"/>
              <w:rPr>
                <w:rFonts w:ascii="Calibri" w:hAnsi="Calibri"/>
                <w:color w:val="000000"/>
                <w:sz w:val="22"/>
                <w:szCs w:val="22"/>
                <w:lang w:val="en-GB"/>
              </w:rPr>
            </w:pPr>
            <w:r>
              <w:rPr>
                <w:rFonts w:ascii="Calibri" w:hAnsi="Calibri"/>
                <w:color w:val="000000"/>
                <w:sz w:val="22"/>
                <w:szCs w:val="22"/>
                <w:lang w:val="en-GB"/>
              </w:rPr>
              <w:t>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016A1" w:rsidRDefault="00370A69" w:rsidP="007D631C">
            <w:pPr>
              <w:jc w:val="center"/>
              <w:rPr>
                <w:rFonts w:ascii="Calibri" w:hAnsi="Calibri"/>
                <w:color w:val="000000"/>
                <w:sz w:val="22"/>
                <w:szCs w:val="22"/>
                <w:lang w:val="en-GB"/>
              </w:rPr>
            </w:pPr>
            <w:r>
              <w:rPr>
                <w:rFonts w:ascii="Calibri" w:hAnsi="Calibri"/>
                <w:color w:val="000000"/>
                <w:sz w:val="22"/>
                <w:szCs w:val="22"/>
                <w:lang w:val="en-GB"/>
              </w:rPr>
              <w:t>870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016A1" w:rsidRDefault="00370A69" w:rsidP="007D631C">
            <w:pPr>
              <w:jc w:val="center"/>
              <w:rPr>
                <w:rFonts w:ascii="Calibri" w:hAnsi="Calibri"/>
                <w:color w:val="000000"/>
                <w:sz w:val="22"/>
                <w:szCs w:val="22"/>
                <w:lang w:val="en-GB"/>
              </w:rPr>
            </w:pPr>
            <w:r>
              <w:rPr>
                <w:rFonts w:ascii="Calibri" w:hAnsi="Calibri"/>
                <w:color w:val="000000"/>
                <w:sz w:val="22"/>
                <w:szCs w:val="22"/>
                <w:lang w:val="en-GB"/>
              </w:rPr>
              <w:t>729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016A1"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370A69">
              <w:rPr>
                <w:rFonts w:ascii="Calibri" w:hAnsi="Calibri"/>
                <w:color w:val="000000"/>
                <w:sz w:val="22"/>
                <w:szCs w:val="22"/>
                <w:lang w:val="en-GB"/>
              </w:rPr>
              <w:t>193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016A1"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370A69">
              <w:rPr>
                <w:rFonts w:ascii="Calibri" w:hAnsi="Calibri"/>
                <w:color w:val="000000"/>
                <w:sz w:val="22"/>
                <w:szCs w:val="22"/>
                <w:lang w:val="en-GB"/>
              </w:rPr>
              <w:t>144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016A1" w:rsidRDefault="00370A69" w:rsidP="007D631C">
            <w:pPr>
              <w:jc w:val="center"/>
              <w:rPr>
                <w:rFonts w:ascii="Calibri" w:hAnsi="Calibri"/>
                <w:color w:val="000000"/>
                <w:sz w:val="22"/>
                <w:szCs w:val="22"/>
                <w:lang w:val="en-GB"/>
              </w:rPr>
            </w:pPr>
            <w:r>
              <w:rPr>
                <w:rFonts w:ascii="Calibri" w:hAnsi="Calibri"/>
                <w:color w:val="000000"/>
                <w:sz w:val="22"/>
                <w:szCs w:val="22"/>
                <w:lang w:val="en-GB"/>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92A73" w:rsidRDefault="00292A73" w:rsidP="007D631C">
            <w:pPr>
              <w:jc w:val="center"/>
              <w:rPr>
                <w:rFonts w:ascii="Calibri" w:hAnsi="Calibri"/>
                <w:color w:val="000000"/>
                <w:sz w:val="22"/>
                <w:szCs w:val="22"/>
                <w:lang w:val="en-GB"/>
              </w:rPr>
            </w:pPr>
            <w:r>
              <w:rPr>
                <w:rFonts w:ascii="Calibri" w:hAnsi="Calibri"/>
                <w:color w:val="000000"/>
                <w:sz w:val="22"/>
                <w:szCs w:val="22"/>
                <w:lang w:val="en-GB"/>
              </w:rPr>
              <w:t>996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4389D" w:rsidRDefault="00292A73" w:rsidP="007D631C">
            <w:pPr>
              <w:jc w:val="center"/>
              <w:rPr>
                <w:rFonts w:ascii="Calibri" w:hAnsi="Calibri"/>
                <w:color w:val="000000"/>
                <w:sz w:val="22"/>
                <w:szCs w:val="22"/>
                <w:lang w:val="en-GB"/>
              </w:rPr>
            </w:pPr>
            <w:r>
              <w:rPr>
                <w:rFonts w:ascii="Calibri" w:hAnsi="Calibri"/>
                <w:color w:val="000000"/>
                <w:sz w:val="22"/>
                <w:szCs w:val="22"/>
                <w:lang w:val="en-GB"/>
              </w:rPr>
              <w:t>778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4389D"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92A73">
              <w:rPr>
                <w:rFonts w:ascii="Calibri" w:hAnsi="Calibri"/>
                <w:color w:val="000000"/>
                <w:sz w:val="22"/>
                <w:szCs w:val="22"/>
                <w:lang w:val="en-GB"/>
              </w:rPr>
              <w:t>305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4389D"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92A73">
              <w:rPr>
                <w:rFonts w:ascii="Calibri" w:hAnsi="Calibri"/>
                <w:color w:val="000000"/>
                <w:sz w:val="22"/>
                <w:szCs w:val="22"/>
                <w:lang w:val="en-GB"/>
              </w:rPr>
              <w:t>249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4389D" w:rsidRDefault="00292A73" w:rsidP="007D631C">
            <w:pPr>
              <w:jc w:val="center"/>
              <w:rPr>
                <w:rFonts w:ascii="Calibri" w:hAnsi="Calibri"/>
                <w:color w:val="000000"/>
                <w:sz w:val="22"/>
                <w:szCs w:val="22"/>
                <w:lang w:val="en-GB"/>
              </w:rPr>
            </w:pPr>
            <w:r>
              <w:rPr>
                <w:rFonts w:ascii="Calibri" w:hAnsi="Calibri"/>
                <w:color w:val="000000"/>
                <w:sz w:val="22"/>
                <w:szCs w:val="22"/>
                <w:lang w:val="en-GB"/>
              </w:rPr>
              <w:t>869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E5566" w:rsidRDefault="00531B58" w:rsidP="007D631C">
            <w:pPr>
              <w:jc w:val="center"/>
              <w:rPr>
                <w:rFonts w:ascii="Calibri" w:hAnsi="Calibri"/>
                <w:color w:val="000000"/>
                <w:sz w:val="22"/>
                <w:szCs w:val="22"/>
                <w:lang w:val="en-GB"/>
              </w:rPr>
            </w:pPr>
            <w:r>
              <w:rPr>
                <w:rFonts w:ascii="Calibri" w:hAnsi="Calibri"/>
                <w:color w:val="000000"/>
                <w:sz w:val="22"/>
                <w:szCs w:val="22"/>
                <w:lang w:val="en-GB"/>
              </w:rPr>
              <w:t>842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E5566" w:rsidRDefault="00531B58" w:rsidP="007D631C">
            <w:pPr>
              <w:jc w:val="center"/>
              <w:rPr>
                <w:rFonts w:ascii="Calibri" w:hAnsi="Calibri"/>
                <w:color w:val="000000"/>
                <w:sz w:val="22"/>
                <w:szCs w:val="22"/>
                <w:lang w:val="en-GB"/>
              </w:rPr>
            </w:pPr>
            <w:r>
              <w:rPr>
                <w:rFonts w:ascii="Calibri" w:hAnsi="Calibri"/>
                <w:color w:val="000000"/>
                <w:sz w:val="22"/>
                <w:szCs w:val="22"/>
                <w:lang w:val="en-GB"/>
              </w:rPr>
              <w:t>624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E556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31B58">
              <w:rPr>
                <w:rFonts w:ascii="Calibri" w:hAnsi="Calibri"/>
                <w:color w:val="000000"/>
                <w:sz w:val="22"/>
                <w:szCs w:val="22"/>
                <w:lang w:val="en-GB"/>
              </w:rPr>
              <w:t>235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E556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31B58">
              <w:rPr>
                <w:rFonts w:ascii="Calibri" w:hAnsi="Calibri"/>
                <w:color w:val="000000"/>
                <w:sz w:val="22"/>
                <w:szCs w:val="22"/>
                <w:lang w:val="en-GB"/>
              </w:rPr>
              <w:t>235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C0FFC" w:rsidRDefault="00531B58" w:rsidP="007D631C">
            <w:pPr>
              <w:jc w:val="center"/>
              <w:rPr>
                <w:rFonts w:ascii="Calibri" w:hAnsi="Calibri"/>
                <w:color w:val="000000"/>
                <w:sz w:val="22"/>
                <w:szCs w:val="22"/>
                <w:lang w:val="en-GB"/>
              </w:rPr>
            </w:pPr>
            <w:r>
              <w:rPr>
                <w:rFonts w:ascii="Calibri" w:hAnsi="Calibri"/>
                <w:color w:val="000000"/>
                <w:sz w:val="22"/>
                <w:szCs w:val="22"/>
                <w:lang w:val="en-GB"/>
              </w:rPr>
              <w:t>757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11</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0D6DB5" w:rsidRDefault="00531B58" w:rsidP="007D631C">
            <w:pPr>
              <w:jc w:val="center"/>
              <w:rPr>
                <w:rFonts w:ascii="Calibri" w:hAnsi="Calibri"/>
                <w:color w:val="000000"/>
                <w:sz w:val="22"/>
                <w:szCs w:val="22"/>
                <w:lang w:val="en-GB"/>
              </w:rPr>
            </w:pPr>
            <w:r>
              <w:rPr>
                <w:rFonts w:ascii="Calibri" w:hAnsi="Calibri"/>
                <w:color w:val="000000"/>
                <w:sz w:val="22"/>
                <w:szCs w:val="22"/>
                <w:lang w:val="en-GB"/>
              </w:rPr>
              <w:t>891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0D6DB5" w:rsidRDefault="00531B58" w:rsidP="007D631C">
            <w:pPr>
              <w:jc w:val="center"/>
              <w:rPr>
                <w:rFonts w:ascii="Calibri" w:hAnsi="Calibri"/>
                <w:color w:val="000000"/>
                <w:sz w:val="22"/>
                <w:szCs w:val="22"/>
                <w:lang w:val="en-GB"/>
              </w:rPr>
            </w:pPr>
            <w:r>
              <w:rPr>
                <w:rFonts w:ascii="Calibri" w:hAnsi="Calibri"/>
                <w:color w:val="000000"/>
                <w:sz w:val="22"/>
                <w:szCs w:val="22"/>
                <w:lang w:val="en-GB"/>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0D6DB5"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531B58">
              <w:rPr>
                <w:rFonts w:ascii="Calibri" w:hAnsi="Calibri"/>
                <w:color w:val="000000"/>
                <w:sz w:val="22"/>
                <w:szCs w:val="22"/>
                <w:lang w:val="en-GB"/>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908B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31B58">
              <w:rPr>
                <w:rFonts w:ascii="Calibri" w:hAnsi="Calibri"/>
                <w:color w:val="000000"/>
                <w:sz w:val="22"/>
                <w:szCs w:val="22"/>
                <w:lang w:val="en-GB"/>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908BE" w:rsidRDefault="00531B58" w:rsidP="007D631C">
            <w:pPr>
              <w:jc w:val="center"/>
              <w:rPr>
                <w:rFonts w:ascii="Calibri" w:hAnsi="Calibri"/>
                <w:color w:val="000000"/>
                <w:sz w:val="22"/>
                <w:szCs w:val="22"/>
                <w:lang w:val="en-GB"/>
              </w:rPr>
            </w:pPr>
            <w:r>
              <w:rPr>
                <w:rFonts w:ascii="Calibri" w:hAnsi="Calibri"/>
                <w:color w:val="000000"/>
                <w:sz w:val="22"/>
                <w:szCs w:val="22"/>
                <w:lang w:val="en-GB"/>
              </w:rPr>
              <w:t>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E3C8E" w:rsidRDefault="00531B58" w:rsidP="007D631C">
            <w:pPr>
              <w:jc w:val="center"/>
              <w:rPr>
                <w:rFonts w:ascii="Calibri" w:hAnsi="Calibri"/>
                <w:color w:val="000000"/>
                <w:sz w:val="22"/>
                <w:szCs w:val="22"/>
                <w:lang w:val="en-GB"/>
              </w:rPr>
            </w:pPr>
            <w:r>
              <w:rPr>
                <w:rFonts w:ascii="Calibri" w:hAnsi="Calibri"/>
                <w:color w:val="000000"/>
                <w:sz w:val="22"/>
                <w:szCs w:val="22"/>
                <w:lang w:val="en-GB"/>
              </w:rPr>
              <w:t>891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E3C8E" w:rsidRDefault="00531B58" w:rsidP="007D631C">
            <w:pPr>
              <w:jc w:val="center"/>
              <w:rPr>
                <w:rFonts w:ascii="Calibri" w:hAnsi="Calibri"/>
                <w:color w:val="000000"/>
                <w:sz w:val="22"/>
                <w:szCs w:val="22"/>
                <w:lang w:val="en-GB"/>
              </w:rPr>
            </w:pPr>
            <w:r>
              <w:rPr>
                <w:rFonts w:ascii="Calibri" w:hAnsi="Calibri"/>
                <w:color w:val="000000"/>
                <w:sz w:val="22"/>
                <w:szCs w:val="22"/>
                <w:lang w:val="en-GB"/>
              </w:rPr>
              <w:t>701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E3C8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31B58">
              <w:rPr>
                <w:rFonts w:ascii="Calibri" w:hAnsi="Calibri"/>
                <w:color w:val="000000"/>
                <w:sz w:val="22"/>
                <w:szCs w:val="22"/>
                <w:lang w:val="en-GB"/>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E3C8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31B58">
              <w:rPr>
                <w:rFonts w:ascii="Calibri" w:hAnsi="Calibri"/>
                <w:color w:val="000000"/>
                <w:sz w:val="22"/>
                <w:szCs w:val="22"/>
                <w:lang w:val="en-GB"/>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E3C8E" w:rsidRDefault="00531B58" w:rsidP="007D631C">
            <w:pPr>
              <w:jc w:val="center"/>
              <w:rPr>
                <w:rFonts w:ascii="Calibri" w:hAnsi="Calibri"/>
                <w:color w:val="000000"/>
                <w:sz w:val="22"/>
                <w:szCs w:val="22"/>
                <w:lang w:val="en-GB"/>
              </w:rPr>
            </w:pPr>
            <w:r>
              <w:rPr>
                <w:rFonts w:ascii="Calibri" w:hAnsi="Calibri"/>
                <w:color w:val="000000"/>
                <w:sz w:val="22"/>
                <w:szCs w:val="22"/>
                <w:lang w:val="en-GB"/>
              </w:rPr>
              <w:t>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17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75E24" w:rsidRDefault="00015C6F" w:rsidP="007D631C">
            <w:pPr>
              <w:jc w:val="center"/>
              <w:rPr>
                <w:rFonts w:ascii="Calibri" w:hAnsi="Calibri"/>
                <w:color w:val="000000"/>
                <w:sz w:val="22"/>
                <w:szCs w:val="22"/>
                <w:lang w:val="en-GB"/>
              </w:rPr>
            </w:pPr>
            <w:r>
              <w:rPr>
                <w:rFonts w:ascii="Calibri" w:hAnsi="Calibri"/>
                <w:color w:val="000000"/>
                <w:sz w:val="22"/>
                <w:szCs w:val="22"/>
                <w:lang w:val="en-GB"/>
              </w:rPr>
              <w:t>905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75E24" w:rsidRDefault="00015C6F" w:rsidP="007D631C">
            <w:pPr>
              <w:jc w:val="center"/>
              <w:rPr>
                <w:rFonts w:ascii="Calibri" w:hAnsi="Calibri"/>
                <w:color w:val="000000"/>
                <w:sz w:val="22"/>
                <w:szCs w:val="22"/>
                <w:lang w:val="en-GB"/>
              </w:rPr>
            </w:pPr>
            <w:r>
              <w:rPr>
                <w:rFonts w:ascii="Calibri" w:hAnsi="Calibri"/>
                <w:color w:val="000000"/>
                <w:sz w:val="22"/>
                <w:szCs w:val="22"/>
                <w:lang w:val="en-GB"/>
              </w:rPr>
              <w:t>617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C6D1C"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015C6F">
              <w:rPr>
                <w:rFonts w:ascii="Calibri" w:hAnsi="Calibri"/>
                <w:color w:val="000000"/>
                <w:sz w:val="22"/>
                <w:szCs w:val="22"/>
                <w:lang w:val="en-GB"/>
              </w:rPr>
              <w:t>291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C6D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291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C6D1C" w:rsidRDefault="00015C6F" w:rsidP="007D631C">
            <w:pPr>
              <w:jc w:val="center"/>
              <w:rPr>
                <w:rFonts w:ascii="Calibri" w:hAnsi="Calibri"/>
                <w:color w:val="000000"/>
                <w:sz w:val="22"/>
                <w:szCs w:val="22"/>
                <w:lang w:val="en-GB"/>
              </w:rPr>
            </w:pPr>
            <w:r>
              <w:rPr>
                <w:rFonts w:ascii="Calibri" w:hAnsi="Calibri"/>
                <w:color w:val="000000"/>
                <w:sz w:val="22"/>
                <w:szCs w:val="22"/>
                <w:lang w:val="en-GB"/>
              </w:rPr>
              <w:t>990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828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561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214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214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736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884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778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015C6F">
              <w:rPr>
                <w:rFonts w:ascii="Calibri" w:hAnsi="Calibri"/>
                <w:color w:val="000000"/>
                <w:sz w:val="22"/>
                <w:szCs w:val="22"/>
                <w:lang w:val="en-GB"/>
              </w:rPr>
              <w:t>179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179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C5E9E" w:rsidRDefault="00015C6F" w:rsidP="007D631C">
            <w:pPr>
              <w:jc w:val="center"/>
              <w:rPr>
                <w:rFonts w:ascii="Calibri" w:hAnsi="Calibri"/>
                <w:color w:val="000000"/>
                <w:sz w:val="22"/>
                <w:szCs w:val="22"/>
                <w:lang w:val="en-GB"/>
              </w:rPr>
            </w:pPr>
            <w:r>
              <w:rPr>
                <w:rFonts w:ascii="Calibri" w:hAnsi="Calibri"/>
                <w:color w:val="000000"/>
                <w:sz w:val="22"/>
                <w:szCs w:val="22"/>
                <w:lang w:val="en-GB"/>
              </w:rPr>
              <w:t>799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8</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108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015C6F" w:rsidP="007D631C">
            <w:pPr>
              <w:jc w:val="center"/>
              <w:rPr>
                <w:rFonts w:ascii="Calibri" w:hAnsi="Calibri"/>
                <w:color w:val="000000"/>
                <w:sz w:val="22"/>
                <w:szCs w:val="22"/>
                <w:lang w:val="en-GB"/>
              </w:rPr>
            </w:pPr>
            <w:r>
              <w:rPr>
                <w:rFonts w:ascii="Calibri" w:hAnsi="Calibri"/>
                <w:color w:val="000000"/>
                <w:sz w:val="22"/>
                <w:szCs w:val="22"/>
                <w:lang w:val="en-GB"/>
              </w:rPr>
              <w:t>806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015C6F" w:rsidRDefault="00015C6F" w:rsidP="007D631C">
            <w:pPr>
              <w:jc w:val="center"/>
              <w:rPr>
                <w:rFonts w:ascii="Calibri" w:hAnsi="Calibri"/>
                <w:color w:val="000000"/>
                <w:sz w:val="22"/>
                <w:szCs w:val="22"/>
                <w:lang w:val="en-GB"/>
              </w:rPr>
            </w:pPr>
            <w:r>
              <w:rPr>
                <w:rFonts w:ascii="Calibri" w:hAnsi="Calibri"/>
                <w:color w:val="000000"/>
                <w:sz w:val="22"/>
                <w:szCs w:val="22"/>
                <w:lang w:val="en-GB"/>
              </w:rPr>
              <w:t>1641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641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15C6F">
              <w:rPr>
                <w:rFonts w:ascii="Calibri" w:hAnsi="Calibri"/>
                <w:color w:val="000000"/>
                <w:sz w:val="22"/>
                <w:szCs w:val="22"/>
                <w:lang w:val="en-GB"/>
              </w:rPr>
              <w:t>023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Default="003C5518" w:rsidP="007D631C">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3C5518" w:rsidP="007D631C">
            <w:pPr>
              <w:jc w:val="center"/>
              <w:rPr>
                <w:rFonts w:ascii="Calibri" w:hAnsi="Calibri"/>
                <w:color w:val="000000"/>
                <w:sz w:val="22"/>
                <w:szCs w:val="22"/>
                <w:lang w:val="en-GB"/>
              </w:rPr>
            </w:pPr>
            <w:r w:rsidRPr="003F49AD">
              <w:rPr>
                <w:rFonts w:ascii="Calibri" w:hAnsi="Calibri"/>
                <w:color w:val="000000"/>
                <w:sz w:val="22"/>
                <w:szCs w:val="22"/>
              </w:rPr>
              <w:t>1</w:t>
            </w:r>
            <w:r w:rsidR="00AB6193">
              <w:rPr>
                <w:rFonts w:ascii="Calibri" w:hAnsi="Calibri"/>
                <w:color w:val="000000"/>
                <w:sz w:val="22"/>
                <w:szCs w:val="22"/>
                <w:lang w:val="en-GB"/>
              </w:rPr>
              <w:t>192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52E16" w:rsidRDefault="003C5518" w:rsidP="007D631C">
            <w:pPr>
              <w:jc w:val="center"/>
              <w:rPr>
                <w:rFonts w:ascii="Calibri" w:hAnsi="Calibri"/>
                <w:color w:val="000000"/>
                <w:sz w:val="22"/>
                <w:szCs w:val="22"/>
                <w:lang w:val="en-GB"/>
              </w:rPr>
            </w:pPr>
            <w:r w:rsidRPr="003F49AD">
              <w:rPr>
                <w:rFonts w:ascii="Calibri" w:hAnsi="Calibri"/>
                <w:color w:val="000000"/>
                <w:sz w:val="22"/>
                <w:szCs w:val="22"/>
              </w:rPr>
              <w:t>1</w:t>
            </w:r>
            <w:r w:rsidR="00AB6193">
              <w:rPr>
                <w:rFonts w:ascii="Calibri" w:hAnsi="Calibri"/>
                <w:color w:val="000000"/>
                <w:sz w:val="22"/>
                <w:szCs w:val="22"/>
                <w:lang w:val="en-GB"/>
              </w:rPr>
              <w:t>065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A14DE" w:rsidRDefault="00AB6193" w:rsidP="007D631C">
            <w:pPr>
              <w:jc w:val="center"/>
              <w:rPr>
                <w:rFonts w:ascii="Calibri" w:hAnsi="Calibri"/>
                <w:color w:val="000000"/>
                <w:sz w:val="22"/>
                <w:szCs w:val="22"/>
                <w:lang w:val="en-GB"/>
              </w:rPr>
            </w:pPr>
            <w:r>
              <w:rPr>
                <w:rFonts w:ascii="Calibri" w:hAnsi="Calibri"/>
                <w:color w:val="000000"/>
                <w:sz w:val="22"/>
                <w:szCs w:val="22"/>
                <w:lang w:val="en-GB"/>
              </w:rPr>
              <w:t>1732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A14DE" w:rsidRDefault="00AB6193" w:rsidP="007D631C">
            <w:pPr>
              <w:jc w:val="center"/>
              <w:rPr>
                <w:rFonts w:ascii="Calibri" w:hAnsi="Calibri"/>
                <w:color w:val="000000"/>
                <w:sz w:val="22"/>
                <w:szCs w:val="22"/>
                <w:lang w:val="en-GB"/>
              </w:rPr>
            </w:pPr>
            <w:r>
              <w:rPr>
                <w:rFonts w:ascii="Calibri" w:hAnsi="Calibri"/>
                <w:color w:val="000000"/>
                <w:sz w:val="22"/>
                <w:szCs w:val="22"/>
                <w:lang w:val="en-GB"/>
              </w:rPr>
              <w:t>1732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A14DE" w:rsidRDefault="003C5518" w:rsidP="007D631C">
            <w:pPr>
              <w:jc w:val="center"/>
              <w:rPr>
                <w:rFonts w:ascii="Calibri" w:hAnsi="Calibri"/>
                <w:color w:val="000000"/>
                <w:sz w:val="22"/>
                <w:szCs w:val="22"/>
                <w:lang w:val="en-GB"/>
              </w:rPr>
            </w:pPr>
            <w:r w:rsidRPr="003F49AD">
              <w:rPr>
                <w:rFonts w:ascii="Calibri" w:hAnsi="Calibri"/>
                <w:color w:val="000000"/>
                <w:sz w:val="22"/>
                <w:szCs w:val="22"/>
              </w:rPr>
              <w:t>1</w:t>
            </w:r>
            <w:r w:rsidR="00AB6193">
              <w:rPr>
                <w:rFonts w:ascii="Calibri" w:hAnsi="Calibri"/>
                <w:color w:val="000000"/>
                <w:sz w:val="22"/>
                <w:szCs w:val="22"/>
                <w:lang w:val="en-GB"/>
              </w:rPr>
              <w:t>079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386BBA"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3C5518" w:rsidP="007D631C">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3C5518" w:rsidP="007D631C">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386BBA" w:rsidRDefault="003C5518" w:rsidP="007D631C">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C14" w:rsidRDefault="007B3C14" w:rsidP="007D631C">
            <w:pPr>
              <w:jc w:val="center"/>
              <w:rPr>
                <w:rFonts w:ascii="Calibri" w:hAnsi="Calibri"/>
                <w:color w:val="000000"/>
                <w:sz w:val="22"/>
                <w:szCs w:val="22"/>
                <w:lang w:val="en-US"/>
              </w:rPr>
            </w:pPr>
            <w:r>
              <w:rPr>
                <w:rFonts w:ascii="Calibri" w:hAnsi="Calibri"/>
                <w:color w:val="000000"/>
                <w:sz w:val="22"/>
                <w:szCs w:val="22"/>
                <w:lang w:val="en-US"/>
              </w:rPr>
              <w:t>1416</w:t>
            </w:r>
            <w:r w:rsidR="003C5518" w:rsidRPr="00386BBA">
              <w:rPr>
                <w:rFonts w:ascii="Calibri" w:hAnsi="Calibri"/>
                <w:color w:val="000000"/>
                <w:sz w:val="22"/>
                <w:szCs w:val="22"/>
                <w:lang w:val="en-US"/>
              </w:rPr>
              <w:t>/</w:t>
            </w:r>
          </w:p>
          <w:p w:rsidR="003C5518" w:rsidRPr="00386BBA" w:rsidRDefault="007B3C14" w:rsidP="007D631C">
            <w:pPr>
              <w:jc w:val="center"/>
              <w:rPr>
                <w:rFonts w:ascii="Calibri" w:hAnsi="Calibri"/>
                <w:color w:val="000000"/>
                <w:sz w:val="22"/>
                <w:szCs w:val="22"/>
                <w:lang w:val="en-US"/>
              </w:rPr>
            </w:pPr>
            <w:r>
              <w:rPr>
                <w:rFonts w:ascii="Calibri" w:hAnsi="Calibri"/>
                <w:color w:val="000000"/>
                <w:sz w:val="22"/>
                <w:szCs w:val="22"/>
                <w:lang w:val="en-US"/>
              </w:rPr>
              <w:t>1584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3C5518" w:rsidP="007D631C">
            <w:pPr>
              <w:jc w:val="center"/>
              <w:rPr>
                <w:rFonts w:ascii="Calibri" w:hAnsi="Calibri"/>
                <w:color w:val="000000"/>
                <w:sz w:val="22"/>
                <w:szCs w:val="22"/>
                <w:lang w:val="en-US"/>
              </w:rPr>
            </w:pPr>
            <w:r w:rsidRPr="00386BBA">
              <w:rPr>
                <w:rFonts w:ascii="Calibri" w:hAnsi="Calibri"/>
                <w:color w:val="000000"/>
                <w:sz w:val="22"/>
                <w:szCs w:val="22"/>
                <w:lang w:val="en-US"/>
              </w:rPr>
              <w:t>1</w:t>
            </w:r>
            <w:r w:rsidR="007B3C14">
              <w:rPr>
                <w:rFonts w:ascii="Calibri" w:hAnsi="Calibri"/>
                <w:color w:val="000000"/>
                <w:sz w:val="22"/>
                <w:szCs w:val="22"/>
                <w:lang w:val="en-US"/>
              </w:rPr>
              <w:t>261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7B3C14" w:rsidP="007D631C">
            <w:pPr>
              <w:jc w:val="center"/>
              <w:rPr>
                <w:rFonts w:ascii="Calibri" w:hAnsi="Calibri"/>
                <w:color w:val="000000"/>
                <w:sz w:val="22"/>
                <w:szCs w:val="22"/>
                <w:lang w:val="en-US"/>
              </w:rPr>
            </w:pPr>
            <w:r>
              <w:rPr>
                <w:rFonts w:ascii="Calibri" w:hAnsi="Calibri"/>
                <w:color w:val="000000"/>
                <w:sz w:val="22"/>
                <w:szCs w:val="22"/>
                <w:lang w:val="en-US"/>
              </w:rPr>
              <w:t>1753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7B3C14" w:rsidP="007D631C">
            <w:pPr>
              <w:jc w:val="center"/>
              <w:rPr>
                <w:rFonts w:ascii="Calibri" w:hAnsi="Calibri"/>
                <w:color w:val="000000"/>
                <w:sz w:val="22"/>
                <w:szCs w:val="22"/>
                <w:lang w:val="en-US"/>
              </w:rPr>
            </w:pPr>
            <w:r>
              <w:rPr>
                <w:rFonts w:ascii="Calibri" w:hAnsi="Calibri"/>
                <w:color w:val="000000"/>
                <w:sz w:val="22"/>
                <w:szCs w:val="22"/>
                <w:lang w:val="en-US"/>
              </w:rPr>
              <w:t>1753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3C5518" w:rsidP="007D631C">
            <w:pPr>
              <w:jc w:val="center"/>
              <w:rPr>
                <w:rFonts w:ascii="Calibri" w:hAnsi="Calibri"/>
                <w:color w:val="000000"/>
                <w:sz w:val="22"/>
                <w:szCs w:val="22"/>
                <w:lang w:val="en-US"/>
              </w:rPr>
            </w:pPr>
            <w:r w:rsidRPr="00386BBA">
              <w:rPr>
                <w:rFonts w:ascii="Calibri" w:hAnsi="Calibri"/>
                <w:color w:val="000000"/>
                <w:sz w:val="22"/>
                <w:szCs w:val="22"/>
                <w:lang w:val="en-US"/>
              </w:rPr>
              <w:t>1</w:t>
            </w:r>
            <w:r w:rsidR="007B3C14">
              <w:rPr>
                <w:rFonts w:ascii="Calibri" w:hAnsi="Calibri"/>
                <w:color w:val="000000"/>
                <w:sz w:val="22"/>
                <w:szCs w:val="22"/>
                <w:lang w:val="en-US"/>
              </w:rPr>
              <w:t>324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86BBA" w:rsidRDefault="003C5518" w:rsidP="007D631C">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7137C">
              <w:rPr>
                <w:rFonts w:ascii="Calibri" w:hAnsi="Calibri"/>
                <w:color w:val="000000"/>
                <w:sz w:val="22"/>
                <w:szCs w:val="22"/>
                <w:lang w:val="en-GB"/>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7137C">
              <w:rPr>
                <w:rFonts w:ascii="Calibri" w:hAnsi="Calibri"/>
                <w:color w:val="000000"/>
                <w:sz w:val="22"/>
                <w:szCs w:val="22"/>
                <w:lang w:val="en-GB"/>
              </w:rPr>
              <w:t>317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7137C" w:rsidRDefault="0027137C" w:rsidP="007D631C">
            <w:pPr>
              <w:jc w:val="center"/>
              <w:rPr>
                <w:rFonts w:ascii="Calibri" w:hAnsi="Calibri"/>
                <w:color w:val="000000"/>
                <w:sz w:val="22"/>
                <w:szCs w:val="22"/>
                <w:lang w:val="en-GB"/>
              </w:rPr>
            </w:pPr>
            <w:r>
              <w:rPr>
                <w:rFonts w:ascii="Calibri" w:hAnsi="Calibri"/>
                <w:color w:val="000000"/>
                <w:sz w:val="22"/>
                <w:szCs w:val="22"/>
                <w:lang w:val="en-GB"/>
              </w:rPr>
              <w:t>1998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7137C" w:rsidRDefault="0027137C" w:rsidP="007D631C">
            <w:pPr>
              <w:jc w:val="center"/>
              <w:rPr>
                <w:rFonts w:ascii="Calibri" w:hAnsi="Calibri"/>
                <w:color w:val="000000"/>
                <w:sz w:val="22"/>
                <w:szCs w:val="22"/>
                <w:lang w:val="en-GB"/>
              </w:rPr>
            </w:pPr>
            <w:r>
              <w:rPr>
                <w:rFonts w:ascii="Calibri" w:hAnsi="Calibri"/>
                <w:color w:val="000000"/>
                <w:sz w:val="22"/>
                <w:szCs w:val="22"/>
                <w:lang w:val="en-GB"/>
              </w:rPr>
              <w:t>1998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7137C">
              <w:rPr>
                <w:rFonts w:ascii="Calibri" w:hAnsi="Calibri"/>
                <w:color w:val="000000"/>
                <w:sz w:val="22"/>
                <w:szCs w:val="22"/>
                <w:lang w:val="en-GB"/>
              </w:rPr>
              <w:t>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367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254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796E92" w:rsidP="007D631C">
            <w:pPr>
              <w:jc w:val="center"/>
              <w:rPr>
                <w:rFonts w:ascii="Calibri" w:hAnsi="Calibri"/>
                <w:color w:val="000000"/>
                <w:sz w:val="22"/>
                <w:szCs w:val="22"/>
                <w:lang w:val="en-GB"/>
              </w:rPr>
            </w:pPr>
            <w:r>
              <w:rPr>
                <w:rFonts w:ascii="Calibri" w:hAnsi="Calibri"/>
                <w:color w:val="000000"/>
                <w:sz w:val="22"/>
                <w:szCs w:val="22"/>
                <w:lang w:val="en-GB"/>
              </w:rPr>
              <w:t>1851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796E92" w:rsidP="007D631C">
            <w:pPr>
              <w:jc w:val="center"/>
              <w:rPr>
                <w:rFonts w:ascii="Calibri" w:hAnsi="Calibri"/>
                <w:color w:val="000000"/>
                <w:sz w:val="22"/>
                <w:szCs w:val="22"/>
                <w:lang w:val="en-GB"/>
              </w:rPr>
            </w:pPr>
            <w:r>
              <w:rPr>
                <w:rFonts w:ascii="Calibri" w:hAnsi="Calibri"/>
                <w:color w:val="000000"/>
                <w:sz w:val="22"/>
                <w:szCs w:val="22"/>
                <w:lang w:val="en-GB"/>
              </w:rPr>
              <w:t>1851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2251C"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796E92">
              <w:rPr>
                <w:rFonts w:ascii="Calibri" w:hAnsi="Calibri"/>
                <w:color w:val="000000"/>
                <w:sz w:val="22"/>
                <w:szCs w:val="22"/>
                <w:lang w:val="en-GB"/>
              </w:rPr>
              <w:t>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6F74E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318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6F74E2" w:rsidRDefault="003C5518" w:rsidP="007D631C">
            <w:pPr>
              <w:jc w:val="center"/>
              <w:rPr>
                <w:rFonts w:ascii="Calibri" w:hAnsi="Calibri"/>
                <w:color w:val="000000"/>
                <w:sz w:val="22"/>
                <w:szCs w:val="22"/>
                <w:lang w:val="en-GB"/>
              </w:rPr>
            </w:pPr>
            <w:r>
              <w:rPr>
                <w:rFonts w:ascii="Calibri" w:hAnsi="Calibri"/>
                <w:color w:val="000000"/>
                <w:sz w:val="22"/>
                <w:szCs w:val="22"/>
                <w:lang w:val="en-GB"/>
              </w:rPr>
              <w:t>1</w:t>
            </w:r>
            <w:r w:rsidR="00796E92">
              <w:rPr>
                <w:rFonts w:ascii="Calibri" w:hAnsi="Calibri"/>
                <w:color w:val="000000"/>
                <w:sz w:val="22"/>
                <w:szCs w:val="22"/>
                <w:lang w:val="en-GB"/>
              </w:rPr>
              <w:t>205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96E92" w:rsidRDefault="00796E92" w:rsidP="007D631C">
            <w:pPr>
              <w:jc w:val="center"/>
              <w:rPr>
                <w:rFonts w:ascii="Calibri" w:hAnsi="Calibri"/>
                <w:color w:val="000000"/>
                <w:sz w:val="22"/>
                <w:szCs w:val="22"/>
                <w:lang w:val="en-GB"/>
              </w:rPr>
            </w:pPr>
            <w:r>
              <w:rPr>
                <w:rFonts w:ascii="Calibri" w:hAnsi="Calibri"/>
                <w:color w:val="000000"/>
                <w:sz w:val="22"/>
                <w:szCs w:val="22"/>
                <w:lang w:val="en-GB"/>
              </w:rPr>
              <w:t>1907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96E92" w:rsidRDefault="00796E92" w:rsidP="007D631C">
            <w:pPr>
              <w:jc w:val="center"/>
              <w:rPr>
                <w:rFonts w:ascii="Calibri" w:hAnsi="Calibri"/>
                <w:color w:val="000000"/>
                <w:sz w:val="22"/>
                <w:szCs w:val="22"/>
                <w:lang w:val="en-GB"/>
              </w:rPr>
            </w:pPr>
            <w:r>
              <w:rPr>
                <w:rFonts w:ascii="Calibri" w:hAnsi="Calibri"/>
                <w:color w:val="000000"/>
                <w:sz w:val="22"/>
                <w:szCs w:val="22"/>
                <w:lang w:val="en-GB"/>
              </w:rPr>
              <w:t>1907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6F74E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233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D44E62" w:rsidRDefault="003C5518" w:rsidP="007D631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6F74E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6F74E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96E92">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96E92" w:rsidRDefault="00796E92" w:rsidP="007D631C">
            <w:pPr>
              <w:jc w:val="center"/>
              <w:rPr>
                <w:rFonts w:ascii="Calibri" w:hAnsi="Calibri"/>
                <w:color w:val="000000"/>
                <w:sz w:val="22"/>
                <w:szCs w:val="22"/>
                <w:lang w:val="en-GB"/>
              </w:rPr>
            </w:pPr>
            <w:r>
              <w:rPr>
                <w:rFonts w:ascii="Calibri" w:hAnsi="Calibri"/>
                <w:color w:val="000000"/>
                <w:sz w:val="22"/>
                <w:szCs w:val="22"/>
                <w:lang w:val="en-GB"/>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D44E62" w:rsidRDefault="003C5518" w:rsidP="007D631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3C5518"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9472FF">
              <w:rPr>
                <w:rFonts w:ascii="Calibri" w:hAnsi="Calibri"/>
                <w:color w:val="000000"/>
                <w:sz w:val="22"/>
                <w:szCs w:val="22"/>
                <w:lang w:val="en-US"/>
              </w:rPr>
              <w:t>066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9472FF" w:rsidP="007D631C">
            <w:pPr>
              <w:jc w:val="center"/>
              <w:rPr>
                <w:rFonts w:ascii="Calibri" w:hAnsi="Calibri"/>
                <w:color w:val="000000"/>
                <w:sz w:val="22"/>
                <w:szCs w:val="22"/>
                <w:lang w:val="en-US"/>
              </w:rPr>
            </w:pPr>
            <w:r>
              <w:rPr>
                <w:rFonts w:ascii="Calibri" w:hAnsi="Calibri"/>
                <w:color w:val="000000"/>
                <w:sz w:val="22"/>
                <w:szCs w:val="22"/>
                <w:lang w:val="en-US"/>
              </w:rPr>
              <w:t>932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3C5518"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9472FF">
              <w:rPr>
                <w:rFonts w:ascii="Calibri" w:hAnsi="Calibri"/>
                <w:color w:val="000000"/>
                <w:sz w:val="22"/>
                <w:szCs w:val="22"/>
                <w:lang w:val="en-US"/>
              </w:rPr>
              <w:t>452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3C5518"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9472FF">
              <w:rPr>
                <w:rFonts w:ascii="Calibri" w:hAnsi="Calibri"/>
                <w:color w:val="000000"/>
                <w:sz w:val="22"/>
                <w:szCs w:val="22"/>
                <w:lang w:val="en-US"/>
              </w:rPr>
              <w:t>452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9472FF" w:rsidP="007D631C">
            <w:pPr>
              <w:jc w:val="center"/>
              <w:rPr>
                <w:rFonts w:ascii="Calibri" w:hAnsi="Calibri"/>
                <w:color w:val="000000"/>
                <w:sz w:val="22"/>
                <w:szCs w:val="22"/>
                <w:lang w:val="en-US"/>
              </w:rPr>
            </w:pPr>
            <w:r>
              <w:rPr>
                <w:rFonts w:ascii="Calibri" w:hAnsi="Calibri"/>
                <w:color w:val="000000"/>
                <w:sz w:val="22"/>
                <w:szCs w:val="22"/>
                <w:lang w:val="en-US"/>
              </w:rPr>
              <w:t>995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3C5518" w:rsidP="007D631C">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44E62" w:rsidRDefault="003C5518" w:rsidP="007D631C">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E42B2D" w:rsidRDefault="003C5518" w:rsidP="007D631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9472FF">
              <w:rPr>
                <w:rFonts w:ascii="Calibri" w:hAnsi="Calibri"/>
                <w:color w:val="000000"/>
                <w:sz w:val="22"/>
                <w:szCs w:val="22"/>
                <w:lang w:val="en-GB"/>
              </w:rPr>
              <w:t>045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9472FF">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472FF" w:rsidRDefault="009472FF" w:rsidP="007D631C">
            <w:pPr>
              <w:jc w:val="center"/>
              <w:rPr>
                <w:rFonts w:ascii="Calibri" w:hAnsi="Calibri"/>
                <w:color w:val="000000"/>
                <w:sz w:val="22"/>
                <w:szCs w:val="22"/>
                <w:lang w:val="en-GB"/>
              </w:rPr>
            </w:pPr>
            <w:r>
              <w:rPr>
                <w:rFonts w:ascii="Calibri" w:hAnsi="Calibri"/>
                <w:color w:val="000000"/>
                <w:sz w:val="22"/>
                <w:szCs w:val="22"/>
                <w:lang w:val="en-GB"/>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423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289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Pr>
                <w:rFonts w:ascii="Calibri" w:hAnsi="Calibri"/>
                <w:color w:val="000000"/>
                <w:sz w:val="22"/>
                <w:szCs w:val="22"/>
                <w:lang w:val="en-GB"/>
              </w:rPr>
              <w:t>2</w:t>
            </w:r>
            <w:r w:rsidR="007B47C0">
              <w:rPr>
                <w:rFonts w:ascii="Calibri" w:hAnsi="Calibri"/>
                <w:color w:val="000000"/>
                <w:sz w:val="22"/>
                <w:szCs w:val="22"/>
                <w:lang w:val="en-GB"/>
              </w:rPr>
              <w:t>208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7B47C0">
              <w:rPr>
                <w:rFonts w:ascii="Calibri" w:hAnsi="Calibri"/>
                <w:color w:val="000000"/>
                <w:sz w:val="22"/>
                <w:szCs w:val="22"/>
                <w:lang w:val="en-GB"/>
              </w:rPr>
              <w:t>208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E1126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27C97"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290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27C97"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205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B47C0" w:rsidRDefault="007B47C0" w:rsidP="007D631C">
            <w:pPr>
              <w:jc w:val="center"/>
              <w:rPr>
                <w:rFonts w:ascii="Calibri" w:hAnsi="Calibri"/>
                <w:color w:val="000000"/>
                <w:sz w:val="22"/>
                <w:szCs w:val="22"/>
                <w:lang w:val="en-GB"/>
              </w:rPr>
            </w:pPr>
            <w:r>
              <w:rPr>
                <w:rFonts w:ascii="Calibri" w:hAnsi="Calibri"/>
                <w:color w:val="000000"/>
                <w:sz w:val="22"/>
                <w:szCs w:val="22"/>
                <w:lang w:val="en-GB"/>
              </w:rPr>
              <w:t>1970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B47C0" w:rsidRDefault="007B47C0" w:rsidP="007D631C">
            <w:pPr>
              <w:jc w:val="center"/>
              <w:rPr>
                <w:rFonts w:ascii="Calibri" w:hAnsi="Calibri"/>
                <w:color w:val="000000"/>
                <w:sz w:val="22"/>
                <w:szCs w:val="22"/>
                <w:lang w:val="en-GB"/>
              </w:rPr>
            </w:pPr>
            <w:r>
              <w:rPr>
                <w:rFonts w:ascii="Calibri" w:hAnsi="Calibri"/>
                <w:color w:val="000000"/>
                <w:sz w:val="22"/>
                <w:szCs w:val="22"/>
                <w:lang w:val="en-GB"/>
              </w:rPr>
              <w:t>1970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27C97"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B47C0">
              <w:rPr>
                <w:rFonts w:ascii="Calibri" w:hAnsi="Calibri"/>
                <w:color w:val="000000"/>
                <w:sz w:val="22"/>
                <w:szCs w:val="22"/>
                <w:lang w:val="en-GB"/>
              </w:rPr>
              <w:t>205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47C0" w:rsidRDefault="007B47C0" w:rsidP="007D631C">
            <w:pPr>
              <w:jc w:val="center"/>
              <w:rPr>
                <w:rFonts w:ascii="Calibri" w:hAnsi="Calibri"/>
                <w:color w:val="000000"/>
                <w:sz w:val="22"/>
                <w:szCs w:val="22"/>
                <w:lang w:val="en-US"/>
              </w:rPr>
            </w:pPr>
            <w:r>
              <w:rPr>
                <w:rFonts w:ascii="Calibri" w:hAnsi="Calibri"/>
                <w:color w:val="000000"/>
                <w:sz w:val="22"/>
                <w:szCs w:val="22"/>
                <w:lang w:val="en-GB"/>
              </w:rPr>
              <w:t>1689</w:t>
            </w:r>
            <w:r w:rsidR="003C5518">
              <w:rPr>
                <w:rFonts w:ascii="Calibri" w:hAnsi="Calibri"/>
                <w:color w:val="000000"/>
                <w:sz w:val="22"/>
                <w:szCs w:val="22"/>
                <w:lang w:val="en-US"/>
              </w:rPr>
              <w:t>/</w:t>
            </w:r>
          </w:p>
          <w:p w:rsidR="003C5518" w:rsidRPr="007B47C0" w:rsidRDefault="007B47C0" w:rsidP="007D631C">
            <w:pPr>
              <w:jc w:val="center"/>
              <w:rPr>
                <w:rFonts w:ascii="Calibri" w:hAnsi="Calibri"/>
                <w:color w:val="000000"/>
                <w:sz w:val="22"/>
                <w:szCs w:val="22"/>
                <w:lang w:val="en-GB"/>
              </w:rPr>
            </w:pPr>
            <w:r>
              <w:rPr>
                <w:rFonts w:ascii="Calibri" w:hAnsi="Calibri"/>
                <w:color w:val="000000"/>
                <w:sz w:val="22"/>
                <w:szCs w:val="22"/>
                <w:lang w:val="en-GB"/>
              </w:rPr>
              <w:t>1983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7B47C0" w:rsidP="007D631C">
            <w:pPr>
              <w:jc w:val="center"/>
              <w:rPr>
                <w:rFonts w:ascii="Calibri" w:hAnsi="Calibri"/>
                <w:color w:val="000000"/>
                <w:sz w:val="22"/>
                <w:szCs w:val="22"/>
                <w:lang w:val="en-GB"/>
              </w:rPr>
            </w:pPr>
            <w:r>
              <w:rPr>
                <w:rFonts w:ascii="Calibri" w:hAnsi="Calibri"/>
                <w:color w:val="000000"/>
                <w:sz w:val="22"/>
                <w:szCs w:val="22"/>
                <w:lang w:val="en-GB"/>
              </w:rPr>
              <w:t>1513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7B47C0">
              <w:rPr>
                <w:rFonts w:ascii="Calibri" w:hAnsi="Calibri"/>
                <w:color w:val="000000"/>
                <w:sz w:val="22"/>
                <w:szCs w:val="22"/>
                <w:lang w:val="en-GB"/>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7B47C0">
              <w:rPr>
                <w:rFonts w:ascii="Calibri" w:hAnsi="Calibri"/>
                <w:color w:val="000000"/>
                <w:sz w:val="22"/>
                <w:szCs w:val="22"/>
                <w:lang w:val="en-GB"/>
              </w:rPr>
              <w:t>320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7B47C0" w:rsidP="007D631C">
            <w:pPr>
              <w:jc w:val="center"/>
              <w:rPr>
                <w:rFonts w:ascii="Calibri" w:hAnsi="Calibri"/>
                <w:color w:val="000000"/>
                <w:sz w:val="22"/>
                <w:szCs w:val="22"/>
                <w:lang w:val="en-GB"/>
              </w:rPr>
            </w:pPr>
            <w:r>
              <w:rPr>
                <w:rFonts w:ascii="Calibri" w:hAnsi="Calibri"/>
                <w:color w:val="000000"/>
                <w:sz w:val="22"/>
                <w:szCs w:val="22"/>
                <w:lang w:val="en-GB"/>
              </w:rPr>
              <w:t>1604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E25DB">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E25DB">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0E25DB">
              <w:rPr>
                <w:rFonts w:ascii="Calibri" w:hAnsi="Calibri"/>
                <w:color w:val="000000"/>
                <w:sz w:val="22"/>
                <w:szCs w:val="22"/>
                <w:lang w:val="en-GB"/>
              </w:rPr>
              <w:t>422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481C46">
              <w:rPr>
                <w:rFonts w:ascii="Calibri" w:hAnsi="Calibri"/>
                <w:color w:val="000000"/>
                <w:sz w:val="22"/>
                <w:szCs w:val="22"/>
                <w:lang w:val="en-GB"/>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481C46" w:rsidP="007D631C">
            <w:pPr>
              <w:jc w:val="center"/>
              <w:rPr>
                <w:rFonts w:ascii="Calibri" w:hAnsi="Calibri"/>
                <w:color w:val="000000"/>
                <w:sz w:val="22"/>
                <w:szCs w:val="22"/>
                <w:lang w:val="en-GB"/>
              </w:rPr>
            </w:pPr>
            <w:r>
              <w:rPr>
                <w:rFonts w:ascii="Calibri" w:hAnsi="Calibri"/>
                <w:color w:val="000000"/>
                <w:sz w:val="22"/>
                <w:szCs w:val="22"/>
                <w:lang w:val="en-GB"/>
              </w:rPr>
              <w:t>820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481C46" w:rsidP="007D631C">
            <w:pPr>
              <w:jc w:val="center"/>
              <w:rPr>
                <w:rFonts w:ascii="Calibri" w:hAnsi="Calibri"/>
                <w:color w:val="000000"/>
                <w:sz w:val="22"/>
                <w:szCs w:val="22"/>
                <w:lang w:val="en-GB"/>
              </w:rPr>
            </w:pPr>
            <w:r>
              <w:rPr>
                <w:rFonts w:ascii="Calibri" w:hAnsi="Calibri"/>
                <w:color w:val="000000"/>
                <w:sz w:val="22"/>
                <w:szCs w:val="22"/>
                <w:lang w:val="en-GB"/>
              </w:rPr>
              <w:t>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481C46">
              <w:rPr>
                <w:rFonts w:ascii="Calibri" w:hAnsi="Calibri"/>
                <w:color w:val="000000"/>
                <w:sz w:val="22"/>
                <w:szCs w:val="22"/>
                <w:lang w:val="en-GB"/>
              </w:rPr>
              <w:t>059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481C46" w:rsidP="007D631C">
            <w:pPr>
              <w:jc w:val="center"/>
              <w:rPr>
                <w:rFonts w:ascii="Calibri" w:hAnsi="Calibri"/>
                <w:color w:val="000000"/>
                <w:sz w:val="22"/>
                <w:szCs w:val="22"/>
                <w:lang w:val="en-GB"/>
              </w:rPr>
            </w:pPr>
            <w:r>
              <w:rPr>
                <w:rFonts w:ascii="Calibri" w:hAnsi="Calibri"/>
                <w:color w:val="000000"/>
                <w:sz w:val="22"/>
                <w:szCs w:val="22"/>
                <w:lang w:val="en-GB"/>
              </w:rPr>
              <w:t>806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481C46" w:rsidRDefault="00481C46" w:rsidP="007D631C">
            <w:pPr>
              <w:jc w:val="center"/>
              <w:rPr>
                <w:rFonts w:ascii="Calibri" w:hAnsi="Calibri"/>
                <w:color w:val="000000"/>
                <w:sz w:val="22"/>
                <w:szCs w:val="22"/>
                <w:lang w:val="en-GB"/>
              </w:rPr>
            </w:pPr>
            <w:r>
              <w:rPr>
                <w:rFonts w:ascii="Calibri" w:hAnsi="Calibri"/>
                <w:color w:val="000000"/>
                <w:sz w:val="22"/>
                <w:szCs w:val="22"/>
                <w:lang w:val="en-GB"/>
              </w:rPr>
              <w:t>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1031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507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C50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282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C50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422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C501C"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003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94B20" w:rsidRDefault="005B1517" w:rsidP="007D631C">
            <w:pPr>
              <w:jc w:val="center"/>
              <w:rPr>
                <w:rFonts w:ascii="Calibri" w:hAnsi="Calibri"/>
                <w:color w:val="000000"/>
                <w:sz w:val="22"/>
                <w:szCs w:val="22"/>
                <w:lang w:val="en-GB"/>
              </w:rPr>
            </w:pPr>
            <w:r>
              <w:rPr>
                <w:rFonts w:ascii="Calibri" w:hAnsi="Calibri"/>
                <w:color w:val="000000"/>
                <w:sz w:val="22"/>
                <w:szCs w:val="22"/>
                <w:lang w:val="en-GB"/>
              </w:rPr>
              <w:t>848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94B20"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438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B1517" w:rsidRDefault="005B1517" w:rsidP="007D631C">
            <w:pPr>
              <w:jc w:val="center"/>
              <w:rPr>
                <w:rFonts w:ascii="Calibri" w:hAnsi="Calibri"/>
                <w:color w:val="000000"/>
                <w:sz w:val="22"/>
                <w:szCs w:val="22"/>
                <w:lang w:val="en-GB"/>
              </w:rPr>
            </w:pPr>
            <w:r>
              <w:rPr>
                <w:rFonts w:ascii="Calibri" w:hAnsi="Calibri"/>
                <w:color w:val="000000"/>
                <w:sz w:val="22"/>
                <w:szCs w:val="22"/>
                <w:lang w:val="en-GB"/>
              </w:rPr>
              <w:t>918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94B20"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136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B1517" w:rsidRDefault="005B1517" w:rsidP="007D631C">
            <w:pPr>
              <w:jc w:val="center"/>
              <w:rPr>
                <w:rFonts w:ascii="Calibri" w:hAnsi="Calibri"/>
                <w:color w:val="000000"/>
                <w:sz w:val="22"/>
                <w:szCs w:val="22"/>
                <w:lang w:val="en-GB"/>
              </w:rPr>
            </w:pPr>
            <w:r>
              <w:rPr>
                <w:rFonts w:ascii="Calibri" w:hAnsi="Calibri"/>
                <w:color w:val="000000"/>
                <w:sz w:val="22"/>
                <w:szCs w:val="22"/>
                <w:lang w:val="en-GB"/>
              </w:rPr>
              <w:t>981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94B20"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571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94B20"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5B1517">
              <w:rPr>
                <w:rFonts w:ascii="Calibri" w:hAnsi="Calibri"/>
                <w:color w:val="000000"/>
                <w:sz w:val="22"/>
                <w:szCs w:val="22"/>
                <w:lang w:val="en-GB"/>
              </w:rPr>
              <w:t>051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1C6715"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1C6715" w:rsidRDefault="003C5518" w:rsidP="007D631C">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1C6715" w:rsidRDefault="003C5518" w:rsidP="007D631C">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1C6715" w:rsidRDefault="003C5518" w:rsidP="007D631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F0A0E" w:rsidRDefault="003C5518" w:rsidP="007D631C">
            <w:pPr>
              <w:jc w:val="center"/>
              <w:rPr>
                <w:rFonts w:ascii="Calibri" w:hAnsi="Calibri"/>
                <w:sz w:val="22"/>
                <w:szCs w:val="22"/>
                <w:lang w:val="en-GB"/>
              </w:rPr>
            </w:pPr>
            <w:r w:rsidRPr="001C6715">
              <w:rPr>
                <w:rFonts w:ascii="Calibri" w:hAnsi="Calibri"/>
                <w:sz w:val="22"/>
                <w:szCs w:val="22"/>
              </w:rPr>
              <w:t>1</w:t>
            </w:r>
            <w:r w:rsidR="005F0A0E">
              <w:rPr>
                <w:rFonts w:ascii="Calibri" w:hAnsi="Calibri"/>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F0A0E" w:rsidRDefault="003C5518" w:rsidP="007D631C">
            <w:pPr>
              <w:jc w:val="center"/>
              <w:rPr>
                <w:rFonts w:ascii="Calibri" w:hAnsi="Calibri"/>
                <w:sz w:val="22"/>
                <w:szCs w:val="22"/>
                <w:lang w:val="en-GB"/>
              </w:rPr>
            </w:pPr>
            <w:r w:rsidRPr="001C6715">
              <w:rPr>
                <w:rFonts w:ascii="Calibri" w:hAnsi="Calibri"/>
                <w:sz w:val="22"/>
                <w:szCs w:val="22"/>
              </w:rPr>
              <w:t>1</w:t>
            </w:r>
            <w:r w:rsidR="005F0A0E">
              <w:rPr>
                <w:rFonts w:ascii="Calibri" w:hAnsi="Calibri"/>
                <w:sz w:val="22"/>
                <w:szCs w:val="22"/>
                <w:lang w:val="en-GB"/>
              </w:rPr>
              <w:t>380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1C6715" w:rsidRDefault="003C5518" w:rsidP="007D631C">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F0A0E" w:rsidRDefault="005F0A0E" w:rsidP="007D631C">
            <w:pPr>
              <w:jc w:val="center"/>
              <w:rPr>
                <w:rFonts w:ascii="Calibri" w:hAnsi="Calibri"/>
                <w:sz w:val="22"/>
                <w:szCs w:val="22"/>
                <w:lang w:val="en-GB"/>
              </w:rPr>
            </w:pPr>
            <w:r>
              <w:rPr>
                <w:rFonts w:ascii="Calibri" w:hAnsi="Calibri"/>
                <w:sz w:val="22"/>
                <w:szCs w:val="22"/>
                <w:lang w:val="en-GB"/>
              </w:rPr>
              <w:t>1725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5F0A0E" w:rsidRDefault="003C5518" w:rsidP="007D631C">
            <w:pPr>
              <w:jc w:val="center"/>
              <w:rPr>
                <w:rFonts w:ascii="Calibri" w:hAnsi="Calibri"/>
                <w:sz w:val="22"/>
                <w:szCs w:val="22"/>
                <w:lang w:val="en-GB"/>
              </w:rPr>
            </w:pPr>
            <w:r w:rsidRPr="001C6715">
              <w:rPr>
                <w:rFonts w:ascii="Calibri" w:hAnsi="Calibri"/>
                <w:sz w:val="22"/>
                <w:szCs w:val="22"/>
              </w:rPr>
              <w:t>1</w:t>
            </w:r>
            <w:r w:rsidR="005F0A0E">
              <w:rPr>
                <w:rFonts w:ascii="Calibri" w:hAnsi="Calibri"/>
                <w:sz w:val="22"/>
                <w:szCs w:val="22"/>
                <w:lang w:val="en-GB"/>
              </w:rPr>
              <w:t>275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1C6715" w:rsidRDefault="003C5518" w:rsidP="007D631C">
            <w:pPr>
              <w:jc w:val="center"/>
              <w:rPr>
                <w:rFonts w:ascii="Calibri" w:hAnsi="Calibri"/>
                <w:sz w:val="22"/>
                <w:szCs w:val="22"/>
                <w:lang w:val="en-US"/>
              </w:rPr>
            </w:pPr>
            <w:r w:rsidRPr="001C6715">
              <w:rPr>
                <w:rFonts w:ascii="Calibri" w:hAnsi="Calibri"/>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AA0A43" w:rsidRDefault="003C5518" w:rsidP="007D631C">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527B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527B9">
              <w:rPr>
                <w:rFonts w:ascii="Calibri" w:hAnsi="Calibri"/>
                <w:color w:val="000000"/>
                <w:sz w:val="22"/>
                <w:szCs w:val="22"/>
                <w:lang w:val="en-GB"/>
              </w:rPr>
              <w:t>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527B9"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7527B9">
              <w:rPr>
                <w:rFonts w:ascii="Calibri" w:hAnsi="Calibri"/>
                <w:color w:val="000000"/>
                <w:sz w:val="22"/>
                <w:szCs w:val="22"/>
                <w:lang w:val="en-GB"/>
              </w:rPr>
              <w:t>310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7527B9" w:rsidRDefault="003C5518" w:rsidP="007D631C">
            <w:pPr>
              <w:jc w:val="center"/>
              <w:rPr>
                <w:rFonts w:ascii="Calibri" w:hAnsi="Calibri"/>
                <w:color w:val="000000"/>
                <w:sz w:val="22"/>
                <w:szCs w:val="22"/>
                <w:lang w:val="en-GB"/>
              </w:rPr>
            </w:pPr>
            <w:r>
              <w:rPr>
                <w:rFonts w:ascii="Calibri" w:hAnsi="Calibri"/>
                <w:color w:val="000000"/>
                <w:sz w:val="22"/>
                <w:szCs w:val="22"/>
              </w:rPr>
              <w:t>1</w:t>
            </w:r>
            <w:r w:rsidR="007527B9">
              <w:rPr>
                <w:rFonts w:ascii="Calibri" w:hAnsi="Calibri"/>
                <w:color w:val="000000"/>
                <w:sz w:val="22"/>
                <w:szCs w:val="22"/>
                <w:lang w:val="en-GB"/>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F758A"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DF758A">
              <w:rPr>
                <w:rFonts w:ascii="Calibri" w:hAnsi="Calibri"/>
                <w:color w:val="000000"/>
                <w:sz w:val="22"/>
                <w:szCs w:val="22"/>
                <w:lang w:val="en-GB"/>
              </w:rPr>
              <w:t>395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F758A"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DF758A">
              <w:rPr>
                <w:rFonts w:ascii="Calibri" w:hAnsi="Calibri"/>
                <w:color w:val="000000"/>
                <w:sz w:val="22"/>
                <w:szCs w:val="22"/>
                <w:lang w:val="en-GB"/>
              </w:rPr>
              <w:t>275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F758A"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DF758A">
              <w:rPr>
                <w:rFonts w:ascii="Calibri" w:hAnsi="Calibri"/>
                <w:color w:val="000000"/>
                <w:sz w:val="22"/>
                <w:szCs w:val="22"/>
                <w:lang w:val="en-GB"/>
              </w:rPr>
              <w:t>285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F758A" w:rsidRDefault="00DF758A" w:rsidP="007D631C">
            <w:pPr>
              <w:jc w:val="center"/>
              <w:rPr>
                <w:rFonts w:ascii="Calibri" w:hAnsi="Calibri"/>
                <w:color w:val="000000"/>
                <w:sz w:val="22"/>
                <w:szCs w:val="22"/>
                <w:lang w:val="en-GB"/>
              </w:rPr>
            </w:pPr>
            <w:r>
              <w:rPr>
                <w:rFonts w:ascii="Calibri" w:hAnsi="Calibri"/>
                <w:color w:val="000000"/>
                <w:sz w:val="22"/>
                <w:szCs w:val="22"/>
                <w:lang w:val="en-GB"/>
              </w:rPr>
              <w:t>1676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DF758A"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DF758A">
              <w:rPr>
                <w:rFonts w:ascii="Calibri" w:hAnsi="Calibri"/>
                <w:color w:val="000000"/>
                <w:sz w:val="22"/>
                <w:szCs w:val="22"/>
                <w:lang w:val="en-GB"/>
              </w:rPr>
              <w:t>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C13242" w:rsidP="007D631C">
            <w:pPr>
              <w:jc w:val="center"/>
              <w:rPr>
                <w:rFonts w:ascii="Calibri" w:hAnsi="Calibri"/>
                <w:color w:val="000000"/>
                <w:sz w:val="22"/>
                <w:szCs w:val="22"/>
                <w:lang w:val="en-GB"/>
              </w:rPr>
            </w:pPr>
            <w:r>
              <w:rPr>
                <w:rFonts w:ascii="Calibri" w:hAnsi="Calibri"/>
                <w:color w:val="000000"/>
                <w:sz w:val="22"/>
                <w:szCs w:val="22"/>
                <w:lang w:val="en-GB"/>
              </w:rPr>
              <w:t>1465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C13242">
              <w:rPr>
                <w:rFonts w:ascii="Calibri" w:hAnsi="Calibri"/>
                <w:color w:val="000000"/>
                <w:sz w:val="22"/>
                <w:szCs w:val="22"/>
                <w:lang w:val="en-GB"/>
              </w:rPr>
              <w:t>310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C13242">
              <w:rPr>
                <w:rFonts w:ascii="Calibri" w:hAnsi="Calibri"/>
                <w:color w:val="000000"/>
                <w:sz w:val="22"/>
                <w:szCs w:val="22"/>
                <w:lang w:val="en-GB"/>
              </w:rPr>
              <w:t>110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C13242">
              <w:rPr>
                <w:rFonts w:ascii="Calibri" w:hAnsi="Calibri"/>
                <w:color w:val="000000"/>
                <w:sz w:val="22"/>
                <w:szCs w:val="22"/>
                <w:lang w:val="en-GB"/>
              </w:rPr>
              <w:t>110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C13242">
              <w:rPr>
                <w:rFonts w:ascii="Calibri" w:hAnsi="Calibri"/>
                <w:color w:val="000000"/>
                <w:sz w:val="22"/>
                <w:szCs w:val="22"/>
                <w:lang w:val="en-GB"/>
              </w:rPr>
              <w:t>359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C13242">
              <w:rPr>
                <w:rFonts w:ascii="Calibri" w:hAnsi="Calibri"/>
                <w:color w:val="000000"/>
                <w:sz w:val="22"/>
                <w:szCs w:val="22"/>
                <w:lang w:val="en-GB"/>
              </w:rPr>
              <w:t>129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C13242" w:rsidP="007D631C">
            <w:pPr>
              <w:jc w:val="center"/>
              <w:rPr>
                <w:rFonts w:ascii="Calibri" w:hAnsi="Calibri"/>
                <w:color w:val="000000"/>
                <w:sz w:val="22"/>
                <w:szCs w:val="22"/>
                <w:lang w:val="en-GB"/>
              </w:rPr>
            </w:pPr>
            <w:r>
              <w:rPr>
                <w:rFonts w:ascii="Calibri" w:hAnsi="Calibri"/>
                <w:color w:val="000000"/>
                <w:sz w:val="22"/>
                <w:szCs w:val="22"/>
                <w:lang w:val="en-GB"/>
              </w:rPr>
              <w:t>995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13242" w:rsidRDefault="00C13242" w:rsidP="007D631C">
            <w:pPr>
              <w:jc w:val="center"/>
              <w:rPr>
                <w:rFonts w:ascii="Calibri" w:hAnsi="Calibri"/>
                <w:color w:val="000000"/>
                <w:sz w:val="22"/>
                <w:szCs w:val="22"/>
                <w:lang w:val="en-GB"/>
              </w:rPr>
            </w:pPr>
            <w:r>
              <w:rPr>
                <w:rFonts w:ascii="Calibri" w:hAnsi="Calibri"/>
                <w:color w:val="000000"/>
                <w:sz w:val="22"/>
                <w:szCs w:val="22"/>
                <w:lang w:val="en-GB"/>
              </w:rPr>
              <w:t>1065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8F5FD1" w:rsidP="007D631C">
            <w:pPr>
              <w:jc w:val="center"/>
              <w:rPr>
                <w:rFonts w:ascii="Calibri" w:hAnsi="Calibri"/>
                <w:color w:val="000000"/>
                <w:sz w:val="22"/>
                <w:szCs w:val="22"/>
                <w:lang w:val="en-GB"/>
              </w:rPr>
            </w:pPr>
            <w:r>
              <w:rPr>
                <w:rFonts w:ascii="Calibri" w:hAnsi="Calibri"/>
                <w:color w:val="000000"/>
                <w:sz w:val="22"/>
                <w:szCs w:val="22"/>
                <w:lang w:val="en-GB"/>
              </w:rPr>
              <w:t>1815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8F5FD1" w:rsidP="007D631C">
            <w:pPr>
              <w:jc w:val="center"/>
              <w:rPr>
                <w:rFonts w:ascii="Calibri" w:hAnsi="Calibri"/>
                <w:color w:val="000000"/>
                <w:sz w:val="22"/>
                <w:szCs w:val="22"/>
                <w:lang w:val="en-GB"/>
              </w:rPr>
            </w:pPr>
            <w:r>
              <w:rPr>
                <w:rFonts w:ascii="Calibri" w:hAnsi="Calibri"/>
                <w:color w:val="000000"/>
                <w:sz w:val="22"/>
                <w:szCs w:val="22"/>
                <w:lang w:val="en-GB"/>
              </w:rPr>
              <w:t>1730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8F5FD1">
              <w:rPr>
                <w:rFonts w:ascii="Calibri" w:hAnsi="Calibri"/>
                <w:color w:val="000000"/>
                <w:sz w:val="22"/>
                <w:szCs w:val="22"/>
                <w:lang w:val="en-GB"/>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8F5FD1">
              <w:rPr>
                <w:rFonts w:ascii="Calibri" w:hAnsi="Calibri"/>
                <w:color w:val="000000"/>
                <w:sz w:val="22"/>
                <w:szCs w:val="22"/>
                <w:lang w:val="en-GB"/>
              </w:rPr>
              <w:t>320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8F5FD1" w:rsidP="007D631C">
            <w:pPr>
              <w:jc w:val="center"/>
              <w:rPr>
                <w:rFonts w:ascii="Calibri" w:hAnsi="Calibri"/>
                <w:color w:val="000000"/>
                <w:sz w:val="22"/>
                <w:szCs w:val="22"/>
                <w:lang w:val="en-GB"/>
              </w:rPr>
            </w:pPr>
            <w:r>
              <w:rPr>
                <w:rFonts w:ascii="Calibri" w:hAnsi="Calibri"/>
                <w:color w:val="000000"/>
                <w:sz w:val="22"/>
                <w:szCs w:val="22"/>
                <w:lang w:val="en-GB"/>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9321C"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B667B">
              <w:rPr>
                <w:rFonts w:ascii="Calibri" w:hAnsi="Calibri"/>
                <w:color w:val="000000"/>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B667B">
              <w:rPr>
                <w:rFonts w:ascii="Calibri" w:hAnsi="Calibri"/>
                <w:color w:val="000000"/>
                <w:sz w:val="22"/>
                <w:szCs w:val="22"/>
                <w:lang w:val="en-GB"/>
              </w:rPr>
              <w:t>450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67F02" w:rsidRDefault="00267F02" w:rsidP="007D631C">
            <w:pPr>
              <w:jc w:val="center"/>
              <w:rPr>
                <w:rFonts w:ascii="Calibri" w:hAnsi="Calibri"/>
                <w:color w:val="000000"/>
                <w:sz w:val="22"/>
                <w:szCs w:val="22"/>
                <w:lang w:val="en-GB"/>
              </w:rPr>
            </w:pPr>
            <w:r>
              <w:rPr>
                <w:rFonts w:ascii="Calibri" w:hAnsi="Calibri"/>
                <w:color w:val="000000"/>
                <w:sz w:val="22"/>
                <w:szCs w:val="22"/>
                <w:lang w:val="en-GB"/>
              </w:rPr>
              <w:t>2530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67F02" w:rsidRDefault="00267F02" w:rsidP="007D631C">
            <w:pPr>
              <w:jc w:val="center"/>
              <w:rPr>
                <w:rFonts w:ascii="Calibri" w:hAnsi="Calibri"/>
                <w:color w:val="000000"/>
                <w:sz w:val="22"/>
                <w:szCs w:val="22"/>
                <w:lang w:val="en-GB"/>
              </w:rPr>
            </w:pPr>
            <w:r>
              <w:rPr>
                <w:rFonts w:ascii="Calibri" w:hAnsi="Calibri"/>
                <w:color w:val="000000"/>
                <w:sz w:val="22"/>
                <w:szCs w:val="22"/>
                <w:lang w:val="en-GB"/>
              </w:rPr>
              <w:t>2530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3C5518" w:rsidP="007D631C">
            <w:pPr>
              <w:jc w:val="center"/>
              <w:rPr>
                <w:rFonts w:ascii="Calibri" w:hAnsi="Calibri"/>
                <w:color w:val="000000"/>
                <w:sz w:val="22"/>
                <w:szCs w:val="22"/>
                <w:lang w:val="en-GB"/>
              </w:rPr>
            </w:pPr>
            <w:r>
              <w:rPr>
                <w:rFonts w:ascii="Calibri" w:hAnsi="Calibri"/>
                <w:color w:val="000000"/>
                <w:sz w:val="22"/>
                <w:szCs w:val="22"/>
              </w:rPr>
              <w:t>1</w:t>
            </w:r>
            <w:r w:rsidR="002B667B">
              <w:rPr>
                <w:rFonts w:ascii="Calibri" w:hAnsi="Calibri"/>
                <w:color w:val="000000"/>
                <w:sz w:val="22"/>
                <w:szCs w:val="22"/>
                <w:lang w:val="en-GB"/>
              </w:rPr>
              <w:t>450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8F5FD1" w:rsidRDefault="008F5FD1" w:rsidP="007D631C">
            <w:pPr>
              <w:jc w:val="center"/>
              <w:rPr>
                <w:rFonts w:ascii="Calibri" w:hAnsi="Calibri"/>
                <w:color w:val="000000"/>
                <w:sz w:val="22"/>
                <w:szCs w:val="22"/>
                <w:lang w:val="en-GB"/>
              </w:rPr>
            </w:pPr>
            <w:r>
              <w:rPr>
                <w:rFonts w:ascii="Calibri" w:hAnsi="Calibri"/>
                <w:color w:val="000000"/>
                <w:sz w:val="22"/>
                <w:szCs w:val="22"/>
                <w:lang w:val="en-GB"/>
              </w:rPr>
              <w:t>9</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B667B">
              <w:rPr>
                <w:rFonts w:ascii="Calibri" w:hAnsi="Calibri"/>
                <w:color w:val="000000"/>
                <w:sz w:val="22"/>
                <w:szCs w:val="22"/>
                <w:lang w:val="en-GB"/>
              </w:rPr>
              <w:t>535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2B667B" w:rsidP="007D631C">
            <w:pPr>
              <w:jc w:val="center"/>
              <w:rPr>
                <w:rFonts w:ascii="Calibri" w:hAnsi="Calibri"/>
                <w:color w:val="000000"/>
                <w:sz w:val="22"/>
                <w:szCs w:val="22"/>
                <w:lang w:val="en-GB"/>
              </w:rPr>
            </w:pPr>
            <w:r>
              <w:rPr>
                <w:rFonts w:ascii="Calibri" w:hAnsi="Calibri"/>
                <w:color w:val="000000"/>
                <w:sz w:val="22"/>
                <w:szCs w:val="22"/>
                <w:lang w:val="en-GB"/>
              </w:rPr>
              <w:t>1450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67F02" w:rsidRDefault="00267F02" w:rsidP="007D631C">
            <w:pPr>
              <w:jc w:val="center"/>
              <w:rPr>
                <w:rFonts w:ascii="Calibri" w:hAnsi="Calibri"/>
                <w:color w:val="000000"/>
                <w:sz w:val="22"/>
                <w:szCs w:val="22"/>
                <w:lang w:val="en-GB"/>
              </w:rPr>
            </w:pPr>
            <w:r>
              <w:rPr>
                <w:rFonts w:ascii="Calibri" w:hAnsi="Calibri"/>
                <w:color w:val="000000"/>
                <w:sz w:val="22"/>
                <w:szCs w:val="22"/>
                <w:lang w:val="en-GB"/>
              </w:rPr>
              <w:t>2705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67F02" w:rsidRDefault="00267F02" w:rsidP="007D631C">
            <w:pPr>
              <w:jc w:val="center"/>
              <w:rPr>
                <w:rFonts w:ascii="Calibri" w:hAnsi="Calibri"/>
                <w:color w:val="000000"/>
                <w:sz w:val="22"/>
                <w:szCs w:val="22"/>
                <w:lang w:val="en-GB"/>
              </w:rPr>
            </w:pPr>
            <w:r>
              <w:rPr>
                <w:rFonts w:ascii="Calibri" w:hAnsi="Calibri"/>
                <w:color w:val="000000"/>
                <w:sz w:val="22"/>
                <w:szCs w:val="22"/>
                <w:lang w:val="en-GB"/>
              </w:rPr>
              <w:t>2705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2B667B" w:rsidRDefault="003C5518" w:rsidP="007D631C">
            <w:pPr>
              <w:jc w:val="center"/>
              <w:rPr>
                <w:rFonts w:ascii="Calibri" w:hAnsi="Calibri"/>
                <w:color w:val="000000"/>
                <w:sz w:val="22"/>
                <w:szCs w:val="22"/>
                <w:lang w:val="en-GB"/>
              </w:rPr>
            </w:pPr>
            <w:r w:rsidRPr="00C564EF">
              <w:rPr>
                <w:rFonts w:ascii="Calibri" w:hAnsi="Calibri"/>
                <w:color w:val="000000"/>
                <w:sz w:val="22"/>
                <w:szCs w:val="22"/>
              </w:rPr>
              <w:t>1</w:t>
            </w:r>
            <w:r w:rsidR="002B667B">
              <w:rPr>
                <w:rFonts w:ascii="Calibri" w:hAnsi="Calibri"/>
                <w:color w:val="000000"/>
                <w:sz w:val="22"/>
                <w:szCs w:val="22"/>
                <w:lang w:val="en-GB"/>
              </w:rPr>
              <w:t>450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F4197E" w:rsidRDefault="00F4197E" w:rsidP="007D631C">
            <w:pPr>
              <w:jc w:val="center"/>
              <w:rPr>
                <w:rFonts w:ascii="Calibri" w:hAnsi="Calibri"/>
                <w:color w:val="000000"/>
                <w:sz w:val="22"/>
                <w:szCs w:val="22"/>
                <w:lang w:val="en-GB"/>
              </w:rPr>
            </w:pPr>
            <w:r>
              <w:rPr>
                <w:rFonts w:ascii="Calibri" w:hAnsi="Calibri"/>
                <w:color w:val="000000"/>
                <w:sz w:val="22"/>
                <w:szCs w:val="22"/>
                <w:lang w:val="en-GB"/>
              </w:rPr>
              <w:t>2445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F4197E" w:rsidRDefault="00F4197E" w:rsidP="007D631C">
            <w:pPr>
              <w:jc w:val="center"/>
              <w:rPr>
                <w:rFonts w:ascii="Calibri" w:hAnsi="Calibri"/>
                <w:color w:val="000000"/>
                <w:sz w:val="22"/>
                <w:szCs w:val="22"/>
                <w:lang w:val="en-GB"/>
              </w:rPr>
            </w:pPr>
            <w:r>
              <w:rPr>
                <w:rFonts w:ascii="Calibri" w:hAnsi="Calibri"/>
                <w:color w:val="000000"/>
                <w:sz w:val="22"/>
                <w:szCs w:val="22"/>
                <w:lang w:val="en-GB"/>
              </w:rPr>
              <w:t>2290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F4197E" w:rsidRDefault="00F4197E" w:rsidP="007D631C">
            <w:pPr>
              <w:jc w:val="center"/>
              <w:rPr>
                <w:rFonts w:ascii="Calibri" w:hAnsi="Calibri"/>
                <w:color w:val="000000"/>
                <w:sz w:val="22"/>
                <w:szCs w:val="22"/>
                <w:lang w:val="en-GB"/>
              </w:rPr>
            </w:pPr>
            <w:r>
              <w:rPr>
                <w:rFonts w:ascii="Calibri" w:hAnsi="Calibri"/>
                <w:color w:val="000000"/>
                <w:sz w:val="22"/>
                <w:szCs w:val="22"/>
                <w:lang w:val="en-GB"/>
              </w:rPr>
              <w:t>3545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F4197E" w:rsidRDefault="00F4197E" w:rsidP="007D631C">
            <w:pPr>
              <w:jc w:val="center"/>
              <w:rPr>
                <w:rFonts w:ascii="Calibri" w:hAnsi="Calibri"/>
                <w:color w:val="000000"/>
                <w:sz w:val="22"/>
                <w:szCs w:val="22"/>
                <w:lang w:val="en-GB"/>
              </w:rPr>
            </w:pPr>
            <w:r>
              <w:rPr>
                <w:rFonts w:ascii="Calibri" w:hAnsi="Calibri"/>
                <w:color w:val="000000"/>
                <w:sz w:val="22"/>
                <w:szCs w:val="22"/>
                <w:lang w:val="en-GB"/>
              </w:rPr>
              <w:t>3545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F4197E" w:rsidRDefault="00F4197E" w:rsidP="007D631C">
            <w:pPr>
              <w:jc w:val="center"/>
              <w:rPr>
                <w:rFonts w:ascii="Calibri" w:hAnsi="Calibri"/>
                <w:color w:val="000000"/>
                <w:sz w:val="22"/>
                <w:szCs w:val="22"/>
                <w:lang w:val="en-GB"/>
              </w:rPr>
            </w:pPr>
            <w:r>
              <w:rPr>
                <w:rFonts w:ascii="Calibri" w:hAnsi="Calibri"/>
                <w:color w:val="000000"/>
                <w:sz w:val="22"/>
                <w:szCs w:val="22"/>
                <w:lang w:val="en-GB"/>
              </w:rPr>
              <w:t>2360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1815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1625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3405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3405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1730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371242"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1745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1660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2635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2635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371242" w:rsidRDefault="003C5518" w:rsidP="007D631C">
            <w:pPr>
              <w:jc w:val="center"/>
              <w:rPr>
                <w:rFonts w:ascii="Calibri" w:hAnsi="Calibri"/>
                <w:color w:val="000000"/>
                <w:sz w:val="22"/>
                <w:szCs w:val="22"/>
              </w:rPr>
            </w:pPr>
            <w:r>
              <w:rPr>
                <w:rFonts w:ascii="Calibri" w:hAnsi="Calibri"/>
                <w:color w:val="000000"/>
                <w:sz w:val="22"/>
                <w:szCs w:val="22"/>
              </w:rPr>
              <w:t>21</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915FE5">
              <w:rPr>
                <w:rFonts w:ascii="Calibri" w:hAnsi="Calibri"/>
                <w:color w:val="000000"/>
                <w:sz w:val="22"/>
                <w:szCs w:val="22"/>
                <w:lang w:val="en-GB"/>
              </w:rPr>
              <w:t>060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1765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3125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3125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1709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915FE5">
              <w:rPr>
                <w:rFonts w:ascii="Calibri" w:hAnsi="Calibri"/>
                <w:color w:val="000000"/>
                <w:sz w:val="22"/>
                <w:szCs w:val="22"/>
                <w:lang w:val="en-GB"/>
              </w:rPr>
              <w:t>130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1905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3195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915FE5" w:rsidP="007D631C">
            <w:pPr>
              <w:jc w:val="center"/>
              <w:rPr>
                <w:rFonts w:ascii="Calibri" w:hAnsi="Calibri"/>
                <w:color w:val="000000"/>
                <w:sz w:val="22"/>
                <w:szCs w:val="22"/>
                <w:lang w:val="en-GB"/>
              </w:rPr>
            </w:pPr>
            <w:r>
              <w:rPr>
                <w:rFonts w:ascii="Calibri" w:hAnsi="Calibri"/>
                <w:color w:val="000000"/>
                <w:sz w:val="22"/>
                <w:szCs w:val="22"/>
                <w:lang w:val="en-GB"/>
              </w:rPr>
              <w:t>2600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915FE5" w:rsidRDefault="003C5518" w:rsidP="007D631C">
            <w:pPr>
              <w:jc w:val="center"/>
              <w:rPr>
                <w:rFonts w:ascii="Calibri" w:hAnsi="Calibri"/>
                <w:color w:val="000000"/>
                <w:sz w:val="22"/>
                <w:szCs w:val="22"/>
                <w:lang w:val="en-GB"/>
              </w:rPr>
            </w:pPr>
            <w:r>
              <w:rPr>
                <w:rFonts w:ascii="Calibri" w:hAnsi="Calibri"/>
                <w:color w:val="000000"/>
                <w:sz w:val="22"/>
                <w:szCs w:val="22"/>
              </w:rPr>
              <w:t>2</w:t>
            </w:r>
            <w:r w:rsidR="00915FE5">
              <w:rPr>
                <w:rFonts w:ascii="Calibri" w:hAnsi="Calibri"/>
                <w:color w:val="000000"/>
                <w:sz w:val="22"/>
                <w:szCs w:val="22"/>
                <w:lang w:val="en-GB"/>
              </w:rPr>
              <w:t>045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3C5518" w:rsidRPr="00C564EF" w:rsidTr="00EE6E6C">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3C5518" w:rsidRPr="00C564EF" w:rsidRDefault="003C551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348B9" w:rsidRDefault="00B348B9" w:rsidP="007D631C">
            <w:pPr>
              <w:jc w:val="center"/>
              <w:rPr>
                <w:rFonts w:ascii="Calibri" w:hAnsi="Calibri"/>
                <w:color w:val="000000"/>
                <w:sz w:val="22"/>
                <w:szCs w:val="22"/>
                <w:lang w:val="en-GB"/>
              </w:rPr>
            </w:pPr>
            <w:r>
              <w:rPr>
                <w:rFonts w:ascii="Calibri" w:hAnsi="Calibri"/>
                <w:color w:val="000000"/>
                <w:sz w:val="22"/>
                <w:szCs w:val="22"/>
                <w:lang w:val="en-GB"/>
              </w:rPr>
              <w:t>2270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348B9" w:rsidRDefault="003C5518" w:rsidP="007D631C">
            <w:pPr>
              <w:jc w:val="center"/>
              <w:rPr>
                <w:rFonts w:ascii="Calibri" w:hAnsi="Calibri"/>
                <w:color w:val="000000"/>
                <w:sz w:val="22"/>
                <w:szCs w:val="22"/>
                <w:lang w:val="en-GB"/>
              </w:rPr>
            </w:pPr>
            <w:r w:rsidRPr="00C564EF">
              <w:rPr>
                <w:rFonts w:ascii="Calibri" w:hAnsi="Calibri"/>
                <w:color w:val="000000"/>
                <w:sz w:val="22"/>
                <w:szCs w:val="22"/>
              </w:rPr>
              <w:t>2</w:t>
            </w:r>
            <w:r w:rsidR="00B348B9">
              <w:rPr>
                <w:rFonts w:ascii="Calibri" w:hAnsi="Calibri"/>
                <w:color w:val="000000"/>
                <w:sz w:val="22"/>
                <w:szCs w:val="22"/>
                <w:lang w:val="en-GB"/>
              </w:rPr>
              <w:t>080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348B9" w:rsidRDefault="00B348B9" w:rsidP="007D631C">
            <w:pPr>
              <w:jc w:val="center"/>
              <w:rPr>
                <w:rFonts w:ascii="Calibri" w:hAnsi="Calibri"/>
                <w:color w:val="000000"/>
                <w:sz w:val="22"/>
                <w:szCs w:val="22"/>
                <w:lang w:val="en-GB"/>
              </w:rPr>
            </w:pPr>
            <w:r>
              <w:rPr>
                <w:rFonts w:ascii="Calibri" w:hAnsi="Calibri"/>
                <w:color w:val="000000"/>
                <w:sz w:val="22"/>
                <w:szCs w:val="22"/>
                <w:lang w:val="en-GB"/>
              </w:rPr>
              <w:t>4420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B348B9" w:rsidRDefault="003C5518" w:rsidP="007D631C">
            <w:pPr>
              <w:jc w:val="center"/>
              <w:rPr>
                <w:rFonts w:ascii="Calibri" w:hAnsi="Calibri"/>
                <w:color w:val="000000"/>
                <w:sz w:val="22"/>
                <w:szCs w:val="22"/>
                <w:lang w:val="en-GB"/>
              </w:rPr>
            </w:pPr>
            <w:r>
              <w:rPr>
                <w:rFonts w:ascii="Calibri" w:hAnsi="Calibri"/>
                <w:color w:val="000000"/>
                <w:sz w:val="22"/>
                <w:szCs w:val="22"/>
              </w:rPr>
              <w:t>2</w:t>
            </w:r>
            <w:r w:rsidR="00B348B9">
              <w:rPr>
                <w:rFonts w:ascii="Calibri" w:hAnsi="Calibri"/>
                <w:color w:val="000000"/>
                <w:sz w:val="22"/>
                <w:szCs w:val="22"/>
                <w:lang w:val="en-GB"/>
              </w:rPr>
              <w:t>178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518" w:rsidRPr="00C564EF" w:rsidRDefault="003C551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05CC" w:rsidRDefault="006905C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801D78" w:rsidRPr="007107EB" w:rsidTr="00801D78">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76C7B" w:rsidRDefault="00801D78" w:rsidP="00801D78">
            <w:pPr>
              <w:pStyle w:val="Header"/>
              <w:tabs>
                <w:tab w:val="clear" w:pos="4153"/>
                <w:tab w:val="clear" w:pos="8306"/>
              </w:tabs>
              <w:jc w:val="center"/>
              <w:rPr>
                <w:rFonts w:eastAsia="Arial Unicode MS"/>
                <w:b/>
                <w:szCs w:val="24"/>
              </w:rPr>
            </w:pPr>
            <w:r w:rsidRPr="00876C7B">
              <w:rPr>
                <w:rFonts w:eastAsia="Arial Unicode MS"/>
                <w:b/>
                <w:szCs w:val="24"/>
              </w:rPr>
              <w:t>Семейный week-end – для детей и их родителей – 7 ночей</w:t>
            </w:r>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посещение мюзикла  «Король Лев» (The Lion King)</w:t>
            </w:r>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полет на колесе обозрения LONDON EYE </w:t>
            </w:r>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Лондонский аквариум </w:t>
            </w:r>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путешествие на «Утенке» (London Duck Tours) </w:t>
            </w:r>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w:t>
            </w:r>
            <w:hyperlink r:id="rId11" w:tgtFrame="_blank" w:history="1">
              <w:r w:rsidRPr="00876C7B">
                <w:rPr>
                  <w:rFonts w:ascii="Times New Roman" w:eastAsia="Arial Unicode MS" w:hAnsi="Times New Roman"/>
                  <w:b w:val="0"/>
                  <w:sz w:val="24"/>
                  <w:szCs w:val="24"/>
                </w:rPr>
                <w:t>музей Мадам Тюссо  - Madam Tussaud’s Museum</w:t>
              </w:r>
            </w:hyperlink>
          </w:p>
          <w:p w:rsidR="00A15462" w:rsidRPr="00876C7B" w:rsidRDefault="00A15462" w:rsidP="00A15462">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музей Шерлока Холмса.  </w:t>
            </w:r>
          </w:p>
          <w:p w:rsidR="00801D78" w:rsidRPr="00876C7B" w:rsidRDefault="00A15462" w:rsidP="00A15462">
            <w:pPr>
              <w:pStyle w:val="Header"/>
              <w:tabs>
                <w:tab w:val="clear" w:pos="4153"/>
                <w:tab w:val="clear" w:pos="8306"/>
              </w:tabs>
              <w:rPr>
                <w:rFonts w:eastAsia="Arial Unicode MS"/>
                <w:szCs w:val="24"/>
              </w:rPr>
            </w:pPr>
            <w:r w:rsidRPr="00876C7B">
              <w:rPr>
                <w:rFonts w:eastAsia="Arial Unicode MS"/>
                <w:szCs w:val="24"/>
              </w:rPr>
              <w:t>Рекомендуем пообедать в пабе: Sherlock’s Bar &amp; Grill, посетить магазин игрушек Хэмли (Hamleys toy store, Адрес: 188-196 Regent Street)</w:t>
            </w:r>
          </w:p>
          <w:p w:rsidR="00801D78" w:rsidRPr="00801D78" w:rsidRDefault="00801D78" w:rsidP="007D631C">
            <w:pPr>
              <w:jc w:val="center"/>
              <w:rPr>
                <w:rFonts w:ascii="Calibri" w:hAnsi="Calibri"/>
                <w:color w:val="000000"/>
                <w:sz w:val="22"/>
                <w:szCs w:val="22"/>
              </w:rPr>
            </w:pPr>
          </w:p>
        </w:tc>
      </w:tr>
      <w:tr w:rsidR="00801D78" w:rsidRPr="007107EB"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7107EB" w:rsidRDefault="00801D78" w:rsidP="007D631C">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107EB" w:rsidRDefault="00801D78" w:rsidP="007D631C">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999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7</w:t>
            </w:r>
            <w:r w:rsidR="00B6149B">
              <w:rPr>
                <w:rFonts w:ascii="Calibri" w:hAnsi="Calibri"/>
                <w:color w:val="000000"/>
                <w:sz w:val="22"/>
                <w:szCs w:val="22"/>
              </w:rPr>
              <w:t>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1</w:t>
            </w:r>
            <w:r w:rsidR="00B6149B">
              <w:rPr>
                <w:rFonts w:ascii="Calibri" w:hAnsi="Calibri"/>
                <w:color w:val="000000"/>
                <w:sz w:val="22"/>
                <w:szCs w:val="22"/>
              </w:rPr>
              <w:t>474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1</w:t>
            </w:r>
            <w:r w:rsidR="00B6149B">
              <w:rPr>
                <w:rFonts w:ascii="Calibri" w:hAnsi="Calibri"/>
                <w:color w:val="000000"/>
                <w:sz w:val="22"/>
                <w:szCs w:val="22"/>
              </w:rPr>
              <w:t>474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790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1034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1034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1</w:t>
            </w:r>
            <w:r w:rsidR="00B6149B">
              <w:rPr>
                <w:rFonts w:ascii="Calibri" w:hAnsi="Calibri"/>
                <w:color w:val="000000"/>
                <w:sz w:val="22"/>
                <w:szCs w:val="22"/>
              </w:rPr>
              <w:t>495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1</w:t>
            </w:r>
            <w:r w:rsidR="00B6149B">
              <w:rPr>
                <w:rFonts w:ascii="Calibri" w:hAnsi="Calibri"/>
                <w:color w:val="000000"/>
                <w:sz w:val="22"/>
                <w:szCs w:val="22"/>
              </w:rPr>
              <w:t>495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1034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1090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8</w:t>
            </w:r>
            <w:r w:rsidR="00B6149B">
              <w:rPr>
                <w:rFonts w:ascii="Calibri" w:hAnsi="Calibri"/>
                <w:color w:val="000000"/>
                <w:sz w:val="22"/>
                <w:szCs w:val="22"/>
              </w:rPr>
              <w:t>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sidRPr="00C564EF">
              <w:rPr>
                <w:rFonts w:ascii="Calibri" w:hAnsi="Calibri"/>
                <w:color w:val="000000"/>
                <w:sz w:val="22"/>
                <w:szCs w:val="22"/>
              </w:rPr>
              <w:t>1</w:t>
            </w:r>
            <w:r w:rsidR="00B6149B">
              <w:rPr>
                <w:rFonts w:ascii="Calibri" w:hAnsi="Calibri"/>
                <w:color w:val="000000"/>
                <w:sz w:val="22"/>
                <w:szCs w:val="22"/>
              </w:rPr>
              <w:t>530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801D78" w:rsidP="007D631C">
            <w:pPr>
              <w:jc w:val="center"/>
              <w:rPr>
                <w:rFonts w:ascii="Calibri" w:hAnsi="Calibri"/>
                <w:color w:val="000000"/>
                <w:sz w:val="22"/>
                <w:szCs w:val="22"/>
              </w:rPr>
            </w:pPr>
            <w:r>
              <w:rPr>
                <w:rFonts w:ascii="Calibri" w:hAnsi="Calibri"/>
                <w:color w:val="000000"/>
                <w:sz w:val="22"/>
                <w:szCs w:val="22"/>
                <w:lang w:val="en-GB"/>
              </w:rPr>
              <w:t>1</w:t>
            </w:r>
            <w:r w:rsidR="00B6149B">
              <w:rPr>
                <w:rFonts w:ascii="Calibri" w:hAnsi="Calibri"/>
                <w:color w:val="000000"/>
                <w:sz w:val="22"/>
                <w:szCs w:val="22"/>
              </w:rPr>
              <w:t>495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6149B" w:rsidRDefault="00B6149B" w:rsidP="007D631C">
            <w:pPr>
              <w:jc w:val="center"/>
              <w:rPr>
                <w:rFonts w:ascii="Calibri" w:hAnsi="Calibri"/>
                <w:color w:val="000000"/>
                <w:sz w:val="22"/>
                <w:szCs w:val="22"/>
              </w:rPr>
            </w:pPr>
            <w:r>
              <w:rPr>
                <w:rFonts w:ascii="Calibri" w:hAnsi="Calibri"/>
                <w:color w:val="000000"/>
                <w:sz w:val="22"/>
                <w:szCs w:val="22"/>
              </w:rPr>
              <w:t>825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770E5" w:rsidRDefault="007770E5" w:rsidP="007D631C">
            <w:pPr>
              <w:jc w:val="center"/>
              <w:rPr>
                <w:rFonts w:ascii="Calibri" w:hAnsi="Calibri"/>
                <w:color w:val="000000"/>
                <w:sz w:val="22"/>
                <w:szCs w:val="22"/>
              </w:rPr>
            </w:pPr>
            <w:r>
              <w:rPr>
                <w:rFonts w:ascii="Calibri" w:hAnsi="Calibri"/>
                <w:color w:val="000000"/>
                <w:sz w:val="22"/>
                <w:szCs w:val="22"/>
              </w:rPr>
              <w:t>1132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770E5" w:rsidRDefault="00801D78" w:rsidP="007D631C">
            <w:pPr>
              <w:jc w:val="center"/>
              <w:rPr>
                <w:rFonts w:ascii="Calibri" w:hAnsi="Calibri"/>
                <w:color w:val="000000"/>
                <w:sz w:val="22"/>
                <w:szCs w:val="22"/>
              </w:rPr>
            </w:pPr>
            <w:r>
              <w:rPr>
                <w:rFonts w:ascii="Calibri" w:hAnsi="Calibri"/>
                <w:color w:val="000000"/>
                <w:sz w:val="22"/>
                <w:szCs w:val="22"/>
                <w:lang w:val="en-GB"/>
              </w:rPr>
              <w:t>8</w:t>
            </w:r>
            <w:r w:rsidR="007770E5">
              <w:rPr>
                <w:rFonts w:ascii="Calibri" w:hAnsi="Calibri"/>
                <w:color w:val="000000"/>
                <w:sz w:val="22"/>
                <w:szCs w:val="22"/>
              </w:rPr>
              <w:t>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770E5" w:rsidRDefault="00801D78" w:rsidP="007D631C">
            <w:pPr>
              <w:jc w:val="center"/>
              <w:rPr>
                <w:rFonts w:ascii="Calibri" w:hAnsi="Calibri"/>
                <w:color w:val="000000"/>
                <w:sz w:val="22"/>
                <w:szCs w:val="22"/>
              </w:rPr>
            </w:pPr>
            <w:r w:rsidRPr="00C564EF">
              <w:rPr>
                <w:rFonts w:ascii="Calibri" w:hAnsi="Calibri"/>
                <w:color w:val="000000"/>
                <w:sz w:val="22"/>
                <w:szCs w:val="22"/>
              </w:rPr>
              <w:t>1</w:t>
            </w:r>
            <w:r w:rsidR="007770E5">
              <w:rPr>
                <w:rFonts w:ascii="Calibri" w:hAnsi="Calibri"/>
                <w:color w:val="000000"/>
                <w:sz w:val="22"/>
                <w:szCs w:val="22"/>
              </w:rPr>
              <w:t>684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770E5" w:rsidRDefault="00801D78" w:rsidP="007D631C">
            <w:pPr>
              <w:jc w:val="center"/>
              <w:rPr>
                <w:rFonts w:ascii="Calibri" w:hAnsi="Calibri"/>
                <w:color w:val="000000"/>
                <w:sz w:val="22"/>
                <w:szCs w:val="22"/>
              </w:rPr>
            </w:pPr>
            <w:r w:rsidRPr="00C564EF">
              <w:rPr>
                <w:rFonts w:ascii="Calibri" w:hAnsi="Calibri"/>
                <w:color w:val="000000"/>
                <w:sz w:val="22"/>
                <w:szCs w:val="22"/>
              </w:rPr>
              <w:t>1</w:t>
            </w:r>
            <w:r w:rsidR="007770E5">
              <w:rPr>
                <w:rFonts w:ascii="Calibri" w:hAnsi="Calibri"/>
                <w:color w:val="000000"/>
                <w:sz w:val="22"/>
                <w:szCs w:val="22"/>
              </w:rPr>
              <w:t>684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770E5" w:rsidRDefault="00801D78" w:rsidP="007D631C">
            <w:pPr>
              <w:jc w:val="center"/>
              <w:rPr>
                <w:rFonts w:ascii="Calibri" w:hAnsi="Calibri"/>
                <w:color w:val="000000"/>
                <w:sz w:val="22"/>
                <w:szCs w:val="22"/>
              </w:rPr>
            </w:pPr>
            <w:r>
              <w:rPr>
                <w:rFonts w:ascii="Calibri" w:hAnsi="Calibri"/>
                <w:color w:val="000000"/>
                <w:sz w:val="22"/>
                <w:szCs w:val="22"/>
                <w:lang w:val="en-GB"/>
              </w:rPr>
              <w:t>9</w:t>
            </w:r>
            <w:r w:rsidR="007770E5">
              <w:rPr>
                <w:rFonts w:ascii="Calibri" w:hAnsi="Calibri"/>
                <w:color w:val="000000"/>
                <w:sz w:val="22"/>
                <w:szCs w:val="22"/>
              </w:rPr>
              <w:t>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21</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46613" w:rsidRDefault="00146613" w:rsidP="007D631C">
            <w:pPr>
              <w:jc w:val="center"/>
              <w:rPr>
                <w:rFonts w:ascii="Calibri" w:hAnsi="Calibri"/>
                <w:color w:val="000000"/>
                <w:sz w:val="22"/>
                <w:szCs w:val="22"/>
              </w:rPr>
            </w:pPr>
            <w:r>
              <w:rPr>
                <w:rFonts w:ascii="Calibri" w:hAnsi="Calibri"/>
                <w:color w:val="000000"/>
                <w:sz w:val="22"/>
                <w:szCs w:val="22"/>
              </w:rPr>
              <w:t>1125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46613" w:rsidRDefault="00801D78" w:rsidP="007D631C">
            <w:pPr>
              <w:jc w:val="center"/>
              <w:rPr>
                <w:rFonts w:ascii="Calibri" w:hAnsi="Calibri"/>
                <w:color w:val="000000"/>
                <w:sz w:val="22"/>
                <w:szCs w:val="22"/>
              </w:rPr>
            </w:pPr>
            <w:r>
              <w:rPr>
                <w:rFonts w:ascii="Calibri" w:hAnsi="Calibri"/>
                <w:color w:val="000000"/>
                <w:sz w:val="22"/>
                <w:szCs w:val="22"/>
                <w:lang w:val="en-GB"/>
              </w:rPr>
              <w:t>8</w:t>
            </w:r>
            <w:r w:rsidR="00146613">
              <w:rPr>
                <w:rFonts w:ascii="Calibri" w:hAnsi="Calibri"/>
                <w:color w:val="000000"/>
                <w:sz w:val="22"/>
                <w:szCs w:val="22"/>
              </w:rPr>
              <w:t>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46613"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46613">
              <w:rPr>
                <w:rFonts w:ascii="Calibri" w:hAnsi="Calibri"/>
                <w:color w:val="000000"/>
                <w:sz w:val="22"/>
                <w:szCs w:val="22"/>
              </w:rPr>
              <w:t>565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46613"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46613">
              <w:rPr>
                <w:rFonts w:ascii="Calibri" w:hAnsi="Calibri"/>
                <w:color w:val="000000"/>
                <w:sz w:val="22"/>
                <w:szCs w:val="22"/>
              </w:rPr>
              <w:t>565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46613" w:rsidRDefault="00146613" w:rsidP="007D631C">
            <w:pPr>
              <w:jc w:val="center"/>
              <w:rPr>
                <w:rFonts w:ascii="Calibri" w:hAnsi="Calibri"/>
                <w:color w:val="000000"/>
                <w:sz w:val="22"/>
                <w:szCs w:val="22"/>
              </w:rPr>
            </w:pPr>
            <w:r>
              <w:rPr>
                <w:rFonts w:ascii="Calibri" w:hAnsi="Calibri"/>
                <w:color w:val="000000"/>
                <w:sz w:val="22"/>
                <w:szCs w:val="22"/>
              </w:rPr>
              <w:t>874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E5F00" w:rsidRDefault="00801D78" w:rsidP="007D631C">
            <w:pPr>
              <w:jc w:val="center"/>
              <w:rPr>
                <w:rFonts w:ascii="Calibri" w:hAnsi="Calibri"/>
                <w:color w:val="000000"/>
                <w:sz w:val="22"/>
                <w:szCs w:val="22"/>
              </w:rPr>
            </w:pPr>
            <w:r>
              <w:rPr>
                <w:rFonts w:ascii="Calibri" w:hAnsi="Calibri"/>
                <w:color w:val="000000"/>
                <w:sz w:val="22"/>
                <w:szCs w:val="22"/>
                <w:lang w:val="en-GB"/>
              </w:rPr>
              <w:t>1</w:t>
            </w:r>
            <w:r w:rsidR="007E5F00">
              <w:rPr>
                <w:rFonts w:ascii="Calibri" w:hAnsi="Calibri"/>
                <w:color w:val="000000"/>
                <w:sz w:val="22"/>
                <w:szCs w:val="22"/>
              </w:rPr>
              <w:t>160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E5F00" w:rsidRDefault="007E5F00" w:rsidP="007D631C">
            <w:pPr>
              <w:jc w:val="center"/>
              <w:rPr>
                <w:rFonts w:ascii="Calibri" w:hAnsi="Calibri"/>
                <w:color w:val="000000"/>
                <w:sz w:val="22"/>
                <w:szCs w:val="22"/>
              </w:rPr>
            </w:pPr>
            <w:r>
              <w:rPr>
                <w:rFonts w:ascii="Calibri" w:hAnsi="Calibri"/>
                <w:color w:val="000000"/>
                <w:sz w:val="22"/>
                <w:szCs w:val="22"/>
              </w:rPr>
              <w:t>874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E5F00" w:rsidRDefault="00801D78" w:rsidP="007D631C">
            <w:pPr>
              <w:jc w:val="center"/>
              <w:rPr>
                <w:rFonts w:ascii="Calibri" w:hAnsi="Calibri"/>
                <w:color w:val="000000"/>
                <w:sz w:val="22"/>
                <w:szCs w:val="22"/>
              </w:rPr>
            </w:pPr>
            <w:r w:rsidRPr="00C564EF">
              <w:rPr>
                <w:rFonts w:ascii="Calibri" w:hAnsi="Calibri"/>
                <w:color w:val="000000"/>
                <w:sz w:val="22"/>
                <w:szCs w:val="22"/>
              </w:rPr>
              <w:t>1</w:t>
            </w:r>
            <w:r w:rsidR="007E5F00">
              <w:rPr>
                <w:rFonts w:ascii="Calibri" w:hAnsi="Calibri"/>
                <w:color w:val="000000"/>
                <w:sz w:val="22"/>
                <w:szCs w:val="22"/>
              </w:rPr>
              <w:t>628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E5F00" w:rsidRDefault="00801D78" w:rsidP="007D631C">
            <w:pPr>
              <w:jc w:val="center"/>
              <w:rPr>
                <w:rFonts w:ascii="Calibri" w:hAnsi="Calibri"/>
                <w:color w:val="000000"/>
                <w:sz w:val="22"/>
                <w:szCs w:val="22"/>
              </w:rPr>
            </w:pPr>
            <w:r w:rsidRPr="00C564EF">
              <w:rPr>
                <w:rFonts w:ascii="Calibri" w:hAnsi="Calibri"/>
                <w:color w:val="000000"/>
                <w:sz w:val="22"/>
                <w:szCs w:val="22"/>
              </w:rPr>
              <w:t>1</w:t>
            </w:r>
            <w:r w:rsidR="007E5F00">
              <w:rPr>
                <w:rFonts w:ascii="Calibri" w:hAnsi="Calibri"/>
                <w:color w:val="000000"/>
                <w:sz w:val="22"/>
                <w:szCs w:val="22"/>
              </w:rPr>
              <w:t>579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E5F00" w:rsidRDefault="007E5F00" w:rsidP="007D631C">
            <w:pPr>
              <w:jc w:val="center"/>
              <w:rPr>
                <w:rFonts w:ascii="Calibri" w:hAnsi="Calibri"/>
                <w:color w:val="000000"/>
                <w:sz w:val="22"/>
                <w:szCs w:val="22"/>
              </w:rPr>
            </w:pPr>
            <w:r>
              <w:rPr>
                <w:rFonts w:ascii="Calibri" w:hAnsi="Calibri"/>
                <w:color w:val="000000"/>
                <w:sz w:val="22"/>
                <w:szCs w:val="22"/>
              </w:rPr>
              <w:t>895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96F04">
              <w:rPr>
                <w:rFonts w:ascii="Calibri" w:hAnsi="Calibri"/>
                <w:color w:val="000000"/>
                <w:sz w:val="22"/>
                <w:szCs w:val="22"/>
              </w:rPr>
              <w:t>286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Pr>
                <w:rFonts w:ascii="Calibri" w:hAnsi="Calibri"/>
                <w:color w:val="000000"/>
                <w:sz w:val="22"/>
                <w:szCs w:val="22"/>
                <w:lang w:val="en-GB"/>
              </w:rPr>
              <w:t>9</w:t>
            </w:r>
            <w:r w:rsidR="00496F04">
              <w:rPr>
                <w:rFonts w:ascii="Calibri" w:hAnsi="Calibri"/>
                <w:color w:val="000000"/>
                <w:sz w:val="22"/>
                <w:szCs w:val="22"/>
              </w:rPr>
              <w:t>23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96F04">
              <w:rPr>
                <w:rFonts w:ascii="Calibri" w:hAnsi="Calibri"/>
                <w:color w:val="000000"/>
                <w:sz w:val="22"/>
                <w:szCs w:val="22"/>
              </w:rPr>
              <w:t>740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96F04">
              <w:rPr>
                <w:rFonts w:ascii="Calibri" w:hAnsi="Calibri"/>
                <w:color w:val="000000"/>
                <w:sz w:val="22"/>
                <w:szCs w:val="22"/>
              </w:rPr>
              <w:t>684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Pr>
                <w:rFonts w:ascii="Calibri" w:hAnsi="Calibri"/>
                <w:color w:val="000000"/>
                <w:sz w:val="22"/>
                <w:szCs w:val="22"/>
                <w:lang w:val="en-GB"/>
              </w:rPr>
              <w:t>1</w:t>
            </w:r>
            <w:r w:rsidR="00496F04">
              <w:rPr>
                <w:rFonts w:ascii="Calibri" w:hAnsi="Calibri"/>
                <w:color w:val="000000"/>
                <w:sz w:val="22"/>
                <w:szCs w:val="22"/>
              </w:rPr>
              <w:t>014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496F04" w:rsidP="007D631C">
            <w:pPr>
              <w:jc w:val="center"/>
              <w:rPr>
                <w:rFonts w:ascii="Calibri" w:hAnsi="Calibri"/>
                <w:color w:val="000000"/>
                <w:sz w:val="22"/>
                <w:szCs w:val="22"/>
              </w:rPr>
            </w:pPr>
            <w:r>
              <w:rPr>
                <w:rFonts w:ascii="Calibri" w:hAnsi="Calibri"/>
                <w:color w:val="000000"/>
                <w:sz w:val="22"/>
                <w:szCs w:val="22"/>
              </w:rPr>
              <w:t>1132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Pr>
                <w:rFonts w:ascii="Calibri" w:hAnsi="Calibri"/>
                <w:color w:val="000000"/>
                <w:sz w:val="22"/>
                <w:szCs w:val="22"/>
                <w:lang w:val="en-GB"/>
              </w:rPr>
              <w:t>7</w:t>
            </w:r>
            <w:r w:rsidR="00496F04">
              <w:rPr>
                <w:rFonts w:ascii="Calibri" w:hAnsi="Calibri"/>
                <w:color w:val="000000"/>
                <w:sz w:val="22"/>
                <w:szCs w:val="22"/>
              </w:rPr>
              <w:t>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96F04">
              <w:rPr>
                <w:rFonts w:ascii="Calibri" w:hAnsi="Calibri"/>
                <w:color w:val="000000"/>
                <w:sz w:val="22"/>
                <w:szCs w:val="22"/>
              </w:rPr>
              <w:t>670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96F04">
              <w:rPr>
                <w:rFonts w:ascii="Calibri" w:hAnsi="Calibri"/>
                <w:color w:val="000000"/>
                <w:sz w:val="22"/>
                <w:szCs w:val="22"/>
              </w:rPr>
              <w:t>670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96F04" w:rsidRDefault="00801D78" w:rsidP="007D631C">
            <w:pPr>
              <w:jc w:val="center"/>
              <w:rPr>
                <w:rFonts w:ascii="Calibri" w:hAnsi="Calibri"/>
                <w:color w:val="000000"/>
                <w:sz w:val="22"/>
                <w:szCs w:val="22"/>
              </w:rPr>
            </w:pPr>
            <w:r>
              <w:rPr>
                <w:rFonts w:ascii="Calibri" w:hAnsi="Calibri"/>
                <w:color w:val="000000"/>
                <w:sz w:val="22"/>
                <w:szCs w:val="22"/>
                <w:lang w:val="en-GB"/>
              </w:rPr>
              <w:t>9</w:t>
            </w:r>
            <w:r w:rsidR="00496F04">
              <w:rPr>
                <w:rFonts w:ascii="Calibri" w:hAnsi="Calibri"/>
                <w:color w:val="000000"/>
                <w:sz w:val="22"/>
                <w:szCs w:val="22"/>
              </w:rPr>
              <w:t>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11</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1</w:t>
            </w:r>
            <w:r w:rsidR="00E06B6A">
              <w:rPr>
                <w:rFonts w:ascii="Calibri" w:hAnsi="Calibri"/>
                <w:color w:val="000000"/>
                <w:sz w:val="22"/>
                <w:szCs w:val="22"/>
              </w:rPr>
              <w:t>181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8</w:t>
            </w:r>
            <w:r w:rsidR="00E06B6A">
              <w:rPr>
                <w:rFonts w:ascii="Calibri" w:hAnsi="Calibri"/>
                <w:color w:val="000000"/>
                <w:sz w:val="22"/>
                <w:szCs w:val="22"/>
              </w:rPr>
              <w:t>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1</w:t>
            </w:r>
            <w:r w:rsidR="00E06B6A">
              <w:rPr>
                <w:rFonts w:ascii="Calibri" w:hAnsi="Calibri"/>
                <w:color w:val="000000"/>
                <w:sz w:val="22"/>
                <w:szCs w:val="22"/>
              </w:rPr>
              <w:t>726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sidRPr="00C564EF">
              <w:rPr>
                <w:rFonts w:ascii="Calibri" w:hAnsi="Calibri"/>
                <w:color w:val="000000"/>
                <w:sz w:val="22"/>
                <w:szCs w:val="22"/>
              </w:rPr>
              <w:t>1</w:t>
            </w:r>
            <w:r w:rsidR="00E06B6A">
              <w:rPr>
                <w:rFonts w:ascii="Calibri" w:hAnsi="Calibri"/>
                <w:color w:val="000000"/>
                <w:sz w:val="22"/>
                <w:szCs w:val="22"/>
              </w:rPr>
              <w:t>726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F7365" w:rsidRDefault="007F7365" w:rsidP="007D631C">
            <w:pPr>
              <w:jc w:val="center"/>
              <w:rPr>
                <w:rFonts w:ascii="Calibri" w:hAnsi="Calibri"/>
                <w:color w:val="000000"/>
                <w:sz w:val="22"/>
                <w:szCs w:val="22"/>
              </w:rPr>
            </w:pPr>
            <w:r>
              <w:rPr>
                <w:rFonts w:ascii="Calibri" w:hAnsi="Calibri"/>
                <w:color w:val="000000"/>
                <w:sz w:val="22"/>
                <w:szCs w:val="22"/>
              </w:rPr>
              <w:t>951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1</w:t>
            </w:r>
            <w:r w:rsidR="00E06B6A">
              <w:rPr>
                <w:rFonts w:ascii="Calibri" w:hAnsi="Calibri"/>
                <w:color w:val="000000"/>
                <w:sz w:val="22"/>
                <w:szCs w:val="22"/>
              </w:rPr>
              <w:t>181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8</w:t>
            </w:r>
            <w:r w:rsidR="00E06B6A">
              <w:rPr>
                <w:rFonts w:ascii="Calibri" w:hAnsi="Calibri"/>
                <w:color w:val="000000"/>
                <w:sz w:val="22"/>
                <w:szCs w:val="22"/>
              </w:rPr>
              <w:t>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sidRPr="00C564EF">
              <w:rPr>
                <w:rFonts w:ascii="Calibri" w:hAnsi="Calibri"/>
                <w:color w:val="000000"/>
                <w:sz w:val="22"/>
                <w:szCs w:val="22"/>
              </w:rPr>
              <w:t>1</w:t>
            </w:r>
            <w:r w:rsidR="00E06B6A">
              <w:rPr>
                <w:rFonts w:ascii="Calibri" w:hAnsi="Calibri"/>
                <w:color w:val="000000"/>
                <w:sz w:val="22"/>
                <w:szCs w:val="22"/>
              </w:rPr>
              <w:t>726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sidRPr="00C564EF">
              <w:rPr>
                <w:rFonts w:ascii="Calibri" w:hAnsi="Calibri"/>
                <w:color w:val="000000"/>
                <w:sz w:val="22"/>
                <w:szCs w:val="22"/>
              </w:rPr>
              <w:t>1</w:t>
            </w:r>
            <w:r w:rsidR="00E06B6A">
              <w:rPr>
                <w:rFonts w:ascii="Calibri" w:hAnsi="Calibri"/>
                <w:color w:val="000000"/>
                <w:sz w:val="22"/>
                <w:szCs w:val="22"/>
              </w:rPr>
              <w:t>726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F7365" w:rsidRDefault="007F7365" w:rsidP="007D631C">
            <w:pPr>
              <w:jc w:val="center"/>
              <w:rPr>
                <w:rFonts w:ascii="Calibri" w:hAnsi="Calibri"/>
                <w:color w:val="000000"/>
                <w:sz w:val="22"/>
                <w:szCs w:val="22"/>
              </w:rPr>
            </w:pPr>
            <w:r>
              <w:rPr>
                <w:rFonts w:ascii="Calibri" w:hAnsi="Calibri"/>
                <w:color w:val="000000"/>
                <w:sz w:val="22"/>
                <w:szCs w:val="22"/>
              </w:rPr>
              <w:t>951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17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70AE4" w:rsidRDefault="00801D78" w:rsidP="007D631C">
            <w:pPr>
              <w:jc w:val="center"/>
              <w:rPr>
                <w:rFonts w:ascii="Calibri" w:hAnsi="Calibri"/>
                <w:color w:val="000000"/>
                <w:sz w:val="22"/>
                <w:szCs w:val="22"/>
              </w:rPr>
            </w:pPr>
            <w:r>
              <w:rPr>
                <w:rFonts w:ascii="Calibri" w:hAnsi="Calibri"/>
                <w:color w:val="000000"/>
                <w:sz w:val="22"/>
                <w:szCs w:val="22"/>
                <w:lang w:val="en-GB"/>
              </w:rPr>
              <w:t>1</w:t>
            </w:r>
            <w:r w:rsidR="00270AE4">
              <w:rPr>
                <w:rFonts w:ascii="Calibri" w:hAnsi="Calibri"/>
                <w:color w:val="000000"/>
                <w:sz w:val="22"/>
                <w:szCs w:val="22"/>
              </w:rPr>
              <w:t>195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70AE4" w:rsidRDefault="00801D78" w:rsidP="007D631C">
            <w:pPr>
              <w:jc w:val="center"/>
              <w:rPr>
                <w:rFonts w:ascii="Calibri" w:hAnsi="Calibri"/>
                <w:color w:val="000000"/>
                <w:sz w:val="22"/>
                <w:szCs w:val="22"/>
              </w:rPr>
            </w:pPr>
            <w:r>
              <w:rPr>
                <w:rFonts w:ascii="Calibri" w:hAnsi="Calibri"/>
                <w:color w:val="000000"/>
                <w:sz w:val="22"/>
                <w:szCs w:val="22"/>
                <w:lang w:val="en-GB"/>
              </w:rPr>
              <w:t>7</w:t>
            </w:r>
            <w:r w:rsidR="00270AE4">
              <w:rPr>
                <w:rFonts w:ascii="Calibri" w:hAnsi="Calibri"/>
                <w:color w:val="000000"/>
                <w:sz w:val="22"/>
                <w:szCs w:val="22"/>
              </w:rPr>
              <w:t>62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Pr>
                <w:rFonts w:ascii="Calibri" w:hAnsi="Calibri"/>
                <w:color w:val="000000"/>
                <w:sz w:val="22"/>
                <w:szCs w:val="22"/>
                <w:lang w:val="en-GB"/>
              </w:rPr>
              <w:t>1</w:t>
            </w:r>
            <w:r w:rsidR="00E06B6A">
              <w:rPr>
                <w:rFonts w:ascii="Calibri" w:hAnsi="Calibri"/>
                <w:color w:val="000000"/>
                <w:sz w:val="22"/>
                <w:szCs w:val="22"/>
              </w:rPr>
              <w:t>726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E06B6A" w:rsidRDefault="00801D78" w:rsidP="007D631C">
            <w:pPr>
              <w:jc w:val="center"/>
              <w:rPr>
                <w:rFonts w:ascii="Calibri" w:hAnsi="Calibri"/>
                <w:color w:val="000000"/>
                <w:sz w:val="22"/>
                <w:szCs w:val="22"/>
              </w:rPr>
            </w:pPr>
            <w:r w:rsidRPr="00C564EF">
              <w:rPr>
                <w:rFonts w:ascii="Calibri" w:hAnsi="Calibri"/>
                <w:color w:val="000000"/>
                <w:sz w:val="22"/>
                <w:szCs w:val="22"/>
              </w:rPr>
              <w:t>1</w:t>
            </w:r>
            <w:r w:rsidR="00E06B6A">
              <w:rPr>
                <w:rFonts w:ascii="Calibri" w:hAnsi="Calibri"/>
                <w:color w:val="000000"/>
                <w:sz w:val="22"/>
                <w:szCs w:val="22"/>
              </w:rPr>
              <w:t>726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70AE4" w:rsidRDefault="00270AE4" w:rsidP="007D631C">
            <w:pPr>
              <w:jc w:val="center"/>
              <w:rPr>
                <w:rFonts w:ascii="Calibri" w:hAnsi="Calibri"/>
                <w:color w:val="000000"/>
                <w:sz w:val="22"/>
                <w:szCs w:val="22"/>
              </w:rPr>
            </w:pPr>
            <w:r>
              <w:rPr>
                <w:rFonts w:ascii="Calibri" w:hAnsi="Calibri"/>
                <w:color w:val="000000"/>
                <w:sz w:val="22"/>
                <w:szCs w:val="22"/>
              </w:rPr>
              <w:t>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1118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706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B73337">
              <w:rPr>
                <w:rFonts w:ascii="Calibri" w:hAnsi="Calibri"/>
                <w:color w:val="000000"/>
                <w:sz w:val="22"/>
                <w:szCs w:val="22"/>
              </w:rPr>
              <w:t>649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B73337">
              <w:rPr>
                <w:rFonts w:ascii="Calibri" w:hAnsi="Calibri"/>
                <w:color w:val="000000"/>
                <w:sz w:val="22"/>
                <w:szCs w:val="22"/>
              </w:rPr>
              <w:t>649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881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Pr>
                <w:rFonts w:ascii="Calibri" w:hAnsi="Calibri"/>
                <w:color w:val="000000"/>
                <w:sz w:val="22"/>
                <w:szCs w:val="22"/>
                <w:lang w:val="en-GB"/>
              </w:rPr>
              <w:t>1</w:t>
            </w:r>
            <w:r w:rsidR="00B73337">
              <w:rPr>
                <w:rFonts w:ascii="Calibri" w:hAnsi="Calibri"/>
                <w:color w:val="000000"/>
                <w:sz w:val="22"/>
                <w:szCs w:val="22"/>
              </w:rPr>
              <w:t>174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1153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Pr>
                <w:rFonts w:ascii="Calibri" w:hAnsi="Calibri"/>
                <w:color w:val="000000"/>
                <w:sz w:val="22"/>
                <w:szCs w:val="22"/>
                <w:lang w:val="en-GB"/>
              </w:rPr>
              <w:t>1</w:t>
            </w:r>
            <w:r w:rsidR="00B73337">
              <w:rPr>
                <w:rFonts w:ascii="Calibri" w:hAnsi="Calibri"/>
                <w:color w:val="000000"/>
                <w:sz w:val="22"/>
                <w:szCs w:val="22"/>
              </w:rPr>
              <w:t>614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B73337">
              <w:rPr>
                <w:rFonts w:ascii="Calibri" w:hAnsi="Calibri"/>
                <w:color w:val="000000"/>
                <w:sz w:val="22"/>
                <w:szCs w:val="22"/>
              </w:rPr>
              <w:t>614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944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8</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801D78"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3</w:t>
            </w:r>
            <w:r w:rsidR="00B73337">
              <w:rPr>
                <w:rFonts w:ascii="Calibri" w:hAnsi="Calibri"/>
                <w:color w:val="000000"/>
                <w:sz w:val="22"/>
                <w:szCs w:val="22"/>
              </w:rPr>
              <w:t>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951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2076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2076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B73337" w:rsidRDefault="00B73337" w:rsidP="007D631C">
            <w:pPr>
              <w:jc w:val="center"/>
              <w:rPr>
                <w:rFonts w:ascii="Calibri" w:hAnsi="Calibri"/>
                <w:color w:val="000000"/>
                <w:sz w:val="22"/>
                <w:szCs w:val="22"/>
              </w:rPr>
            </w:pPr>
            <w:r>
              <w:rPr>
                <w:rFonts w:ascii="Calibri" w:hAnsi="Calibri"/>
                <w:color w:val="000000"/>
                <w:sz w:val="22"/>
                <w:szCs w:val="22"/>
              </w:rPr>
              <w:t>1168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Default="00801D78" w:rsidP="007D631C">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0AFF" w:rsidRDefault="00801D78" w:rsidP="007D631C">
            <w:pPr>
              <w:jc w:val="center"/>
              <w:rPr>
                <w:rFonts w:ascii="Calibri" w:hAnsi="Calibri"/>
                <w:color w:val="000000"/>
                <w:sz w:val="22"/>
                <w:szCs w:val="22"/>
              </w:rPr>
            </w:pPr>
            <w:r w:rsidRPr="003F49AD">
              <w:rPr>
                <w:rFonts w:ascii="Calibri" w:hAnsi="Calibri"/>
                <w:color w:val="000000"/>
                <w:sz w:val="22"/>
                <w:szCs w:val="22"/>
              </w:rPr>
              <w:t>1</w:t>
            </w:r>
            <w:r>
              <w:rPr>
                <w:rFonts w:ascii="Calibri" w:hAnsi="Calibri"/>
                <w:color w:val="000000"/>
                <w:sz w:val="22"/>
                <w:szCs w:val="22"/>
                <w:lang w:val="en-GB"/>
              </w:rPr>
              <w:t>4</w:t>
            </w:r>
            <w:r w:rsidR="00C90AFF">
              <w:rPr>
                <w:rFonts w:ascii="Calibri" w:hAnsi="Calibri"/>
                <w:color w:val="000000"/>
                <w:sz w:val="22"/>
                <w:szCs w:val="22"/>
              </w:rPr>
              <w:t>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0AFF" w:rsidRDefault="00801D78" w:rsidP="007D631C">
            <w:pPr>
              <w:jc w:val="center"/>
              <w:rPr>
                <w:rFonts w:ascii="Calibri" w:hAnsi="Calibri"/>
                <w:color w:val="000000"/>
                <w:sz w:val="22"/>
                <w:szCs w:val="22"/>
              </w:rPr>
            </w:pPr>
            <w:r w:rsidRPr="003F49AD">
              <w:rPr>
                <w:rFonts w:ascii="Calibri" w:hAnsi="Calibri"/>
                <w:color w:val="000000"/>
                <w:sz w:val="22"/>
                <w:szCs w:val="22"/>
              </w:rPr>
              <w:t>1</w:t>
            </w:r>
            <w:r w:rsidR="00C90AFF">
              <w:rPr>
                <w:rFonts w:ascii="Calibri" w:hAnsi="Calibri"/>
                <w:color w:val="000000"/>
                <w:sz w:val="22"/>
                <w:szCs w:val="22"/>
              </w:rPr>
              <w:t>210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0AFF" w:rsidRDefault="00801D78" w:rsidP="007D631C">
            <w:pPr>
              <w:jc w:val="center"/>
              <w:rPr>
                <w:rFonts w:ascii="Calibri" w:hAnsi="Calibri"/>
                <w:color w:val="000000"/>
                <w:sz w:val="22"/>
                <w:szCs w:val="22"/>
              </w:rPr>
            </w:pPr>
            <w:r>
              <w:rPr>
                <w:rFonts w:ascii="Calibri" w:hAnsi="Calibri"/>
                <w:color w:val="000000"/>
                <w:sz w:val="22"/>
                <w:szCs w:val="22"/>
                <w:lang w:val="en-GB"/>
              </w:rPr>
              <w:t>21</w:t>
            </w:r>
            <w:r w:rsidR="00C90AFF">
              <w:rPr>
                <w:rFonts w:ascii="Calibri" w:hAnsi="Calibri"/>
                <w:color w:val="000000"/>
                <w:sz w:val="22"/>
                <w:szCs w:val="22"/>
              </w:rPr>
              <w:t>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0AFF" w:rsidRDefault="00801D78" w:rsidP="007D631C">
            <w:pPr>
              <w:jc w:val="center"/>
              <w:rPr>
                <w:rFonts w:ascii="Calibri" w:hAnsi="Calibri"/>
                <w:color w:val="000000"/>
                <w:sz w:val="22"/>
                <w:szCs w:val="22"/>
              </w:rPr>
            </w:pPr>
            <w:r>
              <w:rPr>
                <w:rFonts w:ascii="Calibri" w:hAnsi="Calibri"/>
                <w:color w:val="000000"/>
                <w:sz w:val="22"/>
                <w:szCs w:val="22"/>
                <w:lang w:val="en-GB"/>
              </w:rPr>
              <w:t>21</w:t>
            </w:r>
            <w:r w:rsidR="00C90AFF">
              <w:rPr>
                <w:rFonts w:ascii="Calibri" w:hAnsi="Calibri"/>
                <w:color w:val="000000"/>
                <w:sz w:val="22"/>
                <w:szCs w:val="22"/>
              </w:rPr>
              <w:t>67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0AFF" w:rsidRDefault="00801D78" w:rsidP="007D631C">
            <w:pPr>
              <w:jc w:val="center"/>
              <w:rPr>
                <w:rFonts w:ascii="Calibri" w:hAnsi="Calibri"/>
                <w:color w:val="000000"/>
                <w:sz w:val="22"/>
                <w:szCs w:val="22"/>
              </w:rPr>
            </w:pPr>
            <w:r w:rsidRPr="003F49AD">
              <w:rPr>
                <w:rFonts w:ascii="Calibri" w:hAnsi="Calibri"/>
                <w:color w:val="000000"/>
                <w:sz w:val="22"/>
                <w:szCs w:val="22"/>
              </w:rPr>
              <w:t>1</w:t>
            </w:r>
            <w:r w:rsidR="00C90AFF">
              <w:rPr>
                <w:rFonts w:ascii="Calibri" w:hAnsi="Calibri"/>
                <w:color w:val="000000"/>
                <w:sz w:val="22"/>
                <w:szCs w:val="22"/>
              </w:rPr>
              <w:t>224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386BBA"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86BBA" w:rsidRDefault="00801D78" w:rsidP="007D631C">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86BBA" w:rsidRDefault="00801D78" w:rsidP="007D631C">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386BBA" w:rsidRDefault="00801D78" w:rsidP="007D631C">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5936" w:rsidRDefault="00DB5936" w:rsidP="007D631C">
            <w:pPr>
              <w:jc w:val="center"/>
              <w:rPr>
                <w:rFonts w:ascii="Calibri" w:hAnsi="Calibri"/>
                <w:color w:val="000000"/>
                <w:sz w:val="22"/>
                <w:szCs w:val="22"/>
              </w:rPr>
            </w:pPr>
            <w:r>
              <w:rPr>
                <w:rFonts w:ascii="Calibri" w:hAnsi="Calibri"/>
                <w:color w:val="000000"/>
                <w:sz w:val="22"/>
                <w:szCs w:val="22"/>
                <w:lang w:val="en-US"/>
              </w:rPr>
              <w:t>17</w:t>
            </w:r>
            <w:r>
              <w:rPr>
                <w:rFonts w:ascii="Calibri" w:hAnsi="Calibri"/>
                <w:color w:val="000000"/>
                <w:sz w:val="22"/>
                <w:szCs w:val="22"/>
              </w:rPr>
              <w:t>06</w:t>
            </w:r>
            <w:r w:rsidR="00801D78" w:rsidRPr="00386BBA">
              <w:rPr>
                <w:rFonts w:ascii="Calibri" w:hAnsi="Calibri"/>
                <w:color w:val="000000"/>
                <w:sz w:val="22"/>
                <w:szCs w:val="22"/>
                <w:lang w:val="en-US"/>
              </w:rPr>
              <w:t>/</w:t>
            </w:r>
          </w:p>
          <w:p w:rsidR="00801D78" w:rsidRPr="00DB5936" w:rsidRDefault="00DB5936" w:rsidP="007D631C">
            <w:pPr>
              <w:jc w:val="center"/>
              <w:rPr>
                <w:rFonts w:ascii="Calibri" w:hAnsi="Calibri"/>
                <w:color w:val="000000"/>
                <w:sz w:val="22"/>
                <w:szCs w:val="22"/>
              </w:rPr>
            </w:pPr>
            <w:r>
              <w:rPr>
                <w:rFonts w:ascii="Calibri" w:hAnsi="Calibri"/>
                <w:color w:val="000000"/>
                <w:sz w:val="22"/>
                <w:szCs w:val="22"/>
              </w:rPr>
              <w:t>1874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386BBA">
              <w:rPr>
                <w:rFonts w:ascii="Calibri" w:hAnsi="Calibri"/>
                <w:color w:val="000000"/>
                <w:sz w:val="22"/>
                <w:szCs w:val="22"/>
                <w:lang w:val="en-US"/>
              </w:rPr>
              <w:t>1</w:t>
            </w:r>
            <w:r w:rsidR="00DB5936">
              <w:rPr>
                <w:rFonts w:ascii="Calibri" w:hAnsi="Calibri"/>
                <w:color w:val="000000"/>
                <w:sz w:val="22"/>
                <w:szCs w:val="22"/>
              </w:rPr>
              <w:t>406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386BBA">
              <w:rPr>
                <w:rFonts w:ascii="Calibri" w:hAnsi="Calibri"/>
                <w:color w:val="000000"/>
                <w:sz w:val="22"/>
                <w:szCs w:val="22"/>
                <w:lang w:val="en-US"/>
              </w:rPr>
              <w:t>21</w:t>
            </w:r>
            <w:r w:rsidR="00DB5936">
              <w:rPr>
                <w:rFonts w:ascii="Calibri" w:hAnsi="Calibri"/>
                <w:color w:val="000000"/>
                <w:sz w:val="22"/>
                <w:szCs w:val="22"/>
              </w:rPr>
              <w:t>88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386BBA">
              <w:rPr>
                <w:rFonts w:ascii="Calibri" w:hAnsi="Calibri"/>
                <w:color w:val="000000"/>
                <w:sz w:val="22"/>
                <w:szCs w:val="22"/>
                <w:lang w:val="en-US"/>
              </w:rPr>
              <w:t>21</w:t>
            </w:r>
            <w:r w:rsidR="00DB5936">
              <w:rPr>
                <w:rFonts w:ascii="Calibri" w:hAnsi="Calibri"/>
                <w:color w:val="000000"/>
                <w:sz w:val="22"/>
                <w:szCs w:val="22"/>
              </w:rPr>
              <w:t>88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386BBA">
              <w:rPr>
                <w:rFonts w:ascii="Calibri" w:hAnsi="Calibri"/>
                <w:color w:val="000000"/>
                <w:sz w:val="22"/>
                <w:szCs w:val="22"/>
                <w:lang w:val="en-US"/>
              </w:rPr>
              <w:t>1</w:t>
            </w:r>
            <w:r w:rsidR="00DB5936">
              <w:rPr>
                <w:rFonts w:ascii="Calibri" w:hAnsi="Calibri"/>
                <w:color w:val="000000"/>
                <w:sz w:val="22"/>
                <w:szCs w:val="22"/>
              </w:rPr>
              <w:t>469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86BBA" w:rsidRDefault="00801D78" w:rsidP="007D631C">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7</w:t>
            </w:r>
            <w:r w:rsidR="00DB5936">
              <w:rPr>
                <w:rFonts w:ascii="Calibri" w:hAnsi="Calibri"/>
                <w:color w:val="000000"/>
                <w:sz w:val="22"/>
                <w:szCs w:val="22"/>
              </w:rPr>
              <w:t>13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DB5936">
              <w:rPr>
                <w:rFonts w:ascii="Calibri" w:hAnsi="Calibri"/>
                <w:color w:val="000000"/>
                <w:sz w:val="22"/>
                <w:szCs w:val="22"/>
              </w:rPr>
              <w:t>462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lang w:val="en-GB"/>
              </w:rPr>
              <w:t>4</w:t>
            </w:r>
            <w:r w:rsidR="00DB5936">
              <w:rPr>
                <w:rFonts w:ascii="Calibri" w:hAnsi="Calibri"/>
                <w:color w:val="000000"/>
                <w:sz w:val="22"/>
                <w:szCs w:val="22"/>
              </w:rPr>
              <w:t>33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lang w:val="en-GB"/>
              </w:rPr>
              <w:t>4</w:t>
            </w:r>
            <w:r w:rsidR="00DB5936">
              <w:rPr>
                <w:rFonts w:ascii="Calibri" w:hAnsi="Calibri"/>
                <w:color w:val="000000"/>
                <w:sz w:val="22"/>
                <w:szCs w:val="22"/>
              </w:rPr>
              <w:t>33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B593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DB5936">
              <w:rPr>
                <w:rFonts w:ascii="Calibri" w:hAnsi="Calibri"/>
                <w:color w:val="000000"/>
                <w:sz w:val="22"/>
                <w:szCs w:val="22"/>
              </w:rPr>
              <w:t>483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D0CC0" w:rsidRDefault="00801D78" w:rsidP="007D631C">
            <w:pPr>
              <w:jc w:val="center"/>
              <w:rPr>
                <w:rFonts w:ascii="Calibri" w:hAnsi="Calibri"/>
                <w:color w:val="000000"/>
                <w:sz w:val="22"/>
                <w:szCs w:val="22"/>
              </w:rPr>
            </w:pPr>
            <w:r w:rsidRPr="00C564EF">
              <w:rPr>
                <w:rFonts w:ascii="Calibri" w:hAnsi="Calibri"/>
                <w:color w:val="000000"/>
                <w:sz w:val="22"/>
                <w:szCs w:val="22"/>
              </w:rPr>
              <w:t>1</w:t>
            </w:r>
            <w:r w:rsidR="00CD0CC0">
              <w:rPr>
                <w:rFonts w:ascii="Calibri" w:hAnsi="Calibri"/>
                <w:color w:val="000000"/>
                <w:sz w:val="22"/>
                <w:szCs w:val="22"/>
              </w:rPr>
              <w:t>657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D0CC0" w:rsidRDefault="00801D78" w:rsidP="007D631C">
            <w:pPr>
              <w:jc w:val="center"/>
              <w:rPr>
                <w:rFonts w:ascii="Calibri" w:hAnsi="Calibri"/>
                <w:color w:val="000000"/>
                <w:sz w:val="22"/>
                <w:szCs w:val="22"/>
              </w:rPr>
            </w:pPr>
            <w:r w:rsidRPr="00C564EF">
              <w:rPr>
                <w:rFonts w:ascii="Calibri" w:hAnsi="Calibri"/>
                <w:color w:val="000000"/>
                <w:sz w:val="22"/>
                <w:szCs w:val="22"/>
              </w:rPr>
              <w:t>1</w:t>
            </w:r>
            <w:r w:rsidR="00CD0CC0">
              <w:rPr>
                <w:rFonts w:ascii="Calibri" w:hAnsi="Calibri"/>
                <w:color w:val="000000"/>
                <w:sz w:val="22"/>
                <w:szCs w:val="22"/>
              </w:rPr>
              <w:t>399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D0CC0" w:rsidRDefault="00801D78" w:rsidP="007D631C">
            <w:pPr>
              <w:jc w:val="center"/>
              <w:rPr>
                <w:rFonts w:ascii="Calibri" w:hAnsi="Calibri"/>
                <w:color w:val="000000"/>
                <w:sz w:val="22"/>
                <w:szCs w:val="22"/>
              </w:rPr>
            </w:pPr>
            <w:r>
              <w:rPr>
                <w:rFonts w:ascii="Calibri" w:hAnsi="Calibri"/>
                <w:color w:val="000000"/>
                <w:sz w:val="22"/>
                <w:szCs w:val="22"/>
                <w:lang w:val="en-GB"/>
              </w:rPr>
              <w:t>2</w:t>
            </w:r>
            <w:r w:rsidR="00CD0CC0">
              <w:rPr>
                <w:rFonts w:ascii="Calibri" w:hAnsi="Calibri"/>
                <w:color w:val="000000"/>
                <w:sz w:val="22"/>
                <w:szCs w:val="22"/>
              </w:rPr>
              <w:t>286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D0CC0" w:rsidRDefault="00801D78" w:rsidP="007D631C">
            <w:pPr>
              <w:jc w:val="center"/>
              <w:rPr>
                <w:rFonts w:ascii="Calibri" w:hAnsi="Calibri"/>
                <w:color w:val="000000"/>
                <w:sz w:val="22"/>
                <w:szCs w:val="22"/>
              </w:rPr>
            </w:pPr>
            <w:r>
              <w:rPr>
                <w:rFonts w:ascii="Calibri" w:hAnsi="Calibri"/>
                <w:color w:val="000000"/>
                <w:sz w:val="22"/>
                <w:szCs w:val="22"/>
                <w:lang w:val="en-GB"/>
              </w:rPr>
              <w:t>228</w:t>
            </w:r>
            <w:r w:rsidR="00CD0CC0">
              <w:rPr>
                <w:rFonts w:ascii="Calibri" w:hAnsi="Calibri"/>
                <w:color w:val="000000"/>
                <w:sz w:val="22"/>
                <w:szCs w:val="22"/>
              </w:rPr>
              <w:t>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D0CC0" w:rsidRDefault="00801D78" w:rsidP="007D631C">
            <w:pPr>
              <w:jc w:val="center"/>
              <w:rPr>
                <w:rFonts w:ascii="Calibri" w:hAnsi="Calibri"/>
                <w:color w:val="000000"/>
                <w:sz w:val="22"/>
                <w:szCs w:val="22"/>
              </w:rPr>
            </w:pPr>
            <w:r>
              <w:rPr>
                <w:rFonts w:ascii="Calibri" w:hAnsi="Calibri"/>
                <w:color w:val="000000"/>
                <w:sz w:val="22"/>
                <w:szCs w:val="22"/>
                <w:lang w:val="en-GB"/>
              </w:rPr>
              <w:t>1</w:t>
            </w:r>
            <w:r w:rsidR="00CD0CC0">
              <w:rPr>
                <w:rFonts w:ascii="Calibri" w:hAnsi="Calibri"/>
                <w:color w:val="000000"/>
                <w:sz w:val="22"/>
                <w:szCs w:val="22"/>
              </w:rPr>
              <w:t>427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E776D" w:rsidRDefault="00801D78"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6</w:t>
            </w:r>
            <w:r w:rsidR="001E776D">
              <w:rPr>
                <w:rFonts w:ascii="Calibri" w:hAnsi="Calibri"/>
                <w:color w:val="000000"/>
                <w:sz w:val="22"/>
                <w:szCs w:val="22"/>
              </w:rPr>
              <w:t>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E776D" w:rsidRDefault="00801D78" w:rsidP="007D631C">
            <w:pPr>
              <w:jc w:val="center"/>
              <w:rPr>
                <w:rFonts w:ascii="Calibri" w:hAnsi="Calibri"/>
                <w:color w:val="000000"/>
                <w:sz w:val="22"/>
                <w:szCs w:val="22"/>
              </w:rPr>
            </w:pPr>
            <w:r>
              <w:rPr>
                <w:rFonts w:ascii="Calibri" w:hAnsi="Calibri"/>
                <w:color w:val="000000"/>
                <w:sz w:val="22"/>
                <w:szCs w:val="22"/>
                <w:lang w:val="en-GB"/>
              </w:rPr>
              <w:t>1</w:t>
            </w:r>
            <w:r w:rsidR="001E776D">
              <w:rPr>
                <w:rFonts w:ascii="Calibri" w:hAnsi="Calibri"/>
                <w:color w:val="000000"/>
                <w:sz w:val="22"/>
                <w:szCs w:val="22"/>
              </w:rPr>
              <w:t>350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E776D" w:rsidRDefault="00801D78"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lang w:val="en-GB"/>
              </w:rPr>
              <w:t>3</w:t>
            </w:r>
            <w:r w:rsidR="001E776D">
              <w:rPr>
                <w:rFonts w:ascii="Calibri" w:hAnsi="Calibri"/>
                <w:color w:val="000000"/>
                <w:sz w:val="22"/>
                <w:szCs w:val="22"/>
              </w:rPr>
              <w:t>42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E776D" w:rsidRDefault="00801D78"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lang w:val="en-GB"/>
              </w:rPr>
              <w:t>3</w:t>
            </w:r>
            <w:r w:rsidR="001E776D">
              <w:rPr>
                <w:rFonts w:ascii="Calibri" w:hAnsi="Calibri"/>
                <w:color w:val="000000"/>
                <w:sz w:val="22"/>
                <w:szCs w:val="22"/>
              </w:rPr>
              <w:t>42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E776D"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E776D">
              <w:rPr>
                <w:rFonts w:ascii="Calibri" w:hAnsi="Calibri"/>
                <w:color w:val="000000"/>
                <w:sz w:val="22"/>
                <w:szCs w:val="22"/>
              </w:rPr>
              <w:t>378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D44E62" w:rsidRDefault="00801D78" w:rsidP="007D631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335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427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105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D44E62" w:rsidRDefault="00801D78" w:rsidP="007D631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D5EE1" w:rsidRDefault="00801D78" w:rsidP="007D631C">
            <w:pPr>
              <w:jc w:val="center"/>
              <w:rPr>
                <w:rFonts w:ascii="Calibri" w:hAnsi="Calibri"/>
                <w:color w:val="000000"/>
                <w:sz w:val="22"/>
                <w:szCs w:val="22"/>
              </w:rPr>
            </w:pPr>
            <w:r w:rsidRPr="00D44E62">
              <w:rPr>
                <w:rFonts w:ascii="Calibri" w:hAnsi="Calibri"/>
                <w:color w:val="000000"/>
                <w:sz w:val="22"/>
                <w:szCs w:val="22"/>
                <w:lang w:val="en-US"/>
              </w:rPr>
              <w:t>1</w:t>
            </w:r>
            <w:r w:rsidR="003D5EE1">
              <w:rPr>
                <w:rFonts w:ascii="Calibri" w:hAnsi="Calibri"/>
                <w:color w:val="000000"/>
                <w:sz w:val="22"/>
                <w:szCs w:val="22"/>
              </w:rPr>
              <w:t>356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D5EE1" w:rsidRDefault="00801D78" w:rsidP="007D631C">
            <w:pPr>
              <w:jc w:val="center"/>
              <w:rPr>
                <w:rFonts w:ascii="Calibri" w:hAnsi="Calibri"/>
                <w:color w:val="000000"/>
                <w:sz w:val="22"/>
                <w:szCs w:val="22"/>
              </w:rPr>
            </w:pPr>
            <w:r w:rsidRPr="00D44E62">
              <w:rPr>
                <w:rFonts w:ascii="Calibri" w:hAnsi="Calibri"/>
                <w:color w:val="000000"/>
                <w:sz w:val="22"/>
                <w:szCs w:val="22"/>
                <w:lang w:val="en-US"/>
              </w:rPr>
              <w:t>1</w:t>
            </w:r>
            <w:r w:rsidR="003D5EE1">
              <w:rPr>
                <w:rFonts w:ascii="Calibri" w:hAnsi="Calibri"/>
                <w:color w:val="000000"/>
                <w:sz w:val="22"/>
                <w:szCs w:val="22"/>
              </w:rPr>
              <w:t>077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D5EE1" w:rsidRDefault="00801D78" w:rsidP="007D631C">
            <w:pPr>
              <w:jc w:val="center"/>
              <w:rPr>
                <w:rFonts w:ascii="Calibri" w:hAnsi="Calibri"/>
                <w:color w:val="000000"/>
                <w:sz w:val="22"/>
                <w:szCs w:val="22"/>
              </w:rPr>
            </w:pPr>
            <w:r w:rsidRPr="00D44E62">
              <w:rPr>
                <w:rFonts w:ascii="Calibri" w:hAnsi="Calibri"/>
                <w:color w:val="000000"/>
                <w:sz w:val="22"/>
                <w:szCs w:val="22"/>
                <w:lang w:val="en-US"/>
              </w:rPr>
              <w:t>1</w:t>
            </w:r>
            <w:r w:rsidR="003D5EE1">
              <w:rPr>
                <w:rFonts w:ascii="Calibri" w:hAnsi="Calibri"/>
                <w:color w:val="000000"/>
                <w:sz w:val="22"/>
                <w:szCs w:val="22"/>
              </w:rPr>
              <w:t>887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D5EE1" w:rsidRDefault="00801D78" w:rsidP="007D631C">
            <w:pPr>
              <w:jc w:val="center"/>
              <w:rPr>
                <w:rFonts w:ascii="Calibri" w:hAnsi="Calibri"/>
                <w:color w:val="000000"/>
                <w:sz w:val="22"/>
                <w:szCs w:val="22"/>
              </w:rPr>
            </w:pPr>
            <w:r w:rsidRPr="00D44E62">
              <w:rPr>
                <w:rFonts w:ascii="Calibri" w:hAnsi="Calibri"/>
                <w:color w:val="000000"/>
                <w:sz w:val="22"/>
                <w:szCs w:val="22"/>
                <w:lang w:val="en-US"/>
              </w:rPr>
              <w:t>1</w:t>
            </w:r>
            <w:r w:rsidR="003D5EE1">
              <w:rPr>
                <w:rFonts w:ascii="Calibri" w:hAnsi="Calibri"/>
                <w:color w:val="000000"/>
                <w:sz w:val="22"/>
                <w:szCs w:val="22"/>
              </w:rPr>
              <w:t>887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D5EE1" w:rsidRDefault="00801D78" w:rsidP="007D631C">
            <w:pPr>
              <w:jc w:val="center"/>
              <w:rPr>
                <w:rFonts w:ascii="Calibri" w:hAnsi="Calibri"/>
                <w:color w:val="000000"/>
                <w:sz w:val="22"/>
                <w:szCs w:val="22"/>
              </w:rPr>
            </w:pPr>
            <w:r w:rsidRPr="00D44E62">
              <w:rPr>
                <w:rFonts w:ascii="Calibri" w:hAnsi="Calibri"/>
                <w:color w:val="000000"/>
                <w:sz w:val="22"/>
                <w:szCs w:val="22"/>
                <w:lang w:val="en-US"/>
              </w:rPr>
              <w:t>1</w:t>
            </w:r>
            <w:r w:rsidR="003D5EE1">
              <w:rPr>
                <w:rFonts w:ascii="Calibri" w:hAnsi="Calibri"/>
                <w:color w:val="000000"/>
                <w:sz w:val="22"/>
                <w:szCs w:val="22"/>
              </w:rPr>
              <w:t>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44E62" w:rsidRDefault="00801D78" w:rsidP="007D631C">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D44E62" w:rsidRDefault="00801D78" w:rsidP="007D631C">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E42B2D" w:rsidRDefault="00801D78" w:rsidP="007D631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335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427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E0E27"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E0E27">
              <w:rPr>
                <w:rFonts w:ascii="Calibri" w:hAnsi="Calibri"/>
                <w:color w:val="000000"/>
                <w:sz w:val="22"/>
                <w:szCs w:val="22"/>
              </w:rPr>
              <w:t>105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C121F" w:rsidRDefault="00801D78"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7</w:t>
            </w:r>
            <w:r w:rsidR="004C121F">
              <w:rPr>
                <w:rFonts w:ascii="Calibri" w:hAnsi="Calibri"/>
                <w:color w:val="000000"/>
                <w:sz w:val="22"/>
                <w:szCs w:val="22"/>
              </w:rPr>
              <w:t>13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C121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C121F">
              <w:rPr>
                <w:rFonts w:ascii="Calibri" w:hAnsi="Calibri"/>
                <w:color w:val="000000"/>
                <w:sz w:val="22"/>
                <w:szCs w:val="22"/>
              </w:rPr>
              <w:t>434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C121F" w:rsidRDefault="00801D78" w:rsidP="007D631C">
            <w:pPr>
              <w:jc w:val="center"/>
              <w:rPr>
                <w:rFonts w:ascii="Calibri" w:hAnsi="Calibri"/>
                <w:color w:val="000000"/>
                <w:sz w:val="22"/>
                <w:szCs w:val="22"/>
              </w:rPr>
            </w:pPr>
            <w:r>
              <w:rPr>
                <w:rFonts w:ascii="Calibri" w:hAnsi="Calibri"/>
                <w:color w:val="000000"/>
                <w:sz w:val="22"/>
                <w:szCs w:val="22"/>
                <w:lang w:val="en-GB"/>
              </w:rPr>
              <w:t>2</w:t>
            </w:r>
            <w:r w:rsidR="004C121F">
              <w:rPr>
                <w:rFonts w:ascii="Calibri" w:hAnsi="Calibri"/>
                <w:color w:val="000000"/>
                <w:sz w:val="22"/>
                <w:szCs w:val="22"/>
              </w:rPr>
              <w:t>643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C121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4C121F">
              <w:rPr>
                <w:rFonts w:ascii="Calibri" w:hAnsi="Calibri"/>
                <w:color w:val="000000"/>
                <w:sz w:val="22"/>
                <w:szCs w:val="22"/>
              </w:rPr>
              <w:t>643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4C121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4C121F">
              <w:rPr>
                <w:rFonts w:ascii="Calibri" w:hAnsi="Calibri"/>
                <w:color w:val="000000"/>
                <w:sz w:val="22"/>
                <w:szCs w:val="22"/>
              </w:rPr>
              <w:t>483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47795">
              <w:rPr>
                <w:rFonts w:ascii="Calibri" w:hAnsi="Calibri"/>
                <w:color w:val="000000"/>
                <w:sz w:val="22"/>
                <w:szCs w:val="22"/>
              </w:rPr>
              <w:t>580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47795">
              <w:rPr>
                <w:rFonts w:ascii="Calibri" w:hAnsi="Calibri"/>
                <w:color w:val="000000"/>
                <w:sz w:val="22"/>
                <w:szCs w:val="22"/>
              </w:rPr>
              <w:t>350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lang w:val="en-GB"/>
              </w:rPr>
              <w:t>4</w:t>
            </w:r>
            <w:r w:rsidR="00247795">
              <w:rPr>
                <w:rFonts w:ascii="Calibri" w:hAnsi="Calibri"/>
                <w:color w:val="000000"/>
                <w:sz w:val="22"/>
                <w:szCs w:val="22"/>
              </w:rPr>
              <w:t>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727C97" w:rsidRDefault="00801D78" w:rsidP="007D631C">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4</w:t>
            </w:r>
            <w:r w:rsidR="00247795">
              <w:rPr>
                <w:rFonts w:ascii="Calibri" w:hAnsi="Calibri"/>
                <w:color w:val="000000"/>
                <w:sz w:val="22"/>
                <w:szCs w:val="22"/>
              </w:rPr>
              <w:t>0</w:t>
            </w:r>
            <w:r>
              <w:rPr>
                <w:rFonts w:ascii="Calibri" w:hAnsi="Calibri"/>
                <w:color w:val="000000"/>
                <w:sz w:val="22"/>
                <w:szCs w:val="22"/>
                <w:lang w:val="en-GB"/>
              </w:rPr>
              <w:t>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1</w:t>
            </w:r>
            <w:r w:rsidR="00247795">
              <w:rPr>
                <w:rFonts w:ascii="Calibri" w:hAnsi="Calibri"/>
                <w:color w:val="000000"/>
                <w:sz w:val="22"/>
                <w:szCs w:val="22"/>
              </w:rPr>
              <w:t>350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795" w:rsidRDefault="00247795" w:rsidP="007D631C">
            <w:pPr>
              <w:jc w:val="center"/>
              <w:rPr>
                <w:rFonts w:ascii="Calibri" w:hAnsi="Calibri"/>
                <w:color w:val="000000"/>
                <w:sz w:val="22"/>
                <w:szCs w:val="22"/>
              </w:rPr>
            </w:pPr>
            <w:r>
              <w:rPr>
                <w:rFonts w:ascii="Calibri" w:hAnsi="Calibri"/>
                <w:color w:val="000000"/>
                <w:sz w:val="22"/>
                <w:szCs w:val="22"/>
              </w:rPr>
              <w:t>1979</w:t>
            </w:r>
            <w:r w:rsidR="00801D78">
              <w:rPr>
                <w:rFonts w:ascii="Calibri" w:hAnsi="Calibri"/>
                <w:color w:val="000000"/>
                <w:sz w:val="22"/>
                <w:szCs w:val="22"/>
                <w:lang w:val="en-US"/>
              </w:rPr>
              <w:t>/</w:t>
            </w:r>
          </w:p>
          <w:p w:rsidR="00801D78" w:rsidRPr="00247795" w:rsidRDefault="00247795" w:rsidP="007D631C">
            <w:pPr>
              <w:jc w:val="center"/>
              <w:rPr>
                <w:rFonts w:ascii="Calibri" w:hAnsi="Calibri"/>
                <w:color w:val="000000"/>
                <w:sz w:val="22"/>
                <w:szCs w:val="22"/>
              </w:rPr>
            </w:pPr>
            <w:r>
              <w:rPr>
                <w:rFonts w:ascii="Calibri" w:hAnsi="Calibri"/>
                <w:color w:val="000000"/>
                <w:sz w:val="22"/>
                <w:szCs w:val="22"/>
              </w:rPr>
              <w:t>2273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247795" w:rsidP="007D631C">
            <w:pPr>
              <w:jc w:val="center"/>
              <w:rPr>
                <w:rFonts w:ascii="Calibri" w:hAnsi="Calibri"/>
                <w:color w:val="000000"/>
                <w:sz w:val="22"/>
                <w:szCs w:val="22"/>
              </w:rPr>
            </w:pPr>
            <w:r>
              <w:rPr>
                <w:rFonts w:ascii="Calibri" w:hAnsi="Calibri"/>
                <w:color w:val="000000"/>
                <w:sz w:val="22"/>
                <w:szCs w:val="22"/>
              </w:rPr>
              <w:t>1658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2</w:t>
            </w:r>
            <w:r w:rsidR="00247795">
              <w:rPr>
                <w:rFonts w:ascii="Calibri" w:hAnsi="Calibri"/>
                <w:color w:val="000000"/>
                <w:sz w:val="22"/>
                <w:szCs w:val="22"/>
              </w:rPr>
              <w:t>755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801D78" w:rsidP="007D631C">
            <w:pPr>
              <w:jc w:val="center"/>
              <w:rPr>
                <w:rFonts w:ascii="Calibri" w:hAnsi="Calibri"/>
                <w:color w:val="000000"/>
                <w:sz w:val="22"/>
                <w:szCs w:val="22"/>
              </w:rPr>
            </w:pPr>
            <w:r w:rsidRPr="00C564EF">
              <w:rPr>
                <w:rFonts w:ascii="Calibri" w:hAnsi="Calibri"/>
                <w:color w:val="000000"/>
                <w:sz w:val="22"/>
                <w:szCs w:val="22"/>
              </w:rPr>
              <w:t>2</w:t>
            </w:r>
            <w:r w:rsidR="00247795">
              <w:rPr>
                <w:rFonts w:ascii="Calibri" w:hAnsi="Calibri"/>
                <w:color w:val="000000"/>
                <w:sz w:val="22"/>
                <w:szCs w:val="22"/>
              </w:rPr>
              <w:t>755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247795" w:rsidRDefault="00247795" w:rsidP="007D631C">
            <w:pPr>
              <w:jc w:val="center"/>
              <w:rPr>
                <w:rFonts w:ascii="Calibri" w:hAnsi="Calibri"/>
                <w:color w:val="000000"/>
                <w:sz w:val="22"/>
                <w:szCs w:val="22"/>
              </w:rPr>
            </w:pPr>
            <w:r>
              <w:rPr>
                <w:rFonts w:ascii="Calibri" w:hAnsi="Calibri"/>
                <w:color w:val="000000"/>
                <w:sz w:val="22"/>
                <w:szCs w:val="22"/>
              </w:rPr>
              <w:t>1749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797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427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567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349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D7C56" w:rsidP="007D631C">
            <w:pPr>
              <w:jc w:val="center"/>
              <w:rPr>
                <w:rFonts w:ascii="Calibri" w:hAnsi="Calibri"/>
                <w:color w:val="000000"/>
                <w:sz w:val="22"/>
                <w:szCs w:val="22"/>
              </w:rPr>
            </w:pPr>
            <w:r>
              <w:rPr>
                <w:rFonts w:ascii="Calibri" w:hAnsi="Calibri"/>
                <w:color w:val="000000"/>
                <w:sz w:val="22"/>
                <w:szCs w:val="22"/>
              </w:rPr>
              <w:t>965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Pr>
                <w:rFonts w:ascii="Calibri" w:hAnsi="Calibri"/>
                <w:color w:val="000000"/>
                <w:sz w:val="22"/>
                <w:szCs w:val="22"/>
                <w:lang w:val="en-GB"/>
              </w:rPr>
              <w:t>1</w:t>
            </w:r>
            <w:r w:rsidR="008D7C56">
              <w:rPr>
                <w:rFonts w:ascii="Calibri" w:hAnsi="Calibri"/>
                <w:color w:val="000000"/>
                <w:sz w:val="22"/>
                <w:szCs w:val="22"/>
              </w:rPr>
              <w:t>119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349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D7C56" w:rsidP="007D631C">
            <w:pPr>
              <w:jc w:val="center"/>
              <w:rPr>
                <w:rFonts w:ascii="Calibri" w:hAnsi="Calibri"/>
                <w:color w:val="000000"/>
                <w:sz w:val="22"/>
                <w:szCs w:val="22"/>
              </w:rPr>
            </w:pPr>
            <w:r>
              <w:rPr>
                <w:rFonts w:ascii="Calibri" w:hAnsi="Calibri"/>
                <w:color w:val="000000"/>
                <w:sz w:val="22"/>
                <w:szCs w:val="22"/>
              </w:rPr>
              <w:t>951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8D7C56" w:rsidRDefault="00801D78" w:rsidP="007D631C">
            <w:pPr>
              <w:jc w:val="center"/>
              <w:rPr>
                <w:rFonts w:ascii="Calibri" w:hAnsi="Calibri"/>
                <w:color w:val="000000"/>
                <w:sz w:val="22"/>
                <w:szCs w:val="22"/>
              </w:rPr>
            </w:pPr>
            <w:r w:rsidRPr="00C564EF">
              <w:rPr>
                <w:rFonts w:ascii="Calibri" w:hAnsi="Calibri"/>
                <w:color w:val="000000"/>
                <w:sz w:val="22"/>
                <w:szCs w:val="22"/>
              </w:rPr>
              <w:t>1</w:t>
            </w:r>
            <w:r w:rsidR="008D7C56">
              <w:rPr>
                <w:rFonts w:ascii="Calibri" w:hAnsi="Calibri"/>
                <w:color w:val="000000"/>
                <w:sz w:val="22"/>
                <w:szCs w:val="22"/>
              </w:rPr>
              <w:t>119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797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427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567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293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F32371" w:rsidP="007D631C">
            <w:pPr>
              <w:jc w:val="center"/>
              <w:rPr>
                <w:rFonts w:ascii="Calibri" w:hAnsi="Calibri"/>
                <w:color w:val="000000"/>
                <w:sz w:val="22"/>
                <w:szCs w:val="22"/>
              </w:rPr>
            </w:pPr>
            <w:r>
              <w:rPr>
                <w:rFonts w:ascii="Calibri" w:hAnsi="Calibri"/>
                <w:color w:val="000000"/>
                <w:sz w:val="22"/>
                <w:szCs w:val="22"/>
              </w:rPr>
              <w:t>993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873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063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426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126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F32371" w:rsidP="007D631C">
            <w:pPr>
              <w:jc w:val="center"/>
              <w:rPr>
                <w:rFonts w:ascii="Calibri" w:hAnsi="Calibri"/>
                <w:color w:val="000000"/>
                <w:sz w:val="22"/>
                <w:szCs w:val="22"/>
              </w:rPr>
            </w:pPr>
            <w:r>
              <w:rPr>
                <w:rFonts w:ascii="Calibri" w:hAnsi="Calibri"/>
                <w:color w:val="000000"/>
                <w:sz w:val="22"/>
                <w:szCs w:val="22"/>
              </w:rPr>
              <w:t>2006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F32371" w:rsidRDefault="00801D78" w:rsidP="007D631C">
            <w:pPr>
              <w:jc w:val="center"/>
              <w:rPr>
                <w:rFonts w:ascii="Calibri" w:hAnsi="Calibri"/>
                <w:color w:val="000000"/>
                <w:sz w:val="22"/>
                <w:szCs w:val="22"/>
              </w:rPr>
            </w:pPr>
            <w:r w:rsidRPr="00C564EF">
              <w:rPr>
                <w:rFonts w:ascii="Calibri" w:hAnsi="Calibri"/>
                <w:color w:val="000000"/>
                <w:sz w:val="22"/>
                <w:szCs w:val="22"/>
              </w:rPr>
              <w:t>1</w:t>
            </w:r>
            <w:r w:rsidR="00F32371">
              <w:rPr>
                <w:rFonts w:ascii="Calibri" w:hAnsi="Calibri"/>
                <w:color w:val="000000"/>
                <w:sz w:val="22"/>
                <w:szCs w:val="22"/>
              </w:rPr>
              <w:t>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1C6715"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1C6715" w:rsidRDefault="00801D78" w:rsidP="007D631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r w:rsidRPr="001C6715">
              <w:rPr>
                <w:rFonts w:ascii="Calibri" w:hAnsi="Calibri"/>
                <w:sz w:val="22"/>
                <w:szCs w:val="22"/>
              </w:rPr>
              <w:t>1</w:t>
            </w:r>
            <w:r w:rsidR="00F32371">
              <w:rPr>
                <w:rFonts w:ascii="Calibri" w:hAnsi="Calibri"/>
                <w:sz w:val="22"/>
                <w:szCs w:val="22"/>
              </w:rPr>
              <w:t>825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r w:rsidRPr="001C6715">
              <w:rPr>
                <w:rFonts w:ascii="Calibri" w:hAnsi="Calibri"/>
                <w:sz w:val="22"/>
                <w:szCs w:val="22"/>
              </w:rPr>
              <w:t>1</w:t>
            </w:r>
            <w:r w:rsidR="00F32371">
              <w:rPr>
                <w:rFonts w:ascii="Calibri" w:hAnsi="Calibri"/>
                <w:sz w:val="22"/>
                <w:szCs w:val="22"/>
              </w:rPr>
              <w:t>525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r>
              <w:rPr>
                <w:rFonts w:ascii="Calibri" w:hAnsi="Calibri"/>
                <w:sz w:val="22"/>
                <w:szCs w:val="22"/>
              </w:rPr>
              <w:t>21</w:t>
            </w:r>
            <w:r w:rsidR="00F32371">
              <w:rPr>
                <w:rFonts w:ascii="Calibri" w:hAnsi="Calibri"/>
                <w:sz w:val="22"/>
                <w:szCs w:val="22"/>
              </w:rPr>
              <w:t>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rPr>
            </w:pPr>
            <w:r w:rsidRPr="001C6715">
              <w:rPr>
                <w:rFonts w:ascii="Calibri" w:hAnsi="Calibri"/>
                <w:sz w:val="22"/>
                <w:szCs w:val="22"/>
              </w:rPr>
              <w:t>1</w:t>
            </w:r>
            <w:r w:rsidR="00F32371">
              <w:rPr>
                <w:rFonts w:ascii="Calibri" w:hAnsi="Calibri"/>
                <w:sz w:val="22"/>
                <w:szCs w:val="22"/>
              </w:rPr>
              <w:t>420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1C6715" w:rsidRDefault="00801D78" w:rsidP="007D631C">
            <w:pPr>
              <w:jc w:val="center"/>
              <w:rPr>
                <w:rFonts w:ascii="Calibri" w:hAnsi="Calibri"/>
                <w:sz w:val="22"/>
                <w:szCs w:val="22"/>
                <w:lang w:val="en-US"/>
              </w:rPr>
            </w:pPr>
            <w:r w:rsidRPr="001C6715">
              <w:rPr>
                <w:rFonts w:ascii="Calibri" w:hAnsi="Calibri"/>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AA0A43" w:rsidRDefault="00801D78" w:rsidP="007D631C">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755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455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1</w:t>
            </w:r>
            <w:r w:rsidR="00114417">
              <w:rPr>
                <w:rFonts w:ascii="Calibri" w:hAnsi="Calibri"/>
                <w:color w:val="000000"/>
                <w:sz w:val="22"/>
                <w:szCs w:val="22"/>
              </w:rPr>
              <w:t>525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685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420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720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2</w:t>
            </w:r>
            <w:r w:rsidR="00114417">
              <w:rPr>
                <w:rFonts w:ascii="Calibri" w:hAnsi="Calibri"/>
                <w:color w:val="000000"/>
                <w:sz w:val="22"/>
                <w:szCs w:val="22"/>
              </w:rPr>
              <w:t>111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455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755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455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545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545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419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140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210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105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114417" w:rsidP="007D631C">
            <w:pPr>
              <w:jc w:val="center"/>
              <w:rPr>
                <w:rFonts w:ascii="Calibri" w:hAnsi="Calibri"/>
                <w:color w:val="000000"/>
                <w:sz w:val="22"/>
                <w:szCs w:val="22"/>
              </w:rPr>
            </w:pPr>
            <w:r>
              <w:rPr>
                <w:rFonts w:ascii="Calibri" w:hAnsi="Calibri"/>
                <w:color w:val="000000"/>
                <w:sz w:val="22"/>
                <w:szCs w:val="22"/>
              </w:rPr>
              <w:t>1875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755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114417">
              <w:rPr>
                <w:rFonts w:ascii="Calibri" w:hAnsi="Calibri"/>
                <w:color w:val="000000"/>
                <w:sz w:val="22"/>
                <w:szCs w:val="22"/>
              </w:rPr>
              <w:t>755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114417" w:rsidP="007D631C">
            <w:pPr>
              <w:jc w:val="center"/>
              <w:rPr>
                <w:rFonts w:ascii="Calibri" w:hAnsi="Calibri"/>
                <w:color w:val="000000"/>
                <w:sz w:val="22"/>
                <w:szCs w:val="22"/>
              </w:rPr>
            </w:pPr>
            <w:r>
              <w:rPr>
                <w:rFonts w:ascii="Calibri" w:hAnsi="Calibri"/>
                <w:color w:val="000000"/>
                <w:sz w:val="22"/>
                <w:szCs w:val="22"/>
              </w:rPr>
              <w:t>1875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9321C"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825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114417" w:rsidP="007D631C">
            <w:pPr>
              <w:jc w:val="center"/>
              <w:rPr>
                <w:rFonts w:ascii="Calibri" w:hAnsi="Calibri"/>
                <w:color w:val="000000"/>
                <w:sz w:val="22"/>
                <w:szCs w:val="22"/>
              </w:rPr>
            </w:pPr>
            <w:r>
              <w:rPr>
                <w:rFonts w:ascii="Calibri" w:hAnsi="Calibri"/>
                <w:color w:val="000000"/>
                <w:sz w:val="22"/>
                <w:szCs w:val="22"/>
              </w:rPr>
              <w:t>1595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2965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2965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1</w:t>
            </w:r>
            <w:r w:rsidR="00114417">
              <w:rPr>
                <w:rFonts w:ascii="Calibri" w:hAnsi="Calibri"/>
                <w:color w:val="000000"/>
                <w:sz w:val="22"/>
                <w:szCs w:val="22"/>
              </w:rPr>
              <w:t>595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9321C" w:rsidRDefault="00114417" w:rsidP="007D631C">
            <w:pPr>
              <w:jc w:val="center"/>
              <w:rPr>
                <w:rFonts w:ascii="Calibri" w:hAnsi="Calibri"/>
                <w:color w:val="000000"/>
                <w:sz w:val="22"/>
                <w:szCs w:val="22"/>
              </w:rPr>
            </w:pPr>
            <w:r>
              <w:rPr>
                <w:rFonts w:ascii="Calibri" w:hAnsi="Calibri"/>
                <w:color w:val="000000"/>
                <w:sz w:val="22"/>
                <w:szCs w:val="22"/>
              </w:rPr>
              <w:t>9</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825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1</w:t>
            </w:r>
            <w:r w:rsidR="00114417">
              <w:rPr>
                <w:rFonts w:ascii="Calibri" w:hAnsi="Calibri"/>
                <w:color w:val="000000"/>
                <w:sz w:val="22"/>
                <w:szCs w:val="22"/>
              </w:rPr>
              <w:t>595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3</w:t>
            </w:r>
            <w:r w:rsidR="00640DCE">
              <w:rPr>
                <w:rFonts w:ascii="Calibri" w:hAnsi="Calibri"/>
                <w:color w:val="000000"/>
                <w:sz w:val="22"/>
                <w:szCs w:val="22"/>
              </w:rPr>
              <w:t>140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3</w:t>
            </w:r>
            <w:r w:rsidR="00640DCE">
              <w:rPr>
                <w:rFonts w:ascii="Calibri" w:hAnsi="Calibri"/>
                <w:color w:val="000000"/>
                <w:sz w:val="22"/>
                <w:szCs w:val="22"/>
              </w:rPr>
              <w:t>140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1</w:t>
            </w:r>
            <w:r w:rsidR="00114417">
              <w:rPr>
                <w:rFonts w:ascii="Calibri" w:hAnsi="Calibri"/>
                <w:color w:val="000000"/>
                <w:sz w:val="22"/>
                <w:szCs w:val="22"/>
              </w:rPr>
              <w:t>595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9659AA" w:rsidRDefault="00640DCE" w:rsidP="007D631C">
            <w:pPr>
              <w:jc w:val="center"/>
              <w:rPr>
                <w:rFonts w:ascii="Calibri" w:hAnsi="Calibri"/>
                <w:color w:val="000000"/>
                <w:sz w:val="22"/>
                <w:szCs w:val="22"/>
              </w:rPr>
            </w:pPr>
            <w:r>
              <w:rPr>
                <w:rFonts w:ascii="Calibri" w:hAnsi="Calibri"/>
                <w:color w:val="000000"/>
                <w:sz w:val="22"/>
                <w:szCs w:val="22"/>
              </w:rPr>
              <w:t>2735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9659AA" w:rsidRDefault="00640DCE" w:rsidP="007D631C">
            <w:pPr>
              <w:jc w:val="center"/>
              <w:rPr>
                <w:rFonts w:ascii="Calibri" w:hAnsi="Calibri"/>
                <w:color w:val="000000"/>
                <w:sz w:val="22"/>
                <w:szCs w:val="22"/>
              </w:rPr>
            </w:pPr>
            <w:r>
              <w:rPr>
                <w:rFonts w:ascii="Calibri" w:hAnsi="Calibri"/>
                <w:color w:val="000000"/>
                <w:sz w:val="22"/>
                <w:szCs w:val="22"/>
              </w:rPr>
              <w:t>2435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9659AA" w:rsidRDefault="00640DCE" w:rsidP="007D631C">
            <w:pPr>
              <w:jc w:val="center"/>
              <w:rPr>
                <w:rFonts w:ascii="Calibri" w:hAnsi="Calibri"/>
                <w:color w:val="000000"/>
                <w:sz w:val="22"/>
                <w:szCs w:val="22"/>
              </w:rPr>
            </w:pPr>
            <w:r>
              <w:rPr>
                <w:rFonts w:ascii="Calibri" w:hAnsi="Calibri"/>
                <w:color w:val="000000"/>
                <w:sz w:val="22"/>
                <w:szCs w:val="22"/>
              </w:rPr>
              <w:t>3980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9659AA" w:rsidRDefault="00640DCE" w:rsidP="007D631C">
            <w:pPr>
              <w:jc w:val="center"/>
              <w:rPr>
                <w:rFonts w:ascii="Calibri" w:hAnsi="Calibri"/>
                <w:color w:val="000000"/>
                <w:sz w:val="22"/>
                <w:szCs w:val="22"/>
              </w:rPr>
            </w:pPr>
            <w:r>
              <w:rPr>
                <w:rFonts w:ascii="Calibri" w:hAnsi="Calibri"/>
                <w:color w:val="000000"/>
                <w:sz w:val="22"/>
                <w:szCs w:val="22"/>
              </w:rPr>
              <w:t>3980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9659AA" w:rsidRDefault="00640DCE" w:rsidP="007D631C">
            <w:pPr>
              <w:jc w:val="center"/>
              <w:rPr>
                <w:rFonts w:ascii="Calibri" w:hAnsi="Calibri"/>
                <w:color w:val="000000"/>
                <w:sz w:val="22"/>
                <w:szCs w:val="22"/>
              </w:rPr>
            </w:pPr>
            <w:r>
              <w:rPr>
                <w:rFonts w:ascii="Calibri" w:hAnsi="Calibri"/>
                <w:color w:val="000000"/>
                <w:sz w:val="22"/>
                <w:szCs w:val="22"/>
              </w:rPr>
              <w:t>2505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640DCE">
              <w:rPr>
                <w:rFonts w:ascii="Calibri" w:hAnsi="Calibri"/>
                <w:color w:val="000000"/>
                <w:sz w:val="22"/>
                <w:szCs w:val="22"/>
              </w:rPr>
              <w:t>105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1770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3840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3840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640DCE" w:rsidP="007D631C">
            <w:pPr>
              <w:jc w:val="center"/>
              <w:rPr>
                <w:rFonts w:ascii="Calibri" w:hAnsi="Calibri"/>
                <w:color w:val="000000"/>
                <w:sz w:val="22"/>
                <w:szCs w:val="22"/>
              </w:rPr>
            </w:pPr>
            <w:r>
              <w:rPr>
                <w:rFonts w:ascii="Calibri" w:hAnsi="Calibri"/>
                <w:color w:val="000000"/>
                <w:sz w:val="22"/>
                <w:szCs w:val="22"/>
              </w:rPr>
              <w:t>1875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371242"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2</w:t>
            </w:r>
            <w:r w:rsidR="002C0ECB">
              <w:rPr>
                <w:rFonts w:ascii="Calibri" w:hAnsi="Calibri"/>
                <w:color w:val="000000"/>
                <w:sz w:val="22"/>
                <w:szCs w:val="22"/>
              </w:rPr>
              <w:t>035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1805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3</w:t>
            </w:r>
            <w:r w:rsidR="002C0ECB">
              <w:rPr>
                <w:rFonts w:ascii="Calibri" w:hAnsi="Calibri"/>
                <w:color w:val="000000"/>
                <w:sz w:val="22"/>
                <w:szCs w:val="22"/>
              </w:rPr>
              <w:t>070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3</w:t>
            </w:r>
            <w:r w:rsidR="002C0ECB">
              <w:rPr>
                <w:rFonts w:ascii="Calibri" w:hAnsi="Calibri"/>
                <w:color w:val="000000"/>
                <w:sz w:val="22"/>
                <w:szCs w:val="22"/>
              </w:rPr>
              <w:t>070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1805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371242" w:rsidRDefault="00801D78" w:rsidP="007D631C">
            <w:pPr>
              <w:jc w:val="center"/>
              <w:rPr>
                <w:rFonts w:ascii="Calibri" w:hAnsi="Calibri"/>
                <w:color w:val="000000"/>
                <w:sz w:val="22"/>
                <w:szCs w:val="22"/>
              </w:rPr>
            </w:pPr>
            <w:r>
              <w:rPr>
                <w:rFonts w:ascii="Calibri" w:hAnsi="Calibri"/>
                <w:color w:val="000000"/>
                <w:sz w:val="22"/>
                <w:szCs w:val="22"/>
              </w:rPr>
              <w:t>21</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2C0ECB">
              <w:rPr>
                <w:rFonts w:ascii="Calibri" w:hAnsi="Calibri"/>
                <w:color w:val="000000"/>
                <w:sz w:val="22"/>
                <w:szCs w:val="22"/>
              </w:rPr>
              <w:t>350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1910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3560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3560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2C0ECB" w:rsidP="007D631C">
            <w:pPr>
              <w:jc w:val="center"/>
              <w:rPr>
                <w:rFonts w:ascii="Calibri" w:hAnsi="Calibri"/>
                <w:color w:val="000000"/>
                <w:sz w:val="22"/>
                <w:szCs w:val="22"/>
              </w:rPr>
            </w:pPr>
            <w:r>
              <w:rPr>
                <w:rFonts w:ascii="Calibri" w:hAnsi="Calibri"/>
                <w:color w:val="000000"/>
                <w:sz w:val="22"/>
                <w:szCs w:val="22"/>
              </w:rPr>
              <w:t>1854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520B5B">
              <w:rPr>
                <w:rFonts w:ascii="Calibri" w:hAnsi="Calibri"/>
                <w:color w:val="000000"/>
                <w:sz w:val="22"/>
                <w:szCs w:val="22"/>
              </w:rPr>
              <w:t>420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520B5B">
              <w:rPr>
                <w:rFonts w:ascii="Calibri" w:hAnsi="Calibri"/>
                <w:color w:val="000000"/>
                <w:sz w:val="22"/>
                <w:szCs w:val="22"/>
              </w:rPr>
              <w:t>050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520B5B" w:rsidP="007D631C">
            <w:pPr>
              <w:jc w:val="center"/>
              <w:rPr>
                <w:rFonts w:ascii="Calibri" w:hAnsi="Calibri"/>
                <w:color w:val="000000"/>
                <w:sz w:val="22"/>
                <w:szCs w:val="22"/>
              </w:rPr>
            </w:pPr>
            <w:r>
              <w:rPr>
                <w:rFonts w:ascii="Calibri" w:hAnsi="Calibri"/>
                <w:color w:val="000000"/>
                <w:sz w:val="22"/>
                <w:szCs w:val="22"/>
              </w:rPr>
              <w:t>3630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3</w:t>
            </w:r>
            <w:r w:rsidR="00520B5B">
              <w:rPr>
                <w:rFonts w:ascii="Calibri" w:hAnsi="Calibri"/>
                <w:color w:val="000000"/>
                <w:sz w:val="22"/>
                <w:szCs w:val="22"/>
              </w:rPr>
              <w:t>035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2</w:t>
            </w:r>
            <w:r w:rsidR="00520B5B">
              <w:rPr>
                <w:rFonts w:ascii="Calibri" w:hAnsi="Calibri"/>
                <w:color w:val="000000"/>
                <w:sz w:val="22"/>
                <w:szCs w:val="22"/>
              </w:rPr>
              <w:t>190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801D78" w:rsidRPr="00C564EF" w:rsidTr="00B6149B">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801D78" w:rsidRPr="00C564EF" w:rsidRDefault="00801D78"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520B5B" w:rsidP="007D631C">
            <w:pPr>
              <w:jc w:val="center"/>
              <w:rPr>
                <w:rFonts w:ascii="Calibri" w:hAnsi="Calibri"/>
                <w:color w:val="000000"/>
                <w:sz w:val="22"/>
                <w:szCs w:val="22"/>
              </w:rPr>
            </w:pPr>
            <w:r>
              <w:rPr>
                <w:rFonts w:ascii="Calibri" w:hAnsi="Calibri"/>
                <w:color w:val="000000"/>
                <w:sz w:val="22"/>
                <w:szCs w:val="22"/>
              </w:rPr>
              <w:t>2560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sidRPr="00C564EF">
              <w:rPr>
                <w:rFonts w:ascii="Calibri" w:hAnsi="Calibri"/>
                <w:color w:val="000000"/>
                <w:sz w:val="22"/>
                <w:szCs w:val="22"/>
              </w:rPr>
              <w:t>2</w:t>
            </w:r>
            <w:r w:rsidR="00520B5B">
              <w:rPr>
                <w:rFonts w:ascii="Calibri" w:hAnsi="Calibri"/>
                <w:color w:val="000000"/>
                <w:sz w:val="22"/>
                <w:szCs w:val="22"/>
              </w:rPr>
              <w:t>225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520B5B" w:rsidP="007D631C">
            <w:pPr>
              <w:jc w:val="center"/>
              <w:rPr>
                <w:rFonts w:ascii="Calibri" w:hAnsi="Calibri"/>
                <w:color w:val="000000"/>
                <w:sz w:val="22"/>
                <w:szCs w:val="22"/>
              </w:rPr>
            </w:pPr>
            <w:r>
              <w:rPr>
                <w:rFonts w:ascii="Calibri" w:hAnsi="Calibri"/>
                <w:color w:val="000000"/>
                <w:sz w:val="22"/>
                <w:szCs w:val="22"/>
              </w:rPr>
              <w:t>4855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rPr>
            </w:pPr>
            <w:r>
              <w:rPr>
                <w:rFonts w:ascii="Calibri" w:hAnsi="Calibri"/>
                <w:color w:val="000000"/>
                <w:sz w:val="22"/>
                <w:szCs w:val="22"/>
              </w:rPr>
              <w:t>2</w:t>
            </w:r>
            <w:r w:rsidR="00520B5B">
              <w:rPr>
                <w:rFonts w:ascii="Calibri" w:hAnsi="Calibri"/>
                <w:color w:val="000000"/>
                <w:sz w:val="22"/>
                <w:szCs w:val="22"/>
              </w:rPr>
              <w:t>323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D78" w:rsidRPr="00C564EF" w:rsidRDefault="00801D78"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3C5518" w:rsidRDefault="003C5518" w:rsidP="00F2223A">
      <w:pPr>
        <w:rPr>
          <w:color w:val="FF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38"/>
        <w:gridCol w:w="12"/>
        <w:gridCol w:w="1907"/>
      </w:tblGrid>
      <w:tr w:rsidR="00EC4AA2" w:rsidRPr="007107EB" w:rsidTr="00EC4AA2">
        <w:trPr>
          <w:trHeight w:val="6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Default="00EC4AA2" w:rsidP="00EC4AA2">
            <w:pPr>
              <w:pStyle w:val="Header"/>
              <w:tabs>
                <w:tab w:val="clear" w:pos="4153"/>
                <w:tab w:val="clear" w:pos="8306"/>
              </w:tabs>
              <w:jc w:val="center"/>
              <w:rPr>
                <w:rFonts w:eastAsia="Arial Unicode MS"/>
                <w:b/>
                <w:sz w:val="22"/>
                <w:szCs w:val="22"/>
              </w:rPr>
            </w:pPr>
            <w:r>
              <w:rPr>
                <w:rFonts w:eastAsia="Arial Unicode MS"/>
                <w:b/>
                <w:sz w:val="22"/>
                <w:szCs w:val="22"/>
              </w:rPr>
              <w:t xml:space="preserve">Романтический Лондон – </w:t>
            </w:r>
            <w:r w:rsidRPr="00EC4AA2">
              <w:rPr>
                <w:rFonts w:eastAsia="Arial Unicode MS"/>
                <w:sz w:val="22"/>
                <w:szCs w:val="22"/>
              </w:rPr>
              <w:t>тур для двоих  - 7 ночей</w:t>
            </w:r>
          </w:p>
          <w:p w:rsidR="00EC4AA2" w:rsidRPr="00EC4AA2" w:rsidRDefault="00EC4AA2" w:rsidP="00EC4AA2">
            <w:pPr>
              <w:pStyle w:val="font6"/>
              <w:spacing w:before="0" w:after="0"/>
              <w:ind w:right="-65"/>
              <w:rPr>
                <w:rFonts w:ascii="Times New Roman" w:hAnsi="Times New Roman"/>
                <w:color w:val="000000"/>
                <w:sz w:val="18"/>
                <w:szCs w:val="18"/>
              </w:rPr>
            </w:pPr>
          </w:p>
          <w:p w:rsidR="00EC4AA2" w:rsidRPr="00EC4AA2" w:rsidRDefault="00EC4AA2" w:rsidP="00EC4AA2">
            <w:pPr>
              <w:pStyle w:val="font6"/>
              <w:spacing w:before="0" w:after="0"/>
              <w:ind w:right="-65"/>
              <w:rPr>
                <w:rFonts w:ascii="Times New Roman" w:hAnsi="Times New Roman"/>
                <w:bCs/>
                <w:color w:val="000000"/>
                <w:sz w:val="22"/>
                <w:szCs w:val="22"/>
              </w:rPr>
            </w:pPr>
            <w:r w:rsidRPr="00EC4AA2">
              <w:rPr>
                <w:rFonts w:ascii="Times New Roman" w:hAnsi="Times New Roman"/>
                <w:color w:val="000000"/>
                <w:sz w:val="18"/>
                <w:szCs w:val="18"/>
              </w:rPr>
              <w:t xml:space="preserve">- </w:t>
            </w:r>
            <w:r w:rsidRPr="00EC4AA2">
              <w:rPr>
                <w:rFonts w:ascii="Times New Roman" w:hAnsi="Times New Roman"/>
                <w:bCs/>
                <w:color w:val="000000"/>
                <w:sz w:val="22"/>
                <w:szCs w:val="22"/>
              </w:rPr>
              <w:t xml:space="preserve">романтический Круиз по Темзе с ужином. </w:t>
            </w:r>
          </w:p>
          <w:p w:rsidR="00EC4AA2" w:rsidRDefault="00EC4AA2" w:rsidP="00EC4AA2">
            <w:pPr>
              <w:rPr>
                <w:rFonts w:eastAsia="Arial Unicode MS"/>
                <w:bCs/>
                <w:color w:val="000000"/>
                <w:sz w:val="22"/>
                <w:szCs w:val="22"/>
              </w:rPr>
            </w:pPr>
            <w:r w:rsidRPr="007C7092">
              <w:rPr>
                <w:rFonts w:eastAsia="Arial Unicode MS"/>
              </w:rPr>
              <w:t xml:space="preserve">- </w:t>
            </w:r>
            <w:r>
              <w:rPr>
                <w:rFonts w:eastAsia="Arial Unicode MS"/>
              </w:rPr>
              <w:t xml:space="preserve">рекомендуемые маршруты для самостоятельного посещения: </w:t>
            </w:r>
            <w:r w:rsidRPr="00607C64">
              <w:rPr>
                <w:rFonts w:eastAsia="Arial Unicode MS"/>
                <w:bCs/>
                <w:color w:val="000000"/>
                <w:sz w:val="22"/>
                <w:szCs w:val="22"/>
                <w:lang w:val="en-US"/>
              </w:rPr>
              <w:t>Portobello</w:t>
            </w:r>
            <w:r w:rsidRPr="007C7092">
              <w:rPr>
                <w:rFonts w:eastAsia="Arial Unicode MS"/>
                <w:bCs/>
                <w:color w:val="000000"/>
                <w:sz w:val="22"/>
                <w:szCs w:val="22"/>
              </w:rPr>
              <w:t xml:space="preserve"> </w:t>
            </w:r>
            <w:r w:rsidRPr="00607C64">
              <w:rPr>
                <w:rFonts w:eastAsia="Arial Unicode MS"/>
                <w:bCs/>
                <w:color w:val="000000"/>
                <w:sz w:val="22"/>
                <w:szCs w:val="22"/>
                <w:lang w:val="en-US"/>
              </w:rPr>
              <w:t>Road</w:t>
            </w:r>
            <w:r w:rsidRPr="007C7092">
              <w:rPr>
                <w:rFonts w:eastAsia="Arial Unicode MS"/>
                <w:bCs/>
                <w:color w:val="000000"/>
                <w:sz w:val="22"/>
                <w:szCs w:val="22"/>
              </w:rPr>
              <w:t xml:space="preserve">, </w:t>
            </w:r>
            <w:r w:rsidRPr="00607C64">
              <w:rPr>
                <w:rFonts w:eastAsia="Arial Unicode MS"/>
                <w:bCs/>
                <w:color w:val="000000"/>
                <w:sz w:val="22"/>
                <w:szCs w:val="22"/>
              </w:rPr>
              <w:t>Метро</w:t>
            </w:r>
            <w:r w:rsidRPr="007C7092">
              <w:rPr>
                <w:rFonts w:eastAsia="Arial Unicode MS"/>
                <w:bCs/>
                <w:color w:val="000000"/>
                <w:sz w:val="22"/>
                <w:szCs w:val="22"/>
              </w:rPr>
              <w:t xml:space="preserve"> </w:t>
            </w:r>
            <w:r w:rsidRPr="00607C64">
              <w:rPr>
                <w:rFonts w:eastAsia="Arial Unicode MS"/>
                <w:bCs/>
                <w:color w:val="000000"/>
                <w:sz w:val="22"/>
                <w:szCs w:val="22"/>
                <w:lang w:val="en-US"/>
              </w:rPr>
              <w:t>Ladbroke</w:t>
            </w:r>
            <w:r w:rsidRPr="007C7092">
              <w:rPr>
                <w:rFonts w:eastAsia="Arial Unicode MS"/>
                <w:bCs/>
                <w:color w:val="000000"/>
                <w:sz w:val="22"/>
                <w:szCs w:val="22"/>
              </w:rPr>
              <w:t xml:space="preserve"> </w:t>
            </w:r>
            <w:r w:rsidRPr="00607C64">
              <w:rPr>
                <w:rFonts w:eastAsia="Arial Unicode MS"/>
                <w:bCs/>
                <w:color w:val="000000"/>
                <w:sz w:val="22"/>
                <w:szCs w:val="22"/>
                <w:lang w:val="en-US"/>
              </w:rPr>
              <w:t>Grove</w:t>
            </w:r>
            <w:r w:rsidRPr="007C7092">
              <w:rPr>
                <w:rFonts w:eastAsia="Arial Unicode MS"/>
                <w:bCs/>
                <w:color w:val="000000"/>
                <w:sz w:val="22"/>
                <w:szCs w:val="22"/>
              </w:rPr>
              <w:t xml:space="preserve"> – </w:t>
            </w:r>
            <w:r>
              <w:rPr>
                <w:rFonts w:eastAsia="Arial Unicode MS"/>
                <w:bCs/>
                <w:color w:val="000000"/>
                <w:sz w:val="22"/>
                <w:szCs w:val="22"/>
                <w:lang w:val="en-US"/>
              </w:rPr>
              <w:t>Portobello</w:t>
            </w:r>
            <w:r w:rsidRPr="007C7092">
              <w:rPr>
                <w:rFonts w:eastAsia="Arial Unicode MS"/>
                <w:bCs/>
                <w:color w:val="000000"/>
                <w:sz w:val="22"/>
                <w:szCs w:val="22"/>
              </w:rPr>
              <w:t xml:space="preserve"> </w:t>
            </w:r>
            <w:r>
              <w:rPr>
                <w:rFonts w:eastAsia="Arial Unicode MS"/>
                <w:bCs/>
                <w:color w:val="000000"/>
                <w:sz w:val="22"/>
                <w:szCs w:val="22"/>
                <w:lang w:val="en-US"/>
              </w:rPr>
              <w:t>Market</w:t>
            </w:r>
            <w:r w:rsidRPr="007C7092">
              <w:rPr>
                <w:rFonts w:eastAsia="Arial Unicode MS"/>
                <w:bCs/>
                <w:color w:val="000000"/>
                <w:sz w:val="22"/>
                <w:szCs w:val="22"/>
              </w:rPr>
              <w:t xml:space="preserve">.  </w:t>
            </w:r>
            <w:r w:rsidRPr="00607C64">
              <w:rPr>
                <w:rFonts w:eastAsia="Arial Unicode MS"/>
                <w:bCs/>
                <w:color w:val="000000"/>
                <w:sz w:val="22"/>
                <w:szCs w:val="22"/>
              </w:rPr>
              <w:t>Обед в Английском Пабе The Ladbroke Arms (Ноттинг Хилл).</w:t>
            </w:r>
          </w:p>
          <w:p w:rsidR="00EC4AA2" w:rsidRDefault="00EC4AA2" w:rsidP="00EC4AA2">
            <w:pPr>
              <w:pStyle w:val="font6"/>
              <w:spacing w:before="0" w:after="0"/>
              <w:ind w:right="-65"/>
              <w:rPr>
                <w:rFonts w:ascii="Times New Roman" w:hAnsi="Times New Roman"/>
                <w:b/>
                <w:color w:val="000000"/>
                <w:sz w:val="22"/>
                <w:szCs w:val="22"/>
              </w:rPr>
            </w:pPr>
            <w:r>
              <w:rPr>
                <w:rFonts w:ascii="Times New Roman" w:hAnsi="Times New Roman"/>
                <w:b/>
                <w:color w:val="000000"/>
                <w:sz w:val="22"/>
                <w:szCs w:val="22"/>
              </w:rPr>
              <w:t xml:space="preserve">- </w:t>
            </w:r>
            <w:r w:rsidRPr="00EC4AA2">
              <w:rPr>
                <w:rFonts w:ascii="Times New Roman" w:hAnsi="Times New Roman"/>
                <w:color w:val="000000"/>
                <w:sz w:val="22"/>
                <w:szCs w:val="22"/>
              </w:rPr>
              <w:t xml:space="preserve">посещение одного из популярных Лондонских мюзиклов: </w:t>
            </w:r>
            <w:r w:rsidRPr="00EC4AA2">
              <w:rPr>
                <w:rFonts w:ascii="Times New Roman" w:hAnsi="Times New Roman"/>
                <w:color w:val="000000"/>
                <w:sz w:val="22"/>
                <w:szCs w:val="22"/>
                <w:lang w:val="en-US"/>
              </w:rPr>
              <w:t>Mamma</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Mia</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Chicago</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Blood</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Brothers</w:t>
            </w:r>
            <w:r w:rsidRPr="00EC4AA2">
              <w:rPr>
                <w:rFonts w:ascii="Times New Roman" w:hAnsi="Times New Roman"/>
                <w:color w:val="000000"/>
                <w:sz w:val="22"/>
                <w:szCs w:val="22"/>
              </w:rPr>
              <w:t xml:space="preserve"> и других на выбор.</w:t>
            </w:r>
          </w:p>
          <w:p w:rsidR="00EC4AA2" w:rsidRPr="007C7092" w:rsidRDefault="00EC4AA2" w:rsidP="00EC4AA2">
            <w:pPr>
              <w:pStyle w:val="font6"/>
              <w:spacing w:before="0" w:after="0"/>
              <w:ind w:right="-65"/>
              <w:rPr>
                <w:rFonts w:ascii="Times New Roman" w:hAnsi="Times New Roman"/>
                <w:color w:val="000000"/>
                <w:sz w:val="22"/>
                <w:szCs w:val="22"/>
              </w:rPr>
            </w:pPr>
            <w:r>
              <w:rPr>
                <w:rFonts w:ascii="Times New Roman" w:hAnsi="Times New Roman"/>
                <w:b/>
                <w:color w:val="000000"/>
                <w:sz w:val="22"/>
                <w:szCs w:val="22"/>
              </w:rPr>
              <w:t>-</w:t>
            </w:r>
            <w:r w:rsidRPr="00FB7EEE">
              <w:rPr>
                <w:rFonts w:ascii="Times New Roman" w:hAnsi="Times New Roman"/>
                <w:b/>
                <w:color w:val="000000"/>
                <w:sz w:val="22"/>
                <w:szCs w:val="22"/>
              </w:rPr>
              <w:t xml:space="preserve"> </w:t>
            </w:r>
            <w:r w:rsidRPr="00EC4AA2">
              <w:rPr>
                <w:rFonts w:ascii="Times New Roman" w:hAnsi="Times New Roman"/>
                <w:bCs/>
                <w:color w:val="000000"/>
                <w:sz w:val="22"/>
                <w:szCs w:val="22"/>
              </w:rPr>
              <w:t>полет на колесе обозрения LONDON EYE</w:t>
            </w:r>
          </w:p>
          <w:p w:rsidR="00EC4AA2" w:rsidRDefault="00EC4AA2" w:rsidP="00EC4AA2">
            <w:pPr>
              <w:rPr>
                <w:rFonts w:ascii="Calibri" w:hAnsi="Calibri"/>
                <w:color w:val="000000"/>
                <w:sz w:val="22"/>
                <w:szCs w:val="22"/>
              </w:rPr>
            </w:pPr>
          </w:p>
          <w:p w:rsidR="00EC4AA2" w:rsidRPr="00EC4AA2" w:rsidRDefault="00EC4AA2" w:rsidP="00EC4AA2">
            <w:pPr>
              <w:rPr>
                <w:rFonts w:ascii="Calibri" w:hAnsi="Calibri"/>
                <w:color w:val="000000"/>
                <w:sz w:val="22"/>
                <w:szCs w:val="22"/>
              </w:rPr>
            </w:pPr>
          </w:p>
        </w:tc>
      </w:tr>
      <w:tr w:rsidR="00EC4AA2" w:rsidRPr="007107EB"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7107EB" w:rsidRDefault="00EC4AA2" w:rsidP="007D631C">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7107EB" w:rsidRDefault="00EC4AA2" w:rsidP="007D631C">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EC4AA2" w:rsidRDefault="00EC4AA2" w:rsidP="007D631C">
            <w:pPr>
              <w:jc w:val="center"/>
              <w:rPr>
                <w:rFonts w:ascii="Calibri" w:hAnsi="Calibri"/>
                <w:color w:val="000000"/>
                <w:sz w:val="22"/>
                <w:szCs w:val="22"/>
              </w:rPr>
            </w:pPr>
            <w:r>
              <w:rPr>
                <w:rFonts w:ascii="Calibri" w:hAnsi="Calibri"/>
                <w:color w:val="000000"/>
                <w:sz w:val="22"/>
                <w:szCs w:val="22"/>
              </w:rPr>
              <w:t>1119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EC4AA2" w:rsidRDefault="00EC4AA2" w:rsidP="007D631C">
            <w:pPr>
              <w:jc w:val="center"/>
              <w:rPr>
                <w:rFonts w:ascii="Calibri" w:hAnsi="Calibri"/>
                <w:color w:val="000000"/>
                <w:sz w:val="22"/>
                <w:szCs w:val="22"/>
              </w:rPr>
            </w:pPr>
            <w:r>
              <w:rPr>
                <w:rFonts w:ascii="Calibri" w:hAnsi="Calibri"/>
                <w:color w:val="000000"/>
                <w:sz w:val="22"/>
                <w:szCs w:val="22"/>
              </w:rPr>
              <w:t>829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EC4AA2" w:rsidRDefault="00EC4AA2" w:rsidP="007D631C">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654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EC4AA2" w:rsidRDefault="00EC4AA2" w:rsidP="007D631C">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654</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EC4AA2" w:rsidRDefault="00EC4AA2" w:rsidP="007D631C">
            <w:pPr>
              <w:jc w:val="center"/>
              <w:rPr>
                <w:rFonts w:ascii="Calibri" w:hAnsi="Calibri"/>
                <w:color w:val="000000"/>
                <w:sz w:val="22"/>
                <w:szCs w:val="22"/>
              </w:rPr>
            </w:pPr>
            <w:r>
              <w:rPr>
                <w:rFonts w:ascii="Calibri" w:hAnsi="Calibri"/>
                <w:color w:val="000000"/>
                <w:sz w:val="22"/>
                <w:szCs w:val="22"/>
                <w:lang w:val="en-GB"/>
              </w:rPr>
              <w:t>8</w:t>
            </w:r>
            <w:r>
              <w:rPr>
                <w:rFonts w:ascii="Calibri" w:hAnsi="Calibri"/>
                <w:color w:val="000000"/>
                <w:sz w:val="22"/>
                <w:szCs w:val="22"/>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1154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864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1</w:t>
            </w:r>
            <w:r w:rsidR="00C8620E">
              <w:rPr>
                <w:rFonts w:ascii="Calibri" w:hAnsi="Calibri"/>
                <w:color w:val="000000"/>
                <w:sz w:val="22"/>
                <w:szCs w:val="22"/>
              </w:rPr>
              <w:t>675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1</w:t>
            </w:r>
            <w:r w:rsidR="00C8620E">
              <w:rPr>
                <w:rFonts w:ascii="Calibri" w:hAnsi="Calibri"/>
                <w:color w:val="000000"/>
                <w:sz w:val="22"/>
                <w:szCs w:val="22"/>
              </w:rPr>
              <w:t>675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8</w:t>
            </w:r>
            <w:r w:rsidR="00C8620E">
              <w:rPr>
                <w:rFonts w:ascii="Calibri" w:hAnsi="Calibri"/>
                <w:color w:val="000000"/>
                <w:sz w:val="22"/>
                <w:szCs w:val="22"/>
              </w:rPr>
              <w:t>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1210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885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710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1</w:t>
            </w:r>
            <w:r w:rsidR="00C8620E">
              <w:rPr>
                <w:rFonts w:ascii="Calibri" w:hAnsi="Calibri"/>
                <w:color w:val="000000"/>
                <w:sz w:val="22"/>
                <w:szCs w:val="22"/>
              </w:rPr>
              <w:t>675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8</w:t>
            </w:r>
            <w:r w:rsidR="00C8620E">
              <w:rPr>
                <w:rFonts w:ascii="Calibri" w:hAnsi="Calibri"/>
                <w:color w:val="000000"/>
                <w:sz w:val="22"/>
                <w:szCs w:val="22"/>
              </w:rPr>
              <w:t>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EC4AA2" w:rsidRPr="00C564EF" w:rsidTr="00C8620E">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1252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8</w:t>
            </w:r>
            <w:r w:rsidR="00C8620E">
              <w:rPr>
                <w:rFonts w:ascii="Calibri" w:hAnsi="Calibri"/>
                <w:color w:val="000000"/>
                <w:sz w:val="22"/>
                <w:szCs w:val="22"/>
              </w:rPr>
              <w:t>64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864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864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96</w:t>
            </w:r>
            <w:r w:rsidR="00C8620E">
              <w:rPr>
                <w:rFonts w:ascii="Calibri" w:hAnsi="Calibri"/>
                <w:color w:val="000000"/>
                <w:sz w:val="22"/>
                <w:szCs w:val="22"/>
              </w:rPr>
              <w:t>2</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21</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1245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906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745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745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934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1</w:t>
            </w:r>
            <w:r w:rsidR="00C8620E">
              <w:rPr>
                <w:rFonts w:ascii="Calibri" w:hAnsi="Calibri"/>
                <w:color w:val="000000"/>
                <w:sz w:val="22"/>
                <w:szCs w:val="22"/>
              </w:rPr>
              <w:t>280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9</w:t>
            </w:r>
            <w:r w:rsidR="00C8620E">
              <w:rPr>
                <w:rFonts w:ascii="Calibri" w:hAnsi="Calibri"/>
                <w:color w:val="000000"/>
                <w:sz w:val="22"/>
                <w:szCs w:val="22"/>
              </w:rPr>
              <w:t>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759</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95</w:t>
            </w:r>
            <w:r w:rsidR="00C8620E">
              <w:rPr>
                <w:rFonts w:ascii="Calibri" w:hAnsi="Calibri"/>
                <w:color w:val="000000"/>
                <w:sz w:val="22"/>
                <w:szCs w:val="22"/>
              </w:rPr>
              <w:t>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406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9</w:t>
            </w:r>
            <w:r w:rsidR="00C8620E">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920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864</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1</w:t>
            </w:r>
            <w:r w:rsidR="00C8620E">
              <w:rPr>
                <w:rFonts w:ascii="Calibri" w:hAnsi="Calibri"/>
                <w:color w:val="000000"/>
                <w:sz w:val="22"/>
                <w:szCs w:val="22"/>
              </w:rPr>
              <w:t>074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1252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C8620E" w:rsidP="007D631C">
            <w:pPr>
              <w:jc w:val="center"/>
              <w:rPr>
                <w:rFonts w:ascii="Calibri" w:hAnsi="Calibri"/>
                <w:color w:val="000000"/>
                <w:sz w:val="22"/>
                <w:szCs w:val="22"/>
              </w:rPr>
            </w:pPr>
            <w:r>
              <w:rPr>
                <w:rFonts w:ascii="Calibri" w:hAnsi="Calibri"/>
                <w:color w:val="000000"/>
                <w:sz w:val="22"/>
                <w:szCs w:val="22"/>
              </w:rPr>
              <w:t>829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sidRPr="00C564EF">
              <w:rPr>
                <w:rFonts w:ascii="Calibri" w:hAnsi="Calibri"/>
                <w:color w:val="000000"/>
                <w:sz w:val="22"/>
                <w:szCs w:val="22"/>
              </w:rPr>
              <w:t>1</w:t>
            </w:r>
            <w:r w:rsidR="00C8620E">
              <w:rPr>
                <w:rFonts w:ascii="Calibri" w:hAnsi="Calibri"/>
                <w:color w:val="000000"/>
                <w:sz w:val="22"/>
                <w:szCs w:val="22"/>
              </w:rPr>
              <w:t>850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8620E" w:rsidRDefault="00EC4AA2" w:rsidP="007D631C">
            <w:pPr>
              <w:jc w:val="center"/>
              <w:rPr>
                <w:rFonts w:ascii="Calibri" w:hAnsi="Calibri"/>
                <w:color w:val="000000"/>
                <w:sz w:val="22"/>
                <w:szCs w:val="22"/>
              </w:rPr>
            </w:pPr>
            <w:r>
              <w:rPr>
                <w:rFonts w:ascii="Calibri" w:hAnsi="Calibri"/>
                <w:color w:val="000000"/>
                <w:sz w:val="22"/>
                <w:szCs w:val="22"/>
                <w:lang w:val="en-GB"/>
              </w:rPr>
              <w:t>9</w:t>
            </w:r>
            <w:r w:rsidR="00C8620E">
              <w:rPr>
                <w:rFonts w:ascii="Calibri" w:hAnsi="Calibri"/>
                <w:color w:val="000000"/>
                <w:sz w:val="22"/>
                <w:szCs w:val="22"/>
              </w:rPr>
              <w:t>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11</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Pr>
                <w:rFonts w:ascii="Calibri" w:hAnsi="Calibri"/>
                <w:color w:val="000000"/>
                <w:sz w:val="22"/>
                <w:szCs w:val="22"/>
                <w:lang w:val="en-GB"/>
              </w:rPr>
              <w:t>1</w:t>
            </w:r>
            <w:r w:rsidR="002B060C">
              <w:rPr>
                <w:rFonts w:ascii="Calibri" w:hAnsi="Calibri"/>
                <w:color w:val="000000"/>
                <w:sz w:val="22"/>
                <w:szCs w:val="22"/>
              </w:rPr>
              <w:t>301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2B060C" w:rsidP="007D631C">
            <w:pPr>
              <w:jc w:val="center"/>
              <w:rPr>
                <w:rFonts w:ascii="Calibri" w:hAnsi="Calibri"/>
                <w:color w:val="000000"/>
                <w:sz w:val="22"/>
                <w:szCs w:val="22"/>
              </w:rPr>
            </w:pPr>
            <w:r>
              <w:rPr>
                <w:rFonts w:ascii="Calibri" w:hAnsi="Calibri"/>
                <w:color w:val="000000"/>
                <w:sz w:val="22"/>
                <w:szCs w:val="22"/>
              </w:rPr>
              <w:t>906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Pr>
                <w:rFonts w:ascii="Calibri" w:hAnsi="Calibri"/>
                <w:color w:val="000000"/>
                <w:sz w:val="22"/>
                <w:szCs w:val="22"/>
                <w:lang w:val="en-GB"/>
              </w:rPr>
              <w:t>1</w:t>
            </w:r>
            <w:r w:rsidR="002B060C">
              <w:rPr>
                <w:rFonts w:ascii="Calibri" w:hAnsi="Calibri"/>
                <w:color w:val="000000"/>
                <w:sz w:val="22"/>
                <w:szCs w:val="22"/>
              </w:rPr>
              <w:t>906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B060C">
              <w:rPr>
                <w:rFonts w:ascii="Calibri" w:hAnsi="Calibri"/>
                <w:color w:val="000000"/>
                <w:sz w:val="22"/>
                <w:szCs w:val="22"/>
              </w:rPr>
              <w:t>906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Pr>
                <w:rFonts w:ascii="Calibri" w:hAnsi="Calibri"/>
                <w:color w:val="000000"/>
                <w:sz w:val="22"/>
                <w:szCs w:val="22"/>
                <w:lang w:val="en-GB"/>
              </w:rPr>
              <w:t>10</w:t>
            </w:r>
            <w:r w:rsidR="002B060C">
              <w:rPr>
                <w:rFonts w:ascii="Calibri" w:hAnsi="Calibri"/>
                <w:color w:val="000000"/>
                <w:sz w:val="22"/>
                <w:szCs w:val="22"/>
              </w:rPr>
              <w:t>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Pr>
                <w:rFonts w:ascii="Calibri" w:hAnsi="Calibri"/>
                <w:color w:val="000000"/>
                <w:sz w:val="22"/>
                <w:szCs w:val="22"/>
                <w:lang w:val="en-GB"/>
              </w:rPr>
              <w:t>1</w:t>
            </w:r>
            <w:r w:rsidR="002B060C">
              <w:rPr>
                <w:rFonts w:ascii="Calibri" w:hAnsi="Calibri"/>
                <w:color w:val="000000"/>
                <w:sz w:val="22"/>
                <w:szCs w:val="22"/>
              </w:rPr>
              <w:t>301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2B060C" w:rsidP="007D631C">
            <w:pPr>
              <w:jc w:val="center"/>
              <w:rPr>
                <w:rFonts w:ascii="Calibri" w:hAnsi="Calibri"/>
                <w:color w:val="000000"/>
                <w:sz w:val="22"/>
                <w:szCs w:val="22"/>
              </w:rPr>
            </w:pPr>
            <w:r>
              <w:rPr>
                <w:rFonts w:ascii="Calibri" w:hAnsi="Calibri"/>
                <w:color w:val="000000"/>
                <w:sz w:val="22"/>
                <w:szCs w:val="22"/>
              </w:rPr>
              <w:t>906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B060C">
              <w:rPr>
                <w:rFonts w:ascii="Calibri" w:hAnsi="Calibri"/>
                <w:color w:val="000000"/>
                <w:sz w:val="22"/>
                <w:szCs w:val="22"/>
              </w:rPr>
              <w:t>906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B060C">
              <w:rPr>
                <w:rFonts w:ascii="Calibri" w:hAnsi="Calibri"/>
                <w:color w:val="000000"/>
                <w:sz w:val="22"/>
                <w:szCs w:val="22"/>
              </w:rPr>
              <w:t>906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B060C" w:rsidRDefault="00EC4AA2" w:rsidP="007D631C">
            <w:pPr>
              <w:jc w:val="center"/>
              <w:rPr>
                <w:rFonts w:ascii="Calibri" w:hAnsi="Calibri"/>
                <w:color w:val="000000"/>
                <w:sz w:val="22"/>
                <w:szCs w:val="22"/>
              </w:rPr>
            </w:pPr>
            <w:r>
              <w:rPr>
                <w:rFonts w:ascii="Calibri" w:hAnsi="Calibri"/>
                <w:color w:val="000000"/>
                <w:sz w:val="22"/>
                <w:szCs w:val="22"/>
                <w:lang w:val="en-GB"/>
              </w:rPr>
              <w:t>10</w:t>
            </w:r>
            <w:r w:rsidR="002B060C">
              <w:rPr>
                <w:rFonts w:ascii="Calibri" w:hAnsi="Calibri"/>
                <w:color w:val="000000"/>
                <w:sz w:val="22"/>
                <w:szCs w:val="22"/>
              </w:rPr>
              <w:t>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17</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E2A77" w:rsidRDefault="00EC4AA2" w:rsidP="007D631C">
            <w:pPr>
              <w:jc w:val="center"/>
              <w:rPr>
                <w:rFonts w:ascii="Calibri" w:hAnsi="Calibri"/>
                <w:color w:val="000000"/>
                <w:sz w:val="22"/>
                <w:szCs w:val="22"/>
              </w:rPr>
            </w:pPr>
            <w:r>
              <w:rPr>
                <w:rFonts w:ascii="Calibri" w:hAnsi="Calibri"/>
                <w:color w:val="000000"/>
                <w:sz w:val="22"/>
                <w:szCs w:val="22"/>
                <w:lang w:val="en-GB"/>
              </w:rPr>
              <w:t>1</w:t>
            </w:r>
            <w:r w:rsidR="00AE2A77">
              <w:rPr>
                <w:rFonts w:ascii="Calibri" w:hAnsi="Calibri"/>
                <w:color w:val="000000"/>
                <w:sz w:val="22"/>
                <w:szCs w:val="22"/>
              </w:rPr>
              <w:t>315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E2A77" w:rsidRDefault="00AE2A77" w:rsidP="007D631C">
            <w:pPr>
              <w:jc w:val="center"/>
              <w:rPr>
                <w:rFonts w:ascii="Calibri" w:hAnsi="Calibri"/>
                <w:color w:val="000000"/>
                <w:sz w:val="22"/>
                <w:szCs w:val="22"/>
              </w:rPr>
            </w:pPr>
            <w:r>
              <w:rPr>
                <w:rFonts w:ascii="Calibri" w:hAnsi="Calibri"/>
                <w:color w:val="000000"/>
                <w:sz w:val="22"/>
                <w:szCs w:val="22"/>
              </w:rPr>
              <w:t>822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E2A77" w:rsidRDefault="00EC4AA2" w:rsidP="007D631C">
            <w:pPr>
              <w:jc w:val="center"/>
              <w:rPr>
                <w:rFonts w:ascii="Calibri" w:hAnsi="Calibri"/>
                <w:color w:val="000000"/>
                <w:sz w:val="22"/>
                <w:szCs w:val="22"/>
              </w:rPr>
            </w:pPr>
            <w:r>
              <w:rPr>
                <w:rFonts w:ascii="Calibri" w:hAnsi="Calibri"/>
                <w:color w:val="000000"/>
                <w:sz w:val="22"/>
                <w:szCs w:val="22"/>
                <w:lang w:val="en-GB"/>
              </w:rPr>
              <w:t>1</w:t>
            </w:r>
            <w:r w:rsidR="00AE2A77">
              <w:rPr>
                <w:rFonts w:ascii="Calibri" w:hAnsi="Calibri"/>
                <w:color w:val="000000"/>
                <w:sz w:val="22"/>
                <w:szCs w:val="22"/>
              </w:rPr>
              <w:t>906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E2A7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E2A77">
              <w:rPr>
                <w:rFonts w:ascii="Calibri" w:hAnsi="Calibri"/>
                <w:color w:val="000000"/>
                <w:sz w:val="22"/>
                <w:szCs w:val="22"/>
              </w:rPr>
              <w:t>906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E2A77" w:rsidRDefault="00EC4AA2" w:rsidP="007D631C">
            <w:pPr>
              <w:jc w:val="center"/>
              <w:rPr>
                <w:rFonts w:ascii="Calibri" w:hAnsi="Calibri"/>
                <w:color w:val="000000"/>
                <w:sz w:val="22"/>
                <w:szCs w:val="22"/>
              </w:rPr>
            </w:pPr>
            <w:r>
              <w:rPr>
                <w:rFonts w:ascii="Calibri" w:hAnsi="Calibri"/>
                <w:color w:val="000000"/>
                <w:sz w:val="22"/>
                <w:szCs w:val="22"/>
                <w:lang w:val="en-GB"/>
              </w:rPr>
              <w:t>10</w:t>
            </w:r>
            <w:r w:rsidR="00AE2A77">
              <w:rPr>
                <w:rFonts w:ascii="Calibri" w:hAnsi="Calibri"/>
                <w:color w:val="000000"/>
                <w:sz w:val="22"/>
                <w:szCs w:val="22"/>
              </w:rPr>
              <w:t>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206AC7" w:rsidP="007D631C">
            <w:pPr>
              <w:jc w:val="center"/>
              <w:rPr>
                <w:rFonts w:ascii="Calibri" w:hAnsi="Calibri"/>
                <w:color w:val="000000"/>
                <w:sz w:val="22"/>
                <w:szCs w:val="22"/>
              </w:rPr>
            </w:pPr>
            <w:r>
              <w:rPr>
                <w:rFonts w:ascii="Calibri" w:hAnsi="Calibri"/>
                <w:color w:val="000000"/>
                <w:sz w:val="22"/>
                <w:szCs w:val="22"/>
              </w:rPr>
              <w:t>1238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206AC7" w:rsidP="007D631C">
            <w:pPr>
              <w:jc w:val="center"/>
              <w:rPr>
                <w:rFonts w:ascii="Calibri" w:hAnsi="Calibri"/>
                <w:color w:val="000000"/>
                <w:sz w:val="22"/>
                <w:szCs w:val="22"/>
              </w:rPr>
            </w:pPr>
            <w:r>
              <w:rPr>
                <w:rFonts w:ascii="Calibri" w:hAnsi="Calibri"/>
                <w:color w:val="000000"/>
                <w:sz w:val="22"/>
                <w:szCs w:val="22"/>
              </w:rPr>
              <w:t>766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06AC7">
              <w:rPr>
                <w:rFonts w:ascii="Calibri" w:hAnsi="Calibri"/>
                <w:color w:val="000000"/>
                <w:sz w:val="22"/>
                <w:szCs w:val="22"/>
              </w:rPr>
              <w:t>829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06AC7">
              <w:rPr>
                <w:rFonts w:ascii="Calibri" w:hAnsi="Calibri"/>
                <w:color w:val="000000"/>
                <w:sz w:val="22"/>
                <w:szCs w:val="22"/>
              </w:rPr>
              <w:t>829</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9</w:t>
            </w:r>
            <w:r w:rsidR="00206AC7">
              <w:rPr>
                <w:rFonts w:ascii="Calibri" w:hAnsi="Calibri"/>
                <w:color w:val="000000"/>
                <w:sz w:val="22"/>
                <w:szCs w:val="22"/>
              </w:rPr>
              <w:t>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1</w:t>
            </w:r>
            <w:r w:rsidR="00206AC7">
              <w:rPr>
                <w:rFonts w:ascii="Calibri" w:hAnsi="Calibri"/>
                <w:color w:val="000000"/>
                <w:sz w:val="22"/>
                <w:szCs w:val="22"/>
              </w:rPr>
              <w:t>294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9</w:t>
            </w:r>
            <w:r w:rsidR="00206AC7">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1</w:t>
            </w:r>
            <w:r w:rsidR="00206AC7">
              <w:rPr>
                <w:rFonts w:ascii="Calibri" w:hAnsi="Calibri"/>
                <w:color w:val="000000"/>
                <w:sz w:val="22"/>
                <w:szCs w:val="22"/>
              </w:rPr>
              <w:t>794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06AC7">
              <w:rPr>
                <w:rFonts w:ascii="Calibri" w:hAnsi="Calibri"/>
                <w:color w:val="000000"/>
                <w:sz w:val="22"/>
                <w:szCs w:val="22"/>
              </w:rPr>
              <w:t>794</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1</w:t>
            </w:r>
            <w:r w:rsidR="00206AC7">
              <w:rPr>
                <w:rFonts w:ascii="Calibri" w:hAnsi="Calibri"/>
                <w:color w:val="000000"/>
                <w:sz w:val="22"/>
                <w:szCs w:val="22"/>
              </w:rPr>
              <w:t>004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8</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06AC7">
              <w:rPr>
                <w:rFonts w:ascii="Calibri" w:hAnsi="Calibri"/>
                <w:color w:val="000000"/>
                <w:sz w:val="22"/>
                <w:szCs w:val="22"/>
              </w:rPr>
              <w:t>518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Pr>
                <w:rFonts w:ascii="Calibri" w:hAnsi="Calibri"/>
                <w:color w:val="000000"/>
                <w:sz w:val="22"/>
                <w:szCs w:val="22"/>
                <w:lang w:val="en-GB"/>
              </w:rPr>
              <w:t>10</w:t>
            </w:r>
            <w:r w:rsidR="00206AC7">
              <w:rPr>
                <w:rFonts w:ascii="Calibri" w:hAnsi="Calibri"/>
                <w:color w:val="000000"/>
                <w:sz w:val="22"/>
                <w:szCs w:val="22"/>
              </w:rPr>
              <w:t>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206AC7" w:rsidP="007D631C">
            <w:pPr>
              <w:jc w:val="center"/>
              <w:rPr>
                <w:rFonts w:ascii="Calibri" w:hAnsi="Calibri"/>
                <w:color w:val="000000"/>
                <w:sz w:val="22"/>
                <w:szCs w:val="22"/>
              </w:rPr>
            </w:pPr>
            <w:r>
              <w:rPr>
                <w:rFonts w:ascii="Calibri" w:hAnsi="Calibri"/>
                <w:color w:val="000000"/>
                <w:sz w:val="22"/>
                <w:szCs w:val="22"/>
              </w:rPr>
              <w:t>2256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206AC7" w:rsidP="007D631C">
            <w:pPr>
              <w:jc w:val="center"/>
              <w:rPr>
                <w:rFonts w:ascii="Calibri" w:hAnsi="Calibri"/>
                <w:color w:val="000000"/>
                <w:sz w:val="22"/>
                <w:szCs w:val="22"/>
              </w:rPr>
            </w:pPr>
            <w:r>
              <w:rPr>
                <w:rFonts w:ascii="Calibri" w:hAnsi="Calibri"/>
                <w:color w:val="000000"/>
                <w:sz w:val="22"/>
                <w:szCs w:val="22"/>
              </w:rPr>
              <w:t>2256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06AC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206AC7">
              <w:rPr>
                <w:rFonts w:ascii="Calibri" w:hAnsi="Calibri"/>
                <w:color w:val="000000"/>
                <w:sz w:val="22"/>
                <w:szCs w:val="22"/>
              </w:rPr>
              <w:t>228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Default="00EC4AA2" w:rsidP="007D631C">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0738CE" w:rsidRDefault="00EC4AA2" w:rsidP="007D631C">
            <w:pPr>
              <w:jc w:val="center"/>
              <w:rPr>
                <w:rFonts w:ascii="Calibri" w:hAnsi="Calibri"/>
                <w:color w:val="000000"/>
                <w:sz w:val="22"/>
                <w:szCs w:val="22"/>
              </w:rPr>
            </w:pPr>
            <w:r w:rsidRPr="003F49AD">
              <w:rPr>
                <w:rFonts w:ascii="Calibri" w:hAnsi="Calibri"/>
                <w:color w:val="000000"/>
                <w:sz w:val="22"/>
                <w:szCs w:val="22"/>
              </w:rPr>
              <w:t>1</w:t>
            </w:r>
            <w:r w:rsidR="000738CE">
              <w:rPr>
                <w:rFonts w:ascii="Calibri" w:hAnsi="Calibri"/>
                <w:color w:val="000000"/>
                <w:sz w:val="22"/>
                <w:szCs w:val="22"/>
              </w:rPr>
              <w:t>602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0738CE" w:rsidRDefault="00EC4AA2" w:rsidP="007D631C">
            <w:pPr>
              <w:jc w:val="center"/>
              <w:rPr>
                <w:rFonts w:ascii="Calibri" w:hAnsi="Calibri"/>
                <w:color w:val="000000"/>
                <w:sz w:val="22"/>
                <w:szCs w:val="22"/>
              </w:rPr>
            </w:pPr>
            <w:r w:rsidRPr="003F49AD">
              <w:rPr>
                <w:rFonts w:ascii="Calibri" w:hAnsi="Calibri"/>
                <w:color w:val="000000"/>
                <w:sz w:val="22"/>
                <w:szCs w:val="22"/>
              </w:rPr>
              <w:t>1</w:t>
            </w:r>
            <w:r w:rsidR="000738CE">
              <w:rPr>
                <w:rFonts w:ascii="Calibri" w:hAnsi="Calibri"/>
                <w:color w:val="000000"/>
                <w:sz w:val="22"/>
                <w:szCs w:val="22"/>
              </w:rPr>
              <w:t>270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0738CE" w:rsidRDefault="00EC4AA2" w:rsidP="007D631C">
            <w:pPr>
              <w:jc w:val="center"/>
              <w:rPr>
                <w:rFonts w:ascii="Calibri" w:hAnsi="Calibri"/>
                <w:color w:val="000000"/>
                <w:sz w:val="22"/>
                <w:szCs w:val="22"/>
              </w:rPr>
            </w:pPr>
            <w:r>
              <w:rPr>
                <w:rFonts w:ascii="Calibri" w:hAnsi="Calibri"/>
                <w:color w:val="000000"/>
                <w:sz w:val="22"/>
                <w:szCs w:val="22"/>
                <w:lang w:val="en-GB"/>
              </w:rPr>
              <w:t>2</w:t>
            </w:r>
            <w:r w:rsidR="000738CE">
              <w:rPr>
                <w:rFonts w:ascii="Calibri" w:hAnsi="Calibri"/>
                <w:color w:val="000000"/>
                <w:sz w:val="22"/>
                <w:szCs w:val="22"/>
              </w:rPr>
              <w:t>347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0738CE" w:rsidRDefault="00EC4AA2" w:rsidP="007D631C">
            <w:pPr>
              <w:jc w:val="center"/>
              <w:rPr>
                <w:rFonts w:ascii="Calibri" w:hAnsi="Calibri"/>
                <w:color w:val="000000"/>
                <w:sz w:val="22"/>
                <w:szCs w:val="22"/>
              </w:rPr>
            </w:pPr>
            <w:r>
              <w:rPr>
                <w:rFonts w:ascii="Calibri" w:hAnsi="Calibri"/>
                <w:color w:val="000000"/>
                <w:sz w:val="22"/>
                <w:szCs w:val="22"/>
                <w:lang w:val="en-GB"/>
              </w:rPr>
              <w:t>2</w:t>
            </w:r>
            <w:r w:rsidR="000738CE">
              <w:rPr>
                <w:rFonts w:ascii="Calibri" w:hAnsi="Calibri"/>
                <w:color w:val="000000"/>
                <w:sz w:val="22"/>
                <w:szCs w:val="22"/>
              </w:rPr>
              <w:t>347</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0738CE" w:rsidRDefault="00EC4AA2" w:rsidP="007D631C">
            <w:pPr>
              <w:jc w:val="center"/>
              <w:rPr>
                <w:rFonts w:ascii="Calibri" w:hAnsi="Calibri"/>
                <w:color w:val="000000"/>
                <w:sz w:val="22"/>
                <w:szCs w:val="22"/>
              </w:rPr>
            </w:pPr>
            <w:r w:rsidRPr="003F49AD">
              <w:rPr>
                <w:rFonts w:ascii="Calibri" w:hAnsi="Calibri"/>
                <w:color w:val="000000"/>
                <w:sz w:val="22"/>
                <w:szCs w:val="22"/>
              </w:rPr>
              <w:t>1</w:t>
            </w:r>
            <w:r w:rsidR="000738CE">
              <w:rPr>
                <w:rFonts w:ascii="Calibri" w:hAnsi="Calibri"/>
                <w:color w:val="000000"/>
                <w:sz w:val="22"/>
                <w:szCs w:val="22"/>
              </w:rPr>
              <w:t>284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386BBA"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386BBA" w:rsidRDefault="00EC4AA2" w:rsidP="007D631C">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386BBA" w:rsidRDefault="00EC4AA2" w:rsidP="007D631C">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386BBA" w:rsidRDefault="00EC4AA2" w:rsidP="007D631C">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3C64" w:rsidRDefault="00F93C64" w:rsidP="007D631C">
            <w:pPr>
              <w:jc w:val="center"/>
              <w:rPr>
                <w:rFonts w:ascii="Calibri" w:hAnsi="Calibri"/>
                <w:color w:val="000000"/>
                <w:sz w:val="22"/>
                <w:szCs w:val="22"/>
              </w:rPr>
            </w:pPr>
            <w:r>
              <w:rPr>
                <w:rFonts w:ascii="Calibri" w:hAnsi="Calibri"/>
                <w:color w:val="000000"/>
                <w:sz w:val="22"/>
                <w:szCs w:val="22"/>
                <w:lang w:val="en-US"/>
              </w:rPr>
              <w:t>1</w:t>
            </w:r>
            <w:r>
              <w:rPr>
                <w:rFonts w:ascii="Calibri" w:hAnsi="Calibri"/>
                <w:color w:val="000000"/>
                <w:sz w:val="22"/>
                <w:szCs w:val="22"/>
              </w:rPr>
              <w:t>826</w:t>
            </w:r>
            <w:r w:rsidR="00EC4AA2" w:rsidRPr="00386BBA">
              <w:rPr>
                <w:rFonts w:ascii="Calibri" w:hAnsi="Calibri"/>
                <w:color w:val="000000"/>
                <w:sz w:val="22"/>
                <w:szCs w:val="22"/>
                <w:lang w:val="en-US"/>
              </w:rPr>
              <w:t>/</w:t>
            </w:r>
          </w:p>
          <w:p w:rsidR="00EC4AA2" w:rsidRPr="00F93C64" w:rsidRDefault="00F93C64" w:rsidP="007D631C">
            <w:pPr>
              <w:jc w:val="center"/>
              <w:rPr>
                <w:rFonts w:ascii="Calibri" w:hAnsi="Calibri"/>
                <w:color w:val="000000"/>
                <w:sz w:val="22"/>
                <w:szCs w:val="22"/>
              </w:rPr>
            </w:pPr>
            <w:r>
              <w:rPr>
                <w:rFonts w:ascii="Calibri" w:hAnsi="Calibri"/>
                <w:color w:val="000000"/>
                <w:sz w:val="22"/>
                <w:szCs w:val="22"/>
              </w:rPr>
              <w:t>1994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F93C64" w:rsidRDefault="00EC4AA2" w:rsidP="007D631C">
            <w:pPr>
              <w:jc w:val="center"/>
              <w:rPr>
                <w:rFonts w:ascii="Calibri" w:hAnsi="Calibri"/>
                <w:color w:val="000000"/>
                <w:sz w:val="22"/>
                <w:szCs w:val="22"/>
              </w:rPr>
            </w:pPr>
            <w:r w:rsidRPr="00386BBA">
              <w:rPr>
                <w:rFonts w:ascii="Calibri" w:hAnsi="Calibri"/>
                <w:color w:val="000000"/>
                <w:sz w:val="22"/>
                <w:szCs w:val="22"/>
                <w:lang w:val="en-US"/>
              </w:rPr>
              <w:t>1</w:t>
            </w:r>
            <w:r w:rsidR="00F93C64">
              <w:rPr>
                <w:rFonts w:ascii="Calibri" w:hAnsi="Calibri"/>
                <w:color w:val="000000"/>
                <w:sz w:val="22"/>
                <w:szCs w:val="22"/>
              </w:rPr>
              <w:t>466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F93C64" w:rsidRDefault="00EC4AA2" w:rsidP="007D631C">
            <w:pPr>
              <w:jc w:val="center"/>
              <w:rPr>
                <w:rFonts w:ascii="Calibri" w:hAnsi="Calibri"/>
                <w:color w:val="000000"/>
                <w:sz w:val="22"/>
                <w:szCs w:val="22"/>
              </w:rPr>
            </w:pPr>
            <w:r w:rsidRPr="00386BBA">
              <w:rPr>
                <w:rFonts w:ascii="Calibri" w:hAnsi="Calibri"/>
                <w:color w:val="000000"/>
                <w:sz w:val="22"/>
                <w:szCs w:val="22"/>
                <w:lang w:val="en-US"/>
              </w:rPr>
              <w:t>2</w:t>
            </w:r>
            <w:r w:rsidR="00F93C64">
              <w:rPr>
                <w:rFonts w:ascii="Calibri" w:hAnsi="Calibri"/>
                <w:color w:val="000000"/>
                <w:sz w:val="22"/>
                <w:szCs w:val="22"/>
              </w:rPr>
              <w:t>368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F93C64" w:rsidRDefault="00EC4AA2" w:rsidP="007D631C">
            <w:pPr>
              <w:jc w:val="center"/>
              <w:rPr>
                <w:rFonts w:ascii="Calibri" w:hAnsi="Calibri"/>
                <w:color w:val="000000"/>
                <w:sz w:val="22"/>
                <w:szCs w:val="22"/>
              </w:rPr>
            </w:pPr>
            <w:r w:rsidRPr="00386BBA">
              <w:rPr>
                <w:rFonts w:ascii="Calibri" w:hAnsi="Calibri"/>
                <w:color w:val="000000"/>
                <w:sz w:val="22"/>
                <w:szCs w:val="22"/>
                <w:lang w:val="en-US"/>
              </w:rPr>
              <w:t>2</w:t>
            </w:r>
            <w:r w:rsidR="00F93C64">
              <w:rPr>
                <w:rFonts w:ascii="Calibri" w:hAnsi="Calibri"/>
                <w:color w:val="000000"/>
                <w:sz w:val="22"/>
                <w:szCs w:val="22"/>
              </w:rPr>
              <w:t>368</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F93C64" w:rsidRDefault="00EC4AA2" w:rsidP="007D631C">
            <w:pPr>
              <w:jc w:val="center"/>
              <w:rPr>
                <w:rFonts w:ascii="Calibri" w:hAnsi="Calibri"/>
                <w:color w:val="000000"/>
                <w:sz w:val="22"/>
                <w:szCs w:val="22"/>
              </w:rPr>
            </w:pPr>
            <w:r w:rsidRPr="00386BBA">
              <w:rPr>
                <w:rFonts w:ascii="Calibri" w:hAnsi="Calibri"/>
                <w:color w:val="000000"/>
                <w:sz w:val="22"/>
                <w:szCs w:val="22"/>
                <w:lang w:val="en-US"/>
              </w:rPr>
              <w:t>1</w:t>
            </w:r>
            <w:r w:rsidR="00F93C64">
              <w:rPr>
                <w:rFonts w:ascii="Calibri" w:hAnsi="Calibri"/>
                <w:color w:val="000000"/>
                <w:sz w:val="22"/>
                <w:szCs w:val="22"/>
              </w:rPr>
              <w:t>529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386BBA" w:rsidRDefault="00EC4AA2" w:rsidP="007D631C">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B215A1" w:rsidRDefault="00EC4AA2" w:rsidP="007D631C">
            <w:pPr>
              <w:jc w:val="center"/>
              <w:rPr>
                <w:rFonts w:ascii="Calibri" w:hAnsi="Calibri"/>
                <w:color w:val="000000"/>
                <w:sz w:val="22"/>
                <w:szCs w:val="22"/>
              </w:rPr>
            </w:pPr>
            <w:r w:rsidRPr="00C564EF">
              <w:rPr>
                <w:rFonts w:ascii="Calibri" w:hAnsi="Calibri"/>
                <w:color w:val="000000"/>
                <w:sz w:val="22"/>
                <w:szCs w:val="22"/>
              </w:rPr>
              <w:t>1</w:t>
            </w:r>
            <w:r w:rsidR="00B215A1">
              <w:rPr>
                <w:rFonts w:ascii="Calibri" w:hAnsi="Calibri"/>
                <w:color w:val="000000"/>
                <w:sz w:val="22"/>
                <w:szCs w:val="22"/>
              </w:rPr>
              <w:t>833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B215A1" w:rsidRDefault="00EC4AA2" w:rsidP="007D631C">
            <w:pPr>
              <w:jc w:val="center"/>
              <w:rPr>
                <w:rFonts w:ascii="Calibri" w:hAnsi="Calibri"/>
                <w:color w:val="000000"/>
                <w:sz w:val="22"/>
                <w:szCs w:val="22"/>
              </w:rPr>
            </w:pPr>
            <w:r w:rsidRPr="00C564EF">
              <w:rPr>
                <w:rFonts w:ascii="Calibri" w:hAnsi="Calibri"/>
                <w:color w:val="000000"/>
                <w:sz w:val="22"/>
                <w:szCs w:val="22"/>
              </w:rPr>
              <w:t>1</w:t>
            </w:r>
            <w:r w:rsidR="00B215A1">
              <w:rPr>
                <w:rFonts w:ascii="Calibri" w:hAnsi="Calibri"/>
                <w:color w:val="000000"/>
                <w:sz w:val="22"/>
                <w:szCs w:val="22"/>
              </w:rPr>
              <w:t>522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B215A1" w:rsidRDefault="00EC4AA2" w:rsidP="007D631C">
            <w:pPr>
              <w:jc w:val="center"/>
              <w:rPr>
                <w:rFonts w:ascii="Calibri" w:hAnsi="Calibri"/>
                <w:color w:val="000000"/>
                <w:sz w:val="22"/>
                <w:szCs w:val="22"/>
              </w:rPr>
            </w:pPr>
            <w:r w:rsidRPr="00C564EF">
              <w:rPr>
                <w:rFonts w:ascii="Calibri" w:hAnsi="Calibri"/>
                <w:color w:val="000000"/>
                <w:sz w:val="22"/>
                <w:szCs w:val="22"/>
              </w:rPr>
              <w:t>2</w:t>
            </w:r>
            <w:r w:rsidR="00B215A1">
              <w:rPr>
                <w:rFonts w:ascii="Calibri" w:hAnsi="Calibri"/>
                <w:color w:val="000000"/>
                <w:sz w:val="22"/>
                <w:szCs w:val="22"/>
              </w:rPr>
              <w:t>613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B215A1" w:rsidRDefault="00EC4AA2" w:rsidP="007D631C">
            <w:pPr>
              <w:jc w:val="center"/>
              <w:rPr>
                <w:rFonts w:ascii="Calibri" w:hAnsi="Calibri"/>
                <w:color w:val="000000"/>
                <w:sz w:val="22"/>
                <w:szCs w:val="22"/>
              </w:rPr>
            </w:pPr>
            <w:r w:rsidRPr="00C564EF">
              <w:rPr>
                <w:rFonts w:ascii="Calibri" w:hAnsi="Calibri"/>
                <w:color w:val="000000"/>
                <w:sz w:val="22"/>
                <w:szCs w:val="22"/>
              </w:rPr>
              <w:t>2</w:t>
            </w:r>
            <w:r w:rsidR="00B215A1">
              <w:rPr>
                <w:rFonts w:ascii="Calibri" w:hAnsi="Calibri"/>
                <w:color w:val="000000"/>
                <w:sz w:val="22"/>
                <w:szCs w:val="22"/>
              </w:rPr>
              <w:t>613</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B215A1" w:rsidRDefault="00EC4AA2" w:rsidP="007D631C">
            <w:pPr>
              <w:jc w:val="center"/>
              <w:rPr>
                <w:rFonts w:ascii="Calibri" w:hAnsi="Calibri"/>
                <w:color w:val="000000"/>
                <w:sz w:val="22"/>
                <w:szCs w:val="22"/>
              </w:rPr>
            </w:pPr>
            <w:r w:rsidRPr="00C564EF">
              <w:rPr>
                <w:rFonts w:ascii="Calibri" w:hAnsi="Calibri"/>
                <w:color w:val="000000"/>
                <w:sz w:val="22"/>
                <w:szCs w:val="22"/>
              </w:rPr>
              <w:t>1</w:t>
            </w:r>
            <w:r w:rsidR="00B215A1">
              <w:rPr>
                <w:rFonts w:ascii="Calibri" w:hAnsi="Calibri"/>
                <w:color w:val="000000"/>
                <w:sz w:val="22"/>
                <w:szCs w:val="22"/>
              </w:rPr>
              <w:t>543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6E45"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7</w:t>
            </w:r>
            <w:r w:rsidR="00A66E45">
              <w:rPr>
                <w:rFonts w:ascii="Calibri" w:hAnsi="Calibri"/>
                <w:color w:val="000000"/>
                <w:sz w:val="22"/>
                <w:szCs w:val="22"/>
              </w:rPr>
              <w:t>77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6E4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6E45">
              <w:rPr>
                <w:rFonts w:ascii="Calibri" w:hAnsi="Calibri"/>
                <w:color w:val="000000"/>
                <w:sz w:val="22"/>
                <w:szCs w:val="22"/>
              </w:rPr>
              <w:t>459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6E45" w:rsidRDefault="00EC4AA2" w:rsidP="007D631C">
            <w:pPr>
              <w:jc w:val="center"/>
              <w:rPr>
                <w:rFonts w:ascii="Calibri" w:hAnsi="Calibri"/>
                <w:color w:val="000000"/>
                <w:sz w:val="22"/>
                <w:szCs w:val="22"/>
              </w:rPr>
            </w:pPr>
            <w:r>
              <w:rPr>
                <w:rFonts w:ascii="Calibri" w:hAnsi="Calibri"/>
                <w:color w:val="000000"/>
                <w:sz w:val="22"/>
                <w:szCs w:val="22"/>
                <w:lang w:val="en-GB"/>
              </w:rPr>
              <w:t>2</w:t>
            </w:r>
            <w:r w:rsidR="00A66E45">
              <w:rPr>
                <w:rFonts w:ascii="Calibri" w:hAnsi="Calibri"/>
                <w:color w:val="000000"/>
                <w:sz w:val="22"/>
                <w:szCs w:val="22"/>
              </w:rPr>
              <w:t>466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6E45" w:rsidRDefault="00EC4AA2" w:rsidP="007D631C">
            <w:pPr>
              <w:jc w:val="center"/>
              <w:rPr>
                <w:rFonts w:ascii="Calibri" w:hAnsi="Calibri"/>
                <w:color w:val="000000"/>
                <w:sz w:val="22"/>
                <w:szCs w:val="22"/>
              </w:rPr>
            </w:pPr>
            <w:r>
              <w:rPr>
                <w:rFonts w:ascii="Calibri" w:hAnsi="Calibri"/>
                <w:color w:val="000000"/>
                <w:sz w:val="22"/>
                <w:szCs w:val="22"/>
                <w:lang w:val="en-GB"/>
              </w:rPr>
              <w:t>2</w:t>
            </w:r>
            <w:r w:rsidR="00A66E45">
              <w:rPr>
                <w:rFonts w:ascii="Calibri" w:hAnsi="Calibri"/>
                <w:color w:val="000000"/>
                <w:sz w:val="22"/>
                <w:szCs w:val="22"/>
              </w:rPr>
              <w:t>466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6E45" w:rsidRDefault="00EC4AA2" w:rsidP="007D631C">
            <w:pPr>
              <w:jc w:val="center"/>
              <w:rPr>
                <w:rFonts w:ascii="Calibri" w:hAnsi="Calibri"/>
                <w:color w:val="000000"/>
                <w:sz w:val="22"/>
                <w:szCs w:val="22"/>
              </w:rPr>
            </w:pPr>
            <w:r>
              <w:rPr>
                <w:rFonts w:ascii="Calibri" w:hAnsi="Calibri"/>
                <w:color w:val="000000"/>
                <w:sz w:val="22"/>
                <w:szCs w:val="22"/>
                <w:lang w:val="en-GB"/>
              </w:rPr>
              <w:t>1</w:t>
            </w:r>
            <w:r w:rsidR="00A66E45">
              <w:rPr>
                <w:rFonts w:ascii="Calibri" w:hAnsi="Calibri"/>
                <w:color w:val="000000"/>
                <w:sz w:val="22"/>
                <w:szCs w:val="22"/>
              </w:rPr>
              <w:t>487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83E47">
              <w:rPr>
                <w:rFonts w:ascii="Calibri" w:hAnsi="Calibri"/>
                <w:color w:val="000000"/>
                <w:sz w:val="22"/>
                <w:szCs w:val="22"/>
              </w:rPr>
              <w:t>728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Pr>
                <w:rFonts w:ascii="Calibri" w:hAnsi="Calibri"/>
                <w:color w:val="000000"/>
                <w:sz w:val="22"/>
                <w:szCs w:val="22"/>
                <w:lang w:val="en-GB"/>
              </w:rPr>
              <w:t>1</w:t>
            </w:r>
            <w:r w:rsidR="00883E47">
              <w:rPr>
                <w:rFonts w:ascii="Calibri" w:hAnsi="Calibri"/>
                <w:color w:val="000000"/>
                <w:sz w:val="22"/>
                <w:szCs w:val="22"/>
              </w:rPr>
              <w:t>410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2</w:t>
            </w:r>
            <w:r w:rsidR="00883E47">
              <w:rPr>
                <w:rFonts w:ascii="Calibri" w:hAnsi="Calibri"/>
                <w:color w:val="000000"/>
                <w:sz w:val="22"/>
                <w:szCs w:val="22"/>
              </w:rPr>
              <w:t>522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2</w:t>
            </w:r>
            <w:r w:rsidR="00883E47">
              <w:rPr>
                <w:rFonts w:ascii="Calibri" w:hAnsi="Calibri"/>
                <w:color w:val="000000"/>
                <w:sz w:val="22"/>
                <w:szCs w:val="22"/>
              </w:rPr>
              <w:t>522</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83E47">
              <w:rPr>
                <w:rFonts w:ascii="Calibri" w:hAnsi="Calibri"/>
                <w:color w:val="000000"/>
                <w:sz w:val="22"/>
                <w:szCs w:val="22"/>
              </w:rPr>
              <w:t>438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D44E62" w:rsidRDefault="00EC4AA2" w:rsidP="007D631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83E47">
              <w:rPr>
                <w:rFonts w:ascii="Calibri" w:hAnsi="Calibri"/>
                <w:color w:val="000000"/>
                <w:sz w:val="22"/>
                <w:szCs w:val="22"/>
              </w:rPr>
              <w:t>455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83E47">
              <w:rPr>
                <w:rFonts w:ascii="Calibri" w:hAnsi="Calibri"/>
                <w:color w:val="000000"/>
                <w:sz w:val="22"/>
                <w:szCs w:val="22"/>
              </w:rPr>
              <w:t>487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83E47"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83E47">
              <w:rPr>
                <w:rFonts w:ascii="Calibri" w:hAnsi="Calibri"/>
                <w:color w:val="000000"/>
                <w:sz w:val="22"/>
                <w:szCs w:val="22"/>
              </w:rPr>
              <w:t>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D44E62" w:rsidRDefault="00EC4AA2" w:rsidP="007D631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D44E62">
              <w:rPr>
                <w:rFonts w:ascii="Calibri" w:hAnsi="Calibri"/>
                <w:color w:val="000000"/>
                <w:sz w:val="22"/>
                <w:szCs w:val="22"/>
                <w:lang w:val="en-US"/>
              </w:rPr>
              <w:t>1</w:t>
            </w:r>
            <w:r w:rsidR="00496F16">
              <w:rPr>
                <w:rFonts w:ascii="Calibri" w:hAnsi="Calibri"/>
                <w:color w:val="000000"/>
                <w:sz w:val="22"/>
                <w:szCs w:val="22"/>
              </w:rPr>
              <w:t>476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D44E62">
              <w:rPr>
                <w:rFonts w:ascii="Calibri" w:hAnsi="Calibri"/>
                <w:color w:val="000000"/>
                <w:sz w:val="22"/>
                <w:szCs w:val="22"/>
                <w:lang w:val="en-US"/>
              </w:rPr>
              <w:t>1</w:t>
            </w:r>
            <w:r w:rsidR="00496F16">
              <w:rPr>
                <w:rFonts w:ascii="Calibri" w:hAnsi="Calibri"/>
                <w:color w:val="000000"/>
                <w:sz w:val="22"/>
                <w:szCs w:val="22"/>
              </w:rPr>
              <w:t>137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496F16" w:rsidP="007D631C">
            <w:pPr>
              <w:jc w:val="center"/>
              <w:rPr>
                <w:rFonts w:ascii="Calibri" w:hAnsi="Calibri"/>
                <w:color w:val="000000"/>
                <w:sz w:val="22"/>
                <w:szCs w:val="22"/>
              </w:rPr>
            </w:pPr>
            <w:r>
              <w:rPr>
                <w:rFonts w:ascii="Calibri" w:hAnsi="Calibri"/>
                <w:color w:val="000000"/>
                <w:sz w:val="22"/>
                <w:szCs w:val="22"/>
              </w:rPr>
              <w:t>2067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496F16" w:rsidP="007D631C">
            <w:pPr>
              <w:jc w:val="center"/>
              <w:rPr>
                <w:rFonts w:ascii="Calibri" w:hAnsi="Calibri"/>
                <w:color w:val="000000"/>
                <w:sz w:val="22"/>
                <w:szCs w:val="22"/>
              </w:rPr>
            </w:pPr>
            <w:r>
              <w:rPr>
                <w:rFonts w:ascii="Calibri" w:hAnsi="Calibri"/>
                <w:color w:val="000000"/>
                <w:sz w:val="22"/>
                <w:szCs w:val="22"/>
              </w:rPr>
              <w:t>2067</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D44E62">
              <w:rPr>
                <w:rFonts w:ascii="Calibri" w:hAnsi="Calibri"/>
                <w:color w:val="000000"/>
                <w:sz w:val="22"/>
                <w:szCs w:val="22"/>
                <w:lang w:val="en-US"/>
              </w:rPr>
              <w:t>1</w:t>
            </w:r>
            <w:r w:rsidR="00496F16">
              <w:rPr>
                <w:rFonts w:ascii="Calibri" w:hAnsi="Calibri"/>
                <w:color w:val="000000"/>
                <w:sz w:val="22"/>
                <w:szCs w:val="22"/>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D44E62" w:rsidRDefault="00EC4AA2" w:rsidP="007D631C">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D44E62" w:rsidRDefault="00EC4AA2" w:rsidP="007D631C">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E42B2D" w:rsidRDefault="00EC4AA2" w:rsidP="007D631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455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487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833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494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Pr>
                <w:rFonts w:ascii="Calibri" w:hAnsi="Calibri"/>
                <w:color w:val="000000"/>
                <w:sz w:val="22"/>
                <w:szCs w:val="22"/>
                <w:lang w:val="en-GB"/>
              </w:rPr>
              <w:t>2</w:t>
            </w:r>
            <w:r w:rsidR="00496F16">
              <w:rPr>
                <w:rFonts w:ascii="Calibri" w:hAnsi="Calibri"/>
                <w:color w:val="000000"/>
                <w:sz w:val="22"/>
                <w:szCs w:val="22"/>
              </w:rPr>
              <w:t>823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2</w:t>
            </w:r>
            <w:r w:rsidR="00496F16">
              <w:rPr>
                <w:rFonts w:ascii="Calibri" w:hAnsi="Calibri"/>
                <w:color w:val="000000"/>
                <w:sz w:val="22"/>
                <w:szCs w:val="22"/>
              </w:rPr>
              <w:t>823</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496F1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496F16">
              <w:rPr>
                <w:rFonts w:ascii="Calibri" w:hAnsi="Calibri"/>
                <w:color w:val="000000"/>
                <w:sz w:val="22"/>
                <w:szCs w:val="22"/>
              </w:rPr>
              <w:t>543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41F5">
              <w:rPr>
                <w:rFonts w:ascii="Calibri" w:hAnsi="Calibri"/>
                <w:color w:val="000000"/>
                <w:sz w:val="22"/>
                <w:szCs w:val="22"/>
              </w:rPr>
              <w:t>700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41F5">
              <w:rPr>
                <w:rFonts w:ascii="Calibri" w:hAnsi="Calibri"/>
                <w:color w:val="000000"/>
                <w:sz w:val="22"/>
                <w:szCs w:val="22"/>
              </w:rPr>
              <w:t>410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2</w:t>
            </w:r>
            <w:r w:rsidR="00A641F5">
              <w:rPr>
                <w:rFonts w:ascii="Calibri" w:hAnsi="Calibri"/>
                <w:color w:val="000000"/>
                <w:sz w:val="22"/>
                <w:szCs w:val="22"/>
              </w:rPr>
              <w:t>585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2</w:t>
            </w:r>
            <w:r w:rsidR="00A641F5">
              <w:rPr>
                <w:rFonts w:ascii="Calibri" w:hAnsi="Calibri"/>
                <w:color w:val="000000"/>
                <w:sz w:val="22"/>
                <w:szCs w:val="22"/>
              </w:rPr>
              <w:t>585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41F5">
              <w:rPr>
                <w:rFonts w:ascii="Calibri" w:hAnsi="Calibri"/>
                <w:color w:val="000000"/>
                <w:sz w:val="22"/>
                <w:szCs w:val="22"/>
              </w:rPr>
              <w:t>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41F5" w:rsidRDefault="00A641F5" w:rsidP="007D631C">
            <w:pPr>
              <w:jc w:val="center"/>
              <w:rPr>
                <w:rFonts w:ascii="Calibri" w:hAnsi="Calibri"/>
                <w:color w:val="000000"/>
                <w:sz w:val="22"/>
                <w:szCs w:val="22"/>
              </w:rPr>
            </w:pPr>
            <w:r>
              <w:rPr>
                <w:rFonts w:ascii="Calibri" w:hAnsi="Calibri"/>
                <w:color w:val="000000"/>
                <w:sz w:val="22"/>
                <w:szCs w:val="22"/>
                <w:lang w:val="en-GB"/>
              </w:rPr>
              <w:t>2</w:t>
            </w:r>
            <w:r>
              <w:rPr>
                <w:rFonts w:ascii="Calibri" w:hAnsi="Calibri"/>
                <w:color w:val="000000"/>
                <w:sz w:val="22"/>
                <w:szCs w:val="22"/>
              </w:rPr>
              <w:t>099</w:t>
            </w:r>
            <w:r w:rsidR="00EC4AA2">
              <w:rPr>
                <w:rFonts w:ascii="Calibri" w:hAnsi="Calibri"/>
                <w:color w:val="000000"/>
                <w:sz w:val="22"/>
                <w:szCs w:val="22"/>
                <w:lang w:val="en-US"/>
              </w:rPr>
              <w:t>/</w:t>
            </w:r>
          </w:p>
          <w:p w:rsidR="00EC4AA2" w:rsidRPr="00A641F5" w:rsidRDefault="00EC4AA2" w:rsidP="007D631C">
            <w:pPr>
              <w:jc w:val="center"/>
              <w:rPr>
                <w:rFonts w:ascii="Calibri" w:hAnsi="Calibri"/>
                <w:color w:val="000000"/>
                <w:sz w:val="22"/>
                <w:szCs w:val="22"/>
              </w:rPr>
            </w:pPr>
            <w:r>
              <w:rPr>
                <w:rFonts w:ascii="Calibri" w:hAnsi="Calibri"/>
                <w:color w:val="000000"/>
                <w:sz w:val="22"/>
                <w:szCs w:val="22"/>
              </w:rPr>
              <w:t>2</w:t>
            </w:r>
            <w:r w:rsidR="00A641F5">
              <w:rPr>
                <w:rFonts w:ascii="Calibri" w:hAnsi="Calibri"/>
                <w:color w:val="000000"/>
                <w:sz w:val="22"/>
                <w:szCs w:val="22"/>
              </w:rPr>
              <w:t>393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A641F5" w:rsidP="007D631C">
            <w:pPr>
              <w:jc w:val="center"/>
              <w:rPr>
                <w:rFonts w:ascii="Calibri" w:hAnsi="Calibri"/>
                <w:color w:val="000000"/>
                <w:sz w:val="22"/>
                <w:szCs w:val="22"/>
              </w:rPr>
            </w:pPr>
            <w:r>
              <w:rPr>
                <w:rFonts w:ascii="Calibri" w:hAnsi="Calibri"/>
                <w:color w:val="000000"/>
                <w:sz w:val="22"/>
                <w:szCs w:val="22"/>
              </w:rPr>
              <w:t>1718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2</w:t>
            </w:r>
            <w:r w:rsidR="00A641F5">
              <w:rPr>
                <w:rFonts w:ascii="Calibri" w:hAnsi="Calibri"/>
                <w:color w:val="000000"/>
                <w:sz w:val="22"/>
                <w:szCs w:val="22"/>
              </w:rPr>
              <w:t>935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21031B" w:rsidRDefault="00EC4AA2" w:rsidP="007D631C">
            <w:pPr>
              <w:jc w:val="center"/>
              <w:rPr>
                <w:rFonts w:ascii="Calibri" w:hAnsi="Calibri"/>
                <w:color w:val="000000"/>
                <w:sz w:val="22"/>
                <w:szCs w:val="22"/>
                <w:lang w:val="en-GB"/>
              </w:rPr>
            </w:pPr>
            <w:r w:rsidRPr="00C564EF">
              <w:rPr>
                <w:rFonts w:ascii="Calibri" w:hAnsi="Calibri"/>
                <w:color w:val="000000"/>
                <w:sz w:val="22"/>
                <w:szCs w:val="22"/>
              </w:rPr>
              <w:t>2</w:t>
            </w:r>
            <w:r>
              <w:rPr>
                <w:rFonts w:ascii="Calibri" w:hAnsi="Calibri"/>
                <w:color w:val="000000"/>
                <w:sz w:val="22"/>
                <w:szCs w:val="22"/>
                <w:lang w:val="en-GB"/>
              </w:rPr>
              <w:t>9</w:t>
            </w:r>
            <w:r w:rsidR="00A641F5">
              <w:rPr>
                <w:rFonts w:ascii="Calibri" w:hAnsi="Calibri"/>
                <w:color w:val="000000"/>
                <w:sz w:val="22"/>
                <w:szCs w:val="22"/>
              </w:rPr>
              <w:t>3</w:t>
            </w:r>
            <w:r>
              <w:rPr>
                <w:rFonts w:ascii="Calibri" w:hAnsi="Calibri"/>
                <w:color w:val="000000"/>
                <w:sz w:val="22"/>
                <w:szCs w:val="22"/>
                <w:lang w:val="en-GB"/>
              </w:rPr>
              <w:t>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A641F5" w:rsidP="007D631C">
            <w:pPr>
              <w:jc w:val="center"/>
              <w:rPr>
                <w:rFonts w:ascii="Calibri" w:hAnsi="Calibri"/>
                <w:color w:val="000000"/>
                <w:sz w:val="22"/>
                <w:szCs w:val="22"/>
              </w:rPr>
            </w:pPr>
            <w:r>
              <w:rPr>
                <w:rFonts w:ascii="Calibri" w:hAnsi="Calibri"/>
                <w:color w:val="000000"/>
                <w:sz w:val="22"/>
                <w:szCs w:val="22"/>
              </w:rPr>
              <w:t>1809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9</w:t>
            </w:r>
            <w:r w:rsidR="00A641F5">
              <w:rPr>
                <w:rFonts w:ascii="Calibri" w:hAnsi="Calibri"/>
                <w:color w:val="000000"/>
                <w:sz w:val="22"/>
                <w:szCs w:val="22"/>
              </w:rPr>
              <w:t>17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41F5">
              <w:rPr>
                <w:rFonts w:ascii="Calibri" w:hAnsi="Calibri"/>
                <w:color w:val="000000"/>
                <w:sz w:val="22"/>
                <w:szCs w:val="22"/>
              </w:rPr>
              <w:t>487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641F5"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641F5">
              <w:rPr>
                <w:rFonts w:ascii="Calibri" w:hAnsi="Calibri"/>
                <w:color w:val="000000"/>
                <w:sz w:val="22"/>
                <w:szCs w:val="22"/>
              </w:rPr>
              <w:t>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24C3F">
              <w:rPr>
                <w:rFonts w:ascii="Calibri" w:hAnsi="Calibri"/>
                <w:color w:val="000000"/>
                <w:sz w:val="22"/>
                <w:szCs w:val="22"/>
              </w:rPr>
              <w:t>469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Pr>
                <w:rFonts w:ascii="Calibri" w:hAnsi="Calibri"/>
                <w:color w:val="000000"/>
                <w:sz w:val="22"/>
                <w:szCs w:val="22"/>
                <w:lang w:val="en-GB"/>
              </w:rPr>
              <w:t>10</w:t>
            </w:r>
            <w:r w:rsidR="00A24C3F">
              <w:rPr>
                <w:rFonts w:ascii="Calibri" w:hAnsi="Calibri"/>
                <w:color w:val="000000"/>
                <w:sz w:val="22"/>
                <w:szCs w:val="22"/>
              </w:rPr>
              <w:t>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Pr>
                <w:rFonts w:ascii="Calibri" w:hAnsi="Calibri"/>
                <w:color w:val="000000"/>
                <w:sz w:val="22"/>
                <w:szCs w:val="22"/>
                <w:lang w:val="en-GB"/>
              </w:rPr>
              <w:t>1</w:t>
            </w:r>
            <w:r w:rsidR="00A24C3F">
              <w:rPr>
                <w:rFonts w:ascii="Calibri" w:hAnsi="Calibri"/>
                <w:color w:val="000000"/>
                <w:sz w:val="22"/>
                <w:szCs w:val="22"/>
              </w:rPr>
              <w:t>179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24C3F">
              <w:rPr>
                <w:rFonts w:ascii="Calibri" w:hAnsi="Calibri"/>
                <w:color w:val="000000"/>
                <w:sz w:val="22"/>
                <w:szCs w:val="22"/>
              </w:rPr>
              <w:t>469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Pr>
                <w:rFonts w:ascii="Calibri" w:hAnsi="Calibri"/>
                <w:color w:val="000000"/>
                <w:sz w:val="22"/>
                <w:szCs w:val="22"/>
                <w:lang w:val="en-GB"/>
              </w:rPr>
              <w:t>10</w:t>
            </w:r>
            <w:r w:rsidR="00A24C3F">
              <w:rPr>
                <w:rFonts w:ascii="Calibri" w:hAnsi="Calibri"/>
                <w:color w:val="000000"/>
                <w:sz w:val="22"/>
                <w:szCs w:val="22"/>
              </w:rPr>
              <w:t>11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24C3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24C3F">
              <w:rPr>
                <w:rFonts w:ascii="Calibri" w:hAnsi="Calibri"/>
                <w:color w:val="000000"/>
                <w:sz w:val="22"/>
                <w:szCs w:val="22"/>
              </w:rPr>
              <w:t>179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9</w:t>
            </w:r>
            <w:r w:rsidR="00AB445F">
              <w:rPr>
                <w:rFonts w:ascii="Calibri" w:hAnsi="Calibri"/>
                <w:color w:val="000000"/>
                <w:sz w:val="22"/>
                <w:szCs w:val="22"/>
              </w:rPr>
              <w:t>17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B445F">
              <w:rPr>
                <w:rFonts w:ascii="Calibri" w:hAnsi="Calibri"/>
                <w:color w:val="000000"/>
                <w:sz w:val="22"/>
                <w:szCs w:val="22"/>
              </w:rPr>
              <w:t>487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B445F">
              <w:rPr>
                <w:rFonts w:ascii="Calibri" w:hAnsi="Calibri"/>
                <w:color w:val="000000"/>
                <w:sz w:val="22"/>
                <w:szCs w:val="22"/>
              </w:rPr>
              <w:t>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AB445F">
              <w:rPr>
                <w:rFonts w:ascii="Calibri" w:hAnsi="Calibri"/>
                <w:color w:val="000000"/>
                <w:sz w:val="22"/>
                <w:szCs w:val="22"/>
              </w:rPr>
              <w:t>413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Pr>
                <w:rFonts w:ascii="Calibri" w:hAnsi="Calibri"/>
                <w:color w:val="000000"/>
                <w:sz w:val="22"/>
                <w:szCs w:val="22"/>
                <w:lang w:val="en-GB"/>
              </w:rPr>
              <w:t>10</w:t>
            </w:r>
            <w:r w:rsidR="00AB445F">
              <w:rPr>
                <w:rFonts w:ascii="Calibri" w:hAnsi="Calibri"/>
                <w:color w:val="000000"/>
                <w:sz w:val="22"/>
                <w:szCs w:val="22"/>
              </w:rPr>
              <w:t>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AB445F" w:rsidP="007D631C">
            <w:pPr>
              <w:jc w:val="center"/>
              <w:rPr>
                <w:rFonts w:ascii="Calibri" w:hAnsi="Calibri"/>
                <w:color w:val="000000"/>
                <w:sz w:val="22"/>
                <w:szCs w:val="22"/>
              </w:rPr>
            </w:pPr>
            <w:r>
              <w:rPr>
                <w:rFonts w:ascii="Calibri" w:hAnsi="Calibri"/>
                <w:color w:val="000000"/>
                <w:sz w:val="22"/>
                <w:szCs w:val="22"/>
              </w:rPr>
              <w:t>2053</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B445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lang w:val="en-GB"/>
              </w:rPr>
              <w:t>1</w:t>
            </w:r>
            <w:r w:rsidR="00AB445F">
              <w:rPr>
                <w:rFonts w:ascii="Calibri" w:hAnsi="Calibri"/>
                <w:color w:val="000000"/>
                <w:sz w:val="22"/>
                <w:szCs w:val="22"/>
              </w:rPr>
              <w:t>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661C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661C6">
              <w:rPr>
                <w:rFonts w:ascii="Calibri" w:hAnsi="Calibri"/>
                <w:color w:val="000000"/>
                <w:sz w:val="22"/>
                <w:szCs w:val="22"/>
              </w:rPr>
              <w:t>546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661C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661C6">
              <w:rPr>
                <w:rFonts w:ascii="Calibri" w:hAnsi="Calibri"/>
                <w:color w:val="000000"/>
                <w:sz w:val="22"/>
                <w:szCs w:val="22"/>
              </w:rPr>
              <w:t>186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661C6" w:rsidRDefault="008661C6" w:rsidP="007D631C">
            <w:pPr>
              <w:jc w:val="center"/>
              <w:rPr>
                <w:rFonts w:ascii="Calibri" w:hAnsi="Calibri"/>
                <w:color w:val="000000"/>
                <w:sz w:val="22"/>
                <w:szCs w:val="22"/>
              </w:rPr>
            </w:pPr>
            <w:r>
              <w:rPr>
                <w:rFonts w:ascii="Calibri" w:hAnsi="Calibri"/>
                <w:color w:val="000000"/>
                <w:sz w:val="22"/>
                <w:szCs w:val="22"/>
              </w:rPr>
              <w:t>2186</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8661C6" w:rsidRDefault="00EC4AA2" w:rsidP="007D631C">
            <w:pPr>
              <w:jc w:val="center"/>
              <w:rPr>
                <w:rFonts w:ascii="Calibri" w:hAnsi="Calibri"/>
                <w:color w:val="000000"/>
                <w:sz w:val="22"/>
                <w:szCs w:val="22"/>
              </w:rPr>
            </w:pPr>
            <w:r w:rsidRPr="00C564EF">
              <w:rPr>
                <w:rFonts w:ascii="Calibri" w:hAnsi="Calibri"/>
                <w:color w:val="000000"/>
                <w:sz w:val="22"/>
                <w:szCs w:val="22"/>
              </w:rPr>
              <w:t>1</w:t>
            </w:r>
            <w:r w:rsidR="008661C6">
              <w:rPr>
                <w:rFonts w:ascii="Calibri" w:hAnsi="Calibri"/>
                <w:color w:val="000000"/>
                <w:sz w:val="22"/>
                <w:szCs w:val="22"/>
              </w:rPr>
              <w:t>256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1C6715"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1C6715" w:rsidRDefault="00EC4AA2" w:rsidP="007D631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r w:rsidRPr="001C6715">
              <w:rPr>
                <w:rFonts w:ascii="Calibri" w:hAnsi="Calibri"/>
                <w:sz w:val="22"/>
                <w:szCs w:val="22"/>
              </w:rPr>
              <w:t>1</w:t>
            </w:r>
            <w:r>
              <w:rPr>
                <w:rFonts w:ascii="Calibri" w:hAnsi="Calibri"/>
                <w:sz w:val="22"/>
                <w:szCs w:val="22"/>
              </w:rPr>
              <w:t>9</w:t>
            </w:r>
            <w:r w:rsidR="008661C6">
              <w:rPr>
                <w:rFonts w:ascii="Calibri" w:hAnsi="Calibri"/>
                <w:sz w:val="22"/>
                <w:szCs w:val="22"/>
              </w:rPr>
              <w:t>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r w:rsidRPr="001C6715">
              <w:rPr>
                <w:rFonts w:ascii="Calibri" w:hAnsi="Calibri"/>
                <w:sz w:val="22"/>
                <w:szCs w:val="22"/>
              </w:rPr>
              <w:t>1</w:t>
            </w:r>
            <w:r w:rsidR="008661C6">
              <w:rPr>
                <w:rFonts w:ascii="Calibri" w:hAnsi="Calibri"/>
                <w:sz w:val="22"/>
                <w:szCs w:val="22"/>
              </w:rPr>
              <w:t>585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r>
              <w:rPr>
                <w:rFonts w:ascii="Calibri" w:hAnsi="Calibri"/>
                <w:sz w:val="22"/>
                <w:szCs w:val="22"/>
              </w:rPr>
              <w:t>2</w:t>
            </w:r>
            <w:r w:rsidR="008661C6">
              <w:rPr>
                <w:rFonts w:ascii="Calibri" w:hAnsi="Calibri"/>
                <w:sz w:val="22"/>
                <w:szCs w:val="22"/>
              </w:rPr>
              <w:t>340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rPr>
            </w:pPr>
            <w:r w:rsidRPr="001C6715">
              <w:rPr>
                <w:rFonts w:ascii="Calibri" w:hAnsi="Calibri"/>
                <w:sz w:val="22"/>
                <w:szCs w:val="22"/>
              </w:rPr>
              <w:t>1</w:t>
            </w:r>
            <w:r w:rsidR="008661C6">
              <w:rPr>
                <w:rFonts w:ascii="Calibri" w:hAnsi="Calibri"/>
                <w:sz w:val="22"/>
                <w:szCs w:val="22"/>
              </w:rPr>
              <w:t>480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1C6715" w:rsidRDefault="00EC4AA2" w:rsidP="007D631C">
            <w:pPr>
              <w:jc w:val="center"/>
              <w:rPr>
                <w:rFonts w:ascii="Calibri" w:hAnsi="Calibri"/>
                <w:sz w:val="22"/>
                <w:szCs w:val="22"/>
                <w:lang w:val="en-US"/>
              </w:rPr>
            </w:pPr>
            <w:r w:rsidRPr="001C6715">
              <w:rPr>
                <w:rFonts w:ascii="Calibri" w:hAnsi="Calibri"/>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AA0A43" w:rsidRDefault="00EC4AA2" w:rsidP="007D631C">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8</w:t>
            </w:r>
            <w:r w:rsidR="00EF5A1D">
              <w:rPr>
                <w:rFonts w:ascii="Calibri" w:hAnsi="Calibri"/>
                <w:color w:val="000000"/>
                <w:sz w:val="22"/>
                <w:szCs w:val="22"/>
              </w:rPr>
              <w:t>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515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1</w:t>
            </w:r>
            <w:r w:rsidR="00EF5A1D">
              <w:rPr>
                <w:rFonts w:ascii="Calibri" w:hAnsi="Calibri"/>
                <w:color w:val="000000"/>
                <w:sz w:val="22"/>
                <w:szCs w:val="22"/>
              </w:rPr>
              <w:t>585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805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480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90</w:t>
            </w:r>
            <w:r w:rsidR="00EF5A1D">
              <w:rPr>
                <w:rFonts w:ascii="Calibri" w:hAnsi="Calibri"/>
                <w:color w:val="000000"/>
                <w:sz w:val="22"/>
                <w:szCs w:val="22"/>
              </w:rPr>
              <w:t>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2</w:t>
            </w:r>
            <w:r w:rsidR="00EF5A1D">
              <w:rPr>
                <w:rFonts w:ascii="Calibri" w:hAnsi="Calibri"/>
                <w:color w:val="000000"/>
                <w:sz w:val="22"/>
                <w:szCs w:val="22"/>
              </w:rPr>
              <w:t>291</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515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8</w:t>
            </w:r>
            <w:r w:rsidR="00EF5A1D">
              <w:rPr>
                <w:rFonts w:ascii="Calibri" w:hAnsi="Calibri"/>
                <w:color w:val="000000"/>
                <w:sz w:val="22"/>
                <w:szCs w:val="22"/>
              </w:rPr>
              <w:t>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515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EF5A1D">
              <w:rPr>
                <w:rFonts w:ascii="Calibri" w:hAnsi="Calibri"/>
                <w:color w:val="000000"/>
                <w:sz w:val="22"/>
                <w:szCs w:val="22"/>
              </w:rPr>
              <w:t>725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EF5A1D">
              <w:rPr>
                <w:rFonts w:ascii="Calibri" w:hAnsi="Calibri"/>
                <w:color w:val="000000"/>
                <w:sz w:val="22"/>
                <w:szCs w:val="22"/>
              </w:rPr>
              <w:t>725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EF5A1D">
              <w:rPr>
                <w:rFonts w:ascii="Calibri" w:hAnsi="Calibri"/>
                <w:color w:val="000000"/>
                <w:sz w:val="22"/>
                <w:szCs w:val="22"/>
              </w:rPr>
              <w:t>564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973CD2">
              <w:rPr>
                <w:rFonts w:ascii="Calibri" w:hAnsi="Calibri"/>
                <w:color w:val="000000"/>
                <w:sz w:val="22"/>
                <w:szCs w:val="22"/>
              </w:rPr>
              <w:t>539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973CD2">
              <w:rPr>
                <w:rFonts w:ascii="Calibri" w:hAnsi="Calibri"/>
                <w:color w:val="000000"/>
                <w:sz w:val="22"/>
                <w:szCs w:val="22"/>
              </w:rPr>
              <w:t>200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973CD2">
              <w:rPr>
                <w:rFonts w:ascii="Calibri" w:hAnsi="Calibri"/>
                <w:color w:val="000000"/>
                <w:sz w:val="22"/>
                <w:szCs w:val="22"/>
              </w:rPr>
              <w:t>270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973CD2">
              <w:rPr>
                <w:rFonts w:ascii="Calibri" w:hAnsi="Calibri"/>
                <w:color w:val="000000"/>
                <w:sz w:val="22"/>
                <w:szCs w:val="22"/>
              </w:rPr>
              <w:t>225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973CD2" w:rsidP="007D631C">
            <w:pPr>
              <w:jc w:val="center"/>
              <w:rPr>
                <w:rFonts w:ascii="Calibri" w:hAnsi="Calibri"/>
                <w:color w:val="000000"/>
                <w:sz w:val="22"/>
                <w:szCs w:val="22"/>
              </w:rPr>
            </w:pPr>
            <w:r>
              <w:rPr>
                <w:rFonts w:ascii="Calibri" w:hAnsi="Calibri"/>
                <w:color w:val="000000"/>
                <w:sz w:val="22"/>
                <w:szCs w:val="22"/>
              </w:rPr>
              <w:t>1935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9</w:t>
            </w:r>
            <w:r w:rsidR="00973CD2">
              <w:rPr>
                <w:rFonts w:ascii="Calibri" w:hAnsi="Calibri"/>
                <w:color w:val="000000"/>
                <w:sz w:val="22"/>
                <w:szCs w:val="22"/>
              </w:rPr>
              <w:t>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Pr>
                <w:rFonts w:ascii="Calibri" w:hAnsi="Calibri"/>
                <w:color w:val="000000"/>
                <w:sz w:val="22"/>
                <w:szCs w:val="22"/>
              </w:rPr>
              <w:t>9</w:t>
            </w:r>
            <w:r w:rsidR="00973CD2">
              <w:rPr>
                <w:rFonts w:ascii="Calibri" w:hAnsi="Calibri"/>
                <w:color w:val="000000"/>
                <w:sz w:val="22"/>
                <w:szCs w:val="22"/>
              </w:rPr>
              <w:t>35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973CD2" w:rsidP="007D631C">
            <w:pPr>
              <w:jc w:val="center"/>
              <w:rPr>
                <w:rFonts w:ascii="Calibri" w:hAnsi="Calibri"/>
                <w:color w:val="000000"/>
                <w:sz w:val="22"/>
                <w:szCs w:val="22"/>
              </w:rPr>
            </w:pPr>
            <w:r>
              <w:rPr>
                <w:rFonts w:ascii="Calibri" w:hAnsi="Calibri"/>
                <w:color w:val="000000"/>
                <w:sz w:val="22"/>
                <w:szCs w:val="22"/>
              </w:rPr>
              <w:t>1935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9321C"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9</w:t>
            </w:r>
            <w:r w:rsidR="00973CD2">
              <w:rPr>
                <w:rFonts w:ascii="Calibri" w:hAnsi="Calibri"/>
                <w:color w:val="000000"/>
                <w:sz w:val="22"/>
                <w:szCs w:val="22"/>
              </w:rPr>
              <w:t>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973CD2">
              <w:rPr>
                <w:rFonts w:ascii="Calibri" w:hAnsi="Calibri"/>
                <w:color w:val="000000"/>
                <w:sz w:val="22"/>
                <w:szCs w:val="22"/>
              </w:rPr>
              <w:t>935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973CD2">
              <w:rPr>
                <w:rFonts w:ascii="Calibri" w:hAnsi="Calibri"/>
                <w:color w:val="000000"/>
                <w:sz w:val="22"/>
                <w:szCs w:val="22"/>
              </w:rPr>
              <w:t>145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973CD2">
              <w:rPr>
                <w:rFonts w:ascii="Calibri" w:hAnsi="Calibri"/>
                <w:color w:val="000000"/>
                <w:sz w:val="22"/>
                <w:szCs w:val="22"/>
              </w:rPr>
              <w:t>145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19</w:t>
            </w:r>
            <w:r w:rsidR="00973CD2">
              <w:rPr>
                <w:rFonts w:ascii="Calibri" w:hAnsi="Calibri"/>
                <w:color w:val="000000"/>
                <w:sz w:val="22"/>
                <w:szCs w:val="22"/>
              </w:rPr>
              <w:t>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9321C" w:rsidRDefault="00492286" w:rsidP="007D631C">
            <w:pPr>
              <w:jc w:val="center"/>
              <w:rPr>
                <w:rFonts w:ascii="Calibri" w:hAnsi="Calibri"/>
                <w:color w:val="000000"/>
                <w:sz w:val="22"/>
                <w:szCs w:val="22"/>
              </w:rPr>
            </w:pPr>
            <w:r>
              <w:rPr>
                <w:rFonts w:ascii="Calibri" w:hAnsi="Calibri"/>
                <w:color w:val="000000"/>
                <w:sz w:val="22"/>
                <w:szCs w:val="22"/>
              </w:rPr>
              <w:t>9</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9</w:t>
            </w:r>
            <w:r w:rsidR="00973CD2">
              <w:rPr>
                <w:rFonts w:ascii="Calibri" w:hAnsi="Calibri"/>
                <w:color w:val="000000"/>
                <w:sz w:val="22"/>
                <w:szCs w:val="22"/>
              </w:rPr>
              <w:t>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19</w:t>
            </w:r>
            <w:r w:rsidR="00973CD2">
              <w:rPr>
                <w:rFonts w:ascii="Calibri" w:hAnsi="Calibri"/>
                <w:color w:val="000000"/>
                <w:sz w:val="22"/>
                <w:szCs w:val="22"/>
              </w:rPr>
              <w:t>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973CD2">
              <w:rPr>
                <w:rFonts w:ascii="Calibri" w:hAnsi="Calibri"/>
                <w:color w:val="000000"/>
                <w:sz w:val="22"/>
                <w:szCs w:val="22"/>
              </w:rPr>
              <w:t>320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3</w:t>
            </w:r>
            <w:r w:rsidR="00973CD2">
              <w:rPr>
                <w:rFonts w:ascii="Calibri" w:hAnsi="Calibri"/>
                <w:color w:val="000000"/>
                <w:sz w:val="22"/>
                <w:szCs w:val="22"/>
              </w:rPr>
              <w:t>320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1</w:t>
            </w:r>
            <w:r w:rsidR="00973CD2">
              <w:rPr>
                <w:rFonts w:ascii="Calibri" w:hAnsi="Calibri"/>
                <w:color w:val="000000"/>
                <w:sz w:val="22"/>
                <w:szCs w:val="22"/>
              </w:rPr>
              <w:t>935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9659AA" w:rsidRDefault="00B3793D" w:rsidP="007D631C">
            <w:pPr>
              <w:jc w:val="center"/>
              <w:rPr>
                <w:rFonts w:ascii="Calibri" w:hAnsi="Calibri"/>
                <w:color w:val="000000"/>
                <w:sz w:val="22"/>
                <w:szCs w:val="22"/>
              </w:rPr>
            </w:pPr>
            <w:r>
              <w:rPr>
                <w:rFonts w:ascii="Calibri" w:hAnsi="Calibri"/>
                <w:color w:val="000000"/>
                <w:sz w:val="22"/>
                <w:szCs w:val="22"/>
              </w:rPr>
              <w:t>2855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9659AA" w:rsidRDefault="00B3793D" w:rsidP="007D631C">
            <w:pPr>
              <w:jc w:val="center"/>
              <w:rPr>
                <w:rFonts w:ascii="Calibri" w:hAnsi="Calibri"/>
                <w:color w:val="000000"/>
                <w:sz w:val="22"/>
                <w:szCs w:val="22"/>
              </w:rPr>
            </w:pPr>
            <w:r>
              <w:rPr>
                <w:rFonts w:ascii="Calibri" w:hAnsi="Calibri"/>
                <w:color w:val="000000"/>
                <w:sz w:val="22"/>
                <w:szCs w:val="22"/>
              </w:rPr>
              <w:t>2495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9659AA" w:rsidRDefault="00EC4AA2" w:rsidP="007D631C">
            <w:pPr>
              <w:jc w:val="center"/>
              <w:rPr>
                <w:rFonts w:ascii="Calibri" w:hAnsi="Calibri"/>
                <w:color w:val="000000"/>
                <w:sz w:val="22"/>
                <w:szCs w:val="22"/>
              </w:rPr>
            </w:pPr>
            <w:r w:rsidRPr="009659AA">
              <w:rPr>
                <w:rFonts w:ascii="Calibri" w:hAnsi="Calibri"/>
                <w:color w:val="000000"/>
                <w:sz w:val="22"/>
                <w:szCs w:val="22"/>
              </w:rPr>
              <w:t>4</w:t>
            </w:r>
            <w:r w:rsidR="00B3793D">
              <w:rPr>
                <w:rFonts w:ascii="Calibri" w:hAnsi="Calibri"/>
                <w:color w:val="000000"/>
                <w:sz w:val="22"/>
                <w:szCs w:val="22"/>
              </w:rPr>
              <w:t>160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9659AA" w:rsidRDefault="00EC4AA2" w:rsidP="007D631C">
            <w:pPr>
              <w:jc w:val="center"/>
              <w:rPr>
                <w:rFonts w:ascii="Calibri" w:hAnsi="Calibri"/>
                <w:color w:val="000000"/>
                <w:sz w:val="22"/>
                <w:szCs w:val="22"/>
              </w:rPr>
            </w:pPr>
            <w:r w:rsidRPr="009659AA">
              <w:rPr>
                <w:rFonts w:ascii="Calibri" w:hAnsi="Calibri"/>
                <w:color w:val="000000"/>
                <w:sz w:val="22"/>
                <w:szCs w:val="22"/>
              </w:rPr>
              <w:t>4</w:t>
            </w:r>
            <w:r w:rsidR="00B3793D">
              <w:rPr>
                <w:rFonts w:ascii="Calibri" w:hAnsi="Calibri"/>
                <w:color w:val="000000"/>
                <w:sz w:val="22"/>
                <w:szCs w:val="22"/>
              </w:rPr>
              <w:t>160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9659AA" w:rsidRDefault="00B3793D" w:rsidP="007D631C">
            <w:pPr>
              <w:jc w:val="center"/>
              <w:rPr>
                <w:rFonts w:ascii="Calibri" w:hAnsi="Calibri"/>
                <w:color w:val="000000"/>
                <w:sz w:val="22"/>
                <w:szCs w:val="22"/>
              </w:rPr>
            </w:pPr>
            <w:r>
              <w:rPr>
                <w:rFonts w:ascii="Calibri" w:hAnsi="Calibri"/>
                <w:color w:val="000000"/>
                <w:sz w:val="22"/>
                <w:szCs w:val="22"/>
              </w:rPr>
              <w:t>2565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B3793D">
              <w:rPr>
                <w:rFonts w:ascii="Calibri" w:hAnsi="Calibri"/>
                <w:color w:val="000000"/>
                <w:sz w:val="22"/>
                <w:szCs w:val="22"/>
              </w:rPr>
              <w:t>225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B3793D" w:rsidP="007D631C">
            <w:pPr>
              <w:jc w:val="center"/>
              <w:rPr>
                <w:rFonts w:ascii="Calibri" w:hAnsi="Calibri"/>
                <w:color w:val="000000"/>
                <w:sz w:val="22"/>
                <w:szCs w:val="22"/>
              </w:rPr>
            </w:pPr>
            <w:r>
              <w:rPr>
                <w:rFonts w:ascii="Calibri" w:hAnsi="Calibri"/>
                <w:color w:val="000000"/>
                <w:sz w:val="22"/>
                <w:szCs w:val="22"/>
              </w:rPr>
              <w:t>1830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4</w:t>
            </w:r>
            <w:r w:rsidR="00B3793D">
              <w:rPr>
                <w:rFonts w:ascii="Calibri" w:hAnsi="Calibri"/>
                <w:color w:val="000000"/>
                <w:sz w:val="22"/>
                <w:szCs w:val="22"/>
              </w:rPr>
              <w:t>020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4</w:t>
            </w:r>
            <w:r w:rsidR="00B3793D">
              <w:rPr>
                <w:rFonts w:ascii="Calibri" w:hAnsi="Calibri"/>
                <w:color w:val="000000"/>
                <w:sz w:val="22"/>
                <w:szCs w:val="22"/>
              </w:rPr>
              <w:t>020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B3793D" w:rsidP="007D631C">
            <w:pPr>
              <w:jc w:val="center"/>
              <w:rPr>
                <w:rFonts w:ascii="Calibri" w:hAnsi="Calibri"/>
                <w:color w:val="000000"/>
                <w:sz w:val="22"/>
                <w:szCs w:val="22"/>
              </w:rPr>
            </w:pPr>
            <w:r>
              <w:rPr>
                <w:rFonts w:ascii="Calibri" w:hAnsi="Calibri"/>
                <w:color w:val="000000"/>
                <w:sz w:val="22"/>
                <w:szCs w:val="22"/>
              </w:rPr>
              <w:t>1935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371242"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2</w:t>
            </w:r>
            <w:r w:rsidR="00B3793D">
              <w:rPr>
                <w:rFonts w:ascii="Calibri" w:hAnsi="Calibri"/>
                <w:color w:val="000000"/>
                <w:sz w:val="22"/>
                <w:szCs w:val="22"/>
              </w:rPr>
              <w:t>155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B3793D" w:rsidP="007D631C">
            <w:pPr>
              <w:jc w:val="center"/>
              <w:rPr>
                <w:rFonts w:ascii="Calibri" w:hAnsi="Calibri"/>
                <w:color w:val="000000"/>
                <w:sz w:val="22"/>
                <w:szCs w:val="22"/>
              </w:rPr>
            </w:pPr>
            <w:r>
              <w:rPr>
                <w:rFonts w:ascii="Calibri" w:hAnsi="Calibri"/>
                <w:color w:val="000000"/>
                <w:sz w:val="22"/>
                <w:szCs w:val="22"/>
              </w:rPr>
              <w:t>1865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B3793D">
              <w:rPr>
                <w:rFonts w:ascii="Calibri" w:hAnsi="Calibri"/>
                <w:color w:val="000000"/>
                <w:sz w:val="22"/>
                <w:szCs w:val="22"/>
              </w:rPr>
              <w:t>250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B3793D">
              <w:rPr>
                <w:rFonts w:ascii="Calibri" w:hAnsi="Calibri"/>
                <w:color w:val="000000"/>
                <w:sz w:val="22"/>
                <w:szCs w:val="22"/>
              </w:rPr>
              <w:t>250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B3793D" w:rsidP="007D631C">
            <w:pPr>
              <w:jc w:val="center"/>
              <w:rPr>
                <w:rFonts w:ascii="Calibri" w:hAnsi="Calibri"/>
                <w:color w:val="000000"/>
                <w:sz w:val="22"/>
                <w:szCs w:val="22"/>
              </w:rPr>
            </w:pPr>
            <w:r>
              <w:rPr>
                <w:rFonts w:ascii="Calibri" w:hAnsi="Calibri"/>
                <w:color w:val="000000"/>
                <w:sz w:val="22"/>
                <w:szCs w:val="22"/>
              </w:rPr>
              <w:t>1865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371242" w:rsidRDefault="00EC4AA2" w:rsidP="007D631C">
            <w:pPr>
              <w:jc w:val="center"/>
              <w:rPr>
                <w:rFonts w:ascii="Calibri" w:hAnsi="Calibri"/>
                <w:color w:val="000000"/>
                <w:sz w:val="22"/>
                <w:szCs w:val="22"/>
              </w:rPr>
            </w:pPr>
            <w:r>
              <w:rPr>
                <w:rFonts w:ascii="Calibri" w:hAnsi="Calibri"/>
                <w:color w:val="000000"/>
                <w:sz w:val="22"/>
                <w:szCs w:val="22"/>
              </w:rPr>
              <w:t>21</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4F1A40">
              <w:rPr>
                <w:rFonts w:ascii="Calibri" w:hAnsi="Calibri"/>
                <w:color w:val="000000"/>
                <w:sz w:val="22"/>
                <w:szCs w:val="22"/>
              </w:rPr>
              <w:t>470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1970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3740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3740</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1914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4F1A40">
              <w:rPr>
                <w:rFonts w:ascii="Calibri" w:hAnsi="Calibri"/>
                <w:color w:val="000000"/>
                <w:sz w:val="22"/>
                <w:szCs w:val="22"/>
              </w:rPr>
              <w:t>540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4F1A40">
              <w:rPr>
                <w:rFonts w:ascii="Calibri" w:hAnsi="Calibri"/>
                <w:color w:val="000000"/>
                <w:sz w:val="22"/>
                <w:szCs w:val="22"/>
              </w:rPr>
              <w:t>110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3810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3</w:t>
            </w:r>
            <w:r w:rsidR="004F1A40">
              <w:rPr>
                <w:rFonts w:ascii="Calibri" w:hAnsi="Calibri"/>
                <w:color w:val="000000"/>
                <w:sz w:val="22"/>
                <w:szCs w:val="22"/>
              </w:rPr>
              <w:t>215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2</w:t>
            </w:r>
            <w:r w:rsidR="004F1A40">
              <w:rPr>
                <w:rFonts w:ascii="Calibri" w:hAnsi="Calibri"/>
                <w:color w:val="000000"/>
                <w:sz w:val="22"/>
                <w:szCs w:val="22"/>
              </w:rPr>
              <w:t>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EC4AA2" w:rsidRPr="00C564EF" w:rsidTr="00EC4AA2">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EC4AA2" w:rsidRPr="00C564EF" w:rsidRDefault="00EC4AA2"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4F1A40" w:rsidP="007D631C">
            <w:pPr>
              <w:jc w:val="center"/>
              <w:rPr>
                <w:rFonts w:ascii="Calibri" w:hAnsi="Calibri"/>
                <w:color w:val="000000"/>
                <w:sz w:val="22"/>
                <w:szCs w:val="22"/>
              </w:rPr>
            </w:pPr>
            <w:r>
              <w:rPr>
                <w:rFonts w:ascii="Calibri" w:hAnsi="Calibri"/>
                <w:color w:val="000000"/>
                <w:sz w:val="22"/>
                <w:szCs w:val="22"/>
              </w:rPr>
              <w:t>2680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sidRPr="00C564EF">
              <w:rPr>
                <w:rFonts w:ascii="Calibri" w:hAnsi="Calibri"/>
                <w:color w:val="000000"/>
                <w:sz w:val="22"/>
                <w:szCs w:val="22"/>
              </w:rPr>
              <w:t>2</w:t>
            </w:r>
            <w:r w:rsidR="004F1A40">
              <w:rPr>
                <w:rFonts w:ascii="Calibri" w:hAnsi="Calibri"/>
                <w:color w:val="000000"/>
                <w:sz w:val="22"/>
                <w:szCs w:val="22"/>
              </w:rPr>
              <w:t>285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5</w:t>
            </w:r>
            <w:r w:rsidR="004F1A40">
              <w:rPr>
                <w:rFonts w:ascii="Calibri" w:hAnsi="Calibri"/>
                <w:color w:val="000000"/>
                <w:sz w:val="22"/>
                <w:szCs w:val="22"/>
              </w:rPr>
              <w:t>035</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rPr>
            </w:pPr>
            <w:r>
              <w:rPr>
                <w:rFonts w:ascii="Calibri" w:hAnsi="Calibri"/>
                <w:color w:val="000000"/>
                <w:sz w:val="22"/>
                <w:szCs w:val="22"/>
              </w:rPr>
              <w:t>2</w:t>
            </w:r>
            <w:r w:rsidR="004F1A40">
              <w:rPr>
                <w:rFonts w:ascii="Calibri" w:hAnsi="Calibri"/>
                <w:color w:val="000000"/>
                <w:sz w:val="22"/>
                <w:szCs w:val="22"/>
              </w:rPr>
              <w:t>383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A2" w:rsidRPr="00C564EF" w:rsidRDefault="00EC4AA2"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801D78" w:rsidRDefault="00801D78" w:rsidP="00F2223A">
      <w:pPr>
        <w:rPr>
          <w:color w:val="FF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492286" w:rsidRPr="007107EB" w:rsidTr="00492286">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Default="00492286" w:rsidP="00492286">
            <w:pPr>
              <w:pStyle w:val="Header"/>
              <w:tabs>
                <w:tab w:val="clear" w:pos="4153"/>
                <w:tab w:val="clear" w:pos="8306"/>
              </w:tabs>
              <w:jc w:val="center"/>
              <w:rPr>
                <w:rFonts w:eastAsia="Arial Unicode MS"/>
                <w:b/>
                <w:color w:val="000000" w:themeColor="text1"/>
                <w:sz w:val="22"/>
                <w:szCs w:val="22"/>
              </w:rPr>
            </w:pPr>
          </w:p>
          <w:p w:rsidR="00492286" w:rsidRPr="00492286" w:rsidRDefault="00492286" w:rsidP="00492286">
            <w:pPr>
              <w:pStyle w:val="Header"/>
              <w:tabs>
                <w:tab w:val="clear" w:pos="4153"/>
                <w:tab w:val="clear" w:pos="8306"/>
              </w:tabs>
              <w:jc w:val="center"/>
              <w:rPr>
                <w:rFonts w:eastAsia="Arial Unicode MS"/>
                <w:b/>
                <w:color w:val="000000" w:themeColor="text1"/>
                <w:sz w:val="22"/>
                <w:szCs w:val="22"/>
              </w:rPr>
            </w:pPr>
            <w:r w:rsidRPr="00492286">
              <w:rPr>
                <w:rFonts w:eastAsia="Arial Unicode MS"/>
                <w:b/>
                <w:color w:val="000000" w:themeColor="text1"/>
                <w:sz w:val="22"/>
                <w:szCs w:val="22"/>
              </w:rPr>
              <w:t xml:space="preserve">Клубный Лондон – </w:t>
            </w:r>
            <w:r w:rsidRPr="00492286">
              <w:rPr>
                <w:rFonts w:eastAsia="Arial Unicode MS"/>
                <w:color w:val="000000" w:themeColor="text1"/>
                <w:sz w:val="22"/>
                <w:szCs w:val="22"/>
              </w:rPr>
              <w:t>от 18 и старше</w:t>
            </w:r>
            <w:r>
              <w:rPr>
                <w:rFonts w:eastAsia="Arial Unicode MS"/>
                <w:b/>
                <w:color w:val="000000" w:themeColor="text1"/>
                <w:sz w:val="22"/>
                <w:szCs w:val="22"/>
              </w:rPr>
              <w:t xml:space="preserve"> – </w:t>
            </w:r>
            <w:r w:rsidRPr="00492286">
              <w:rPr>
                <w:rFonts w:eastAsia="Arial Unicode MS"/>
                <w:color w:val="000000" w:themeColor="text1"/>
                <w:sz w:val="22"/>
                <w:szCs w:val="22"/>
              </w:rPr>
              <w:t>7 ночей</w:t>
            </w:r>
          </w:p>
          <w:p w:rsidR="00492286" w:rsidRDefault="00492286" w:rsidP="00492286">
            <w:pPr>
              <w:rPr>
                <w:rFonts w:eastAsia="Arial Unicode MS"/>
              </w:rPr>
            </w:pPr>
          </w:p>
          <w:p w:rsidR="00492286" w:rsidRPr="00E95058" w:rsidRDefault="00492286" w:rsidP="00492286">
            <w:pPr>
              <w:rPr>
                <w:rFonts w:eastAsia="Arial Unicode MS"/>
              </w:rPr>
            </w:pPr>
            <w:r w:rsidRPr="00E95058">
              <w:rPr>
                <w:rFonts w:eastAsia="Arial Unicode MS"/>
              </w:rPr>
              <w:t xml:space="preserve">- </w:t>
            </w:r>
            <w:r>
              <w:rPr>
                <w:rFonts w:eastAsia="Arial Unicode MS"/>
              </w:rPr>
              <w:t>рекомендуемые</w:t>
            </w:r>
            <w:r w:rsidRPr="00E95058">
              <w:rPr>
                <w:rFonts w:eastAsia="Arial Unicode MS"/>
              </w:rPr>
              <w:t xml:space="preserve"> </w:t>
            </w:r>
            <w:r w:rsidRPr="00A410D4">
              <w:rPr>
                <w:rFonts w:eastAsia="Arial Unicode MS"/>
              </w:rPr>
              <w:t>маршруты</w:t>
            </w:r>
            <w:r w:rsidRPr="00E95058">
              <w:rPr>
                <w:rFonts w:eastAsia="Arial Unicode MS"/>
              </w:rPr>
              <w:t xml:space="preserve"> </w:t>
            </w:r>
            <w:r w:rsidRPr="00A410D4">
              <w:rPr>
                <w:rFonts w:eastAsia="Arial Unicode MS"/>
              </w:rPr>
              <w:t>для</w:t>
            </w:r>
            <w:r w:rsidRPr="00E95058">
              <w:rPr>
                <w:rFonts w:eastAsia="Arial Unicode MS"/>
              </w:rPr>
              <w:t xml:space="preserve"> </w:t>
            </w:r>
            <w:r>
              <w:rPr>
                <w:rFonts w:eastAsia="Arial Unicode MS"/>
              </w:rPr>
              <w:t xml:space="preserve">самостоятельного </w:t>
            </w:r>
            <w:r w:rsidRPr="00A410D4">
              <w:rPr>
                <w:rFonts w:eastAsia="Arial Unicode MS"/>
              </w:rPr>
              <w:t>посещения</w:t>
            </w:r>
            <w:r w:rsidRPr="00E95058">
              <w:rPr>
                <w:rFonts w:eastAsia="Arial Unicode MS"/>
              </w:rPr>
              <w:t xml:space="preserve">: </w:t>
            </w:r>
            <w:r w:rsidRPr="00A410D4">
              <w:rPr>
                <w:rFonts w:eastAsia="Arial Unicode MS"/>
                <w:lang w:val="en-US"/>
              </w:rPr>
              <w:t>Soho</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Floridita</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Jewell</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Piccadilly</w:t>
            </w:r>
            <w:r w:rsidRPr="00E95058">
              <w:rPr>
                <w:rFonts w:eastAsia="Arial Unicode MS"/>
              </w:rPr>
              <w:t xml:space="preserve">, </w:t>
            </w:r>
            <w:r w:rsidRPr="00A410D4">
              <w:rPr>
                <w:rFonts w:eastAsia="Arial Unicode MS"/>
                <w:lang w:val="en-US"/>
              </w:rPr>
              <w:t>Sway</w:t>
            </w:r>
            <w:r w:rsidRPr="00E95058">
              <w:rPr>
                <w:rFonts w:eastAsia="Arial Unicode MS"/>
              </w:rPr>
              <w:t xml:space="preserve"> </w:t>
            </w:r>
            <w:r w:rsidRPr="00A410D4">
              <w:rPr>
                <w:rFonts w:eastAsia="Arial Unicode MS"/>
                <w:lang w:val="en-US"/>
              </w:rPr>
              <w:t>Bar</w:t>
            </w:r>
            <w:r w:rsidRPr="00E95058">
              <w:rPr>
                <w:rFonts w:eastAsia="Arial Unicode MS"/>
              </w:rPr>
              <w:t xml:space="preserve">. </w:t>
            </w:r>
          </w:p>
          <w:p w:rsidR="00492286" w:rsidRPr="001379F8" w:rsidRDefault="00492286" w:rsidP="00492286">
            <w:pPr>
              <w:rPr>
                <w:rFonts w:eastAsia="Arial Unicode MS"/>
                <w:b/>
              </w:rPr>
            </w:pPr>
            <w:r w:rsidRPr="001379F8">
              <w:rPr>
                <w:rFonts w:eastAsia="Arial Unicode MS"/>
                <w:b/>
              </w:rPr>
              <w:t xml:space="preserve">- </w:t>
            </w:r>
            <w:r w:rsidRPr="006A0B91">
              <w:rPr>
                <w:rFonts w:eastAsia="Arial Unicode MS"/>
              </w:rPr>
              <w:t>обзорная автобусная экскурсия по Лондону</w:t>
            </w:r>
            <w:r w:rsidRPr="001379F8">
              <w:rPr>
                <w:rFonts w:eastAsia="Arial Unicode MS"/>
                <w:b/>
              </w:rPr>
              <w:t xml:space="preserve"> </w:t>
            </w:r>
          </w:p>
          <w:p w:rsidR="00492286" w:rsidRPr="00A410D4" w:rsidRDefault="00492286" w:rsidP="00492286">
            <w:pPr>
              <w:rPr>
                <w:rFonts w:eastAsia="Arial Unicode MS"/>
              </w:rPr>
            </w:pPr>
            <w:r w:rsidRPr="00A410D4">
              <w:rPr>
                <w:rFonts w:eastAsia="Arial Unicode MS"/>
              </w:rPr>
              <w:t xml:space="preserve">- </w:t>
            </w:r>
            <w:r>
              <w:rPr>
                <w:rFonts w:eastAsia="Arial Unicode MS"/>
              </w:rPr>
              <w:t>р</w:t>
            </w:r>
            <w:r w:rsidRPr="00A410D4">
              <w:rPr>
                <w:rFonts w:eastAsia="Arial Unicode MS"/>
              </w:rPr>
              <w:t>екомендуемые маршруты для</w:t>
            </w:r>
            <w:r>
              <w:rPr>
                <w:rFonts w:eastAsia="Arial Unicode MS"/>
              </w:rPr>
              <w:t xml:space="preserve"> самостоятельного </w:t>
            </w:r>
            <w:r w:rsidRPr="00A410D4">
              <w:rPr>
                <w:rFonts w:eastAsia="Arial Unicode MS"/>
              </w:rPr>
              <w:t xml:space="preserve">посещения: </w:t>
            </w:r>
            <w:r w:rsidRPr="00A410D4">
              <w:rPr>
                <w:rFonts w:eastAsia="Arial Unicode MS"/>
                <w:lang w:val="en-US"/>
              </w:rPr>
              <w:t>Ministry</w:t>
            </w:r>
            <w:r w:rsidRPr="00A410D4">
              <w:rPr>
                <w:rFonts w:eastAsia="Arial Unicode MS"/>
              </w:rPr>
              <w:t xml:space="preserve"> </w:t>
            </w:r>
            <w:r w:rsidRPr="00A410D4">
              <w:rPr>
                <w:rFonts w:eastAsia="Arial Unicode MS"/>
                <w:lang w:val="en-US"/>
              </w:rPr>
              <w:t>of</w:t>
            </w:r>
            <w:r w:rsidRPr="00A410D4">
              <w:rPr>
                <w:rFonts w:eastAsia="Arial Unicode MS"/>
              </w:rPr>
              <w:t xml:space="preserve"> </w:t>
            </w:r>
            <w:r w:rsidRPr="00A410D4">
              <w:rPr>
                <w:rFonts w:eastAsia="Arial Unicode MS"/>
                <w:lang w:val="en-US"/>
              </w:rPr>
              <w:t>Sound</w:t>
            </w:r>
            <w:r w:rsidRPr="00A410D4">
              <w:rPr>
                <w:rFonts w:eastAsia="Arial Unicode MS"/>
              </w:rPr>
              <w:t xml:space="preserve">, </w:t>
            </w:r>
            <w:r w:rsidRPr="00A410D4">
              <w:rPr>
                <w:rFonts w:eastAsia="Arial Unicode MS"/>
                <w:lang w:val="en-US"/>
              </w:rPr>
              <w:t>Cade</w:t>
            </w:r>
            <w:r w:rsidRPr="00A410D4">
              <w:rPr>
                <w:rFonts w:eastAsia="Arial Unicode MS"/>
              </w:rPr>
              <w:t xml:space="preserve"> </w:t>
            </w:r>
            <w:r w:rsidRPr="00A410D4">
              <w:rPr>
                <w:rFonts w:eastAsia="Arial Unicode MS"/>
                <w:lang w:val="en-US"/>
              </w:rPr>
              <w:t>de</w:t>
            </w:r>
            <w:r w:rsidRPr="00A410D4">
              <w:rPr>
                <w:rFonts w:eastAsia="Arial Unicode MS"/>
              </w:rPr>
              <w:t xml:space="preserve"> </w:t>
            </w:r>
            <w:r w:rsidRPr="00A410D4">
              <w:rPr>
                <w:rFonts w:eastAsia="Arial Unicode MS"/>
                <w:lang w:val="en-US"/>
              </w:rPr>
              <w:t>Paris</w:t>
            </w:r>
            <w:r w:rsidRPr="00A410D4">
              <w:rPr>
                <w:rFonts w:eastAsia="Arial Unicode MS"/>
              </w:rPr>
              <w:t xml:space="preserve"> </w:t>
            </w:r>
          </w:p>
          <w:p w:rsidR="00492286" w:rsidRPr="00A410D4" w:rsidRDefault="00492286" w:rsidP="00492286">
            <w:pPr>
              <w:rPr>
                <w:rFonts w:eastAsia="Arial Unicode MS"/>
              </w:rPr>
            </w:pPr>
            <w:r>
              <w:rPr>
                <w:rFonts w:eastAsia="Arial Unicode MS"/>
              </w:rPr>
              <w:t xml:space="preserve">- </w:t>
            </w:r>
            <w:r w:rsidRPr="00A410D4">
              <w:rPr>
                <w:rFonts w:eastAsia="Arial Unicode MS"/>
              </w:rPr>
              <w:t>по желанию клиента занесение в guest-list вышеперечисленных клубов и баров.</w:t>
            </w:r>
          </w:p>
          <w:p w:rsidR="00492286" w:rsidRPr="00A410D4" w:rsidRDefault="00492286" w:rsidP="00492286">
            <w:pPr>
              <w:rPr>
                <w:rFonts w:eastAsia="Arial Unicode MS"/>
              </w:rPr>
            </w:pPr>
            <w:r w:rsidRPr="00A410D4">
              <w:rPr>
                <w:rFonts w:eastAsia="Arial Unicode MS"/>
              </w:rPr>
              <w:t xml:space="preserve">- рекомендуемые маршруты для посещения: </w:t>
            </w:r>
            <w:r>
              <w:rPr>
                <w:rFonts w:eastAsia="Arial Unicode MS"/>
              </w:rPr>
              <w:t>«</w:t>
            </w:r>
            <w:r w:rsidRPr="00A410D4">
              <w:rPr>
                <w:rFonts w:eastAsia="Arial Unicode MS"/>
              </w:rPr>
              <w:t>Музей Модной музыки» (Britain`s interactive museum),  «Мир Рипли</w:t>
            </w:r>
            <w:r>
              <w:rPr>
                <w:rFonts w:eastAsia="Arial Unicode MS"/>
              </w:rPr>
              <w:t xml:space="preserve">» </w:t>
            </w:r>
            <w:r w:rsidRPr="00A410D4">
              <w:rPr>
                <w:rFonts w:eastAsia="Arial Unicode MS"/>
              </w:rPr>
              <w:t>(Ripley`s)</w:t>
            </w:r>
          </w:p>
          <w:p w:rsidR="00492286" w:rsidRPr="00492286" w:rsidRDefault="00492286" w:rsidP="00492286">
            <w:pPr>
              <w:rPr>
                <w:rFonts w:ascii="Calibri" w:hAnsi="Calibri"/>
                <w:color w:val="000000"/>
                <w:sz w:val="22"/>
                <w:szCs w:val="22"/>
              </w:rPr>
            </w:pPr>
          </w:p>
        </w:tc>
      </w:tr>
      <w:tr w:rsidR="00492286" w:rsidRPr="007107EB"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7107EB" w:rsidRDefault="00492286" w:rsidP="007D631C">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107EB" w:rsidRDefault="00492286" w:rsidP="007D631C">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lang w:val="en-GB"/>
              </w:rPr>
              <w:t>7</w:t>
            </w:r>
            <w:r>
              <w:rPr>
                <w:rFonts w:ascii="Calibri" w:hAnsi="Calibri"/>
                <w:color w:val="000000"/>
                <w:sz w:val="22"/>
                <w:szCs w:val="22"/>
              </w:rPr>
              <w:t>39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084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lang w:val="en-GB"/>
              </w:rPr>
              <w:t>1</w:t>
            </w:r>
            <w:r>
              <w:rPr>
                <w:rFonts w:ascii="Calibri" w:hAnsi="Calibri"/>
                <w:color w:val="000000"/>
                <w:sz w:val="22"/>
                <w:szCs w:val="22"/>
              </w:rPr>
              <w:t>084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774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674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lang w:val="en-GB"/>
              </w:rPr>
              <w:t>11</w:t>
            </w:r>
            <w:r>
              <w:rPr>
                <w:rFonts w:ascii="Calibri" w:hAnsi="Calibri"/>
                <w:color w:val="000000"/>
                <w:sz w:val="22"/>
                <w:szCs w:val="22"/>
              </w:rPr>
              <w:t>05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95A30" w:rsidRDefault="00492286" w:rsidP="007D631C">
            <w:pPr>
              <w:jc w:val="center"/>
              <w:rPr>
                <w:rFonts w:ascii="Calibri" w:hAnsi="Calibri"/>
                <w:color w:val="000000"/>
                <w:sz w:val="22"/>
                <w:szCs w:val="22"/>
                <w:lang w:val="en-GB"/>
              </w:rPr>
            </w:pPr>
            <w:r>
              <w:rPr>
                <w:rFonts w:ascii="Calibri" w:hAnsi="Calibri"/>
                <w:color w:val="000000"/>
                <w:sz w:val="22"/>
                <w:szCs w:val="22"/>
                <w:lang w:val="en-GB"/>
              </w:rPr>
              <w:t>11</w:t>
            </w:r>
            <w:r>
              <w:rPr>
                <w:rFonts w:ascii="Calibri" w:hAnsi="Calibri"/>
                <w:color w:val="000000"/>
                <w:sz w:val="22"/>
                <w:szCs w:val="22"/>
              </w:rPr>
              <w:t>0</w:t>
            </w:r>
            <w:r>
              <w:rPr>
                <w:rFonts w:ascii="Calibri" w:hAnsi="Calibri"/>
                <w:color w:val="000000"/>
                <w:sz w:val="22"/>
                <w:szCs w:val="22"/>
                <w:lang w:val="en-GB"/>
              </w:rPr>
              <w:t>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830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sidRPr="00C564EF">
              <w:rPr>
                <w:rFonts w:ascii="Calibri" w:hAnsi="Calibri"/>
                <w:color w:val="000000"/>
                <w:sz w:val="22"/>
                <w:szCs w:val="22"/>
              </w:rPr>
              <w:t>1</w:t>
            </w:r>
            <w:r>
              <w:rPr>
                <w:rFonts w:ascii="Calibri" w:hAnsi="Calibri"/>
                <w:color w:val="000000"/>
                <w:sz w:val="22"/>
                <w:szCs w:val="22"/>
              </w:rPr>
              <w:t>140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lang w:val="en-GB"/>
              </w:rPr>
              <w:t>11</w:t>
            </w:r>
            <w:r>
              <w:rPr>
                <w:rFonts w:ascii="Calibri" w:hAnsi="Calibri"/>
                <w:color w:val="000000"/>
                <w:sz w:val="22"/>
                <w:szCs w:val="22"/>
              </w:rPr>
              <w:t>05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92286" w:rsidRDefault="00492286" w:rsidP="007D631C">
            <w:pPr>
              <w:jc w:val="center"/>
              <w:rPr>
                <w:rFonts w:ascii="Calibri" w:hAnsi="Calibri"/>
                <w:color w:val="000000"/>
                <w:sz w:val="22"/>
                <w:szCs w:val="22"/>
              </w:rPr>
            </w:pPr>
            <w:r>
              <w:rPr>
                <w:rFonts w:ascii="Calibri" w:hAnsi="Calibri"/>
                <w:color w:val="000000"/>
                <w:sz w:val="22"/>
                <w:szCs w:val="22"/>
              </w:rPr>
              <w:t>695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81335" w:rsidRDefault="00012A78" w:rsidP="007D631C">
            <w:pPr>
              <w:jc w:val="center"/>
              <w:rPr>
                <w:rFonts w:ascii="Calibri" w:hAnsi="Calibri"/>
                <w:color w:val="000000"/>
                <w:sz w:val="22"/>
                <w:szCs w:val="22"/>
                <w:lang w:val="en-GB"/>
              </w:rPr>
            </w:pPr>
            <w:r>
              <w:rPr>
                <w:rFonts w:ascii="Calibri" w:hAnsi="Calibri"/>
                <w:color w:val="000000"/>
                <w:sz w:val="22"/>
                <w:szCs w:val="22"/>
                <w:lang w:val="en-GB"/>
              </w:rPr>
              <w:t>872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81335" w:rsidRDefault="00012A78" w:rsidP="007D631C">
            <w:pPr>
              <w:jc w:val="center"/>
              <w:rPr>
                <w:rFonts w:ascii="Calibri" w:hAnsi="Calibri"/>
                <w:color w:val="000000"/>
                <w:sz w:val="22"/>
                <w:szCs w:val="22"/>
                <w:lang w:val="en-GB"/>
              </w:rPr>
            </w:pPr>
            <w:r>
              <w:rPr>
                <w:rFonts w:ascii="Calibri" w:hAnsi="Calibri"/>
                <w:color w:val="000000"/>
                <w:sz w:val="22"/>
                <w:szCs w:val="22"/>
                <w:lang w:val="en-GB"/>
              </w:rPr>
              <w:t>674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81335"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012A78">
              <w:rPr>
                <w:rFonts w:ascii="Calibri" w:hAnsi="Calibri"/>
                <w:color w:val="000000"/>
                <w:sz w:val="22"/>
                <w:szCs w:val="22"/>
                <w:lang w:val="en-GB"/>
              </w:rPr>
              <w:t>294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54E0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012A78">
              <w:rPr>
                <w:rFonts w:ascii="Calibri" w:hAnsi="Calibri"/>
                <w:color w:val="000000"/>
                <w:sz w:val="22"/>
                <w:szCs w:val="22"/>
                <w:lang w:val="en-GB"/>
              </w:rPr>
              <w:t>294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54E0C" w:rsidRDefault="00012A78" w:rsidP="007D631C">
            <w:pPr>
              <w:jc w:val="center"/>
              <w:rPr>
                <w:rFonts w:ascii="Calibri" w:hAnsi="Calibri"/>
                <w:color w:val="000000"/>
                <w:sz w:val="22"/>
                <w:szCs w:val="22"/>
                <w:lang w:val="en-GB"/>
              </w:rPr>
            </w:pPr>
            <w:r>
              <w:rPr>
                <w:rFonts w:ascii="Calibri" w:hAnsi="Calibri"/>
                <w:color w:val="000000"/>
                <w:sz w:val="22"/>
                <w:szCs w:val="22"/>
                <w:lang w:val="en-GB"/>
              </w:rPr>
              <w:t>772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21</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Tavistok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33626" w:rsidRDefault="006D3BBA" w:rsidP="007D631C">
            <w:pPr>
              <w:jc w:val="center"/>
              <w:rPr>
                <w:rFonts w:ascii="Calibri" w:hAnsi="Calibri"/>
                <w:color w:val="000000"/>
                <w:sz w:val="22"/>
                <w:szCs w:val="22"/>
                <w:lang w:val="en-GB"/>
              </w:rPr>
            </w:pPr>
            <w:r>
              <w:rPr>
                <w:rFonts w:ascii="Calibri" w:hAnsi="Calibri"/>
                <w:color w:val="000000"/>
                <w:sz w:val="22"/>
                <w:szCs w:val="22"/>
                <w:lang w:val="en-GB"/>
              </w:rPr>
              <w:t>865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33626" w:rsidRDefault="006D3BBA" w:rsidP="007D631C">
            <w:pPr>
              <w:jc w:val="center"/>
              <w:rPr>
                <w:rFonts w:ascii="Calibri" w:hAnsi="Calibri"/>
                <w:color w:val="000000"/>
                <w:sz w:val="22"/>
                <w:szCs w:val="22"/>
                <w:lang w:val="en-GB"/>
              </w:rPr>
            </w:pPr>
            <w:r>
              <w:rPr>
                <w:rFonts w:ascii="Calibri" w:hAnsi="Calibri"/>
                <w:color w:val="000000"/>
                <w:sz w:val="22"/>
                <w:szCs w:val="22"/>
                <w:lang w:val="en-GB"/>
              </w:rPr>
              <w:t>716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3362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D3BBA">
              <w:rPr>
                <w:rFonts w:ascii="Calibri" w:hAnsi="Calibri"/>
                <w:color w:val="000000"/>
                <w:sz w:val="22"/>
                <w:szCs w:val="22"/>
                <w:lang w:val="en-GB"/>
              </w:rPr>
              <w:t>175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3362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D3BBA">
              <w:rPr>
                <w:rFonts w:ascii="Calibri" w:hAnsi="Calibri"/>
                <w:color w:val="000000"/>
                <w:sz w:val="22"/>
                <w:szCs w:val="22"/>
                <w:lang w:val="en-GB"/>
              </w:rPr>
              <w:t>175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433626" w:rsidRDefault="006D3BBA" w:rsidP="007D631C">
            <w:pPr>
              <w:jc w:val="center"/>
              <w:rPr>
                <w:rFonts w:ascii="Calibri" w:hAnsi="Calibri"/>
                <w:color w:val="000000"/>
                <w:sz w:val="22"/>
                <w:szCs w:val="22"/>
                <w:lang w:val="en-GB"/>
              </w:rPr>
            </w:pPr>
            <w:r>
              <w:rPr>
                <w:rFonts w:ascii="Calibri" w:hAnsi="Calibri"/>
                <w:color w:val="000000"/>
                <w:sz w:val="22"/>
                <w:szCs w:val="22"/>
                <w:lang w:val="en-GB"/>
              </w:rPr>
              <w:t>744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President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016A1" w:rsidRDefault="005F1CD3" w:rsidP="007D631C">
            <w:pPr>
              <w:jc w:val="center"/>
              <w:rPr>
                <w:rFonts w:ascii="Calibri" w:hAnsi="Calibri"/>
                <w:color w:val="000000"/>
                <w:sz w:val="22"/>
                <w:szCs w:val="22"/>
                <w:lang w:val="en-GB"/>
              </w:rPr>
            </w:pPr>
            <w:r>
              <w:rPr>
                <w:rFonts w:ascii="Calibri" w:hAnsi="Calibri"/>
                <w:color w:val="000000"/>
                <w:sz w:val="22"/>
                <w:szCs w:val="22"/>
                <w:lang w:val="en-GB"/>
              </w:rPr>
              <w:t>900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016A1" w:rsidRDefault="005F1CD3" w:rsidP="007D631C">
            <w:pPr>
              <w:jc w:val="center"/>
              <w:rPr>
                <w:rFonts w:ascii="Calibri" w:hAnsi="Calibri"/>
                <w:color w:val="000000"/>
                <w:sz w:val="22"/>
                <w:szCs w:val="22"/>
                <w:lang w:val="en-GB"/>
              </w:rPr>
            </w:pPr>
            <w:r>
              <w:rPr>
                <w:rFonts w:ascii="Calibri" w:hAnsi="Calibri"/>
                <w:color w:val="000000"/>
                <w:sz w:val="22"/>
                <w:szCs w:val="22"/>
                <w:lang w:val="en-GB"/>
              </w:rPr>
              <w:t>744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016A1"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F1CD3">
              <w:rPr>
                <w:rFonts w:ascii="Calibri" w:hAnsi="Calibri"/>
                <w:color w:val="000000"/>
                <w:sz w:val="22"/>
                <w:szCs w:val="22"/>
                <w:lang w:val="en-GB"/>
              </w:rPr>
              <w:t>238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016A1"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F1CD3">
              <w:rPr>
                <w:rFonts w:ascii="Calibri" w:hAnsi="Calibri"/>
                <w:color w:val="000000"/>
                <w:sz w:val="22"/>
                <w:szCs w:val="22"/>
                <w:lang w:val="en-GB"/>
              </w:rPr>
              <w:t>189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016A1" w:rsidRDefault="005F1CD3" w:rsidP="007D631C">
            <w:pPr>
              <w:jc w:val="center"/>
              <w:rPr>
                <w:rFonts w:ascii="Calibri" w:hAnsi="Calibri"/>
                <w:color w:val="000000"/>
                <w:sz w:val="22"/>
                <w:szCs w:val="22"/>
                <w:lang w:val="en-GB"/>
              </w:rPr>
            </w:pPr>
            <w:r>
              <w:rPr>
                <w:rFonts w:ascii="Calibri" w:hAnsi="Calibri"/>
                <w:color w:val="000000"/>
                <w:sz w:val="22"/>
                <w:szCs w:val="22"/>
                <w:lang w:val="en-GB"/>
              </w:rPr>
              <w:t>765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Imperial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4389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B4721">
              <w:rPr>
                <w:rFonts w:ascii="Calibri" w:hAnsi="Calibri"/>
                <w:color w:val="000000"/>
                <w:sz w:val="22"/>
                <w:szCs w:val="22"/>
                <w:lang w:val="en-GB"/>
              </w:rPr>
              <w:t>026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4389D" w:rsidRDefault="007B4721" w:rsidP="007D631C">
            <w:pPr>
              <w:jc w:val="center"/>
              <w:rPr>
                <w:rFonts w:ascii="Calibri" w:hAnsi="Calibri"/>
                <w:color w:val="000000"/>
                <w:sz w:val="22"/>
                <w:szCs w:val="22"/>
                <w:lang w:val="en-GB"/>
              </w:rPr>
            </w:pPr>
            <w:r>
              <w:rPr>
                <w:rFonts w:ascii="Calibri" w:hAnsi="Calibri"/>
                <w:color w:val="000000"/>
                <w:sz w:val="22"/>
                <w:szCs w:val="22"/>
                <w:lang w:val="en-GB"/>
              </w:rPr>
              <w:t>793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4389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B4721">
              <w:rPr>
                <w:rFonts w:ascii="Calibri" w:hAnsi="Calibri"/>
                <w:color w:val="000000"/>
                <w:sz w:val="22"/>
                <w:szCs w:val="22"/>
                <w:lang w:val="en-GB"/>
              </w:rPr>
              <w:t>350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4389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B4721">
              <w:rPr>
                <w:rFonts w:ascii="Calibri" w:hAnsi="Calibri"/>
                <w:color w:val="000000"/>
                <w:sz w:val="22"/>
                <w:szCs w:val="22"/>
                <w:lang w:val="en-GB"/>
              </w:rPr>
              <w:t>294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4389D" w:rsidRDefault="007B4721" w:rsidP="007D631C">
            <w:pPr>
              <w:jc w:val="center"/>
              <w:rPr>
                <w:rFonts w:ascii="Calibri" w:hAnsi="Calibri"/>
                <w:color w:val="000000"/>
                <w:sz w:val="22"/>
                <w:szCs w:val="22"/>
                <w:lang w:val="en-GB"/>
              </w:rPr>
            </w:pPr>
            <w:r>
              <w:rPr>
                <w:rFonts w:ascii="Calibri" w:hAnsi="Calibri"/>
                <w:color w:val="000000"/>
                <w:sz w:val="22"/>
                <w:szCs w:val="22"/>
                <w:lang w:val="en-GB"/>
              </w:rPr>
              <w:t>784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E5566" w:rsidRDefault="00562513" w:rsidP="007D631C">
            <w:pPr>
              <w:jc w:val="center"/>
              <w:rPr>
                <w:rFonts w:ascii="Calibri" w:hAnsi="Calibri"/>
                <w:color w:val="000000"/>
                <w:sz w:val="22"/>
                <w:szCs w:val="22"/>
                <w:lang w:val="en-GB"/>
              </w:rPr>
            </w:pPr>
            <w:r>
              <w:rPr>
                <w:rFonts w:ascii="Calibri" w:hAnsi="Calibri"/>
                <w:color w:val="000000"/>
                <w:sz w:val="22"/>
                <w:szCs w:val="22"/>
                <w:lang w:val="en-GB"/>
              </w:rPr>
              <w:t>872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E5566" w:rsidRDefault="00562513" w:rsidP="007D631C">
            <w:pPr>
              <w:jc w:val="center"/>
              <w:rPr>
                <w:rFonts w:ascii="Calibri" w:hAnsi="Calibri"/>
                <w:color w:val="000000"/>
                <w:sz w:val="22"/>
                <w:szCs w:val="22"/>
                <w:lang w:val="en-GB"/>
              </w:rPr>
            </w:pPr>
            <w:r>
              <w:rPr>
                <w:rFonts w:ascii="Calibri" w:hAnsi="Calibri"/>
                <w:color w:val="000000"/>
                <w:sz w:val="22"/>
                <w:szCs w:val="22"/>
                <w:lang w:val="en-GB"/>
              </w:rPr>
              <w:t>639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E556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62513">
              <w:rPr>
                <w:rFonts w:ascii="Calibri" w:hAnsi="Calibri"/>
                <w:color w:val="000000"/>
                <w:sz w:val="22"/>
                <w:szCs w:val="22"/>
                <w:lang w:val="en-GB"/>
              </w:rPr>
              <w:t>280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E556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62513">
              <w:rPr>
                <w:rFonts w:ascii="Calibri" w:hAnsi="Calibri"/>
                <w:color w:val="000000"/>
                <w:sz w:val="22"/>
                <w:szCs w:val="22"/>
                <w:lang w:val="en-GB"/>
              </w:rPr>
              <w:t>280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C0FFC" w:rsidRDefault="00562513" w:rsidP="007D631C">
            <w:pPr>
              <w:jc w:val="center"/>
              <w:rPr>
                <w:rFonts w:ascii="Calibri" w:hAnsi="Calibri"/>
                <w:color w:val="000000"/>
                <w:sz w:val="22"/>
                <w:szCs w:val="22"/>
                <w:lang w:val="en-GB"/>
              </w:rPr>
            </w:pPr>
            <w:r>
              <w:rPr>
                <w:rFonts w:ascii="Calibri" w:hAnsi="Calibri"/>
                <w:color w:val="000000"/>
                <w:sz w:val="22"/>
                <w:szCs w:val="22"/>
                <w:lang w:val="en-GB"/>
              </w:rPr>
              <w:t>772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11</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D6DB5" w:rsidRDefault="00562513" w:rsidP="007D631C">
            <w:pPr>
              <w:jc w:val="center"/>
              <w:rPr>
                <w:rFonts w:ascii="Calibri" w:hAnsi="Calibri"/>
                <w:color w:val="000000"/>
                <w:sz w:val="22"/>
                <w:szCs w:val="22"/>
                <w:lang w:val="en-GB"/>
              </w:rPr>
            </w:pPr>
            <w:r>
              <w:rPr>
                <w:rFonts w:ascii="Calibri" w:hAnsi="Calibri"/>
                <w:color w:val="000000"/>
                <w:sz w:val="22"/>
                <w:szCs w:val="22"/>
                <w:lang w:val="en-GB"/>
              </w:rPr>
              <w:t>921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D6DB5" w:rsidRDefault="00562513" w:rsidP="007D631C">
            <w:pPr>
              <w:jc w:val="center"/>
              <w:rPr>
                <w:rFonts w:ascii="Calibri" w:hAnsi="Calibri"/>
                <w:color w:val="000000"/>
                <w:sz w:val="22"/>
                <w:szCs w:val="22"/>
                <w:lang w:val="en-GB"/>
              </w:rPr>
            </w:pPr>
            <w:r>
              <w:rPr>
                <w:rFonts w:ascii="Calibri" w:hAnsi="Calibri"/>
                <w:color w:val="000000"/>
                <w:sz w:val="22"/>
                <w:szCs w:val="22"/>
                <w:lang w:val="en-GB"/>
              </w:rPr>
              <w:t>716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D6DB5" w:rsidRDefault="00492286" w:rsidP="007D631C">
            <w:pPr>
              <w:jc w:val="center"/>
              <w:rPr>
                <w:rFonts w:ascii="Calibri" w:hAnsi="Calibri"/>
                <w:color w:val="000000"/>
                <w:sz w:val="22"/>
                <w:szCs w:val="22"/>
                <w:lang w:val="en-GB"/>
              </w:rPr>
            </w:pPr>
            <w:r>
              <w:rPr>
                <w:rFonts w:ascii="Calibri" w:hAnsi="Calibri"/>
                <w:color w:val="000000"/>
                <w:sz w:val="22"/>
                <w:szCs w:val="22"/>
                <w:lang w:val="en-GB"/>
              </w:rPr>
              <w:t>1</w:t>
            </w:r>
            <w:r w:rsidR="00562513">
              <w:rPr>
                <w:rFonts w:ascii="Calibri" w:hAnsi="Calibri"/>
                <w:color w:val="000000"/>
                <w:sz w:val="22"/>
                <w:szCs w:val="22"/>
                <w:lang w:val="en-GB"/>
              </w:rPr>
              <w:t>336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908B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62513">
              <w:rPr>
                <w:rFonts w:ascii="Calibri" w:hAnsi="Calibri"/>
                <w:color w:val="000000"/>
                <w:sz w:val="22"/>
                <w:szCs w:val="22"/>
                <w:lang w:val="en-GB"/>
              </w:rPr>
              <w:t>336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908BE" w:rsidRDefault="00562513" w:rsidP="007D631C">
            <w:pPr>
              <w:jc w:val="center"/>
              <w:rPr>
                <w:rFonts w:ascii="Calibri" w:hAnsi="Calibri"/>
                <w:color w:val="000000"/>
                <w:sz w:val="22"/>
                <w:szCs w:val="22"/>
                <w:lang w:val="en-GB"/>
              </w:rPr>
            </w:pPr>
            <w:r>
              <w:rPr>
                <w:rFonts w:ascii="Calibri" w:hAnsi="Calibri"/>
                <w:color w:val="000000"/>
                <w:sz w:val="22"/>
                <w:szCs w:val="22"/>
                <w:lang w:val="en-GB"/>
              </w:rPr>
              <w:t>821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E3C8E" w:rsidRDefault="00562513" w:rsidP="007D631C">
            <w:pPr>
              <w:jc w:val="center"/>
              <w:rPr>
                <w:rFonts w:ascii="Calibri" w:hAnsi="Calibri"/>
                <w:color w:val="000000"/>
                <w:sz w:val="22"/>
                <w:szCs w:val="22"/>
                <w:lang w:val="en-GB"/>
              </w:rPr>
            </w:pPr>
            <w:r>
              <w:rPr>
                <w:rFonts w:ascii="Calibri" w:hAnsi="Calibri"/>
                <w:color w:val="000000"/>
                <w:sz w:val="22"/>
                <w:szCs w:val="22"/>
                <w:lang w:val="en-GB"/>
              </w:rPr>
              <w:t>921</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E3C8E" w:rsidRDefault="00562513" w:rsidP="007D631C">
            <w:pPr>
              <w:jc w:val="center"/>
              <w:rPr>
                <w:rFonts w:ascii="Calibri" w:hAnsi="Calibri"/>
                <w:color w:val="000000"/>
                <w:sz w:val="22"/>
                <w:szCs w:val="22"/>
                <w:lang w:val="en-GB"/>
              </w:rPr>
            </w:pPr>
            <w:r>
              <w:rPr>
                <w:rFonts w:ascii="Calibri" w:hAnsi="Calibri"/>
                <w:color w:val="000000"/>
                <w:sz w:val="22"/>
                <w:szCs w:val="22"/>
                <w:lang w:val="en-GB"/>
              </w:rPr>
              <w:t>716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E3C8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62513">
              <w:rPr>
                <w:rFonts w:ascii="Calibri" w:hAnsi="Calibri"/>
                <w:color w:val="000000"/>
                <w:sz w:val="22"/>
                <w:szCs w:val="22"/>
                <w:lang w:val="en-GB"/>
              </w:rPr>
              <w:t>336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E3C8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62513">
              <w:rPr>
                <w:rFonts w:ascii="Calibri" w:hAnsi="Calibri"/>
                <w:color w:val="000000"/>
                <w:sz w:val="22"/>
                <w:szCs w:val="22"/>
                <w:lang w:val="en-GB"/>
              </w:rPr>
              <w:t>336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E3C8E" w:rsidRDefault="00562513" w:rsidP="007D631C">
            <w:pPr>
              <w:jc w:val="center"/>
              <w:rPr>
                <w:rFonts w:ascii="Calibri" w:hAnsi="Calibri"/>
                <w:color w:val="000000"/>
                <w:sz w:val="22"/>
                <w:szCs w:val="22"/>
                <w:lang w:val="en-GB"/>
              </w:rPr>
            </w:pPr>
            <w:r>
              <w:rPr>
                <w:rFonts w:ascii="Calibri" w:hAnsi="Calibri"/>
                <w:color w:val="000000"/>
                <w:sz w:val="22"/>
                <w:szCs w:val="22"/>
                <w:lang w:val="en-GB"/>
              </w:rPr>
              <w:t>821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17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75E24" w:rsidRDefault="001D5516" w:rsidP="007D631C">
            <w:pPr>
              <w:jc w:val="center"/>
              <w:rPr>
                <w:rFonts w:ascii="Calibri" w:hAnsi="Calibri"/>
                <w:color w:val="000000"/>
                <w:sz w:val="22"/>
                <w:szCs w:val="22"/>
                <w:lang w:val="en-GB"/>
              </w:rPr>
            </w:pPr>
            <w:r>
              <w:rPr>
                <w:rFonts w:ascii="Calibri" w:hAnsi="Calibri"/>
                <w:color w:val="000000"/>
                <w:sz w:val="22"/>
                <w:szCs w:val="22"/>
                <w:lang w:val="en-GB"/>
              </w:rPr>
              <w:t>935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75E24" w:rsidRDefault="001D5516" w:rsidP="007D631C">
            <w:pPr>
              <w:jc w:val="center"/>
              <w:rPr>
                <w:rFonts w:ascii="Calibri" w:hAnsi="Calibri"/>
                <w:color w:val="000000"/>
                <w:sz w:val="22"/>
                <w:szCs w:val="22"/>
                <w:lang w:val="en-GB"/>
              </w:rPr>
            </w:pPr>
            <w:r>
              <w:rPr>
                <w:rFonts w:ascii="Calibri" w:hAnsi="Calibri"/>
                <w:color w:val="000000"/>
                <w:sz w:val="22"/>
                <w:szCs w:val="22"/>
                <w:lang w:val="en-GB"/>
              </w:rPr>
              <w:t>632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C6D1C" w:rsidRDefault="00492286" w:rsidP="007D631C">
            <w:pPr>
              <w:jc w:val="center"/>
              <w:rPr>
                <w:rFonts w:ascii="Calibri" w:hAnsi="Calibri"/>
                <w:color w:val="000000"/>
                <w:sz w:val="22"/>
                <w:szCs w:val="22"/>
                <w:lang w:val="en-GB"/>
              </w:rPr>
            </w:pPr>
            <w:r>
              <w:rPr>
                <w:rFonts w:ascii="Calibri" w:hAnsi="Calibri"/>
                <w:color w:val="000000"/>
                <w:sz w:val="22"/>
                <w:szCs w:val="22"/>
                <w:lang w:val="en-GB"/>
              </w:rPr>
              <w:t>1</w:t>
            </w:r>
            <w:r w:rsidR="001D5516">
              <w:rPr>
                <w:rFonts w:ascii="Calibri" w:hAnsi="Calibri"/>
                <w:color w:val="000000"/>
                <w:sz w:val="22"/>
                <w:szCs w:val="22"/>
                <w:lang w:val="en-GB"/>
              </w:rPr>
              <w:t>336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C6D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1D5516">
              <w:rPr>
                <w:rFonts w:ascii="Calibri" w:hAnsi="Calibri"/>
                <w:color w:val="000000"/>
                <w:sz w:val="22"/>
                <w:szCs w:val="22"/>
                <w:lang w:val="en-GB"/>
              </w:rPr>
              <w:t>336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C6D1C" w:rsidRDefault="001D5516" w:rsidP="007D631C">
            <w:pPr>
              <w:jc w:val="center"/>
              <w:rPr>
                <w:rFonts w:ascii="Calibri" w:hAnsi="Calibri"/>
                <w:color w:val="000000"/>
                <w:sz w:val="22"/>
                <w:szCs w:val="22"/>
                <w:lang w:val="en-GB"/>
              </w:rPr>
            </w:pPr>
            <w:r>
              <w:rPr>
                <w:rFonts w:ascii="Calibri" w:hAnsi="Calibri"/>
                <w:color w:val="000000"/>
                <w:sz w:val="22"/>
                <w:szCs w:val="22"/>
                <w:lang w:val="en-GB"/>
              </w:rPr>
              <w:t>835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Bayswater Inn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1D5516" w:rsidP="007D631C">
            <w:pPr>
              <w:jc w:val="center"/>
              <w:rPr>
                <w:rFonts w:ascii="Calibri" w:hAnsi="Calibri"/>
                <w:color w:val="000000"/>
                <w:sz w:val="22"/>
                <w:szCs w:val="22"/>
                <w:lang w:val="en-GB"/>
              </w:rPr>
            </w:pPr>
            <w:r>
              <w:rPr>
                <w:rFonts w:ascii="Calibri" w:hAnsi="Calibri"/>
                <w:color w:val="000000"/>
                <w:sz w:val="22"/>
                <w:szCs w:val="22"/>
                <w:lang w:val="en-GB"/>
              </w:rPr>
              <w:t>858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1D5516" w:rsidP="007D631C">
            <w:pPr>
              <w:jc w:val="center"/>
              <w:rPr>
                <w:rFonts w:ascii="Calibri" w:hAnsi="Calibri"/>
                <w:color w:val="000000"/>
                <w:sz w:val="22"/>
                <w:szCs w:val="22"/>
                <w:lang w:val="en-GB"/>
              </w:rPr>
            </w:pPr>
            <w:r>
              <w:rPr>
                <w:rFonts w:ascii="Calibri" w:hAnsi="Calibri"/>
                <w:color w:val="000000"/>
                <w:sz w:val="22"/>
                <w:szCs w:val="22"/>
                <w:lang w:val="en-GB"/>
              </w:rPr>
              <w:t>576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1D5516">
              <w:rPr>
                <w:rFonts w:ascii="Calibri" w:hAnsi="Calibri"/>
                <w:color w:val="000000"/>
                <w:sz w:val="22"/>
                <w:szCs w:val="22"/>
                <w:lang w:val="en-GB"/>
              </w:rPr>
              <w:t>259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1D5516">
              <w:rPr>
                <w:rFonts w:ascii="Calibri" w:hAnsi="Calibri"/>
                <w:color w:val="000000"/>
                <w:sz w:val="22"/>
                <w:szCs w:val="22"/>
                <w:lang w:val="en-GB"/>
              </w:rPr>
              <w:t>259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1D5516" w:rsidP="007D631C">
            <w:pPr>
              <w:jc w:val="center"/>
              <w:rPr>
                <w:rFonts w:ascii="Calibri" w:hAnsi="Calibri"/>
                <w:color w:val="000000"/>
                <w:sz w:val="22"/>
                <w:szCs w:val="22"/>
                <w:lang w:val="en-GB"/>
              </w:rPr>
            </w:pPr>
            <w:r>
              <w:rPr>
                <w:rFonts w:ascii="Calibri" w:hAnsi="Calibri"/>
                <w:color w:val="000000"/>
                <w:sz w:val="22"/>
                <w:szCs w:val="22"/>
                <w:lang w:val="en-GB"/>
              </w:rPr>
              <w:t>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Norfolk Plaza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25</w:t>
            </w:r>
            <w:r w:rsidRPr="00C564EF">
              <w:rPr>
                <w:rFonts w:ascii="Calibri" w:hAnsi="Calibri"/>
                <w:color w:val="000000"/>
                <w:sz w:val="22"/>
                <w:szCs w:val="22"/>
              </w:rPr>
              <w:t xml:space="preserve"> GB/номер/ночь 04.11.2014-07.11.2014;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751876" w:rsidP="007D631C">
            <w:pPr>
              <w:jc w:val="center"/>
              <w:rPr>
                <w:rFonts w:ascii="Calibri" w:hAnsi="Calibri"/>
                <w:color w:val="000000"/>
                <w:sz w:val="22"/>
                <w:szCs w:val="22"/>
                <w:lang w:val="en-GB"/>
              </w:rPr>
            </w:pPr>
            <w:r>
              <w:rPr>
                <w:rFonts w:ascii="Calibri" w:hAnsi="Calibri"/>
                <w:color w:val="000000"/>
                <w:sz w:val="22"/>
                <w:szCs w:val="22"/>
                <w:lang w:val="en-GB"/>
              </w:rPr>
              <w:t>914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751876" w:rsidP="007D631C">
            <w:pPr>
              <w:jc w:val="center"/>
              <w:rPr>
                <w:rFonts w:ascii="Calibri" w:hAnsi="Calibri"/>
                <w:color w:val="000000"/>
                <w:sz w:val="22"/>
                <w:szCs w:val="22"/>
                <w:lang w:val="en-GB"/>
              </w:rPr>
            </w:pPr>
            <w:r>
              <w:rPr>
                <w:rFonts w:ascii="Calibri" w:hAnsi="Calibri"/>
                <w:color w:val="000000"/>
                <w:sz w:val="22"/>
                <w:szCs w:val="22"/>
                <w:lang w:val="en-GB"/>
              </w:rPr>
              <w:t>793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492286" w:rsidP="007D631C">
            <w:pPr>
              <w:jc w:val="center"/>
              <w:rPr>
                <w:rFonts w:ascii="Calibri" w:hAnsi="Calibri"/>
                <w:color w:val="000000"/>
                <w:sz w:val="22"/>
                <w:szCs w:val="22"/>
                <w:lang w:val="en-GB"/>
              </w:rPr>
            </w:pPr>
            <w:r>
              <w:rPr>
                <w:rFonts w:ascii="Calibri" w:hAnsi="Calibri"/>
                <w:color w:val="000000"/>
                <w:sz w:val="22"/>
                <w:szCs w:val="22"/>
                <w:lang w:val="en-GB"/>
              </w:rPr>
              <w:t>1</w:t>
            </w:r>
            <w:r w:rsidR="00751876">
              <w:rPr>
                <w:rFonts w:ascii="Calibri" w:hAnsi="Calibri"/>
                <w:color w:val="000000"/>
                <w:sz w:val="22"/>
                <w:szCs w:val="22"/>
                <w:lang w:val="en-GB"/>
              </w:rPr>
              <w:t>224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51876">
              <w:rPr>
                <w:rFonts w:ascii="Calibri" w:hAnsi="Calibri"/>
                <w:color w:val="000000"/>
                <w:sz w:val="22"/>
                <w:szCs w:val="22"/>
                <w:lang w:val="en-GB"/>
              </w:rPr>
              <w:t>224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C5E9E" w:rsidRDefault="00751876" w:rsidP="007D631C">
            <w:pPr>
              <w:jc w:val="center"/>
              <w:rPr>
                <w:rFonts w:ascii="Calibri" w:hAnsi="Calibri"/>
                <w:color w:val="000000"/>
                <w:sz w:val="22"/>
                <w:szCs w:val="22"/>
                <w:lang w:val="en-GB"/>
              </w:rPr>
            </w:pPr>
            <w:r>
              <w:rPr>
                <w:rFonts w:ascii="Calibri" w:hAnsi="Calibri"/>
                <w:color w:val="000000"/>
                <w:sz w:val="22"/>
                <w:szCs w:val="22"/>
                <w:lang w:val="en-GB"/>
              </w:rPr>
              <w:t>814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8</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St Giles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 xml:space="preserve"> GB/номер/ночь 04.11.2014-06.11.2014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07202">
              <w:rPr>
                <w:rFonts w:ascii="Calibri" w:hAnsi="Calibri"/>
                <w:color w:val="000000"/>
                <w:sz w:val="22"/>
                <w:szCs w:val="22"/>
                <w:lang w:val="en-GB"/>
              </w:rPr>
              <w:t>138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A07202" w:rsidP="007D631C">
            <w:pPr>
              <w:jc w:val="center"/>
              <w:rPr>
                <w:rFonts w:ascii="Calibri" w:hAnsi="Calibri"/>
                <w:color w:val="000000"/>
                <w:sz w:val="22"/>
                <w:szCs w:val="22"/>
                <w:lang w:val="en-GB"/>
              </w:rPr>
            </w:pPr>
            <w:r>
              <w:rPr>
                <w:rFonts w:ascii="Calibri" w:hAnsi="Calibri"/>
                <w:color w:val="000000"/>
                <w:sz w:val="22"/>
                <w:szCs w:val="22"/>
                <w:lang w:val="en-GB"/>
              </w:rPr>
              <w:t>821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07202">
              <w:rPr>
                <w:rFonts w:ascii="Calibri" w:hAnsi="Calibri"/>
                <w:color w:val="000000"/>
                <w:sz w:val="22"/>
                <w:szCs w:val="22"/>
                <w:lang w:val="en-GB"/>
              </w:rPr>
              <w:t>686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07202">
              <w:rPr>
                <w:rFonts w:ascii="Calibri" w:hAnsi="Calibri"/>
                <w:color w:val="000000"/>
                <w:sz w:val="22"/>
                <w:szCs w:val="22"/>
                <w:lang w:val="en-GB"/>
              </w:rPr>
              <w:t>686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07202">
              <w:rPr>
                <w:rFonts w:ascii="Calibri" w:hAnsi="Calibri"/>
                <w:color w:val="000000"/>
                <w:sz w:val="22"/>
                <w:szCs w:val="22"/>
                <w:lang w:val="en-GB"/>
              </w:rPr>
              <w:t>038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Default="00492286" w:rsidP="007D631C">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3F49AD">
              <w:rPr>
                <w:rFonts w:ascii="Calibri" w:hAnsi="Calibri"/>
                <w:color w:val="000000"/>
                <w:sz w:val="22"/>
                <w:szCs w:val="22"/>
              </w:rPr>
              <w:t>1</w:t>
            </w:r>
            <w:r w:rsidR="00A07202">
              <w:rPr>
                <w:rFonts w:ascii="Calibri" w:hAnsi="Calibri"/>
                <w:color w:val="000000"/>
                <w:sz w:val="22"/>
                <w:szCs w:val="22"/>
                <w:lang w:val="en-GB"/>
              </w:rPr>
              <w:t>222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52E16" w:rsidRDefault="00492286" w:rsidP="007D631C">
            <w:pPr>
              <w:jc w:val="center"/>
              <w:rPr>
                <w:rFonts w:ascii="Calibri" w:hAnsi="Calibri"/>
                <w:color w:val="000000"/>
                <w:sz w:val="22"/>
                <w:szCs w:val="22"/>
                <w:lang w:val="en-GB"/>
              </w:rPr>
            </w:pPr>
            <w:r w:rsidRPr="003F49AD">
              <w:rPr>
                <w:rFonts w:ascii="Calibri" w:hAnsi="Calibri"/>
                <w:color w:val="000000"/>
                <w:sz w:val="22"/>
                <w:szCs w:val="22"/>
              </w:rPr>
              <w:t>1</w:t>
            </w:r>
            <w:r w:rsidR="00A07202">
              <w:rPr>
                <w:rFonts w:ascii="Calibri" w:hAnsi="Calibri"/>
                <w:color w:val="000000"/>
                <w:sz w:val="22"/>
                <w:szCs w:val="22"/>
                <w:lang w:val="en-GB"/>
              </w:rPr>
              <w:t>080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A14DE" w:rsidRDefault="00A07202" w:rsidP="007D631C">
            <w:pPr>
              <w:jc w:val="center"/>
              <w:rPr>
                <w:rFonts w:ascii="Calibri" w:hAnsi="Calibri"/>
                <w:color w:val="000000"/>
                <w:sz w:val="22"/>
                <w:szCs w:val="22"/>
                <w:lang w:val="en-GB"/>
              </w:rPr>
            </w:pPr>
            <w:r>
              <w:rPr>
                <w:rFonts w:ascii="Calibri" w:hAnsi="Calibri"/>
                <w:color w:val="000000"/>
                <w:sz w:val="22"/>
                <w:szCs w:val="22"/>
                <w:lang w:val="en-GB"/>
              </w:rPr>
              <w:t>1777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A14DE" w:rsidRDefault="00A07202" w:rsidP="007D631C">
            <w:pPr>
              <w:jc w:val="center"/>
              <w:rPr>
                <w:rFonts w:ascii="Calibri" w:hAnsi="Calibri"/>
                <w:color w:val="000000"/>
                <w:sz w:val="22"/>
                <w:szCs w:val="22"/>
                <w:lang w:val="en-GB"/>
              </w:rPr>
            </w:pPr>
            <w:r>
              <w:rPr>
                <w:rFonts w:ascii="Calibri" w:hAnsi="Calibri"/>
                <w:color w:val="000000"/>
                <w:sz w:val="22"/>
                <w:szCs w:val="22"/>
                <w:lang w:val="en-GB"/>
              </w:rPr>
              <w:t>1777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A14DE" w:rsidRDefault="00492286" w:rsidP="007D631C">
            <w:pPr>
              <w:jc w:val="center"/>
              <w:rPr>
                <w:rFonts w:ascii="Calibri" w:hAnsi="Calibri"/>
                <w:color w:val="000000"/>
                <w:sz w:val="22"/>
                <w:szCs w:val="22"/>
                <w:lang w:val="en-GB"/>
              </w:rPr>
            </w:pPr>
            <w:r w:rsidRPr="003F49AD">
              <w:rPr>
                <w:rFonts w:ascii="Calibri" w:hAnsi="Calibri"/>
                <w:color w:val="000000"/>
                <w:sz w:val="22"/>
                <w:szCs w:val="22"/>
              </w:rPr>
              <w:t>1</w:t>
            </w:r>
            <w:r w:rsidR="00A07202">
              <w:rPr>
                <w:rFonts w:ascii="Calibri" w:hAnsi="Calibri"/>
                <w:color w:val="000000"/>
                <w:sz w:val="22"/>
                <w:szCs w:val="22"/>
                <w:lang w:val="en-GB"/>
              </w:rPr>
              <w:t>094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386BBA"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492286" w:rsidP="007D631C">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492286" w:rsidP="007D631C">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386BBA" w:rsidRDefault="00492286" w:rsidP="007D631C">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7202" w:rsidRDefault="00A07202" w:rsidP="007D631C">
            <w:pPr>
              <w:jc w:val="center"/>
              <w:rPr>
                <w:rFonts w:ascii="Calibri" w:hAnsi="Calibri"/>
                <w:color w:val="000000"/>
                <w:sz w:val="22"/>
                <w:szCs w:val="22"/>
                <w:lang w:val="en-US"/>
              </w:rPr>
            </w:pPr>
            <w:r>
              <w:rPr>
                <w:rFonts w:ascii="Calibri" w:hAnsi="Calibri"/>
                <w:color w:val="000000"/>
                <w:sz w:val="22"/>
                <w:szCs w:val="22"/>
                <w:lang w:val="en-US"/>
              </w:rPr>
              <w:t>1446</w:t>
            </w:r>
            <w:r w:rsidR="00492286" w:rsidRPr="00386BBA">
              <w:rPr>
                <w:rFonts w:ascii="Calibri" w:hAnsi="Calibri"/>
                <w:color w:val="000000"/>
                <w:sz w:val="22"/>
                <w:szCs w:val="22"/>
                <w:lang w:val="en-US"/>
              </w:rPr>
              <w:t>/</w:t>
            </w:r>
          </w:p>
          <w:p w:rsidR="00492286" w:rsidRPr="00386BBA" w:rsidRDefault="00A07202" w:rsidP="007D631C">
            <w:pPr>
              <w:jc w:val="center"/>
              <w:rPr>
                <w:rFonts w:ascii="Calibri" w:hAnsi="Calibri"/>
                <w:color w:val="000000"/>
                <w:sz w:val="22"/>
                <w:szCs w:val="22"/>
                <w:lang w:val="en-US"/>
              </w:rPr>
            </w:pPr>
            <w:r>
              <w:rPr>
                <w:rFonts w:ascii="Calibri" w:hAnsi="Calibri"/>
                <w:color w:val="000000"/>
                <w:sz w:val="22"/>
                <w:szCs w:val="22"/>
                <w:lang w:val="en-US"/>
              </w:rPr>
              <w:t>1614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492286" w:rsidP="007D631C">
            <w:pPr>
              <w:jc w:val="center"/>
              <w:rPr>
                <w:rFonts w:ascii="Calibri" w:hAnsi="Calibri"/>
                <w:color w:val="000000"/>
                <w:sz w:val="22"/>
                <w:szCs w:val="22"/>
                <w:lang w:val="en-US"/>
              </w:rPr>
            </w:pPr>
            <w:r w:rsidRPr="00386BBA">
              <w:rPr>
                <w:rFonts w:ascii="Calibri" w:hAnsi="Calibri"/>
                <w:color w:val="000000"/>
                <w:sz w:val="22"/>
                <w:szCs w:val="22"/>
                <w:lang w:val="en-US"/>
              </w:rPr>
              <w:t>1</w:t>
            </w:r>
            <w:r w:rsidR="00670969">
              <w:rPr>
                <w:rFonts w:ascii="Calibri" w:hAnsi="Calibri"/>
                <w:color w:val="000000"/>
                <w:sz w:val="22"/>
                <w:szCs w:val="22"/>
                <w:lang w:val="en-US"/>
              </w:rPr>
              <w:t>276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670969" w:rsidP="007D631C">
            <w:pPr>
              <w:jc w:val="center"/>
              <w:rPr>
                <w:rFonts w:ascii="Calibri" w:hAnsi="Calibri"/>
                <w:color w:val="000000"/>
                <w:sz w:val="22"/>
                <w:szCs w:val="22"/>
                <w:lang w:val="en-US"/>
              </w:rPr>
            </w:pPr>
            <w:r>
              <w:rPr>
                <w:rFonts w:ascii="Calibri" w:hAnsi="Calibri"/>
                <w:color w:val="000000"/>
                <w:sz w:val="22"/>
                <w:szCs w:val="22"/>
                <w:lang w:val="en-US"/>
              </w:rPr>
              <w:t>1798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670969" w:rsidP="007D631C">
            <w:pPr>
              <w:jc w:val="center"/>
              <w:rPr>
                <w:rFonts w:ascii="Calibri" w:hAnsi="Calibri"/>
                <w:color w:val="000000"/>
                <w:sz w:val="22"/>
                <w:szCs w:val="22"/>
                <w:lang w:val="en-US"/>
              </w:rPr>
            </w:pPr>
            <w:r>
              <w:rPr>
                <w:rFonts w:ascii="Calibri" w:hAnsi="Calibri"/>
                <w:color w:val="000000"/>
                <w:sz w:val="22"/>
                <w:szCs w:val="22"/>
                <w:lang w:val="en-US"/>
              </w:rPr>
              <w:t>1798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492286" w:rsidP="007D631C">
            <w:pPr>
              <w:jc w:val="center"/>
              <w:rPr>
                <w:rFonts w:ascii="Calibri" w:hAnsi="Calibri"/>
                <w:color w:val="000000"/>
                <w:sz w:val="22"/>
                <w:szCs w:val="22"/>
                <w:lang w:val="en-US"/>
              </w:rPr>
            </w:pPr>
            <w:r w:rsidRPr="00386BBA">
              <w:rPr>
                <w:rFonts w:ascii="Calibri" w:hAnsi="Calibri"/>
                <w:color w:val="000000"/>
                <w:sz w:val="22"/>
                <w:szCs w:val="22"/>
                <w:lang w:val="en-US"/>
              </w:rPr>
              <w:t>1</w:t>
            </w:r>
            <w:r w:rsidR="00670969">
              <w:rPr>
                <w:rFonts w:ascii="Calibri" w:hAnsi="Calibri"/>
                <w:color w:val="000000"/>
                <w:sz w:val="22"/>
                <w:szCs w:val="22"/>
                <w:lang w:val="en-US"/>
              </w:rPr>
              <w:t>339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86BBA" w:rsidRDefault="00492286" w:rsidP="007D631C">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Park Plaza Westminster Bridge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70969">
              <w:rPr>
                <w:rFonts w:ascii="Calibri" w:hAnsi="Calibri"/>
                <w:color w:val="000000"/>
                <w:sz w:val="22"/>
                <w:szCs w:val="22"/>
                <w:lang w:val="en-GB"/>
              </w:rPr>
              <w:t>453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70969">
              <w:rPr>
                <w:rFonts w:ascii="Calibri" w:hAnsi="Calibri"/>
                <w:color w:val="000000"/>
                <w:sz w:val="22"/>
                <w:szCs w:val="22"/>
                <w:lang w:val="en-GB"/>
              </w:rPr>
              <w:t>332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670969">
              <w:rPr>
                <w:rFonts w:ascii="Calibri" w:hAnsi="Calibri"/>
                <w:color w:val="000000"/>
                <w:sz w:val="22"/>
                <w:szCs w:val="22"/>
                <w:lang w:val="en-GB"/>
              </w:rPr>
              <w:t>043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670969">
              <w:rPr>
                <w:rFonts w:ascii="Calibri" w:hAnsi="Calibri"/>
                <w:color w:val="000000"/>
                <w:sz w:val="22"/>
                <w:szCs w:val="22"/>
                <w:lang w:val="en-GB"/>
              </w:rPr>
              <w:t>043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70969">
              <w:rPr>
                <w:rFonts w:ascii="Calibri" w:hAnsi="Calibri"/>
                <w:color w:val="000000"/>
                <w:sz w:val="22"/>
                <w:szCs w:val="22"/>
                <w:lang w:val="en-GB"/>
              </w:rPr>
              <w:t>353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Park Plaza County Hall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w:t>
            </w:r>
            <w:r>
              <w:rPr>
                <w:rFonts w:ascii="Calibri" w:hAnsi="Calibri"/>
                <w:color w:val="000000"/>
                <w:sz w:val="22"/>
                <w:szCs w:val="22"/>
                <w:lang w:val="en-US"/>
              </w:rPr>
              <w:t>5</w:t>
            </w:r>
            <w:r w:rsidRPr="00C564EF">
              <w:rPr>
                <w:rFonts w:ascii="Calibri" w:hAnsi="Calibri"/>
                <w:color w:val="000000"/>
                <w:sz w:val="22"/>
                <w:szCs w:val="22"/>
              </w:rPr>
              <w:t>GB/номер/ночь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70969">
              <w:rPr>
                <w:rFonts w:ascii="Calibri" w:hAnsi="Calibri"/>
                <w:color w:val="000000"/>
                <w:sz w:val="22"/>
                <w:szCs w:val="22"/>
                <w:lang w:val="en-GB"/>
              </w:rPr>
              <w:t>397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670969">
              <w:rPr>
                <w:rFonts w:ascii="Calibri" w:hAnsi="Calibri"/>
                <w:color w:val="000000"/>
                <w:sz w:val="22"/>
                <w:szCs w:val="22"/>
                <w:lang w:val="en-GB"/>
              </w:rPr>
              <w:t>269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670969" w:rsidP="007D631C">
            <w:pPr>
              <w:jc w:val="center"/>
              <w:rPr>
                <w:rFonts w:ascii="Calibri" w:hAnsi="Calibri"/>
                <w:color w:val="000000"/>
                <w:sz w:val="22"/>
                <w:szCs w:val="22"/>
                <w:lang w:val="en-GB"/>
              </w:rPr>
            </w:pPr>
            <w:r>
              <w:rPr>
                <w:rFonts w:ascii="Calibri" w:hAnsi="Calibri"/>
                <w:color w:val="000000"/>
                <w:sz w:val="22"/>
                <w:szCs w:val="22"/>
                <w:lang w:val="en-GB"/>
              </w:rPr>
              <w:t>1896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670969" w:rsidP="007D631C">
            <w:pPr>
              <w:jc w:val="center"/>
              <w:rPr>
                <w:rFonts w:ascii="Calibri" w:hAnsi="Calibri"/>
                <w:color w:val="000000"/>
                <w:sz w:val="22"/>
                <w:szCs w:val="22"/>
                <w:lang w:val="en-GB"/>
              </w:rPr>
            </w:pPr>
            <w:r>
              <w:rPr>
                <w:rFonts w:ascii="Calibri" w:hAnsi="Calibri"/>
                <w:color w:val="000000"/>
                <w:sz w:val="22"/>
                <w:szCs w:val="22"/>
                <w:lang w:val="en-GB"/>
              </w:rPr>
              <w:t>1896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2251C" w:rsidRDefault="00492286" w:rsidP="007D631C">
            <w:pPr>
              <w:jc w:val="center"/>
              <w:rPr>
                <w:rFonts w:ascii="Calibri" w:hAnsi="Calibri"/>
                <w:color w:val="000000"/>
                <w:sz w:val="22"/>
                <w:szCs w:val="22"/>
                <w:lang w:val="en-GB"/>
              </w:rPr>
            </w:pPr>
            <w:r>
              <w:rPr>
                <w:rFonts w:ascii="Calibri" w:hAnsi="Calibri"/>
                <w:color w:val="000000"/>
                <w:sz w:val="22"/>
                <w:szCs w:val="22"/>
                <w:lang w:val="en-GB"/>
              </w:rPr>
              <w:t>1</w:t>
            </w:r>
            <w:r w:rsidR="00670969">
              <w:rPr>
                <w:rFonts w:ascii="Calibri" w:hAnsi="Calibri"/>
                <w:color w:val="000000"/>
                <w:sz w:val="22"/>
                <w:szCs w:val="22"/>
                <w:lang w:val="en-GB"/>
              </w:rPr>
              <w:t>297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Park Plaza Riverbank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5GB /номер/ночь 01.11.2014-14.12.2014; 02.03.2015-31.03.2015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F74E2"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BF2D40">
              <w:rPr>
                <w:rFonts w:ascii="Calibri" w:hAnsi="Calibri"/>
                <w:color w:val="000000"/>
                <w:sz w:val="22"/>
                <w:szCs w:val="22"/>
                <w:lang w:val="en-GB"/>
              </w:rPr>
              <w:t>348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F74E2" w:rsidRDefault="00492286" w:rsidP="007D631C">
            <w:pPr>
              <w:jc w:val="center"/>
              <w:rPr>
                <w:rFonts w:ascii="Calibri" w:hAnsi="Calibri"/>
                <w:color w:val="000000"/>
                <w:sz w:val="22"/>
                <w:szCs w:val="22"/>
                <w:lang w:val="en-GB"/>
              </w:rPr>
            </w:pPr>
            <w:r>
              <w:rPr>
                <w:rFonts w:ascii="Calibri" w:hAnsi="Calibri"/>
                <w:color w:val="000000"/>
                <w:sz w:val="22"/>
                <w:szCs w:val="22"/>
                <w:lang w:val="en-GB"/>
              </w:rPr>
              <w:t>1</w:t>
            </w:r>
            <w:r w:rsidR="00BF2D40">
              <w:rPr>
                <w:rFonts w:ascii="Calibri" w:hAnsi="Calibri"/>
                <w:color w:val="000000"/>
                <w:sz w:val="22"/>
                <w:szCs w:val="22"/>
                <w:lang w:val="en-GB"/>
              </w:rPr>
              <w:t>220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F2D40" w:rsidRDefault="00BF2D40" w:rsidP="007D631C">
            <w:pPr>
              <w:jc w:val="center"/>
              <w:rPr>
                <w:rFonts w:ascii="Calibri" w:hAnsi="Calibri"/>
                <w:color w:val="000000"/>
                <w:sz w:val="22"/>
                <w:szCs w:val="22"/>
                <w:lang w:val="en-GB"/>
              </w:rPr>
            </w:pPr>
            <w:r>
              <w:rPr>
                <w:rFonts w:ascii="Calibri" w:hAnsi="Calibri"/>
                <w:color w:val="000000"/>
                <w:sz w:val="22"/>
                <w:szCs w:val="22"/>
                <w:lang w:val="en-GB"/>
              </w:rPr>
              <w:t>1952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F2D40" w:rsidRDefault="00BF2D40" w:rsidP="007D631C">
            <w:pPr>
              <w:jc w:val="center"/>
              <w:rPr>
                <w:rFonts w:ascii="Calibri" w:hAnsi="Calibri"/>
                <w:color w:val="000000"/>
                <w:sz w:val="22"/>
                <w:szCs w:val="22"/>
                <w:lang w:val="en-GB"/>
              </w:rPr>
            </w:pPr>
            <w:r>
              <w:rPr>
                <w:rFonts w:ascii="Calibri" w:hAnsi="Calibri"/>
                <w:color w:val="000000"/>
                <w:sz w:val="22"/>
                <w:szCs w:val="22"/>
                <w:lang w:val="en-GB"/>
              </w:rPr>
              <w:t>1952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F74E2"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BF2D40">
              <w:rPr>
                <w:rFonts w:ascii="Calibri" w:hAnsi="Calibri"/>
                <w:color w:val="000000"/>
                <w:sz w:val="22"/>
                <w:szCs w:val="22"/>
                <w:lang w:val="en-GB"/>
              </w:rPr>
              <w:t>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Holiday Inn Kensington Forum</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D44E62" w:rsidRDefault="00492286" w:rsidP="007D631C">
            <w:pPr>
              <w:rPr>
                <w:rFonts w:ascii="Calibri" w:hAnsi="Calibri"/>
                <w:color w:val="000000"/>
                <w:sz w:val="22"/>
                <w:szCs w:val="22"/>
              </w:rPr>
            </w:pPr>
            <w:r>
              <w:rPr>
                <w:rFonts w:ascii="Calibri" w:hAnsi="Calibri"/>
                <w:color w:val="000000"/>
                <w:sz w:val="22"/>
                <w:szCs w:val="22"/>
              </w:rPr>
              <w:t>5</w:t>
            </w:r>
            <w:r w:rsidRPr="00D44E62">
              <w:rPr>
                <w:rFonts w:ascii="Calibri" w:hAnsi="Calibri"/>
                <w:color w:val="000000"/>
                <w:sz w:val="22"/>
                <w:szCs w:val="22"/>
              </w:rPr>
              <w:t>5</w:t>
            </w:r>
            <w:r w:rsidRPr="00C564EF">
              <w:rPr>
                <w:rFonts w:ascii="Calibri" w:hAnsi="Calibri"/>
                <w:color w:val="000000"/>
                <w:sz w:val="22"/>
                <w:szCs w:val="22"/>
                <w:lang w:val="en-US"/>
              </w:rPr>
              <w:t>GB</w:t>
            </w:r>
            <w:r w:rsidRPr="00D44E62">
              <w:rPr>
                <w:rFonts w:ascii="Calibri" w:hAnsi="Calibri"/>
                <w:color w:val="000000"/>
                <w:sz w:val="22"/>
                <w:szCs w:val="22"/>
              </w:rPr>
              <w:t>/</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sidRPr="00D44E62">
              <w:rPr>
                <w:rFonts w:ascii="Calibri" w:hAnsi="Calibri"/>
                <w:color w:val="000000"/>
                <w:sz w:val="22"/>
                <w:szCs w:val="22"/>
              </w:rPr>
              <w:t xml:space="preserve"> 01.11.2014-15.12.2014; </w:t>
            </w:r>
            <w:r>
              <w:rPr>
                <w:rFonts w:ascii="Calibri" w:hAnsi="Calibri"/>
                <w:color w:val="000000"/>
                <w:sz w:val="22"/>
                <w:szCs w:val="22"/>
              </w:rPr>
              <w:t>25</w:t>
            </w:r>
            <w:r w:rsidRPr="00C564EF">
              <w:rPr>
                <w:rFonts w:ascii="Calibri" w:hAnsi="Calibri"/>
                <w:color w:val="000000"/>
                <w:sz w:val="22"/>
                <w:szCs w:val="22"/>
                <w:lang w:val="en-US"/>
              </w:rPr>
              <w:t>GB</w:t>
            </w:r>
            <w:r>
              <w:rPr>
                <w:rFonts w:ascii="Calibri" w:hAnsi="Calibri"/>
                <w:color w:val="000000"/>
                <w:sz w:val="22"/>
                <w:szCs w:val="22"/>
              </w:rPr>
              <w:t>/номер/ночь</w:t>
            </w:r>
            <w:r w:rsidRPr="00D44E62">
              <w:rPr>
                <w:rFonts w:ascii="Calibri" w:hAnsi="Calibri"/>
                <w:color w:val="000000"/>
                <w:sz w:val="22"/>
                <w:szCs w:val="22"/>
              </w:rPr>
              <w:t xml:space="preserve"> 24.02.2015-31.03.2015;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F74E2"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BF2D40">
              <w:rPr>
                <w:rFonts w:ascii="Calibri" w:hAnsi="Calibri"/>
                <w:color w:val="000000"/>
                <w:sz w:val="22"/>
                <w:szCs w:val="22"/>
                <w:lang w:val="en-GB"/>
              </w:rPr>
              <w:t>075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F74E2"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BF2D40">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BF2D40" w:rsidRDefault="00BF2D40" w:rsidP="007D631C">
            <w:pPr>
              <w:jc w:val="center"/>
              <w:rPr>
                <w:rFonts w:ascii="Calibri" w:hAnsi="Calibri"/>
                <w:color w:val="000000"/>
                <w:sz w:val="22"/>
                <w:szCs w:val="22"/>
                <w:lang w:val="en-GB"/>
              </w:rPr>
            </w:pPr>
            <w:r>
              <w:rPr>
                <w:rFonts w:ascii="Calibri" w:hAnsi="Calibri"/>
                <w:color w:val="000000"/>
                <w:sz w:val="22"/>
                <w:szCs w:val="22"/>
                <w:lang w:val="en-GB"/>
              </w:rPr>
              <w:t>975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Holiday Inn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D44E62" w:rsidRDefault="00492286" w:rsidP="007D631C">
            <w:pPr>
              <w:rPr>
                <w:rFonts w:ascii="Calibri" w:hAnsi="Calibri"/>
                <w:color w:val="000000"/>
                <w:sz w:val="22"/>
                <w:szCs w:val="22"/>
              </w:rPr>
            </w:pPr>
            <w:r>
              <w:rPr>
                <w:rFonts w:ascii="Calibri" w:hAnsi="Calibri"/>
                <w:color w:val="000000"/>
                <w:sz w:val="22"/>
                <w:szCs w:val="22"/>
              </w:rPr>
              <w:t>6</w:t>
            </w:r>
            <w:r w:rsidRPr="00D44E62">
              <w:rPr>
                <w:rFonts w:ascii="Calibri" w:hAnsi="Calibri"/>
                <w:color w:val="000000"/>
                <w:sz w:val="22"/>
                <w:szCs w:val="22"/>
              </w:rPr>
              <w:t>0</w:t>
            </w:r>
            <w:r w:rsidRPr="00C564EF">
              <w:rPr>
                <w:rFonts w:ascii="Calibri" w:hAnsi="Calibri"/>
                <w:color w:val="000000"/>
                <w:sz w:val="22"/>
                <w:szCs w:val="22"/>
                <w:lang w:val="en-US"/>
              </w:rPr>
              <w:t>GB</w:t>
            </w:r>
            <w:r w:rsidRPr="00D44E62">
              <w:rPr>
                <w:rFonts w:ascii="Calibri" w:hAnsi="Calibri"/>
                <w:color w:val="000000"/>
                <w:sz w:val="22"/>
                <w:szCs w:val="22"/>
              </w:rPr>
              <w:t xml:space="preserve"> /</w:t>
            </w:r>
            <w:r w:rsidRPr="00C564EF">
              <w:rPr>
                <w:rFonts w:ascii="Calibri" w:hAnsi="Calibri"/>
                <w:color w:val="000000"/>
                <w:sz w:val="22"/>
                <w:szCs w:val="22"/>
              </w:rPr>
              <w:t>номер</w:t>
            </w:r>
            <w:r w:rsidRPr="00D44E62">
              <w:rPr>
                <w:rFonts w:ascii="Calibri" w:hAnsi="Calibri"/>
                <w:color w:val="000000"/>
                <w:sz w:val="22"/>
                <w:szCs w:val="22"/>
              </w:rPr>
              <w:t>/</w:t>
            </w:r>
            <w:r w:rsidRPr="00C564EF">
              <w:rPr>
                <w:rFonts w:ascii="Calibri" w:hAnsi="Calibri"/>
                <w:color w:val="000000"/>
                <w:sz w:val="22"/>
                <w:szCs w:val="22"/>
              </w:rPr>
              <w:t>ночь</w:t>
            </w:r>
            <w:r>
              <w:rPr>
                <w:rFonts w:ascii="Calibri" w:hAnsi="Calibri"/>
                <w:color w:val="000000"/>
                <w:sz w:val="22"/>
                <w:szCs w:val="22"/>
              </w:rPr>
              <w:t xml:space="preserve"> 01.11.2014-15.12.2014; 30</w:t>
            </w:r>
            <w:r w:rsidRPr="00C564EF">
              <w:rPr>
                <w:rFonts w:ascii="Calibri" w:hAnsi="Calibri"/>
                <w:color w:val="000000"/>
                <w:sz w:val="22"/>
                <w:szCs w:val="22"/>
                <w:lang w:val="en-US"/>
              </w:rPr>
              <w:t>GB</w:t>
            </w:r>
            <w:r>
              <w:rPr>
                <w:rFonts w:ascii="Calibri" w:hAnsi="Calibri"/>
                <w:color w:val="000000"/>
                <w:sz w:val="22"/>
                <w:szCs w:val="22"/>
              </w:rPr>
              <w:t>/номер/ночь 24.02.2015-31.03.2015;</w:t>
            </w:r>
            <w:r w:rsidRPr="00D44E62">
              <w:rPr>
                <w:rFonts w:ascii="Calibri" w:hAnsi="Calibri"/>
                <w:color w:val="000000"/>
                <w:sz w:val="22"/>
                <w:szCs w:val="22"/>
              </w:rPr>
              <w:t xml:space="preserve"> </w:t>
            </w:r>
            <w:r w:rsidRPr="00C564EF">
              <w:rPr>
                <w:rFonts w:ascii="Calibri" w:hAnsi="Calibri"/>
                <w:color w:val="000000"/>
                <w:sz w:val="22"/>
                <w:szCs w:val="22"/>
                <w:lang w:val="en-US"/>
              </w:rPr>
              <w:t>Black</w:t>
            </w:r>
            <w:r w:rsidRPr="00D44E62">
              <w:rPr>
                <w:rFonts w:ascii="Calibri" w:hAnsi="Calibri"/>
                <w:color w:val="000000"/>
                <w:sz w:val="22"/>
                <w:szCs w:val="22"/>
              </w:rPr>
              <w:t xml:space="preserve"> </w:t>
            </w:r>
            <w:r w:rsidRPr="00C564EF">
              <w:rPr>
                <w:rFonts w:ascii="Calibri" w:hAnsi="Calibri"/>
                <w:color w:val="000000"/>
                <w:sz w:val="22"/>
                <w:szCs w:val="22"/>
                <w:lang w:val="en-US"/>
              </w:rPr>
              <w:t>out</w:t>
            </w:r>
            <w:r w:rsidRPr="00D44E62">
              <w:rPr>
                <w:rFonts w:ascii="Calibri" w:hAnsi="Calibri"/>
                <w:color w:val="000000"/>
                <w:sz w:val="22"/>
                <w:szCs w:val="22"/>
              </w:rPr>
              <w:t xml:space="preserve"> 04.11.2014-06.11.2014;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BF2D40">
              <w:rPr>
                <w:rFonts w:ascii="Calibri" w:hAnsi="Calibri"/>
                <w:color w:val="000000"/>
                <w:sz w:val="22"/>
                <w:szCs w:val="22"/>
                <w:lang w:val="en-US"/>
              </w:rPr>
              <w:t>096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BF2D40" w:rsidP="007D631C">
            <w:pPr>
              <w:jc w:val="center"/>
              <w:rPr>
                <w:rFonts w:ascii="Calibri" w:hAnsi="Calibri"/>
                <w:color w:val="000000"/>
                <w:sz w:val="22"/>
                <w:szCs w:val="22"/>
                <w:lang w:val="en-US"/>
              </w:rPr>
            </w:pPr>
            <w:r>
              <w:rPr>
                <w:rFonts w:ascii="Calibri" w:hAnsi="Calibri"/>
                <w:color w:val="000000"/>
                <w:sz w:val="22"/>
                <w:szCs w:val="22"/>
                <w:lang w:val="en-US"/>
              </w:rPr>
              <w:t>947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BF2D40">
              <w:rPr>
                <w:rFonts w:ascii="Calibri" w:hAnsi="Calibri"/>
                <w:color w:val="000000"/>
                <w:sz w:val="22"/>
                <w:szCs w:val="22"/>
                <w:lang w:val="en-US"/>
              </w:rPr>
              <w:t>497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BF2D40">
              <w:rPr>
                <w:rFonts w:ascii="Calibri" w:hAnsi="Calibri"/>
                <w:color w:val="000000"/>
                <w:sz w:val="22"/>
                <w:szCs w:val="22"/>
                <w:lang w:val="en-US"/>
              </w:rPr>
              <w:t>497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jc w:val="center"/>
              <w:rPr>
                <w:rFonts w:ascii="Calibri" w:hAnsi="Calibri"/>
                <w:color w:val="000000"/>
                <w:sz w:val="22"/>
                <w:szCs w:val="22"/>
                <w:lang w:val="en-US"/>
              </w:rPr>
            </w:pPr>
            <w:r w:rsidRPr="00D44E62">
              <w:rPr>
                <w:rFonts w:ascii="Calibri" w:hAnsi="Calibri"/>
                <w:color w:val="000000"/>
                <w:sz w:val="22"/>
                <w:szCs w:val="22"/>
                <w:lang w:val="en-US"/>
              </w:rPr>
              <w:t>1</w:t>
            </w:r>
            <w:r w:rsidR="00BF2D40">
              <w:rPr>
                <w:rFonts w:ascii="Calibri" w:hAnsi="Calibri"/>
                <w:color w:val="000000"/>
                <w:sz w:val="22"/>
                <w:szCs w:val="22"/>
                <w:lang w:val="en-US"/>
              </w:rPr>
              <w:t>010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rPr>
                <w:rFonts w:ascii="Calibri" w:hAnsi="Calibri"/>
                <w:color w:val="000000"/>
                <w:sz w:val="22"/>
                <w:szCs w:val="22"/>
                <w:lang w:val="en-US"/>
              </w:rPr>
            </w:pPr>
            <w:r w:rsidRPr="00D44E62">
              <w:rPr>
                <w:rFonts w:ascii="Calibri" w:hAnsi="Calibri"/>
                <w:color w:val="000000"/>
                <w:sz w:val="22"/>
                <w:szCs w:val="22"/>
                <w:lang w:val="en-US"/>
              </w:rPr>
              <w:t>Holiday Inn Regents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44E62" w:rsidRDefault="00492286" w:rsidP="007D631C">
            <w:pPr>
              <w:jc w:val="center"/>
              <w:rPr>
                <w:rFonts w:ascii="Calibri" w:hAnsi="Calibri"/>
                <w:color w:val="000000"/>
                <w:sz w:val="22"/>
                <w:szCs w:val="22"/>
                <w:lang w:val="en-US"/>
              </w:rPr>
            </w:pPr>
            <w:r w:rsidRPr="00D44E62">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E42B2D" w:rsidRDefault="00492286" w:rsidP="007D631C">
            <w:pPr>
              <w:rPr>
                <w:rFonts w:ascii="Calibri" w:hAnsi="Calibri"/>
                <w:color w:val="000000"/>
                <w:sz w:val="22"/>
                <w:szCs w:val="22"/>
                <w:lang w:val="en-US"/>
              </w:rPr>
            </w:pPr>
            <w:r w:rsidRPr="00837DF9">
              <w:rPr>
                <w:rFonts w:ascii="Calibri" w:hAnsi="Calibri"/>
                <w:color w:val="000000"/>
                <w:sz w:val="22"/>
                <w:szCs w:val="22"/>
                <w:lang w:val="en-US"/>
              </w:rPr>
              <w:t>5</w:t>
            </w:r>
            <w:r w:rsidRPr="00D44E62">
              <w:rPr>
                <w:rFonts w:ascii="Calibri" w:hAnsi="Calibri"/>
                <w:color w:val="000000"/>
                <w:sz w:val="22"/>
                <w:szCs w:val="22"/>
                <w:lang w:val="en-US"/>
              </w:rPr>
              <w:t>5GB /</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01.11.2014-15.12.2014; </w:t>
            </w:r>
            <w:r>
              <w:rPr>
                <w:rFonts w:ascii="Calibri" w:hAnsi="Calibri"/>
                <w:color w:val="000000"/>
                <w:sz w:val="22"/>
                <w:szCs w:val="22"/>
                <w:lang w:val="en-US"/>
              </w:rPr>
              <w:t>2</w:t>
            </w:r>
            <w:r w:rsidRPr="00837DF9">
              <w:rPr>
                <w:rFonts w:ascii="Calibri" w:hAnsi="Calibri"/>
                <w:color w:val="000000"/>
                <w:sz w:val="22"/>
                <w:szCs w:val="22"/>
                <w:lang w:val="en-US"/>
              </w:rPr>
              <w:t>5</w:t>
            </w:r>
            <w:r w:rsidRPr="00D44E62">
              <w:rPr>
                <w:rFonts w:ascii="Calibri" w:hAnsi="Calibri"/>
                <w:color w:val="000000"/>
                <w:sz w:val="22"/>
                <w:szCs w:val="22"/>
                <w:lang w:val="en-US"/>
              </w:rPr>
              <w:t>GB/</w:t>
            </w:r>
            <w:r w:rsidRPr="00C564EF">
              <w:rPr>
                <w:rFonts w:ascii="Calibri" w:hAnsi="Calibri"/>
                <w:color w:val="000000"/>
                <w:sz w:val="22"/>
                <w:szCs w:val="22"/>
              </w:rPr>
              <w:t>номер</w:t>
            </w:r>
            <w:r w:rsidRPr="00D44E62">
              <w:rPr>
                <w:rFonts w:ascii="Calibri" w:hAnsi="Calibri"/>
                <w:color w:val="000000"/>
                <w:sz w:val="22"/>
                <w:szCs w:val="22"/>
                <w:lang w:val="en-US"/>
              </w:rPr>
              <w:t>/</w:t>
            </w:r>
            <w:r w:rsidRPr="00C564EF">
              <w:rPr>
                <w:rFonts w:ascii="Calibri" w:hAnsi="Calibri"/>
                <w:color w:val="000000"/>
                <w:sz w:val="22"/>
                <w:szCs w:val="22"/>
              </w:rPr>
              <w:t>ночь</w:t>
            </w:r>
            <w:r w:rsidRPr="00D44E62">
              <w:rPr>
                <w:rFonts w:ascii="Calibri" w:hAnsi="Calibri"/>
                <w:color w:val="000000"/>
                <w:sz w:val="22"/>
                <w:szCs w:val="22"/>
                <w:lang w:val="en-US"/>
              </w:rPr>
              <w:t xml:space="preserve"> 24.02.2015-31.</w:t>
            </w:r>
            <w:r w:rsidRPr="00E42B2D">
              <w:rPr>
                <w:rFonts w:ascii="Calibri" w:hAnsi="Calibri"/>
                <w:color w:val="000000"/>
                <w:sz w:val="22"/>
                <w:szCs w:val="22"/>
                <w:lang w:val="en-US"/>
              </w:rPr>
              <w:t>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5907C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907CD">
              <w:rPr>
                <w:rFonts w:ascii="Calibri" w:hAnsi="Calibri"/>
                <w:color w:val="000000"/>
                <w:sz w:val="22"/>
                <w:szCs w:val="22"/>
                <w:lang w:val="en-GB"/>
              </w:rPr>
              <w:t>075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907CD">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5907CD" w:rsidRDefault="005907CD" w:rsidP="007D631C">
            <w:pPr>
              <w:jc w:val="center"/>
              <w:rPr>
                <w:rFonts w:ascii="Calibri" w:hAnsi="Calibri"/>
                <w:color w:val="000000"/>
                <w:sz w:val="22"/>
                <w:szCs w:val="22"/>
                <w:lang w:val="en-GB"/>
              </w:rPr>
            </w:pPr>
            <w:r>
              <w:rPr>
                <w:rFonts w:ascii="Calibri" w:hAnsi="Calibri"/>
                <w:color w:val="000000"/>
                <w:sz w:val="22"/>
                <w:szCs w:val="22"/>
                <w:lang w:val="en-GB"/>
              </w:rPr>
              <w:t>975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Holiday Inn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 xml:space="preserve">5GB /номер/ночь 01.11.2014-15.12.2014; </w:t>
            </w:r>
            <w:r>
              <w:rPr>
                <w:rFonts w:ascii="Calibri" w:hAnsi="Calibri"/>
                <w:color w:val="000000"/>
                <w:sz w:val="22"/>
                <w:szCs w:val="22"/>
              </w:rPr>
              <w:t>25</w:t>
            </w:r>
            <w:r w:rsidRPr="00C564EF">
              <w:rPr>
                <w:rFonts w:ascii="Calibri" w:hAnsi="Calibri"/>
                <w:color w:val="000000"/>
                <w:sz w:val="22"/>
                <w:szCs w:val="22"/>
              </w:rPr>
              <w:t>GB/номер/ночь 24.02.2015-31.03.2015; Black out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907CD">
              <w:rPr>
                <w:rFonts w:ascii="Calibri" w:hAnsi="Calibri"/>
                <w:color w:val="000000"/>
                <w:sz w:val="22"/>
                <w:szCs w:val="22"/>
                <w:lang w:val="en-GB"/>
              </w:rPr>
              <w:t>453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907CD">
              <w:rPr>
                <w:rFonts w:ascii="Calibri" w:hAnsi="Calibri"/>
                <w:color w:val="000000"/>
                <w:sz w:val="22"/>
                <w:szCs w:val="22"/>
                <w:lang w:val="en-GB"/>
              </w:rPr>
              <w:t>304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Pr>
                <w:rFonts w:ascii="Calibri" w:hAnsi="Calibri"/>
                <w:color w:val="000000"/>
                <w:sz w:val="22"/>
                <w:szCs w:val="22"/>
                <w:lang w:val="en-GB"/>
              </w:rPr>
              <w:t>2</w:t>
            </w:r>
            <w:r w:rsidR="005907CD">
              <w:rPr>
                <w:rFonts w:ascii="Calibri" w:hAnsi="Calibri"/>
                <w:color w:val="000000"/>
                <w:sz w:val="22"/>
                <w:szCs w:val="22"/>
                <w:lang w:val="en-GB"/>
              </w:rPr>
              <w:t>253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5907CD">
              <w:rPr>
                <w:rFonts w:ascii="Calibri" w:hAnsi="Calibri"/>
                <w:color w:val="000000"/>
                <w:sz w:val="22"/>
                <w:szCs w:val="22"/>
                <w:lang w:val="en-GB"/>
              </w:rPr>
              <w:t>253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E11269"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5907CD">
              <w:rPr>
                <w:rFonts w:ascii="Calibri" w:hAnsi="Calibri"/>
                <w:color w:val="000000"/>
                <w:sz w:val="22"/>
                <w:szCs w:val="22"/>
                <w:lang w:val="en-GB"/>
              </w:rPr>
              <w:t>353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Melia White House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lang w:val="en-US"/>
              </w:rPr>
            </w:pPr>
            <w:r w:rsidRPr="0019396C">
              <w:rPr>
                <w:rFonts w:ascii="Calibri" w:hAnsi="Calibri"/>
                <w:color w:val="000000"/>
                <w:sz w:val="22"/>
                <w:szCs w:val="22"/>
                <w:lang w:val="en-GB"/>
              </w:rPr>
              <w:t>5</w:t>
            </w:r>
            <w:r w:rsidRPr="00C564EF">
              <w:rPr>
                <w:rFonts w:ascii="Calibri" w:hAnsi="Calibri"/>
                <w:color w:val="000000"/>
                <w:sz w:val="22"/>
                <w:szCs w:val="22"/>
                <w:lang w:val="en-US"/>
              </w:rPr>
              <w:t>5GB /</w:t>
            </w:r>
            <w:r w:rsidRPr="00C564EF">
              <w:rPr>
                <w:rFonts w:ascii="Calibri" w:hAnsi="Calibri"/>
                <w:color w:val="000000"/>
                <w:sz w:val="22"/>
                <w:szCs w:val="22"/>
              </w:rPr>
              <w:t>номер</w:t>
            </w:r>
            <w:r w:rsidRPr="00C564EF">
              <w:rPr>
                <w:rFonts w:ascii="Calibri" w:hAnsi="Calibri"/>
                <w:color w:val="000000"/>
                <w:sz w:val="22"/>
                <w:szCs w:val="22"/>
                <w:lang w:val="en-US"/>
              </w:rPr>
              <w:t>/</w:t>
            </w:r>
            <w:r w:rsidRPr="00C564EF">
              <w:rPr>
                <w:rFonts w:ascii="Calibri" w:hAnsi="Calibri"/>
                <w:color w:val="000000"/>
                <w:sz w:val="22"/>
                <w:szCs w:val="22"/>
              </w:rPr>
              <w:t>ночь</w:t>
            </w:r>
            <w:r>
              <w:rPr>
                <w:rFonts w:ascii="Calibri" w:hAnsi="Calibri"/>
                <w:color w:val="000000"/>
                <w:sz w:val="22"/>
                <w:szCs w:val="22"/>
                <w:lang w:val="en-US"/>
              </w:rPr>
              <w:t xml:space="preserve"> 01.11.2014-18.12.2014; B</w:t>
            </w:r>
            <w:r w:rsidRPr="00C564EF">
              <w:rPr>
                <w:rFonts w:ascii="Calibri" w:hAnsi="Calibri"/>
                <w:color w:val="000000"/>
                <w:sz w:val="22"/>
                <w:szCs w:val="22"/>
                <w:lang w:val="en-US"/>
              </w:rPr>
              <w:t>lack out dates 04.11.2014-07.11.2014; 06.12.2014-08.12.2014;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27C9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F5AE0">
              <w:rPr>
                <w:rFonts w:ascii="Calibri" w:hAnsi="Calibri"/>
                <w:color w:val="000000"/>
                <w:sz w:val="22"/>
                <w:szCs w:val="22"/>
                <w:lang w:val="en-GB"/>
              </w:rPr>
              <w:t>320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27C9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F5AE0">
              <w:rPr>
                <w:rFonts w:ascii="Calibri" w:hAnsi="Calibri"/>
                <w:color w:val="000000"/>
                <w:sz w:val="22"/>
                <w:szCs w:val="22"/>
                <w:lang w:val="en-GB"/>
              </w:rPr>
              <w:t>220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27C97"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AF5AE0">
              <w:rPr>
                <w:rFonts w:ascii="Calibri" w:hAnsi="Calibri"/>
                <w:color w:val="000000"/>
                <w:sz w:val="22"/>
                <w:szCs w:val="22"/>
                <w:lang w:val="en-GB"/>
              </w:rPr>
              <w:t>015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27C97"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AF5AE0">
              <w:rPr>
                <w:rFonts w:ascii="Calibri" w:hAnsi="Calibri"/>
                <w:color w:val="000000"/>
                <w:sz w:val="22"/>
                <w:szCs w:val="22"/>
                <w:lang w:val="en-GB"/>
              </w:rPr>
              <w:t>015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27C9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AF5AE0">
              <w:rPr>
                <w:rFonts w:ascii="Calibri" w:hAnsi="Calibri"/>
                <w:color w:val="000000"/>
                <w:sz w:val="22"/>
                <w:szCs w:val="22"/>
                <w:lang w:val="en-GB"/>
              </w:rPr>
              <w:t>220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St. Ermin's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5AE0" w:rsidRDefault="00AF5AE0" w:rsidP="007D631C">
            <w:pPr>
              <w:jc w:val="center"/>
              <w:rPr>
                <w:rFonts w:ascii="Calibri" w:hAnsi="Calibri"/>
                <w:color w:val="000000"/>
                <w:sz w:val="22"/>
                <w:szCs w:val="22"/>
                <w:lang w:val="en-US"/>
              </w:rPr>
            </w:pPr>
            <w:r>
              <w:rPr>
                <w:rFonts w:ascii="Calibri" w:hAnsi="Calibri"/>
                <w:color w:val="000000"/>
                <w:sz w:val="22"/>
                <w:szCs w:val="22"/>
                <w:lang w:val="en-GB"/>
              </w:rPr>
              <w:t>1719</w:t>
            </w:r>
            <w:r w:rsidR="00492286">
              <w:rPr>
                <w:rFonts w:ascii="Calibri" w:hAnsi="Calibri"/>
                <w:color w:val="000000"/>
                <w:sz w:val="22"/>
                <w:szCs w:val="22"/>
                <w:lang w:val="en-US"/>
              </w:rPr>
              <w:t>/</w:t>
            </w:r>
          </w:p>
          <w:p w:rsidR="00492286" w:rsidRPr="0021031B" w:rsidRDefault="00492286" w:rsidP="007D631C">
            <w:pPr>
              <w:jc w:val="center"/>
              <w:rPr>
                <w:rFonts w:ascii="Calibri" w:hAnsi="Calibri"/>
                <w:color w:val="000000"/>
                <w:sz w:val="22"/>
                <w:szCs w:val="22"/>
                <w:lang w:val="en-GB"/>
              </w:rPr>
            </w:pPr>
            <w:r>
              <w:rPr>
                <w:rFonts w:ascii="Calibri" w:hAnsi="Calibri"/>
                <w:color w:val="000000"/>
                <w:sz w:val="22"/>
                <w:szCs w:val="22"/>
              </w:rPr>
              <w:t>2</w:t>
            </w:r>
            <w:r w:rsidR="00AF5AE0">
              <w:rPr>
                <w:rFonts w:ascii="Calibri" w:hAnsi="Calibri"/>
                <w:color w:val="000000"/>
                <w:sz w:val="22"/>
                <w:szCs w:val="22"/>
                <w:lang w:val="en-GB"/>
              </w:rPr>
              <w:t>013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AF5AE0" w:rsidP="007D631C">
            <w:pPr>
              <w:jc w:val="center"/>
              <w:rPr>
                <w:rFonts w:ascii="Calibri" w:hAnsi="Calibri"/>
                <w:color w:val="000000"/>
                <w:sz w:val="22"/>
                <w:szCs w:val="22"/>
                <w:lang w:val="en-GB"/>
              </w:rPr>
            </w:pPr>
            <w:r>
              <w:rPr>
                <w:rFonts w:ascii="Calibri" w:hAnsi="Calibri"/>
                <w:color w:val="000000"/>
                <w:sz w:val="22"/>
                <w:szCs w:val="22"/>
                <w:lang w:val="en-GB"/>
              </w:rPr>
              <w:t>1528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AF5AE0">
              <w:rPr>
                <w:rFonts w:ascii="Calibri" w:hAnsi="Calibri"/>
                <w:color w:val="000000"/>
                <w:sz w:val="22"/>
                <w:szCs w:val="22"/>
                <w:lang w:val="en-GB"/>
              </w:rPr>
              <w:t>365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AF5AE0">
              <w:rPr>
                <w:rFonts w:ascii="Calibri" w:hAnsi="Calibri"/>
                <w:color w:val="000000"/>
                <w:sz w:val="22"/>
                <w:szCs w:val="22"/>
                <w:lang w:val="en-GB"/>
              </w:rPr>
              <w:t>365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AF5AE0" w:rsidP="007D631C">
            <w:pPr>
              <w:jc w:val="center"/>
              <w:rPr>
                <w:rFonts w:ascii="Calibri" w:hAnsi="Calibri"/>
                <w:color w:val="000000"/>
                <w:sz w:val="22"/>
                <w:szCs w:val="22"/>
                <w:lang w:val="en-GB"/>
              </w:rPr>
            </w:pPr>
            <w:r>
              <w:rPr>
                <w:rFonts w:ascii="Calibri" w:hAnsi="Calibri"/>
                <w:color w:val="000000"/>
                <w:sz w:val="22"/>
                <w:szCs w:val="22"/>
                <w:lang w:val="en-GB"/>
              </w:rPr>
              <w:t>1619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Pr>
                <w:rFonts w:ascii="Calibri" w:hAnsi="Calibri"/>
                <w:color w:val="000000"/>
                <w:sz w:val="22"/>
                <w:szCs w:val="22"/>
                <w:lang w:val="en-US"/>
              </w:rPr>
              <w:t>7</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Radisson Blu Mercer Street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202874">
              <w:rPr>
                <w:rFonts w:ascii="Calibri" w:hAnsi="Calibri"/>
                <w:color w:val="000000"/>
                <w:sz w:val="22"/>
                <w:szCs w:val="22"/>
                <w:lang w:val="en-GB"/>
              </w:rPr>
              <w:t>537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202874">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202874">
              <w:rPr>
                <w:rFonts w:ascii="Calibri" w:hAnsi="Calibri"/>
                <w:color w:val="000000"/>
                <w:sz w:val="22"/>
                <w:szCs w:val="22"/>
                <w:lang w:val="en-GB"/>
              </w:rPr>
              <w:t>437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Radisson Blu Grafton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8</w:t>
            </w:r>
            <w:r>
              <w:rPr>
                <w:rFonts w:ascii="Calibri" w:hAnsi="Calibri"/>
                <w:color w:val="000000"/>
                <w:sz w:val="22"/>
                <w:szCs w:val="22"/>
                <w:lang w:val="en-US"/>
              </w:rPr>
              <w:t>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202874">
              <w:rPr>
                <w:rFonts w:ascii="Calibri" w:hAnsi="Calibri"/>
                <w:color w:val="000000"/>
                <w:sz w:val="22"/>
                <w:szCs w:val="22"/>
                <w:lang w:val="en-GB"/>
              </w:rPr>
              <w:t>089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202874" w:rsidP="007D631C">
            <w:pPr>
              <w:jc w:val="center"/>
              <w:rPr>
                <w:rFonts w:ascii="Calibri" w:hAnsi="Calibri"/>
                <w:color w:val="000000"/>
                <w:sz w:val="22"/>
                <w:szCs w:val="22"/>
                <w:lang w:val="en-GB"/>
              </w:rPr>
            </w:pPr>
            <w:r>
              <w:rPr>
                <w:rFonts w:ascii="Calibri" w:hAnsi="Calibri"/>
                <w:color w:val="000000"/>
                <w:sz w:val="22"/>
                <w:szCs w:val="22"/>
                <w:lang w:val="en-GB"/>
              </w:rPr>
              <w:t>835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202874" w:rsidP="007D631C">
            <w:pPr>
              <w:jc w:val="center"/>
              <w:rPr>
                <w:rFonts w:ascii="Calibri" w:hAnsi="Calibri"/>
                <w:color w:val="000000"/>
                <w:sz w:val="22"/>
                <w:szCs w:val="22"/>
                <w:lang w:val="en-GB"/>
              </w:rPr>
            </w:pPr>
            <w:r>
              <w:rPr>
                <w:rFonts w:ascii="Calibri" w:hAnsi="Calibri"/>
                <w:color w:val="000000"/>
                <w:sz w:val="22"/>
                <w:szCs w:val="22"/>
                <w:lang w:val="en-GB"/>
              </w:rPr>
              <w:t>989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Radisson Blu  Vanderbilt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202874">
              <w:rPr>
                <w:rFonts w:ascii="Calibri" w:hAnsi="Calibri"/>
                <w:color w:val="000000"/>
                <w:sz w:val="22"/>
                <w:szCs w:val="22"/>
                <w:lang w:val="en-GB"/>
              </w:rPr>
              <w:t>089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202874" w:rsidP="007D631C">
            <w:pPr>
              <w:jc w:val="center"/>
              <w:rPr>
                <w:rFonts w:ascii="Calibri" w:hAnsi="Calibri"/>
                <w:color w:val="000000"/>
                <w:sz w:val="22"/>
                <w:szCs w:val="22"/>
                <w:lang w:val="en-GB"/>
              </w:rPr>
            </w:pPr>
            <w:r>
              <w:rPr>
                <w:rFonts w:ascii="Calibri" w:hAnsi="Calibri"/>
                <w:color w:val="000000"/>
                <w:sz w:val="22"/>
                <w:szCs w:val="22"/>
                <w:lang w:val="en-GB"/>
              </w:rPr>
              <w:t>821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02874" w:rsidRDefault="00202874" w:rsidP="007D631C">
            <w:pPr>
              <w:jc w:val="center"/>
              <w:rPr>
                <w:rFonts w:ascii="Calibri" w:hAnsi="Calibri"/>
                <w:color w:val="000000"/>
                <w:sz w:val="22"/>
                <w:szCs w:val="22"/>
                <w:lang w:val="en-GB"/>
              </w:rPr>
            </w:pPr>
            <w:r>
              <w:rPr>
                <w:rFonts w:ascii="Calibri" w:hAnsi="Calibri"/>
                <w:color w:val="000000"/>
                <w:sz w:val="22"/>
                <w:szCs w:val="22"/>
                <w:lang w:val="en-GB"/>
              </w:rPr>
              <w:t>989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Radisson Blu Bloomsbury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1031B"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35927">
              <w:rPr>
                <w:rFonts w:ascii="Calibri" w:hAnsi="Calibri"/>
                <w:color w:val="000000"/>
                <w:sz w:val="22"/>
                <w:szCs w:val="22"/>
                <w:lang w:val="en-GB"/>
              </w:rPr>
              <w:t>537</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C50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35927">
              <w:rPr>
                <w:rFonts w:ascii="Calibri" w:hAnsi="Calibri"/>
                <w:color w:val="000000"/>
                <w:sz w:val="22"/>
                <w:szCs w:val="22"/>
                <w:lang w:val="en-GB"/>
              </w:rPr>
              <w:t>297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C50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35927">
              <w:rPr>
                <w:rFonts w:ascii="Calibri" w:hAnsi="Calibri"/>
                <w:color w:val="000000"/>
                <w:sz w:val="22"/>
                <w:szCs w:val="22"/>
                <w:lang w:val="en-GB"/>
              </w:rPr>
              <w:t>437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Copthorne Tara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C501C"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35927">
              <w:rPr>
                <w:rFonts w:ascii="Calibri" w:hAnsi="Calibri"/>
                <w:color w:val="000000"/>
                <w:sz w:val="22"/>
                <w:szCs w:val="22"/>
                <w:lang w:val="en-GB"/>
              </w:rPr>
              <w:t>033</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94B20" w:rsidRDefault="00C35927" w:rsidP="007D631C">
            <w:pPr>
              <w:jc w:val="center"/>
              <w:rPr>
                <w:rFonts w:ascii="Calibri" w:hAnsi="Calibri"/>
                <w:color w:val="000000"/>
                <w:sz w:val="22"/>
                <w:szCs w:val="22"/>
                <w:lang w:val="en-GB"/>
              </w:rPr>
            </w:pPr>
            <w:r>
              <w:rPr>
                <w:rFonts w:ascii="Calibri" w:hAnsi="Calibri"/>
                <w:color w:val="000000"/>
                <w:sz w:val="22"/>
                <w:szCs w:val="22"/>
                <w:lang w:val="en-GB"/>
              </w:rPr>
              <w:t>863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94B20"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35927">
              <w:rPr>
                <w:rFonts w:ascii="Calibri" w:hAnsi="Calibri"/>
                <w:color w:val="000000"/>
                <w:sz w:val="22"/>
                <w:szCs w:val="22"/>
                <w:lang w:val="en-GB"/>
              </w:rPr>
              <w:t>483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35927" w:rsidRDefault="00C35927" w:rsidP="007D631C">
            <w:pPr>
              <w:jc w:val="center"/>
              <w:rPr>
                <w:rFonts w:ascii="Calibri" w:hAnsi="Calibri"/>
                <w:color w:val="000000"/>
                <w:sz w:val="22"/>
                <w:szCs w:val="22"/>
                <w:lang w:val="en-GB"/>
              </w:rPr>
            </w:pPr>
            <w:r>
              <w:rPr>
                <w:rFonts w:ascii="Calibri" w:hAnsi="Calibri"/>
                <w:color w:val="000000"/>
                <w:sz w:val="22"/>
                <w:szCs w:val="22"/>
                <w:lang w:val="en-GB"/>
              </w:rPr>
              <w:t>933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Millennium Gloucester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94B20"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DE6B4E">
              <w:rPr>
                <w:rFonts w:ascii="Calibri" w:hAnsi="Calibri"/>
                <w:color w:val="000000"/>
                <w:sz w:val="22"/>
                <w:szCs w:val="22"/>
                <w:lang w:val="en-GB"/>
              </w:rPr>
              <w:t>166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E6B4E" w:rsidRDefault="00DE6B4E" w:rsidP="007D631C">
            <w:pPr>
              <w:jc w:val="center"/>
              <w:rPr>
                <w:rFonts w:ascii="Calibri" w:hAnsi="Calibri"/>
                <w:color w:val="000000"/>
                <w:sz w:val="22"/>
                <w:szCs w:val="22"/>
                <w:lang w:val="en-GB"/>
              </w:rPr>
            </w:pPr>
            <w:r>
              <w:rPr>
                <w:rFonts w:ascii="Calibri" w:hAnsi="Calibri"/>
                <w:color w:val="000000"/>
                <w:sz w:val="22"/>
                <w:szCs w:val="22"/>
                <w:lang w:val="en-GB"/>
              </w:rPr>
              <w:t>996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94B20"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DE6B4E">
              <w:rPr>
                <w:rFonts w:ascii="Calibri" w:hAnsi="Calibri"/>
                <w:color w:val="000000"/>
                <w:sz w:val="22"/>
                <w:szCs w:val="22"/>
                <w:lang w:val="en-GB"/>
              </w:rPr>
              <w:t>616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94B20"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DE6B4E">
              <w:rPr>
                <w:rFonts w:ascii="Calibri" w:hAnsi="Calibri"/>
                <w:color w:val="000000"/>
                <w:sz w:val="22"/>
                <w:szCs w:val="22"/>
                <w:lang w:val="en-GB"/>
              </w:rPr>
              <w:t>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1C6715"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1C6715" w:rsidRDefault="00492286" w:rsidP="007D631C">
            <w:pPr>
              <w:rPr>
                <w:rFonts w:ascii="Calibri" w:hAnsi="Calibri"/>
                <w:sz w:val="22"/>
                <w:szCs w:val="22"/>
              </w:rPr>
            </w:pPr>
            <w:r w:rsidRPr="001C6715">
              <w:rPr>
                <w:rFonts w:ascii="Calibri" w:hAnsi="Calibri"/>
                <w:sz w:val="22"/>
                <w:szCs w:val="22"/>
              </w:rPr>
              <w:t>Millennium Bailey's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1C6715" w:rsidRDefault="00492286" w:rsidP="007D631C">
            <w:pPr>
              <w:jc w:val="center"/>
              <w:rPr>
                <w:rFonts w:ascii="Calibri" w:hAnsi="Calibri"/>
                <w:sz w:val="22"/>
                <w:szCs w:val="22"/>
              </w:rPr>
            </w:pPr>
            <w:r w:rsidRPr="001C6715">
              <w:rPr>
                <w:rFonts w:ascii="Calibri" w:hAnsi="Calibri"/>
                <w:sz w:val="22"/>
                <w:szCs w:val="22"/>
              </w:rPr>
              <w:t>4</w:t>
            </w:r>
            <w:r w:rsidRPr="001C6715">
              <w:rPr>
                <w:rFonts w:ascii="Calibri" w:hAnsi="Calibri"/>
                <w:sz w:val="22"/>
                <w:szCs w:val="22"/>
                <w:lang w:val="en-US"/>
              </w:rPr>
              <w:t>+</w:t>
            </w:r>
            <w:r w:rsidRPr="001C6715">
              <w:rPr>
                <w:rFonts w:ascii="Calibri" w:hAnsi="Calibri"/>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1C6715" w:rsidRDefault="00492286" w:rsidP="007D631C">
            <w:pPr>
              <w:rPr>
                <w:rFonts w:ascii="Calibri" w:hAnsi="Calibri"/>
                <w:sz w:val="22"/>
                <w:szCs w:val="22"/>
              </w:rPr>
            </w:pPr>
            <w:r>
              <w:rPr>
                <w:rFonts w:ascii="Calibri" w:hAnsi="Calibri"/>
                <w:sz w:val="22"/>
                <w:szCs w:val="22"/>
              </w:rPr>
              <w:t>4</w:t>
            </w:r>
            <w:r w:rsidRPr="001C6715">
              <w:rPr>
                <w:rFonts w:ascii="Calibri" w:hAnsi="Calibri"/>
                <w:sz w:val="22"/>
                <w:szCs w:val="22"/>
                <w:lang w:val="en-US"/>
              </w:rPr>
              <w:t>0</w:t>
            </w:r>
            <w:r w:rsidRPr="001C6715">
              <w:rPr>
                <w:rFonts w:ascii="Calibri" w:hAnsi="Calibri"/>
                <w:sz w:val="22"/>
                <w:szCs w:val="22"/>
              </w:rPr>
              <w:t>GB /номер/ночь 01.11.2014-15.12.2014; 28.12.2014-31.12.2014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E6B4E" w:rsidRDefault="00492286" w:rsidP="007D631C">
            <w:pPr>
              <w:jc w:val="center"/>
              <w:rPr>
                <w:rFonts w:ascii="Calibri" w:hAnsi="Calibri"/>
                <w:sz w:val="22"/>
                <w:szCs w:val="22"/>
                <w:lang w:val="en-GB"/>
              </w:rPr>
            </w:pPr>
            <w:r w:rsidRPr="001C6715">
              <w:rPr>
                <w:rFonts w:ascii="Calibri" w:hAnsi="Calibri"/>
                <w:sz w:val="22"/>
                <w:szCs w:val="22"/>
              </w:rPr>
              <w:t>1</w:t>
            </w:r>
            <w:r w:rsidR="00DE6B4E">
              <w:rPr>
                <w:rFonts w:ascii="Calibri" w:hAnsi="Calibri"/>
                <w:sz w:val="22"/>
                <w:szCs w:val="22"/>
                <w:lang w:val="en-GB"/>
              </w:rPr>
              <w:t>565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E6B4E" w:rsidRDefault="00492286" w:rsidP="007D631C">
            <w:pPr>
              <w:jc w:val="center"/>
              <w:rPr>
                <w:rFonts w:ascii="Calibri" w:hAnsi="Calibri"/>
                <w:sz w:val="22"/>
                <w:szCs w:val="22"/>
                <w:lang w:val="en-GB"/>
              </w:rPr>
            </w:pPr>
            <w:r w:rsidRPr="001C6715">
              <w:rPr>
                <w:rFonts w:ascii="Calibri" w:hAnsi="Calibri"/>
                <w:sz w:val="22"/>
                <w:szCs w:val="22"/>
              </w:rPr>
              <w:t>1</w:t>
            </w:r>
            <w:r w:rsidR="00DE6B4E">
              <w:rPr>
                <w:rFonts w:ascii="Calibri" w:hAnsi="Calibri"/>
                <w:sz w:val="22"/>
                <w:szCs w:val="22"/>
                <w:lang w:val="en-GB"/>
              </w:rPr>
              <w:t>395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1C6715" w:rsidRDefault="00492286" w:rsidP="007D631C">
            <w:pPr>
              <w:jc w:val="center"/>
              <w:rPr>
                <w:rFonts w:ascii="Calibri" w:hAnsi="Calibri"/>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E6B4E" w:rsidRDefault="00DE6B4E" w:rsidP="007D631C">
            <w:pPr>
              <w:jc w:val="center"/>
              <w:rPr>
                <w:rFonts w:ascii="Calibri" w:hAnsi="Calibri"/>
                <w:sz w:val="22"/>
                <w:szCs w:val="22"/>
                <w:lang w:val="en-GB"/>
              </w:rPr>
            </w:pPr>
            <w:r>
              <w:rPr>
                <w:rFonts w:ascii="Calibri" w:hAnsi="Calibri"/>
                <w:sz w:val="22"/>
                <w:szCs w:val="22"/>
                <w:lang w:val="en-GB"/>
              </w:rPr>
              <w:t>1770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DE6B4E" w:rsidRDefault="00492286" w:rsidP="007D631C">
            <w:pPr>
              <w:jc w:val="center"/>
              <w:rPr>
                <w:rFonts w:ascii="Calibri" w:hAnsi="Calibri"/>
                <w:sz w:val="22"/>
                <w:szCs w:val="22"/>
                <w:lang w:val="en-GB"/>
              </w:rPr>
            </w:pPr>
            <w:r w:rsidRPr="001C6715">
              <w:rPr>
                <w:rFonts w:ascii="Calibri" w:hAnsi="Calibri"/>
                <w:sz w:val="22"/>
                <w:szCs w:val="22"/>
              </w:rPr>
              <w:t>1</w:t>
            </w:r>
            <w:r w:rsidR="00DE6B4E">
              <w:rPr>
                <w:rFonts w:ascii="Calibri" w:hAnsi="Calibri"/>
                <w:sz w:val="22"/>
                <w:szCs w:val="22"/>
                <w:lang w:val="en-GB"/>
              </w:rPr>
              <w:t>290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1C6715" w:rsidRDefault="00492286" w:rsidP="007D631C">
            <w:pPr>
              <w:jc w:val="center"/>
              <w:rPr>
                <w:rFonts w:ascii="Calibri" w:hAnsi="Calibri"/>
                <w:sz w:val="22"/>
                <w:szCs w:val="22"/>
                <w:lang w:val="en-US"/>
              </w:rPr>
            </w:pPr>
            <w:r w:rsidRPr="001C6715">
              <w:rPr>
                <w:rFonts w:ascii="Calibri" w:hAnsi="Calibri"/>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Hilton London Green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AA0A43" w:rsidRDefault="00492286" w:rsidP="007D631C">
            <w:pPr>
              <w:jc w:val="center"/>
              <w:rPr>
                <w:rFonts w:ascii="Calibri" w:hAnsi="Calibri"/>
                <w:color w:val="000000"/>
                <w:sz w:val="22"/>
                <w:szCs w:val="22"/>
                <w:lang w:val="en-US"/>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 /номе</w:t>
            </w:r>
            <w:r>
              <w:rPr>
                <w:rFonts w:ascii="Calibri" w:hAnsi="Calibri"/>
                <w:color w:val="000000"/>
                <w:sz w:val="22"/>
                <w:szCs w:val="22"/>
              </w:rPr>
              <w:t>р/ночь 01.11.2014-14.12.2014; 60</w:t>
            </w:r>
            <w:r w:rsidRPr="00C564EF">
              <w:rPr>
                <w:rFonts w:ascii="Calibri" w:hAnsi="Calibri"/>
                <w:color w:val="000000"/>
                <w:sz w:val="22"/>
                <w:szCs w:val="22"/>
              </w:rPr>
              <w:t>GB/номер/ночь 30.01.2015-31.03.2015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B188D">
              <w:rPr>
                <w:rFonts w:ascii="Calibri" w:hAnsi="Calibri"/>
                <w:color w:val="000000"/>
                <w:sz w:val="22"/>
                <w:szCs w:val="22"/>
                <w:lang w:val="en-GB"/>
              </w:rPr>
              <w:t>495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B188D">
              <w:rPr>
                <w:rFonts w:ascii="Calibri" w:hAnsi="Calibri"/>
                <w:color w:val="000000"/>
                <w:sz w:val="22"/>
                <w:szCs w:val="22"/>
                <w:lang w:val="en-GB"/>
              </w:rPr>
              <w:t>325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Pr>
                <w:rFonts w:ascii="Calibri" w:hAnsi="Calibri"/>
                <w:color w:val="000000"/>
                <w:sz w:val="22"/>
                <w:szCs w:val="22"/>
              </w:rPr>
              <w:t>1</w:t>
            </w:r>
            <w:r w:rsidR="00CB188D">
              <w:rPr>
                <w:rFonts w:ascii="Calibri" w:hAnsi="Calibri"/>
                <w:color w:val="000000"/>
                <w:sz w:val="22"/>
                <w:szCs w:val="22"/>
                <w:lang w:val="en-GB"/>
              </w:rPr>
              <w:t>395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Hilton London Metropole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9</w:t>
            </w:r>
            <w:r w:rsidRPr="008D494C">
              <w:rPr>
                <w:rFonts w:ascii="Calibri" w:hAnsi="Calibri"/>
                <w:color w:val="000000"/>
                <w:sz w:val="22"/>
                <w:szCs w:val="22"/>
              </w:rPr>
              <w:t>0</w:t>
            </w:r>
            <w:r w:rsidRPr="00C564EF">
              <w:rPr>
                <w:rFonts w:ascii="Calibri" w:hAnsi="Calibri"/>
                <w:color w:val="000000"/>
                <w:sz w:val="22"/>
                <w:szCs w:val="22"/>
              </w:rPr>
              <w:t xml:space="preserve">GB /номер/ночь 01.11.2014-14.12.2014; </w:t>
            </w:r>
            <w:r>
              <w:rPr>
                <w:rFonts w:ascii="Calibri" w:hAnsi="Calibri"/>
                <w:color w:val="000000"/>
                <w:sz w:val="22"/>
                <w:szCs w:val="22"/>
              </w:rPr>
              <w:t>8</w:t>
            </w:r>
            <w:r w:rsidRPr="008D494C">
              <w:rPr>
                <w:rFonts w:ascii="Calibri" w:hAnsi="Calibri"/>
                <w:color w:val="000000"/>
                <w:sz w:val="22"/>
                <w:szCs w:val="22"/>
              </w:rPr>
              <w:t>0</w:t>
            </w:r>
            <w:r w:rsidRPr="00C564EF">
              <w:rPr>
                <w:rFonts w:ascii="Calibri" w:hAnsi="Calibri"/>
                <w:color w:val="000000"/>
                <w:sz w:val="22"/>
                <w:szCs w:val="22"/>
              </w:rPr>
              <w:t>GB/номер/ночь 01.03.2015-31.03.2015; Black out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B188D">
              <w:rPr>
                <w:rFonts w:ascii="Calibri" w:hAnsi="Calibri"/>
                <w:color w:val="000000"/>
                <w:sz w:val="22"/>
                <w:szCs w:val="22"/>
                <w:lang w:val="en-GB"/>
              </w:rPr>
              <w:t>425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B188D">
              <w:rPr>
                <w:rFonts w:ascii="Calibri" w:hAnsi="Calibri"/>
                <w:color w:val="000000"/>
                <w:sz w:val="22"/>
                <w:szCs w:val="22"/>
                <w:lang w:val="en-GB"/>
              </w:rPr>
              <w:t>290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CB188D">
              <w:rPr>
                <w:rFonts w:ascii="Calibri" w:hAnsi="Calibri"/>
                <w:color w:val="000000"/>
                <w:sz w:val="22"/>
                <w:szCs w:val="22"/>
                <w:lang w:val="en-GB"/>
              </w:rPr>
              <w:t>330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CB188D" w:rsidP="007D631C">
            <w:pPr>
              <w:jc w:val="center"/>
              <w:rPr>
                <w:rFonts w:ascii="Calibri" w:hAnsi="Calibri"/>
                <w:color w:val="000000"/>
                <w:sz w:val="22"/>
                <w:szCs w:val="22"/>
                <w:lang w:val="en-GB"/>
              </w:rPr>
            </w:pPr>
            <w:r>
              <w:rPr>
                <w:rFonts w:ascii="Calibri" w:hAnsi="Calibri"/>
                <w:color w:val="000000"/>
                <w:sz w:val="22"/>
                <w:szCs w:val="22"/>
                <w:lang w:val="en-GB"/>
              </w:rPr>
              <w:t>1721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B188D"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CB188D">
              <w:rPr>
                <w:rFonts w:ascii="Calibri" w:hAnsi="Calibri"/>
                <w:color w:val="000000"/>
                <w:sz w:val="22"/>
                <w:szCs w:val="22"/>
                <w:lang w:val="en-GB"/>
              </w:rPr>
              <w:t>325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Hilton London Paddington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GB /номер/ночь 01.11.2014-21.12.2014; </w:t>
            </w:r>
            <w:r>
              <w:rPr>
                <w:rFonts w:ascii="Calibri" w:hAnsi="Calibri"/>
                <w:color w:val="000000"/>
                <w:sz w:val="22"/>
                <w:szCs w:val="22"/>
              </w:rPr>
              <w:t>5</w:t>
            </w:r>
            <w:r w:rsidRPr="00C564EF">
              <w:rPr>
                <w:rFonts w:ascii="Calibri" w:hAnsi="Calibri"/>
                <w:color w:val="000000"/>
                <w:sz w:val="22"/>
                <w:szCs w:val="22"/>
              </w:rPr>
              <w:t>0GB/номер/ночь 12.01.2015-31.03.2015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02B4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02B47">
              <w:rPr>
                <w:rFonts w:ascii="Calibri" w:hAnsi="Calibri"/>
                <w:color w:val="000000"/>
                <w:sz w:val="22"/>
                <w:szCs w:val="22"/>
                <w:lang w:val="en-GB"/>
              </w:rPr>
              <w:t>495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02B4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02B47">
              <w:rPr>
                <w:rFonts w:ascii="Calibri" w:hAnsi="Calibri"/>
                <w:color w:val="000000"/>
                <w:sz w:val="22"/>
                <w:szCs w:val="22"/>
                <w:lang w:val="en-GB"/>
              </w:rPr>
              <w:t>325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02B47"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702B47">
              <w:rPr>
                <w:rFonts w:ascii="Calibri" w:hAnsi="Calibri"/>
                <w:color w:val="000000"/>
                <w:sz w:val="22"/>
                <w:szCs w:val="22"/>
                <w:lang w:val="en-GB"/>
              </w:rPr>
              <w:t>155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02B47"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702B47">
              <w:rPr>
                <w:rFonts w:ascii="Calibri" w:hAnsi="Calibri"/>
                <w:color w:val="000000"/>
                <w:sz w:val="22"/>
                <w:szCs w:val="22"/>
                <w:lang w:val="en-GB"/>
              </w:rPr>
              <w:t>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702B47"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702B47">
              <w:rPr>
                <w:rFonts w:ascii="Calibri" w:hAnsi="Calibri"/>
                <w:color w:val="000000"/>
                <w:sz w:val="22"/>
                <w:szCs w:val="22"/>
                <w:lang w:val="en-GB"/>
              </w:rPr>
              <w:t>374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lang w:val="en-US"/>
              </w:rPr>
            </w:pPr>
            <w:r w:rsidRPr="00C564EF">
              <w:rPr>
                <w:rFonts w:ascii="Calibri" w:hAnsi="Calibri"/>
                <w:color w:val="000000"/>
                <w:sz w:val="22"/>
                <w:szCs w:val="22"/>
                <w:lang w:val="en-US"/>
              </w:rPr>
              <w:t>DoubleTree by Hilton London-Hyde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0GB /ном</w:t>
            </w:r>
            <w:r>
              <w:rPr>
                <w:rFonts w:ascii="Calibri" w:hAnsi="Calibri"/>
                <w:color w:val="000000"/>
                <w:sz w:val="22"/>
                <w:szCs w:val="22"/>
              </w:rPr>
              <w:t>ер/ночь 01.11.2014-12.12.2014</w:t>
            </w:r>
            <w:r>
              <w:rPr>
                <w:rFonts w:ascii="Calibri" w:hAnsi="Calibri"/>
                <w:color w:val="000000"/>
                <w:sz w:val="22"/>
                <w:szCs w:val="22"/>
                <w:lang w:val="en-US"/>
              </w:rPr>
              <w:t xml:space="preserve">; </w:t>
            </w:r>
            <w:r w:rsidRPr="00C564EF">
              <w:rPr>
                <w:rFonts w:ascii="Calibri" w:hAnsi="Calibri"/>
                <w:color w:val="000000"/>
                <w:sz w:val="22"/>
                <w:szCs w:val="22"/>
              </w:rPr>
              <w:t xml:space="preserve"> 01.03.2015-31.03.2015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159</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010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080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3E409E" w:rsidP="007D631C">
            <w:pPr>
              <w:jc w:val="center"/>
              <w:rPr>
                <w:rFonts w:ascii="Calibri" w:hAnsi="Calibri"/>
                <w:color w:val="000000"/>
                <w:sz w:val="22"/>
                <w:szCs w:val="22"/>
                <w:lang w:val="en-GB"/>
              </w:rPr>
            </w:pPr>
            <w:r>
              <w:rPr>
                <w:rFonts w:ascii="Calibri" w:hAnsi="Calibri"/>
                <w:color w:val="000000"/>
                <w:sz w:val="22"/>
                <w:szCs w:val="22"/>
                <w:lang w:val="en-GB"/>
              </w:rPr>
              <w:t>1845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3E409E" w:rsidP="007D631C">
            <w:pPr>
              <w:jc w:val="center"/>
              <w:rPr>
                <w:rFonts w:ascii="Calibri" w:hAnsi="Calibri"/>
                <w:color w:val="000000"/>
                <w:sz w:val="22"/>
                <w:szCs w:val="22"/>
                <w:lang w:val="en-GB"/>
              </w:rPr>
            </w:pPr>
            <w:r>
              <w:rPr>
                <w:rFonts w:ascii="Calibri" w:hAnsi="Calibri"/>
                <w:color w:val="000000"/>
                <w:sz w:val="22"/>
                <w:szCs w:val="22"/>
                <w:lang w:val="en-GB"/>
              </w:rPr>
              <w:t>1745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3E409E">
              <w:rPr>
                <w:rFonts w:ascii="Calibri" w:hAnsi="Calibri"/>
                <w:color w:val="000000"/>
                <w:sz w:val="22"/>
                <w:szCs w:val="22"/>
                <w:lang w:val="en-GB"/>
              </w:rPr>
              <w:t>365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3E409E">
              <w:rPr>
                <w:rFonts w:ascii="Calibri" w:hAnsi="Calibri"/>
                <w:color w:val="000000"/>
                <w:sz w:val="22"/>
                <w:szCs w:val="22"/>
                <w:lang w:val="en-GB"/>
              </w:rPr>
              <w:t>365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3E409E" w:rsidP="007D631C">
            <w:pPr>
              <w:jc w:val="center"/>
              <w:rPr>
                <w:rFonts w:ascii="Calibri" w:hAnsi="Calibri"/>
                <w:color w:val="000000"/>
                <w:sz w:val="22"/>
                <w:szCs w:val="22"/>
                <w:lang w:val="en-GB"/>
              </w:rPr>
            </w:pPr>
            <w:r>
              <w:rPr>
                <w:rFonts w:ascii="Calibri" w:hAnsi="Calibri"/>
                <w:color w:val="000000"/>
                <w:sz w:val="22"/>
                <w:szCs w:val="22"/>
                <w:lang w:val="en-GB"/>
              </w:rPr>
              <w:t>1745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9321C"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K West</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565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465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23D39" w:rsidRDefault="00023D39" w:rsidP="007D631C">
            <w:pPr>
              <w:jc w:val="center"/>
              <w:rPr>
                <w:rFonts w:ascii="Calibri" w:hAnsi="Calibri"/>
                <w:color w:val="000000"/>
                <w:sz w:val="22"/>
                <w:szCs w:val="22"/>
                <w:lang w:val="en-GB"/>
              </w:rPr>
            </w:pPr>
            <w:r>
              <w:rPr>
                <w:rFonts w:ascii="Calibri" w:hAnsi="Calibri"/>
                <w:color w:val="000000"/>
                <w:sz w:val="22"/>
                <w:szCs w:val="22"/>
                <w:lang w:val="en-GB"/>
              </w:rPr>
              <w:t>2575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23D39" w:rsidRDefault="00023D39" w:rsidP="007D631C">
            <w:pPr>
              <w:jc w:val="center"/>
              <w:rPr>
                <w:rFonts w:ascii="Calibri" w:hAnsi="Calibri"/>
                <w:color w:val="000000"/>
                <w:sz w:val="22"/>
                <w:szCs w:val="22"/>
                <w:lang w:val="en-GB"/>
              </w:rPr>
            </w:pPr>
            <w:r>
              <w:rPr>
                <w:rFonts w:ascii="Calibri" w:hAnsi="Calibri"/>
                <w:color w:val="000000"/>
                <w:sz w:val="22"/>
                <w:szCs w:val="22"/>
                <w:lang w:val="en-GB"/>
              </w:rPr>
              <w:t>2575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Pr>
                <w:rFonts w:ascii="Calibri" w:hAnsi="Calibri"/>
                <w:color w:val="000000"/>
                <w:sz w:val="22"/>
                <w:szCs w:val="22"/>
              </w:rPr>
              <w:t>1</w:t>
            </w:r>
            <w:r w:rsidR="003E409E">
              <w:rPr>
                <w:rFonts w:ascii="Calibri" w:hAnsi="Calibri"/>
                <w:color w:val="000000"/>
                <w:sz w:val="22"/>
                <w:szCs w:val="22"/>
                <w:lang w:val="en-GB"/>
              </w:rPr>
              <w:t>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3E409E" w:rsidP="007D631C">
            <w:pPr>
              <w:jc w:val="center"/>
              <w:rPr>
                <w:rFonts w:ascii="Calibri" w:hAnsi="Calibri"/>
                <w:color w:val="000000"/>
                <w:sz w:val="22"/>
                <w:szCs w:val="22"/>
                <w:lang w:val="en-GB"/>
              </w:rPr>
            </w:pPr>
            <w:r>
              <w:rPr>
                <w:rFonts w:ascii="Calibri" w:hAnsi="Calibri"/>
                <w:color w:val="000000"/>
                <w:sz w:val="22"/>
                <w:szCs w:val="22"/>
                <w:lang w:val="en-GB"/>
              </w:rPr>
              <w:t>9</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Thistle Kensington Gardens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w:t>
            </w:r>
            <w:r>
              <w:rPr>
                <w:rFonts w:ascii="Calibri" w:hAnsi="Calibri"/>
                <w:color w:val="000000"/>
                <w:sz w:val="22"/>
                <w:szCs w:val="22"/>
              </w:rPr>
              <w:t>р/ночь 04.11.2014-05.11.2014; 9</w:t>
            </w:r>
            <w:r w:rsidRPr="008D494C">
              <w:rPr>
                <w:rFonts w:ascii="Calibri" w:hAnsi="Calibri"/>
                <w:color w:val="000000"/>
                <w:sz w:val="22"/>
                <w:szCs w:val="22"/>
              </w:rPr>
              <w:t>0</w:t>
            </w:r>
            <w:r w:rsidRPr="00C564EF">
              <w:rPr>
                <w:rFonts w:ascii="Calibri" w:hAnsi="Calibri"/>
                <w:color w:val="000000"/>
                <w:sz w:val="22"/>
                <w:szCs w:val="22"/>
              </w:rPr>
              <w:t>GB/номер/ночь 30.12.2014-31.12.2014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565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Pr>
                <w:rFonts w:ascii="Calibri" w:hAnsi="Calibri"/>
                <w:color w:val="000000"/>
                <w:sz w:val="22"/>
                <w:szCs w:val="22"/>
              </w:rPr>
              <w:t>1</w:t>
            </w:r>
            <w:r w:rsidR="003E409E">
              <w:rPr>
                <w:rFonts w:ascii="Calibri" w:hAnsi="Calibri"/>
                <w:color w:val="000000"/>
                <w:sz w:val="22"/>
                <w:szCs w:val="22"/>
                <w:lang w:val="en-GB"/>
              </w:rPr>
              <w:t>465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23D39" w:rsidRDefault="00023D39" w:rsidP="007D631C">
            <w:pPr>
              <w:jc w:val="center"/>
              <w:rPr>
                <w:rFonts w:ascii="Calibri" w:hAnsi="Calibri"/>
                <w:color w:val="000000"/>
                <w:sz w:val="22"/>
                <w:szCs w:val="22"/>
                <w:lang w:val="en-GB"/>
              </w:rPr>
            </w:pPr>
            <w:r>
              <w:rPr>
                <w:rFonts w:ascii="Calibri" w:hAnsi="Calibri"/>
                <w:color w:val="000000"/>
                <w:sz w:val="22"/>
                <w:szCs w:val="22"/>
                <w:lang w:val="en-GB"/>
              </w:rPr>
              <w:t>2750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023D39" w:rsidRDefault="00023D39" w:rsidP="007D631C">
            <w:pPr>
              <w:jc w:val="center"/>
              <w:rPr>
                <w:rFonts w:ascii="Calibri" w:hAnsi="Calibri"/>
                <w:color w:val="000000"/>
                <w:sz w:val="22"/>
                <w:szCs w:val="22"/>
                <w:lang w:val="en-GB"/>
              </w:rPr>
            </w:pPr>
            <w:r>
              <w:rPr>
                <w:rFonts w:ascii="Calibri" w:hAnsi="Calibri"/>
                <w:color w:val="000000"/>
                <w:sz w:val="22"/>
                <w:szCs w:val="22"/>
                <w:lang w:val="en-GB"/>
              </w:rPr>
              <w:t>2750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E409E" w:rsidRDefault="00492286" w:rsidP="007D631C">
            <w:pPr>
              <w:jc w:val="center"/>
              <w:rPr>
                <w:rFonts w:ascii="Calibri" w:hAnsi="Calibri"/>
                <w:color w:val="000000"/>
                <w:sz w:val="22"/>
                <w:szCs w:val="22"/>
                <w:lang w:val="en-GB"/>
              </w:rPr>
            </w:pPr>
            <w:r w:rsidRPr="00C564EF">
              <w:rPr>
                <w:rFonts w:ascii="Calibri" w:hAnsi="Calibri"/>
                <w:color w:val="000000"/>
                <w:sz w:val="22"/>
                <w:szCs w:val="22"/>
              </w:rPr>
              <w:t>1</w:t>
            </w:r>
            <w:r w:rsidR="003E409E">
              <w:rPr>
                <w:rFonts w:ascii="Calibri" w:hAnsi="Calibri"/>
                <w:color w:val="000000"/>
                <w:sz w:val="22"/>
                <w:szCs w:val="22"/>
                <w:lang w:val="en-GB"/>
              </w:rPr>
              <w:t>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68010B" w:rsidP="007D631C">
            <w:pPr>
              <w:jc w:val="center"/>
              <w:rPr>
                <w:rFonts w:ascii="Calibri" w:hAnsi="Calibri"/>
                <w:color w:val="000000"/>
                <w:sz w:val="22"/>
                <w:szCs w:val="22"/>
                <w:lang w:val="en-GB"/>
              </w:rPr>
            </w:pPr>
            <w:r>
              <w:rPr>
                <w:rFonts w:ascii="Calibri" w:hAnsi="Calibri"/>
                <w:color w:val="000000"/>
                <w:sz w:val="22"/>
                <w:szCs w:val="22"/>
                <w:lang w:val="en-GB"/>
              </w:rPr>
              <w:t>2475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2305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3590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3590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2375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68010B" w:rsidP="007D631C">
            <w:pPr>
              <w:jc w:val="center"/>
              <w:rPr>
                <w:rFonts w:ascii="Calibri" w:hAnsi="Calibri"/>
                <w:color w:val="000000"/>
                <w:sz w:val="22"/>
                <w:szCs w:val="22"/>
                <w:lang w:val="en-GB"/>
              </w:rPr>
            </w:pPr>
            <w:r>
              <w:rPr>
                <w:rFonts w:ascii="Calibri" w:hAnsi="Calibri"/>
                <w:color w:val="000000"/>
                <w:sz w:val="22"/>
                <w:szCs w:val="22"/>
                <w:lang w:val="en-GB"/>
              </w:rPr>
              <w:t>1845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1640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3450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3450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1745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371242"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Royal Garden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lang w:val="en-US"/>
              </w:rPr>
              <w:t>2</w:t>
            </w:r>
            <w:r>
              <w:rPr>
                <w:rFonts w:ascii="Calibri" w:hAnsi="Calibri"/>
                <w:color w:val="000000"/>
                <w:sz w:val="22"/>
                <w:szCs w:val="22"/>
              </w:rPr>
              <w:t>5</w:t>
            </w:r>
            <w:r w:rsidRPr="00C564EF">
              <w:rPr>
                <w:rFonts w:ascii="Calibri" w:hAnsi="Calibri"/>
                <w:color w:val="000000"/>
                <w:sz w:val="22"/>
                <w:szCs w:val="22"/>
              </w:rPr>
              <w:t>GB /номер/ночь 01.11.2014-19.12.2014; 06.01.2015-31.03.2015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68010B" w:rsidP="007D631C">
            <w:pPr>
              <w:jc w:val="center"/>
              <w:rPr>
                <w:rFonts w:ascii="Calibri" w:hAnsi="Calibri"/>
                <w:color w:val="000000"/>
                <w:sz w:val="22"/>
                <w:szCs w:val="22"/>
                <w:lang w:val="en-GB"/>
              </w:rPr>
            </w:pPr>
            <w:r>
              <w:rPr>
                <w:rFonts w:ascii="Calibri" w:hAnsi="Calibri"/>
                <w:color w:val="000000"/>
                <w:sz w:val="22"/>
                <w:szCs w:val="22"/>
                <w:lang w:val="en-GB"/>
              </w:rPr>
              <w:t>1775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1675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2680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2680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371242" w:rsidRDefault="00492286" w:rsidP="007D631C">
            <w:pPr>
              <w:jc w:val="center"/>
              <w:rPr>
                <w:rFonts w:ascii="Calibri" w:hAnsi="Calibri"/>
                <w:color w:val="000000"/>
                <w:sz w:val="22"/>
                <w:szCs w:val="22"/>
              </w:rPr>
            </w:pPr>
            <w:r>
              <w:rPr>
                <w:rFonts w:ascii="Calibri" w:hAnsi="Calibri"/>
                <w:color w:val="000000"/>
                <w:sz w:val="22"/>
                <w:szCs w:val="22"/>
              </w:rPr>
              <w:t>21</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Hyatt Regency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90</w:t>
            </w:r>
            <w:r w:rsidRPr="00C564EF">
              <w:rPr>
                <w:rFonts w:ascii="Calibri" w:hAnsi="Calibri"/>
                <w:color w:val="000000"/>
                <w:sz w:val="22"/>
                <w:szCs w:val="22"/>
              </w:rPr>
              <w:t>GB /номер/ночь 01.11.2014-19.12.2014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68010B">
              <w:rPr>
                <w:rFonts w:ascii="Calibri" w:hAnsi="Calibri"/>
                <w:color w:val="000000"/>
                <w:sz w:val="22"/>
                <w:szCs w:val="22"/>
                <w:lang w:val="en-GB"/>
              </w:rPr>
              <w:t>090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1780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3170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3170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1724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68010B">
              <w:rPr>
                <w:rFonts w:ascii="Calibri" w:hAnsi="Calibri"/>
                <w:color w:val="000000"/>
                <w:sz w:val="22"/>
                <w:szCs w:val="22"/>
                <w:lang w:val="en-GB"/>
              </w:rPr>
              <w:t>160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2A4AD1" w:rsidP="007D631C">
            <w:pPr>
              <w:jc w:val="center"/>
              <w:rPr>
                <w:rFonts w:ascii="Calibri" w:hAnsi="Calibri"/>
                <w:color w:val="000000"/>
                <w:sz w:val="22"/>
                <w:szCs w:val="22"/>
                <w:lang w:val="en-GB"/>
              </w:rPr>
            </w:pPr>
            <w:r>
              <w:rPr>
                <w:rFonts w:ascii="Calibri" w:hAnsi="Calibri"/>
                <w:color w:val="000000"/>
                <w:sz w:val="22"/>
                <w:szCs w:val="22"/>
                <w:lang w:val="en-GB"/>
              </w:rPr>
              <w:t>1920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3240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2645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492286" w:rsidP="007D631C">
            <w:pPr>
              <w:jc w:val="center"/>
              <w:rPr>
                <w:rFonts w:ascii="Calibri" w:hAnsi="Calibri"/>
                <w:color w:val="000000"/>
                <w:sz w:val="22"/>
                <w:szCs w:val="22"/>
                <w:lang w:val="en-GB"/>
              </w:rPr>
            </w:pPr>
            <w:r>
              <w:rPr>
                <w:rFonts w:ascii="Calibri" w:hAnsi="Calibri"/>
                <w:color w:val="000000"/>
                <w:sz w:val="22"/>
                <w:szCs w:val="22"/>
              </w:rPr>
              <w:t>2</w:t>
            </w:r>
            <w:r w:rsidR="00826314">
              <w:rPr>
                <w:rFonts w:ascii="Calibri" w:hAnsi="Calibri"/>
                <w:color w:val="000000"/>
                <w:sz w:val="22"/>
                <w:szCs w:val="22"/>
                <w:lang w:val="en-GB"/>
              </w:rPr>
              <w:t>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492286" w:rsidRPr="00C564EF" w:rsidTr="00492286">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92286" w:rsidRPr="00C564EF" w:rsidRDefault="00492286" w:rsidP="007D631C">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68010B" w:rsidRDefault="0068010B" w:rsidP="007D631C">
            <w:pPr>
              <w:jc w:val="center"/>
              <w:rPr>
                <w:rFonts w:ascii="Calibri" w:hAnsi="Calibri"/>
                <w:color w:val="000000"/>
                <w:sz w:val="22"/>
                <w:szCs w:val="22"/>
                <w:lang w:val="en-GB"/>
              </w:rPr>
            </w:pPr>
            <w:r>
              <w:rPr>
                <w:rFonts w:ascii="Calibri" w:hAnsi="Calibri"/>
                <w:color w:val="000000"/>
                <w:sz w:val="22"/>
                <w:szCs w:val="22"/>
                <w:lang w:val="en-GB"/>
              </w:rPr>
              <w:t>2300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2A4AD1" w:rsidRDefault="00492286" w:rsidP="007D631C">
            <w:pPr>
              <w:jc w:val="center"/>
              <w:rPr>
                <w:rFonts w:ascii="Calibri" w:hAnsi="Calibri"/>
                <w:color w:val="000000"/>
                <w:sz w:val="22"/>
                <w:szCs w:val="22"/>
                <w:lang w:val="en-GB"/>
              </w:rPr>
            </w:pPr>
            <w:r w:rsidRPr="00C564EF">
              <w:rPr>
                <w:rFonts w:ascii="Calibri" w:hAnsi="Calibri"/>
                <w:color w:val="000000"/>
                <w:sz w:val="22"/>
                <w:szCs w:val="22"/>
              </w:rPr>
              <w:t>2</w:t>
            </w:r>
            <w:r w:rsidR="002A4AD1">
              <w:rPr>
                <w:rFonts w:ascii="Calibri" w:hAnsi="Calibri"/>
                <w:color w:val="000000"/>
                <w:sz w:val="22"/>
                <w:szCs w:val="22"/>
                <w:lang w:val="en-GB"/>
              </w:rPr>
              <w:t>095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826314" w:rsidP="007D631C">
            <w:pPr>
              <w:jc w:val="center"/>
              <w:rPr>
                <w:rFonts w:ascii="Calibri" w:hAnsi="Calibri"/>
                <w:color w:val="000000"/>
                <w:sz w:val="22"/>
                <w:szCs w:val="22"/>
                <w:lang w:val="en-GB"/>
              </w:rPr>
            </w:pPr>
            <w:r>
              <w:rPr>
                <w:rFonts w:ascii="Calibri" w:hAnsi="Calibri"/>
                <w:color w:val="000000"/>
                <w:sz w:val="22"/>
                <w:szCs w:val="22"/>
                <w:lang w:val="en-GB"/>
              </w:rPr>
              <w:t>4465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826314" w:rsidRDefault="00492286" w:rsidP="007D631C">
            <w:pPr>
              <w:jc w:val="center"/>
              <w:rPr>
                <w:rFonts w:ascii="Calibri" w:hAnsi="Calibri"/>
                <w:color w:val="000000"/>
                <w:sz w:val="22"/>
                <w:szCs w:val="22"/>
                <w:lang w:val="en-GB"/>
              </w:rPr>
            </w:pPr>
            <w:r>
              <w:rPr>
                <w:rFonts w:ascii="Calibri" w:hAnsi="Calibri"/>
                <w:color w:val="000000"/>
                <w:sz w:val="22"/>
                <w:szCs w:val="22"/>
              </w:rPr>
              <w:t>2</w:t>
            </w:r>
            <w:r w:rsidR="00826314">
              <w:rPr>
                <w:rFonts w:ascii="Calibri" w:hAnsi="Calibri"/>
                <w:color w:val="000000"/>
                <w:sz w:val="22"/>
                <w:szCs w:val="22"/>
                <w:lang w:val="en-GB"/>
              </w:rPr>
              <w:t>193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286" w:rsidRPr="00C564EF" w:rsidRDefault="00492286" w:rsidP="007D631C">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801D78" w:rsidRDefault="00801D78" w:rsidP="00F2223A">
      <w:pPr>
        <w:rPr>
          <w:color w:val="FF0000"/>
          <w:sz w:val="18"/>
          <w:szCs w:val="18"/>
          <w:lang w:val="en-GB"/>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062877" w:rsidRDefault="00062877" w:rsidP="00693B69">
      <w:pPr>
        <w:pStyle w:val="20"/>
        <w:keepNext w:val="0"/>
        <w:rPr>
          <w:rFonts w:ascii="Times New Roman" w:eastAsia="Arial Unicode MS" w:hAnsi="Times New Roman"/>
          <w:bCs/>
          <w:color w:val="C00000"/>
          <w:sz w:val="24"/>
          <w:szCs w:val="24"/>
        </w:rPr>
      </w:pPr>
    </w:p>
    <w:p w:rsidR="00693B69" w:rsidRPr="00B45EA8" w:rsidRDefault="00693B69" w:rsidP="00693B69">
      <w:pPr>
        <w:pStyle w:val="20"/>
        <w:keepNext w:val="0"/>
        <w:rPr>
          <w:rFonts w:ascii="Times New Roman" w:eastAsia="Arial Unicode MS" w:hAnsi="Times New Roman"/>
          <w:bCs/>
          <w:color w:val="C00000"/>
          <w:sz w:val="24"/>
          <w:szCs w:val="24"/>
        </w:rPr>
      </w:pPr>
      <w:r w:rsidRPr="00B45EA8">
        <w:rPr>
          <w:rFonts w:ascii="Times New Roman" w:eastAsia="Arial Unicode MS" w:hAnsi="Times New Roman"/>
          <w:bCs/>
          <w:color w:val="C00000"/>
          <w:sz w:val="24"/>
          <w:szCs w:val="24"/>
        </w:rPr>
        <w:t>ТУРЫ ВЫХОДНОГО ДНЯ</w:t>
      </w:r>
    </w:p>
    <w:p w:rsidR="00693B69" w:rsidRDefault="00693B69" w:rsidP="00693B69">
      <w:pPr>
        <w:pStyle w:val="20"/>
        <w:keepNext w:val="0"/>
        <w:rPr>
          <w:rFonts w:ascii="Times New Roman" w:eastAsia="Arial Unicode MS" w:hAnsi="Times New Roman"/>
          <w:color w:val="FF0000"/>
          <w:sz w:val="22"/>
          <w:szCs w:val="22"/>
        </w:rPr>
      </w:pPr>
      <w:r w:rsidRPr="0013789A">
        <w:rPr>
          <w:rFonts w:ascii="Times New Roman" w:eastAsia="Arial Unicode MS" w:hAnsi="Times New Roman"/>
          <w:bCs/>
          <w:color w:val="000000"/>
          <w:sz w:val="22"/>
          <w:szCs w:val="22"/>
        </w:rPr>
        <w:t xml:space="preserve">ГРУППОВЫЕ ЭКСКУРСИОННЫЕ ТУРЫ В ЛОНДОН  </w:t>
      </w:r>
      <w:r w:rsidRPr="0013789A">
        <w:rPr>
          <w:rFonts w:ascii="Times New Roman" w:eastAsia="Arial Unicode MS" w:hAnsi="Times New Roman"/>
          <w:color w:val="FF0000"/>
          <w:sz w:val="22"/>
          <w:szCs w:val="22"/>
        </w:rPr>
        <w:t>ПО ПЯТНИЦАМ</w:t>
      </w:r>
      <w:r>
        <w:rPr>
          <w:rFonts w:ascii="Times New Roman" w:eastAsia="Arial Unicode MS" w:hAnsi="Times New Roman"/>
          <w:color w:val="FF0000"/>
          <w:sz w:val="22"/>
          <w:szCs w:val="22"/>
        </w:rPr>
        <w:t xml:space="preserve"> НА 4 НОЧИ</w:t>
      </w:r>
    </w:p>
    <w:p w:rsidR="00062877" w:rsidRDefault="00062877" w:rsidP="00062877">
      <w:pPr>
        <w:rPr>
          <w:rFonts w:eastAsia="Arial Unicode MS"/>
        </w:rPr>
      </w:pPr>
    </w:p>
    <w:p w:rsidR="00062877" w:rsidRDefault="00062877" w:rsidP="00062877">
      <w:pPr>
        <w:pStyle w:val="20"/>
        <w:keepNext w:val="0"/>
        <w:rPr>
          <w:rFonts w:ascii="Times New Roman" w:eastAsia="Arial Unicode MS" w:hAnsi="Times New Roman"/>
          <w:bCs/>
          <w:color w:val="000000"/>
          <w:sz w:val="24"/>
          <w:szCs w:val="24"/>
        </w:rPr>
      </w:pPr>
      <w:r>
        <w:rPr>
          <w:rFonts w:ascii="Times New Roman" w:eastAsia="Arial Unicode MS" w:hAnsi="Times New Roman"/>
          <w:bCs/>
          <w:color w:val="000000"/>
          <w:sz w:val="24"/>
          <w:szCs w:val="24"/>
        </w:rPr>
        <w:t xml:space="preserve">*рекомендованные даты заездов по турам </w:t>
      </w:r>
      <w:r w:rsidRPr="00D44E62">
        <w:rPr>
          <w:rFonts w:ascii="Times New Roman" w:eastAsia="Arial Unicode MS" w:hAnsi="Times New Roman"/>
          <w:bCs/>
          <w:color w:val="FF0000"/>
          <w:sz w:val="24"/>
          <w:szCs w:val="24"/>
        </w:rPr>
        <w:t>Выходного дня в Лондон на 4 ночи</w:t>
      </w:r>
      <w:r>
        <w:rPr>
          <w:rFonts w:ascii="Times New Roman" w:eastAsia="Arial Unicode MS" w:hAnsi="Times New Roman"/>
          <w:bCs/>
          <w:color w:val="000000"/>
          <w:sz w:val="24"/>
          <w:szCs w:val="24"/>
        </w:rPr>
        <w:t xml:space="preserve"> на </w:t>
      </w:r>
      <w:r w:rsidRPr="00E95058">
        <w:rPr>
          <w:rFonts w:ascii="Times New Roman" w:eastAsia="Arial Unicode MS" w:hAnsi="Times New Roman"/>
          <w:bCs/>
          <w:color w:val="000000"/>
          <w:sz w:val="24"/>
          <w:szCs w:val="24"/>
        </w:rPr>
        <w:t>период 2014-2015: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29"/>
        <w:gridCol w:w="829"/>
        <w:gridCol w:w="829"/>
        <w:gridCol w:w="829"/>
        <w:gridCol w:w="829"/>
        <w:gridCol w:w="829"/>
        <w:gridCol w:w="829"/>
        <w:gridCol w:w="714"/>
        <w:gridCol w:w="829"/>
        <w:gridCol w:w="829"/>
        <w:gridCol w:w="829"/>
        <w:gridCol w:w="825"/>
        <w:gridCol w:w="829"/>
        <w:gridCol w:w="754"/>
        <w:gridCol w:w="829"/>
        <w:gridCol w:w="829"/>
      </w:tblGrid>
      <w:tr w:rsidR="00062877" w:rsidRPr="006929BD" w:rsidTr="00E43D3B">
        <w:trPr>
          <w:jc w:val="center"/>
        </w:trPr>
        <w:tc>
          <w:tcPr>
            <w:tcW w:w="829" w:type="dxa"/>
            <w:tcBorders>
              <w:top w:val="single" w:sz="4" w:space="0" w:color="auto"/>
              <w:left w:val="single" w:sz="4" w:space="0" w:color="auto"/>
              <w:bottom w:val="single" w:sz="4" w:space="0" w:color="auto"/>
              <w:right w:val="single" w:sz="4" w:space="0" w:color="auto"/>
            </w:tcBorders>
          </w:tcPr>
          <w:p w:rsidR="00062877" w:rsidRDefault="00062877" w:rsidP="00E43D3B">
            <w:pPr>
              <w:rPr>
                <w:sz w:val="20"/>
                <w:szCs w:val="20"/>
                <w:lang w:val="en-US"/>
              </w:rPr>
            </w:pPr>
            <w:r>
              <w:rPr>
                <w:sz w:val="20"/>
                <w:szCs w:val="20"/>
                <w:lang w:val="en-US"/>
              </w:rPr>
              <w:t>24.10</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31.10</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14.11</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28.11</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sidRPr="006929BD">
              <w:rPr>
                <w:sz w:val="20"/>
                <w:szCs w:val="20"/>
                <w:lang w:val="en-US"/>
              </w:rPr>
              <w:t>12.12</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sidRPr="006929BD">
              <w:rPr>
                <w:sz w:val="20"/>
                <w:szCs w:val="20"/>
                <w:lang w:val="en-US"/>
              </w:rPr>
              <w:t>26.12</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b/>
                <w:color w:val="FF0000"/>
                <w:sz w:val="20"/>
                <w:szCs w:val="20"/>
                <w:lang w:val="en-US"/>
              </w:rPr>
            </w:pPr>
            <w:r w:rsidRPr="006929BD">
              <w:rPr>
                <w:b/>
                <w:color w:val="FF0000"/>
                <w:sz w:val="20"/>
                <w:szCs w:val="20"/>
                <w:lang w:val="en-US"/>
              </w:rPr>
              <w:t>31.12</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b/>
                <w:color w:val="FF0000"/>
                <w:sz w:val="20"/>
                <w:szCs w:val="20"/>
                <w:lang w:val="en-US"/>
              </w:rPr>
            </w:pPr>
            <w:r w:rsidRPr="006929BD">
              <w:rPr>
                <w:b/>
                <w:color w:val="FF0000"/>
                <w:sz w:val="20"/>
                <w:szCs w:val="20"/>
                <w:lang w:val="en-US"/>
              </w:rPr>
              <w:t>01.01</w:t>
            </w:r>
          </w:p>
        </w:tc>
        <w:tc>
          <w:tcPr>
            <w:tcW w:w="714"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b/>
                <w:color w:val="FF0000"/>
                <w:sz w:val="20"/>
                <w:szCs w:val="20"/>
                <w:lang w:val="en-US"/>
              </w:rPr>
            </w:pPr>
            <w:r w:rsidRPr="006929BD">
              <w:rPr>
                <w:b/>
                <w:color w:val="FF0000"/>
                <w:sz w:val="20"/>
                <w:szCs w:val="20"/>
                <w:lang w:val="en-US"/>
              </w:rPr>
              <w:t>03.01</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16.01</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30.01</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13.02</w:t>
            </w:r>
          </w:p>
        </w:tc>
        <w:tc>
          <w:tcPr>
            <w:tcW w:w="825"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20.02</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06.03</w:t>
            </w:r>
          </w:p>
        </w:tc>
        <w:tc>
          <w:tcPr>
            <w:tcW w:w="754"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sz w:val="20"/>
                <w:szCs w:val="20"/>
                <w:lang w:val="en-US"/>
              </w:rPr>
            </w:pPr>
            <w:r>
              <w:rPr>
                <w:sz w:val="20"/>
                <w:szCs w:val="20"/>
                <w:lang w:val="en-US"/>
              </w:rPr>
              <w:t>13.03</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b/>
                <w:color w:val="FF0000"/>
                <w:sz w:val="20"/>
                <w:szCs w:val="20"/>
                <w:lang w:val="en-US"/>
              </w:rPr>
            </w:pPr>
            <w:r w:rsidRPr="006929BD">
              <w:rPr>
                <w:b/>
                <w:color w:val="FF0000"/>
                <w:sz w:val="20"/>
                <w:szCs w:val="20"/>
                <w:lang w:val="en-US"/>
              </w:rPr>
              <w:t>20.03</w:t>
            </w:r>
          </w:p>
        </w:tc>
        <w:tc>
          <w:tcPr>
            <w:tcW w:w="829" w:type="dxa"/>
            <w:tcBorders>
              <w:top w:val="single" w:sz="4" w:space="0" w:color="auto"/>
              <w:left w:val="single" w:sz="4" w:space="0" w:color="auto"/>
              <w:bottom w:val="single" w:sz="4" w:space="0" w:color="auto"/>
              <w:right w:val="single" w:sz="4" w:space="0" w:color="auto"/>
            </w:tcBorders>
          </w:tcPr>
          <w:p w:rsidR="00062877" w:rsidRPr="006929BD" w:rsidRDefault="00062877" w:rsidP="00E43D3B">
            <w:pPr>
              <w:rPr>
                <w:b/>
                <w:color w:val="FF0000"/>
                <w:sz w:val="20"/>
                <w:szCs w:val="20"/>
                <w:lang w:val="en-US"/>
              </w:rPr>
            </w:pPr>
            <w:r w:rsidRPr="006929BD">
              <w:rPr>
                <w:b/>
                <w:color w:val="FF0000"/>
                <w:sz w:val="20"/>
                <w:szCs w:val="20"/>
                <w:lang w:val="en-US"/>
              </w:rPr>
              <w:t>27.03</w:t>
            </w:r>
          </w:p>
        </w:tc>
      </w:tr>
    </w:tbl>
    <w:p w:rsidR="00062877" w:rsidRPr="00062877" w:rsidRDefault="00062877" w:rsidP="00062877">
      <w:pPr>
        <w:rPr>
          <w:rFonts w:eastAsia="Arial Unicode MS"/>
        </w:rPr>
      </w:pPr>
    </w:p>
    <w:p w:rsidR="003C5518" w:rsidRDefault="003C5518"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693B69" w:rsidRPr="007107EB" w:rsidTr="00693B69">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66455" w:rsidRDefault="00693B69" w:rsidP="00693B69">
            <w:pPr>
              <w:pStyle w:val="20"/>
              <w:keepNext w:val="0"/>
              <w:rPr>
                <w:rFonts w:ascii="Times New Roman" w:eastAsia="Arial Unicode MS" w:hAnsi="Times New Roman"/>
                <w:bCs/>
                <w:color w:val="000000"/>
                <w:sz w:val="22"/>
                <w:szCs w:val="22"/>
              </w:rPr>
            </w:pPr>
            <w:r w:rsidRPr="00C66455">
              <w:rPr>
                <w:rFonts w:ascii="Times New Roman" w:eastAsia="Arial Unicode MS" w:hAnsi="Times New Roman"/>
                <w:bCs/>
                <w:color w:val="000000"/>
                <w:sz w:val="22"/>
                <w:szCs w:val="22"/>
              </w:rPr>
              <w:t xml:space="preserve">ЛОНДОН </w:t>
            </w:r>
            <w:r>
              <w:rPr>
                <w:rFonts w:ascii="Times New Roman" w:eastAsia="Arial Unicode MS" w:hAnsi="Times New Roman"/>
                <w:bCs/>
                <w:color w:val="000000"/>
                <w:sz w:val="22"/>
                <w:szCs w:val="22"/>
              </w:rPr>
              <w:t>5 дней / 4 ночи</w:t>
            </w:r>
            <w:r w:rsidRPr="00C66455">
              <w:rPr>
                <w:rFonts w:ascii="Times New Roman" w:eastAsia="Arial Unicode MS" w:hAnsi="Times New Roman"/>
                <w:bCs/>
                <w:color w:val="000000"/>
                <w:sz w:val="22"/>
                <w:szCs w:val="22"/>
              </w:rPr>
              <w:t xml:space="preserve"> (без экскурсий)</w:t>
            </w:r>
          </w:p>
          <w:p w:rsidR="00693B69" w:rsidRPr="00693B69" w:rsidRDefault="00693B69" w:rsidP="00693B69">
            <w:pPr>
              <w:jc w:val="center"/>
              <w:rPr>
                <w:rFonts w:ascii="Calibri" w:hAnsi="Calibri"/>
                <w:color w:val="000000"/>
                <w:sz w:val="22"/>
                <w:szCs w:val="22"/>
              </w:rPr>
            </w:pPr>
          </w:p>
        </w:tc>
      </w:tr>
      <w:tr w:rsidR="00693B69" w:rsidRPr="007107EB"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7107EB" w:rsidRDefault="00693B69" w:rsidP="00693B69">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7107EB" w:rsidRDefault="00693B69" w:rsidP="00693B69">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8048CB" w:rsidRDefault="008048CB" w:rsidP="008048CB">
            <w:pPr>
              <w:jc w:val="center"/>
              <w:rPr>
                <w:rFonts w:ascii="Calibri" w:hAnsi="Calibri"/>
                <w:color w:val="000000"/>
                <w:sz w:val="22"/>
                <w:szCs w:val="22"/>
              </w:rPr>
            </w:pPr>
            <w:r>
              <w:rPr>
                <w:rFonts w:ascii="Calibri" w:hAnsi="Calibri"/>
                <w:color w:val="000000"/>
                <w:sz w:val="22"/>
                <w:szCs w:val="22"/>
              </w:rPr>
              <w:t>308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8048CB" w:rsidRDefault="008048CB" w:rsidP="00693B69">
            <w:pPr>
              <w:jc w:val="center"/>
              <w:rPr>
                <w:rFonts w:ascii="Calibri" w:hAnsi="Calibri"/>
                <w:color w:val="000000"/>
                <w:sz w:val="22"/>
                <w:szCs w:val="22"/>
              </w:rPr>
            </w:pPr>
            <w:r>
              <w:rPr>
                <w:rFonts w:ascii="Calibri" w:hAnsi="Calibri"/>
                <w:color w:val="000000"/>
                <w:sz w:val="22"/>
                <w:szCs w:val="22"/>
              </w:rPr>
              <w:t>308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8048CB" w:rsidRDefault="008048CB" w:rsidP="00693B69">
            <w:pPr>
              <w:jc w:val="center"/>
              <w:rPr>
                <w:rFonts w:ascii="Calibri" w:hAnsi="Calibri"/>
                <w:color w:val="000000"/>
                <w:sz w:val="22"/>
                <w:szCs w:val="22"/>
              </w:rPr>
            </w:pPr>
            <w:r>
              <w:rPr>
                <w:rFonts w:ascii="Calibri" w:hAnsi="Calibri"/>
                <w:color w:val="000000"/>
                <w:sz w:val="22"/>
                <w:szCs w:val="22"/>
              </w:rPr>
              <w:t>448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8048CB" w:rsidRDefault="008048CB" w:rsidP="00693B69">
            <w:pPr>
              <w:jc w:val="center"/>
              <w:rPr>
                <w:rFonts w:ascii="Calibri" w:hAnsi="Calibri"/>
                <w:color w:val="000000"/>
                <w:sz w:val="22"/>
                <w:szCs w:val="22"/>
              </w:rPr>
            </w:pPr>
            <w:r>
              <w:rPr>
                <w:rFonts w:ascii="Calibri" w:hAnsi="Calibri"/>
                <w:color w:val="000000"/>
                <w:sz w:val="22"/>
                <w:szCs w:val="22"/>
              </w:rPr>
              <w:t>448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8048CB" w:rsidRDefault="008048CB" w:rsidP="00693B69">
            <w:pPr>
              <w:jc w:val="center"/>
              <w:rPr>
                <w:rFonts w:ascii="Calibri" w:hAnsi="Calibri"/>
                <w:color w:val="000000"/>
                <w:sz w:val="22"/>
                <w:szCs w:val="22"/>
              </w:rPr>
            </w:pPr>
            <w:r>
              <w:rPr>
                <w:rFonts w:ascii="Calibri" w:hAnsi="Calibri"/>
                <w:color w:val="000000"/>
                <w:sz w:val="22"/>
                <w:szCs w:val="22"/>
              </w:rPr>
              <w:t>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B820A9" w:rsidRDefault="00B820A9" w:rsidP="00693B69">
            <w:pPr>
              <w:jc w:val="center"/>
              <w:rPr>
                <w:rFonts w:ascii="Calibri" w:hAnsi="Calibri"/>
                <w:color w:val="000000"/>
                <w:sz w:val="22"/>
                <w:szCs w:val="22"/>
              </w:rPr>
            </w:pPr>
            <w:r>
              <w:rPr>
                <w:rFonts w:ascii="Calibri" w:hAnsi="Calibri"/>
                <w:color w:val="000000"/>
                <w:sz w:val="22"/>
                <w:szCs w:val="22"/>
              </w:rPr>
              <w:t>328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B820A9" w:rsidRDefault="00B820A9" w:rsidP="00693B69">
            <w:pPr>
              <w:jc w:val="center"/>
              <w:rPr>
                <w:rFonts w:ascii="Calibri" w:hAnsi="Calibri"/>
                <w:color w:val="000000"/>
                <w:sz w:val="22"/>
                <w:szCs w:val="22"/>
              </w:rPr>
            </w:pPr>
            <w:r>
              <w:rPr>
                <w:rFonts w:ascii="Calibri" w:hAnsi="Calibri"/>
                <w:color w:val="000000"/>
                <w:sz w:val="22"/>
                <w:szCs w:val="22"/>
              </w:rPr>
              <w:t>328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323BB" w:rsidRDefault="003323BB" w:rsidP="00693B69">
            <w:pPr>
              <w:jc w:val="center"/>
              <w:rPr>
                <w:rFonts w:ascii="Calibri" w:hAnsi="Calibri"/>
                <w:color w:val="000000"/>
                <w:sz w:val="22"/>
                <w:szCs w:val="22"/>
              </w:rPr>
            </w:pPr>
            <w:r>
              <w:rPr>
                <w:rFonts w:ascii="Calibri" w:hAnsi="Calibri"/>
                <w:color w:val="000000"/>
                <w:sz w:val="22"/>
                <w:szCs w:val="22"/>
              </w:rPr>
              <w:t>460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323BB" w:rsidRDefault="003323BB" w:rsidP="00693B69">
            <w:pPr>
              <w:jc w:val="center"/>
              <w:rPr>
                <w:rFonts w:ascii="Calibri" w:hAnsi="Calibri"/>
                <w:color w:val="000000"/>
                <w:sz w:val="22"/>
                <w:szCs w:val="22"/>
              </w:rPr>
            </w:pPr>
            <w:r>
              <w:rPr>
                <w:rFonts w:ascii="Calibri" w:hAnsi="Calibri"/>
                <w:color w:val="000000"/>
                <w:sz w:val="22"/>
                <w:szCs w:val="22"/>
              </w:rPr>
              <w:t>460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B820A9" w:rsidRDefault="00B820A9" w:rsidP="00693B69">
            <w:pPr>
              <w:jc w:val="center"/>
              <w:rPr>
                <w:rFonts w:ascii="Calibri" w:hAnsi="Calibri"/>
                <w:color w:val="000000"/>
                <w:sz w:val="22"/>
                <w:szCs w:val="22"/>
              </w:rPr>
            </w:pPr>
            <w:r>
              <w:rPr>
                <w:rFonts w:ascii="Calibri" w:hAnsi="Calibri"/>
                <w:color w:val="000000"/>
                <w:sz w:val="22"/>
                <w:szCs w:val="22"/>
              </w:rPr>
              <w:t>328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480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460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Pr>
                <w:rFonts w:ascii="Calibri" w:hAnsi="Calibri"/>
                <w:color w:val="000000"/>
                <w:sz w:val="22"/>
                <w:szCs w:val="22"/>
                <w:lang w:val="en-US"/>
              </w:rPr>
              <w:t>7</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568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568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A82C1E">
            <w:pPr>
              <w:jc w:val="center"/>
              <w:rPr>
                <w:rFonts w:ascii="Calibri" w:hAnsi="Calibri"/>
                <w:color w:val="000000"/>
                <w:sz w:val="22"/>
                <w:szCs w:val="22"/>
              </w:rPr>
            </w:pPr>
            <w:r>
              <w:rPr>
                <w:rFonts w:ascii="Calibri" w:hAnsi="Calibri"/>
                <w:color w:val="000000"/>
                <w:sz w:val="22"/>
                <w:szCs w:val="22"/>
              </w:rPr>
              <w:t>384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Pr>
                <w:rFonts w:ascii="Calibri" w:hAnsi="Calibri"/>
                <w:color w:val="000000"/>
                <w:sz w:val="22"/>
                <w:szCs w:val="22"/>
                <w:lang w:val="en-US"/>
              </w:rPr>
              <w:t>21</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560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560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82C1E" w:rsidRDefault="00A82C1E" w:rsidP="00693B69">
            <w:pPr>
              <w:jc w:val="center"/>
              <w:rPr>
                <w:rFonts w:ascii="Calibri" w:hAnsi="Calibri"/>
                <w:color w:val="000000"/>
                <w:sz w:val="22"/>
                <w:szCs w:val="22"/>
              </w:rPr>
            </w:pPr>
            <w:r>
              <w:rPr>
                <w:rFonts w:ascii="Calibri" w:hAnsi="Calibri"/>
                <w:color w:val="000000"/>
                <w:sz w:val="22"/>
                <w:szCs w:val="22"/>
              </w:rPr>
              <w:t>384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Pr>
                <w:rFonts w:ascii="Calibri" w:hAnsi="Calibri"/>
                <w:color w:val="000000"/>
                <w:sz w:val="22"/>
                <w:szCs w:val="22"/>
                <w:lang w:val="en-US"/>
              </w:rPr>
              <w:t>11</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A0A43" w:rsidRDefault="00693B69" w:rsidP="00693B69">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A0A43" w:rsidRDefault="00693B69" w:rsidP="00693B69">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3F2DB9">
            <w:pPr>
              <w:jc w:val="center"/>
              <w:rPr>
                <w:rFonts w:ascii="Calibri" w:hAnsi="Calibri"/>
                <w:color w:val="000000"/>
                <w:sz w:val="22"/>
                <w:szCs w:val="22"/>
              </w:rPr>
            </w:pPr>
            <w:r>
              <w:rPr>
                <w:rFonts w:ascii="Calibri" w:hAnsi="Calibri"/>
                <w:color w:val="000000"/>
                <w:sz w:val="22"/>
                <w:szCs w:val="22"/>
              </w:rPr>
              <w:t>352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Pr>
                <w:rFonts w:ascii="Calibri" w:hAnsi="Calibri"/>
                <w:color w:val="000000"/>
                <w:sz w:val="22"/>
                <w:szCs w:val="22"/>
                <w:lang w:val="en-US"/>
              </w:rPr>
              <w:t>17</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AA0A43" w:rsidRDefault="00693B69" w:rsidP="00693B69">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304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420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Default="00693B69" w:rsidP="00693B69">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844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844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F2DB9" w:rsidRDefault="003F2DB9" w:rsidP="00693B69">
            <w:pPr>
              <w:jc w:val="center"/>
              <w:rPr>
                <w:rFonts w:ascii="Calibri" w:hAnsi="Calibri"/>
                <w:color w:val="000000"/>
                <w:sz w:val="22"/>
                <w:szCs w:val="22"/>
              </w:rPr>
            </w:pPr>
            <w:r>
              <w:rPr>
                <w:rFonts w:ascii="Calibri" w:hAnsi="Calibri"/>
                <w:color w:val="000000"/>
                <w:sz w:val="22"/>
                <w:szCs w:val="22"/>
              </w:rPr>
              <w:t>568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386BBA"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6BBA" w:rsidRDefault="00693B69" w:rsidP="00693B69">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6BBA" w:rsidRDefault="00693B69" w:rsidP="00693B69">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386BBA" w:rsidRDefault="00693B69" w:rsidP="00693B69">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4AC5" w:rsidRDefault="00384AC5" w:rsidP="00693B69">
            <w:pPr>
              <w:jc w:val="center"/>
              <w:rPr>
                <w:rFonts w:ascii="Calibri" w:hAnsi="Calibri"/>
                <w:color w:val="000000"/>
                <w:sz w:val="22"/>
                <w:szCs w:val="22"/>
              </w:rPr>
            </w:pPr>
            <w:r>
              <w:rPr>
                <w:rFonts w:ascii="Calibri" w:hAnsi="Calibri"/>
                <w:color w:val="000000"/>
                <w:sz w:val="22"/>
                <w:szCs w:val="22"/>
              </w:rPr>
              <w:t>712</w:t>
            </w:r>
            <w:r>
              <w:rPr>
                <w:rFonts w:ascii="Calibri" w:hAnsi="Calibri"/>
                <w:color w:val="000000"/>
                <w:sz w:val="22"/>
                <w:szCs w:val="22"/>
                <w:lang w:val="en-US"/>
              </w:rPr>
              <w:t>/</w:t>
            </w:r>
            <w:r>
              <w:rPr>
                <w:rFonts w:ascii="Calibri" w:hAnsi="Calibri"/>
                <w:color w:val="000000"/>
                <w:sz w:val="22"/>
                <w:szCs w:val="22"/>
              </w:rPr>
              <w:t>808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4AC5" w:rsidRDefault="00384AC5" w:rsidP="00693B69">
            <w:pPr>
              <w:jc w:val="center"/>
              <w:rPr>
                <w:rFonts w:ascii="Calibri" w:hAnsi="Calibri"/>
                <w:color w:val="000000"/>
                <w:sz w:val="22"/>
                <w:szCs w:val="22"/>
              </w:rPr>
            </w:pPr>
            <w:r>
              <w:rPr>
                <w:rFonts w:ascii="Calibri" w:hAnsi="Calibri"/>
                <w:color w:val="000000"/>
                <w:sz w:val="22"/>
                <w:szCs w:val="22"/>
              </w:rPr>
              <w:t>672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4AC5" w:rsidRDefault="00384AC5" w:rsidP="00693B69">
            <w:pPr>
              <w:jc w:val="center"/>
              <w:rPr>
                <w:rFonts w:ascii="Calibri" w:hAnsi="Calibri"/>
                <w:color w:val="000000"/>
                <w:sz w:val="22"/>
                <w:szCs w:val="22"/>
              </w:rPr>
            </w:pPr>
            <w:r>
              <w:rPr>
                <w:rFonts w:ascii="Calibri" w:hAnsi="Calibri"/>
                <w:color w:val="000000"/>
                <w:sz w:val="22"/>
                <w:szCs w:val="22"/>
              </w:rPr>
              <w:t>856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4AC5" w:rsidRDefault="00384AC5" w:rsidP="00693B69">
            <w:pPr>
              <w:jc w:val="center"/>
              <w:rPr>
                <w:rFonts w:ascii="Calibri" w:hAnsi="Calibri"/>
                <w:color w:val="000000"/>
                <w:sz w:val="22"/>
                <w:szCs w:val="22"/>
              </w:rPr>
            </w:pPr>
            <w:r>
              <w:rPr>
                <w:rFonts w:ascii="Calibri" w:hAnsi="Calibri"/>
                <w:color w:val="000000"/>
                <w:sz w:val="22"/>
                <w:szCs w:val="22"/>
              </w:rPr>
              <w:t>856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4AC5" w:rsidRDefault="00384AC5" w:rsidP="00693B69">
            <w:pPr>
              <w:jc w:val="center"/>
              <w:rPr>
                <w:rFonts w:ascii="Calibri" w:hAnsi="Calibri"/>
                <w:color w:val="000000"/>
                <w:sz w:val="22"/>
                <w:szCs w:val="22"/>
              </w:rPr>
            </w:pPr>
            <w:r>
              <w:rPr>
                <w:rFonts w:ascii="Calibri" w:hAnsi="Calibri"/>
                <w:color w:val="000000"/>
                <w:sz w:val="22"/>
                <w:szCs w:val="22"/>
              </w:rPr>
              <w:t>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386BBA" w:rsidRDefault="00693B69" w:rsidP="00693B69">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940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940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1180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1180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940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9659AA" w:rsidRDefault="006D00FF" w:rsidP="00693B69">
            <w:pPr>
              <w:jc w:val="center"/>
              <w:rPr>
                <w:rFonts w:ascii="Calibri" w:hAnsi="Calibri"/>
                <w:color w:val="000000"/>
                <w:sz w:val="22"/>
                <w:szCs w:val="22"/>
              </w:rPr>
            </w:pPr>
            <w:r>
              <w:rPr>
                <w:rFonts w:ascii="Calibri" w:hAnsi="Calibri"/>
                <w:color w:val="000000"/>
                <w:sz w:val="22"/>
                <w:szCs w:val="22"/>
              </w:rPr>
              <w:t>1300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9659AA" w:rsidRDefault="006D00FF" w:rsidP="00693B69">
            <w:pPr>
              <w:jc w:val="center"/>
              <w:rPr>
                <w:rFonts w:ascii="Calibri" w:hAnsi="Calibri"/>
                <w:color w:val="000000"/>
                <w:sz w:val="22"/>
                <w:szCs w:val="22"/>
              </w:rPr>
            </w:pPr>
            <w:r>
              <w:rPr>
                <w:rFonts w:ascii="Calibri" w:hAnsi="Calibri"/>
                <w:color w:val="000000"/>
                <w:sz w:val="22"/>
                <w:szCs w:val="22"/>
              </w:rPr>
              <w:t>1260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9659AA" w:rsidRDefault="006D00FF" w:rsidP="00693B69">
            <w:pPr>
              <w:jc w:val="center"/>
              <w:rPr>
                <w:rFonts w:ascii="Calibri" w:hAnsi="Calibri"/>
                <w:color w:val="000000"/>
                <w:sz w:val="22"/>
                <w:szCs w:val="22"/>
              </w:rPr>
            </w:pPr>
            <w:r>
              <w:rPr>
                <w:rFonts w:ascii="Calibri" w:hAnsi="Calibri"/>
                <w:color w:val="000000"/>
                <w:sz w:val="22"/>
                <w:szCs w:val="22"/>
              </w:rPr>
              <w:t>1880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9659AA" w:rsidRDefault="006D00FF" w:rsidP="00693B69">
            <w:pPr>
              <w:jc w:val="center"/>
              <w:rPr>
                <w:rFonts w:ascii="Calibri" w:hAnsi="Calibri"/>
                <w:color w:val="000000"/>
                <w:sz w:val="22"/>
                <w:szCs w:val="22"/>
              </w:rPr>
            </w:pPr>
            <w:r>
              <w:rPr>
                <w:rFonts w:ascii="Calibri" w:hAnsi="Calibri"/>
                <w:color w:val="000000"/>
                <w:sz w:val="22"/>
                <w:szCs w:val="22"/>
              </w:rPr>
              <w:t>1880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9659AA" w:rsidRDefault="006D00FF" w:rsidP="00693B69">
            <w:pPr>
              <w:jc w:val="center"/>
              <w:rPr>
                <w:rFonts w:ascii="Calibri" w:hAnsi="Calibri"/>
                <w:color w:val="000000"/>
                <w:sz w:val="22"/>
                <w:szCs w:val="22"/>
              </w:rPr>
            </w:pPr>
            <w:r>
              <w:rPr>
                <w:rFonts w:ascii="Calibri" w:hAnsi="Calibri"/>
                <w:color w:val="000000"/>
                <w:sz w:val="22"/>
                <w:szCs w:val="22"/>
              </w:rPr>
              <w:t>1300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940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880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1800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1800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D00FF" w:rsidP="00693B69">
            <w:pPr>
              <w:jc w:val="center"/>
              <w:rPr>
                <w:rFonts w:ascii="Calibri" w:hAnsi="Calibri"/>
                <w:color w:val="000000"/>
                <w:sz w:val="22"/>
                <w:szCs w:val="22"/>
              </w:rPr>
            </w:pPr>
            <w:r>
              <w:rPr>
                <w:rFonts w:ascii="Calibri" w:hAnsi="Calibri"/>
                <w:color w:val="000000"/>
                <w:sz w:val="22"/>
                <w:szCs w:val="22"/>
              </w:rPr>
              <w:t>940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1120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1040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1680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1340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1120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693B69" w:rsidRPr="00C564EF" w:rsidTr="00B820A9">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693B69" w:rsidRPr="00C564EF" w:rsidRDefault="00693B69" w:rsidP="00693B69">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1200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1140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2380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5D347D" w:rsidP="00693B69">
            <w:pPr>
              <w:jc w:val="center"/>
              <w:rPr>
                <w:rFonts w:ascii="Calibri" w:hAnsi="Calibri"/>
                <w:color w:val="000000"/>
                <w:sz w:val="22"/>
                <w:szCs w:val="22"/>
              </w:rPr>
            </w:pPr>
            <w:r>
              <w:rPr>
                <w:rFonts w:ascii="Calibri" w:hAnsi="Calibri"/>
                <w:color w:val="000000"/>
                <w:sz w:val="22"/>
                <w:szCs w:val="22"/>
              </w:rPr>
              <w:t>1196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B69" w:rsidRPr="00C564EF" w:rsidRDefault="00693B69" w:rsidP="00693B69">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693B69" w:rsidRDefault="00693B69"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Default="009C311C" w:rsidP="009C311C">
            <w:pPr>
              <w:pStyle w:val="Heading5"/>
              <w:jc w:val="center"/>
              <w:rPr>
                <w:rFonts w:eastAsia="Arial Unicode MS"/>
                <w:color w:val="000000"/>
                <w:sz w:val="22"/>
                <w:szCs w:val="22"/>
              </w:rPr>
            </w:pPr>
            <w:r>
              <w:rPr>
                <w:rFonts w:eastAsia="Arial Unicode MS"/>
                <w:bCs/>
                <w:color w:val="000000"/>
                <w:sz w:val="22"/>
                <w:szCs w:val="22"/>
              </w:rPr>
              <w:t xml:space="preserve"> </w:t>
            </w:r>
            <w:r>
              <w:rPr>
                <w:rFonts w:eastAsia="Arial Unicode MS"/>
                <w:color w:val="000000"/>
                <w:sz w:val="22"/>
                <w:szCs w:val="22"/>
              </w:rPr>
              <w:t xml:space="preserve">ЛОНДОН БЮДЖЕТ </w:t>
            </w:r>
            <w:r>
              <w:rPr>
                <w:rFonts w:eastAsia="Arial Unicode MS"/>
                <w:bCs/>
                <w:color w:val="000000"/>
                <w:sz w:val="22"/>
                <w:szCs w:val="22"/>
              </w:rPr>
              <w:t>5 дней / 4 ночи</w:t>
            </w:r>
            <w:r w:rsidRPr="00C66455">
              <w:rPr>
                <w:rFonts w:eastAsia="Arial Unicode MS"/>
                <w:bCs/>
                <w:color w:val="000000"/>
                <w:sz w:val="22"/>
                <w:szCs w:val="22"/>
              </w:rPr>
              <w:t xml:space="preserve"> </w:t>
            </w:r>
            <w:r>
              <w:rPr>
                <w:rFonts w:eastAsia="Arial Unicode MS"/>
                <w:color w:val="000000"/>
                <w:sz w:val="22"/>
                <w:szCs w:val="22"/>
              </w:rPr>
              <w:t>(2</w:t>
            </w:r>
            <w:r w:rsidRPr="00C66455">
              <w:rPr>
                <w:rFonts w:eastAsia="Arial Unicode MS"/>
                <w:color w:val="000000"/>
                <w:sz w:val="22"/>
                <w:szCs w:val="22"/>
              </w:rPr>
              <w:t xml:space="preserve"> экскурсии)</w:t>
            </w:r>
          </w:p>
          <w:p w:rsidR="009C311C" w:rsidRPr="00876C7B" w:rsidRDefault="009C311C" w:rsidP="009C311C">
            <w:pPr>
              <w:pStyle w:val="20"/>
              <w:keepNext w:val="0"/>
              <w:jc w:val="left"/>
              <w:rPr>
                <w:rFonts w:ascii="Times New Roman" w:eastAsia="Arial Unicode MS" w:hAnsi="Times New Roman"/>
                <w:b w:val="0"/>
                <w:bCs/>
                <w:color w:val="000000"/>
                <w:sz w:val="22"/>
                <w:szCs w:val="22"/>
              </w:rPr>
            </w:pPr>
            <w:r w:rsidRPr="00876C7B">
              <w:rPr>
                <w:rFonts w:ascii="Times New Roman" w:eastAsia="Arial Unicode MS" w:hAnsi="Times New Roman"/>
                <w:b w:val="0"/>
                <w:bCs/>
                <w:color w:val="000000"/>
                <w:sz w:val="22"/>
                <w:szCs w:val="22"/>
              </w:rPr>
              <w:t xml:space="preserve">- </w:t>
            </w:r>
            <w:r w:rsidRPr="00876C7B">
              <w:rPr>
                <w:rFonts w:ascii="Times New Roman" w:eastAsia="Arial Unicode MS" w:hAnsi="Times New Roman"/>
                <w:b w:val="0"/>
                <w:sz w:val="24"/>
                <w:szCs w:val="24"/>
              </w:rPr>
              <w:t>Обзорная автобусная экскурсия по Лондону</w:t>
            </w:r>
          </w:p>
          <w:p w:rsidR="009C311C" w:rsidRPr="00876C7B" w:rsidRDefault="009C311C" w:rsidP="009C311C">
            <w:pPr>
              <w:rPr>
                <w:rFonts w:eastAsia="Arial Unicode MS"/>
              </w:rPr>
            </w:pPr>
            <w:r w:rsidRPr="00876C7B">
              <w:rPr>
                <w:rFonts w:eastAsia="Arial Unicode MS"/>
              </w:rPr>
              <w:t>- Пешеходная экскурсия по историческому центру Лондона</w:t>
            </w: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2A7EAB">
              <w:rPr>
                <w:rFonts w:ascii="Calibri" w:hAnsi="Calibri"/>
                <w:color w:val="000000"/>
                <w:sz w:val="22"/>
                <w:szCs w:val="22"/>
              </w:rPr>
              <w:t>58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2A7EAB">
              <w:rPr>
                <w:rFonts w:ascii="Calibri" w:hAnsi="Calibri"/>
                <w:color w:val="000000"/>
                <w:sz w:val="22"/>
                <w:szCs w:val="22"/>
              </w:rPr>
              <w:t>33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A7EAB" w:rsidP="00341A47">
            <w:pPr>
              <w:jc w:val="center"/>
              <w:rPr>
                <w:rFonts w:ascii="Calibri" w:hAnsi="Calibri"/>
                <w:color w:val="000000"/>
                <w:sz w:val="22"/>
                <w:szCs w:val="22"/>
              </w:rPr>
            </w:pPr>
            <w:r>
              <w:rPr>
                <w:rFonts w:ascii="Calibri" w:hAnsi="Calibri"/>
                <w:color w:val="000000"/>
                <w:sz w:val="22"/>
                <w:szCs w:val="22"/>
              </w:rPr>
              <w:t>523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A7EAB" w:rsidP="00341A47">
            <w:pPr>
              <w:jc w:val="center"/>
              <w:rPr>
                <w:rFonts w:ascii="Calibri" w:hAnsi="Calibri"/>
                <w:color w:val="000000"/>
                <w:sz w:val="22"/>
                <w:szCs w:val="22"/>
              </w:rPr>
            </w:pPr>
            <w:r>
              <w:rPr>
                <w:rFonts w:ascii="Calibri" w:hAnsi="Calibri"/>
                <w:color w:val="000000"/>
                <w:sz w:val="22"/>
                <w:szCs w:val="22"/>
              </w:rPr>
              <w:t>523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2A7EAB">
              <w:rPr>
                <w:rFonts w:ascii="Calibri" w:hAnsi="Calibri"/>
                <w:color w:val="000000"/>
                <w:sz w:val="22"/>
                <w:szCs w:val="22"/>
              </w:rPr>
              <w:t>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9C311C" w:rsidP="00341A47">
            <w:pPr>
              <w:jc w:val="center"/>
              <w:rPr>
                <w:rFonts w:ascii="Calibri" w:hAnsi="Calibri"/>
                <w:color w:val="000000"/>
                <w:sz w:val="22"/>
                <w:szCs w:val="22"/>
              </w:rPr>
            </w:pPr>
            <w:r>
              <w:rPr>
                <w:rFonts w:ascii="Calibri" w:hAnsi="Calibri"/>
                <w:color w:val="000000"/>
                <w:sz w:val="22"/>
                <w:szCs w:val="22"/>
              </w:rPr>
              <w:t>3</w:t>
            </w:r>
            <w:r w:rsidR="001E576C">
              <w:rPr>
                <w:rFonts w:ascii="Calibri" w:hAnsi="Calibri"/>
                <w:color w:val="000000"/>
                <w:sz w:val="22"/>
                <w:szCs w:val="22"/>
              </w:rPr>
              <w:t>75</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9C311C" w:rsidP="00341A47">
            <w:pPr>
              <w:jc w:val="center"/>
              <w:rPr>
                <w:rFonts w:ascii="Calibri" w:hAnsi="Calibri"/>
                <w:color w:val="000000"/>
                <w:sz w:val="22"/>
                <w:szCs w:val="22"/>
              </w:rPr>
            </w:pPr>
            <w:r>
              <w:rPr>
                <w:rFonts w:ascii="Calibri" w:hAnsi="Calibri"/>
                <w:color w:val="000000"/>
                <w:sz w:val="22"/>
                <w:szCs w:val="22"/>
              </w:rPr>
              <w:t>3</w:t>
            </w:r>
            <w:r w:rsidR="001E576C">
              <w:rPr>
                <w:rFonts w:ascii="Calibri" w:hAnsi="Calibri"/>
                <w:color w:val="000000"/>
                <w:sz w:val="22"/>
                <w:szCs w:val="22"/>
              </w:rPr>
              <w:t>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1E576C" w:rsidP="00341A47">
            <w:pPr>
              <w:jc w:val="center"/>
              <w:rPr>
                <w:rFonts w:ascii="Calibri" w:hAnsi="Calibri"/>
                <w:color w:val="000000"/>
                <w:sz w:val="22"/>
                <w:szCs w:val="22"/>
              </w:rPr>
            </w:pPr>
            <w:r>
              <w:rPr>
                <w:rFonts w:ascii="Calibri" w:hAnsi="Calibri"/>
                <w:color w:val="000000"/>
                <w:sz w:val="22"/>
                <w:szCs w:val="22"/>
              </w:rPr>
              <w:t>535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1E576C" w:rsidP="00341A47">
            <w:pPr>
              <w:jc w:val="center"/>
              <w:rPr>
                <w:rFonts w:ascii="Calibri" w:hAnsi="Calibri"/>
                <w:color w:val="000000"/>
                <w:sz w:val="22"/>
                <w:szCs w:val="22"/>
              </w:rPr>
            </w:pPr>
            <w:r>
              <w:rPr>
                <w:rFonts w:ascii="Calibri" w:hAnsi="Calibri"/>
                <w:color w:val="000000"/>
                <w:sz w:val="22"/>
                <w:szCs w:val="22"/>
              </w:rPr>
              <w:t>535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1E576C" w:rsidP="00341A47">
            <w:pPr>
              <w:jc w:val="center"/>
              <w:rPr>
                <w:rFonts w:ascii="Calibri" w:hAnsi="Calibri"/>
                <w:color w:val="000000"/>
                <w:sz w:val="22"/>
                <w:szCs w:val="22"/>
              </w:rPr>
            </w:pPr>
            <w:r>
              <w:rPr>
                <w:rFonts w:ascii="Calibri" w:hAnsi="Calibri"/>
                <w:color w:val="000000"/>
                <w:sz w:val="22"/>
                <w:szCs w:val="22"/>
              </w:rPr>
              <w:t>353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D95129" w:rsidP="00341A47">
            <w:pPr>
              <w:jc w:val="center"/>
              <w:rPr>
                <w:rFonts w:ascii="Calibri" w:hAnsi="Calibri"/>
                <w:color w:val="000000"/>
                <w:sz w:val="22"/>
                <w:szCs w:val="22"/>
              </w:rPr>
            </w:pPr>
            <w:r>
              <w:rPr>
                <w:rFonts w:ascii="Calibri" w:hAnsi="Calibri"/>
                <w:color w:val="000000"/>
                <w:sz w:val="22"/>
                <w:szCs w:val="22"/>
              </w:rPr>
              <w:t>410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D95129">
              <w:rPr>
                <w:rFonts w:ascii="Calibri" w:hAnsi="Calibri"/>
                <w:color w:val="000000"/>
                <w:sz w:val="22"/>
                <w:szCs w:val="22"/>
              </w:rPr>
              <w:t>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D95129" w:rsidP="00341A47">
            <w:pPr>
              <w:jc w:val="center"/>
              <w:rPr>
                <w:rFonts w:ascii="Calibri" w:hAnsi="Calibri"/>
                <w:color w:val="000000"/>
                <w:sz w:val="22"/>
                <w:szCs w:val="22"/>
              </w:rPr>
            </w:pPr>
            <w:r>
              <w:rPr>
                <w:rFonts w:ascii="Calibri" w:hAnsi="Calibri"/>
                <w:color w:val="000000"/>
                <w:sz w:val="22"/>
                <w:szCs w:val="22"/>
              </w:rPr>
              <w:t>555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D95129" w:rsidP="00341A47">
            <w:pPr>
              <w:jc w:val="center"/>
              <w:rPr>
                <w:rFonts w:ascii="Calibri" w:hAnsi="Calibri"/>
                <w:color w:val="000000"/>
                <w:sz w:val="22"/>
                <w:szCs w:val="22"/>
              </w:rPr>
            </w:pPr>
            <w:r>
              <w:rPr>
                <w:rFonts w:ascii="Calibri" w:hAnsi="Calibri"/>
                <w:color w:val="000000"/>
                <w:sz w:val="22"/>
                <w:szCs w:val="22"/>
              </w:rPr>
              <w:t>555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D95129">
              <w:rPr>
                <w:rFonts w:ascii="Calibri" w:hAnsi="Calibri"/>
                <w:color w:val="000000"/>
                <w:sz w:val="22"/>
                <w:szCs w:val="22"/>
              </w:rPr>
              <w:t>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434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406AA2">
              <w:rPr>
                <w:rFonts w:ascii="Calibri" w:hAnsi="Calibri"/>
                <w:color w:val="000000"/>
                <w:sz w:val="22"/>
                <w:szCs w:val="22"/>
              </w:rPr>
              <w:t>53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643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643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409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434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B957C2">
              <w:rPr>
                <w:rFonts w:ascii="Calibri" w:hAnsi="Calibri"/>
                <w:color w:val="000000"/>
                <w:sz w:val="22"/>
                <w:szCs w:val="22"/>
              </w:rPr>
              <w:t>33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B957C2" w:rsidP="00341A47">
            <w:pPr>
              <w:jc w:val="center"/>
              <w:rPr>
                <w:rFonts w:ascii="Calibri" w:hAnsi="Calibri"/>
                <w:color w:val="000000"/>
                <w:sz w:val="22"/>
                <w:szCs w:val="22"/>
              </w:rPr>
            </w:pPr>
            <w:r>
              <w:rPr>
                <w:rFonts w:ascii="Calibri" w:hAnsi="Calibri"/>
                <w:color w:val="000000"/>
                <w:sz w:val="22"/>
                <w:szCs w:val="22"/>
              </w:rPr>
              <w:t>635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B957C2" w:rsidP="00341A47">
            <w:pPr>
              <w:jc w:val="center"/>
              <w:rPr>
                <w:rFonts w:ascii="Calibri" w:hAnsi="Calibri"/>
                <w:color w:val="000000"/>
                <w:sz w:val="22"/>
                <w:szCs w:val="22"/>
              </w:rPr>
            </w:pPr>
            <w:r>
              <w:rPr>
                <w:rFonts w:ascii="Calibri" w:hAnsi="Calibri"/>
                <w:color w:val="000000"/>
                <w:sz w:val="22"/>
                <w:szCs w:val="22"/>
              </w:rPr>
              <w:t>635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06AA2" w:rsidP="00341A47">
            <w:pPr>
              <w:jc w:val="center"/>
              <w:rPr>
                <w:rFonts w:ascii="Calibri" w:hAnsi="Calibri"/>
                <w:color w:val="000000"/>
                <w:sz w:val="22"/>
                <w:szCs w:val="22"/>
              </w:rPr>
            </w:pPr>
            <w:r>
              <w:rPr>
                <w:rFonts w:ascii="Calibri" w:hAnsi="Calibri"/>
                <w:color w:val="000000"/>
                <w:sz w:val="22"/>
                <w:szCs w:val="22"/>
              </w:rPr>
              <w:t>409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B957C2">
              <w:rPr>
                <w:rFonts w:ascii="Calibri" w:hAnsi="Calibri"/>
                <w:color w:val="000000"/>
                <w:sz w:val="22"/>
                <w:szCs w:val="22"/>
              </w:rPr>
              <w:t>62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B957C2">
              <w:rPr>
                <w:rFonts w:ascii="Calibri" w:hAnsi="Calibri"/>
                <w:color w:val="000000"/>
                <w:sz w:val="22"/>
                <w:szCs w:val="22"/>
              </w:rPr>
              <w:t>77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B957C2" w:rsidP="00341A47">
            <w:pPr>
              <w:jc w:val="center"/>
              <w:rPr>
                <w:rFonts w:ascii="Calibri" w:hAnsi="Calibri"/>
                <w:color w:val="000000"/>
                <w:sz w:val="22"/>
                <w:szCs w:val="22"/>
              </w:rPr>
            </w:pPr>
            <w:r>
              <w:rPr>
                <w:rFonts w:ascii="Calibri" w:hAnsi="Calibri"/>
                <w:color w:val="000000"/>
                <w:sz w:val="22"/>
                <w:szCs w:val="22"/>
              </w:rPr>
              <w:t>667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B957C2" w:rsidP="00341A47">
            <w:pPr>
              <w:jc w:val="center"/>
              <w:rPr>
                <w:rFonts w:ascii="Calibri" w:hAnsi="Calibri"/>
                <w:color w:val="000000"/>
                <w:sz w:val="22"/>
                <w:szCs w:val="22"/>
              </w:rPr>
            </w:pPr>
            <w:r>
              <w:rPr>
                <w:rFonts w:ascii="Calibri" w:hAnsi="Calibri"/>
                <w:color w:val="000000"/>
                <w:sz w:val="22"/>
                <w:szCs w:val="22"/>
              </w:rPr>
              <w:t>667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B957C2">
              <w:rPr>
                <w:rFonts w:ascii="Calibri" w:hAnsi="Calibri"/>
                <w:color w:val="000000"/>
                <w:sz w:val="22"/>
                <w:szCs w:val="22"/>
              </w:rPr>
              <w:t>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B957C2">
              <w:rPr>
                <w:rFonts w:ascii="Calibri" w:hAnsi="Calibri"/>
                <w:color w:val="000000"/>
                <w:sz w:val="22"/>
                <w:szCs w:val="22"/>
              </w:rPr>
              <w:t>62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B957C2">
              <w:rPr>
                <w:rFonts w:ascii="Calibri" w:hAnsi="Calibri"/>
                <w:color w:val="000000"/>
                <w:sz w:val="22"/>
                <w:szCs w:val="22"/>
              </w:rPr>
              <w:t>77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B957C2" w:rsidP="00341A47">
            <w:pPr>
              <w:jc w:val="center"/>
              <w:rPr>
                <w:rFonts w:ascii="Calibri" w:hAnsi="Calibri"/>
                <w:color w:val="000000"/>
                <w:sz w:val="22"/>
                <w:szCs w:val="22"/>
              </w:rPr>
            </w:pPr>
            <w:r>
              <w:rPr>
                <w:rFonts w:ascii="Calibri" w:hAnsi="Calibri"/>
                <w:color w:val="000000"/>
                <w:sz w:val="22"/>
                <w:szCs w:val="22"/>
              </w:rPr>
              <w:t>667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B957C2" w:rsidP="00341A47">
            <w:pPr>
              <w:jc w:val="center"/>
              <w:rPr>
                <w:rFonts w:ascii="Calibri" w:hAnsi="Calibri"/>
                <w:color w:val="000000"/>
                <w:sz w:val="22"/>
                <w:szCs w:val="22"/>
              </w:rPr>
            </w:pPr>
            <w:r>
              <w:rPr>
                <w:rFonts w:ascii="Calibri" w:hAnsi="Calibri"/>
                <w:color w:val="000000"/>
                <w:sz w:val="22"/>
                <w:szCs w:val="22"/>
              </w:rPr>
              <w:t>667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B957C2">
              <w:rPr>
                <w:rFonts w:ascii="Calibri" w:hAnsi="Calibri"/>
                <w:color w:val="000000"/>
                <w:sz w:val="22"/>
                <w:szCs w:val="22"/>
              </w:rPr>
              <w:t>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D81939">
              <w:rPr>
                <w:rFonts w:ascii="Calibri" w:hAnsi="Calibri"/>
                <w:color w:val="000000"/>
                <w:sz w:val="22"/>
                <w:szCs w:val="22"/>
              </w:rPr>
              <w:t>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D81939">
              <w:rPr>
                <w:rFonts w:ascii="Calibri" w:hAnsi="Calibri"/>
                <w:color w:val="000000"/>
                <w:sz w:val="22"/>
                <w:szCs w:val="22"/>
              </w:rPr>
              <w:t>29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D81939" w:rsidP="00341A47">
            <w:pPr>
              <w:jc w:val="center"/>
              <w:rPr>
                <w:rFonts w:ascii="Calibri" w:hAnsi="Calibri"/>
                <w:color w:val="000000"/>
                <w:sz w:val="22"/>
                <w:szCs w:val="22"/>
              </w:rPr>
            </w:pPr>
            <w:r>
              <w:rPr>
                <w:rFonts w:ascii="Calibri" w:hAnsi="Calibri"/>
                <w:color w:val="000000"/>
                <w:sz w:val="22"/>
                <w:szCs w:val="22"/>
              </w:rPr>
              <w:t>667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D81939" w:rsidP="00341A47">
            <w:pPr>
              <w:jc w:val="center"/>
              <w:rPr>
                <w:rFonts w:ascii="Calibri" w:hAnsi="Calibri"/>
                <w:color w:val="000000"/>
                <w:sz w:val="22"/>
                <w:szCs w:val="22"/>
              </w:rPr>
            </w:pPr>
            <w:r>
              <w:rPr>
                <w:rFonts w:ascii="Calibri" w:hAnsi="Calibri"/>
                <w:color w:val="000000"/>
                <w:sz w:val="22"/>
                <w:szCs w:val="22"/>
              </w:rPr>
              <w:t>667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D81939">
              <w:rPr>
                <w:rFonts w:ascii="Calibri" w:hAnsi="Calibri"/>
                <w:color w:val="000000"/>
                <w:sz w:val="22"/>
                <w:szCs w:val="22"/>
              </w:rPr>
              <w:t>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C96DDE" w:rsidP="00341A47">
            <w:pPr>
              <w:jc w:val="center"/>
              <w:rPr>
                <w:rFonts w:ascii="Calibri" w:hAnsi="Calibri"/>
                <w:color w:val="000000"/>
                <w:sz w:val="22"/>
                <w:szCs w:val="22"/>
              </w:rPr>
            </w:pPr>
            <w:r>
              <w:rPr>
                <w:rFonts w:ascii="Calibri" w:hAnsi="Calibri"/>
                <w:color w:val="000000"/>
                <w:sz w:val="22"/>
                <w:szCs w:val="22"/>
              </w:rPr>
              <w:t>634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5</w:t>
            </w:r>
            <w:r w:rsidR="00C96DDE">
              <w:rPr>
                <w:rFonts w:ascii="Calibri" w:hAnsi="Calibri"/>
                <w:color w:val="000000"/>
                <w:sz w:val="22"/>
                <w:szCs w:val="22"/>
              </w:rPr>
              <w:t>85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C96DDE" w:rsidP="00341A47">
            <w:pPr>
              <w:jc w:val="center"/>
              <w:rPr>
                <w:rFonts w:ascii="Calibri" w:hAnsi="Calibri"/>
                <w:color w:val="000000"/>
                <w:sz w:val="22"/>
                <w:szCs w:val="22"/>
              </w:rPr>
            </w:pPr>
            <w:r>
              <w:rPr>
                <w:rFonts w:ascii="Calibri" w:hAnsi="Calibri"/>
                <w:color w:val="000000"/>
                <w:sz w:val="22"/>
                <w:szCs w:val="22"/>
              </w:rPr>
              <w:t>919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C96DDE" w:rsidP="00341A47">
            <w:pPr>
              <w:jc w:val="center"/>
              <w:rPr>
                <w:rFonts w:ascii="Calibri" w:hAnsi="Calibri"/>
                <w:color w:val="000000"/>
                <w:sz w:val="22"/>
                <w:szCs w:val="22"/>
              </w:rPr>
            </w:pPr>
            <w:r>
              <w:rPr>
                <w:rFonts w:ascii="Calibri" w:hAnsi="Calibri"/>
                <w:color w:val="000000"/>
                <w:sz w:val="22"/>
                <w:szCs w:val="22"/>
              </w:rPr>
              <w:t>919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5</w:t>
            </w:r>
            <w:r w:rsidR="00C96DDE">
              <w:rPr>
                <w:rFonts w:ascii="Calibri" w:hAnsi="Calibri"/>
                <w:color w:val="000000"/>
                <w:sz w:val="22"/>
                <w:szCs w:val="22"/>
              </w:rPr>
              <w:t>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55248E">
              <w:rPr>
                <w:rFonts w:ascii="Calibri" w:hAnsi="Calibri"/>
                <w:color w:val="000000"/>
                <w:sz w:val="22"/>
                <w:szCs w:val="22"/>
              </w:rPr>
              <w:t>62</w:t>
            </w:r>
            <w:r>
              <w:rPr>
                <w:rFonts w:ascii="Calibri" w:hAnsi="Calibri"/>
                <w:color w:val="000000"/>
                <w:sz w:val="22"/>
                <w:szCs w:val="22"/>
                <w:lang w:val="en-US"/>
              </w:rPr>
              <w:t>/</w:t>
            </w:r>
            <w:r>
              <w:rPr>
                <w:rFonts w:ascii="Calibri" w:hAnsi="Calibri"/>
                <w:color w:val="000000"/>
                <w:sz w:val="22"/>
                <w:szCs w:val="22"/>
              </w:rPr>
              <w:t>8</w:t>
            </w:r>
            <w:r w:rsidR="0055248E">
              <w:rPr>
                <w:rFonts w:ascii="Calibri" w:hAnsi="Calibri"/>
                <w:color w:val="000000"/>
                <w:sz w:val="22"/>
                <w:szCs w:val="22"/>
              </w:rPr>
              <w:t>5</w:t>
            </w:r>
            <w:r>
              <w:rPr>
                <w:rFonts w:ascii="Calibri" w:hAnsi="Calibri"/>
                <w:color w:val="000000"/>
                <w:sz w:val="22"/>
                <w:szCs w:val="22"/>
              </w:rPr>
              <w:t>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6</w:t>
            </w:r>
            <w:r w:rsidR="0055248E">
              <w:rPr>
                <w:rFonts w:ascii="Calibri" w:hAnsi="Calibri"/>
                <w:color w:val="000000"/>
                <w:sz w:val="22"/>
                <w:szCs w:val="22"/>
              </w:rPr>
              <w:t>97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55248E" w:rsidP="00341A47">
            <w:pPr>
              <w:jc w:val="center"/>
              <w:rPr>
                <w:rFonts w:ascii="Calibri" w:hAnsi="Calibri"/>
                <w:color w:val="000000"/>
                <w:sz w:val="22"/>
                <w:szCs w:val="22"/>
              </w:rPr>
            </w:pPr>
            <w:r>
              <w:rPr>
                <w:rFonts w:ascii="Calibri" w:hAnsi="Calibri"/>
                <w:color w:val="000000"/>
                <w:sz w:val="22"/>
                <w:szCs w:val="22"/>
              </w:rPr>
              <w:t>931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55248E" w:rsidP="00341A47">
            <w:pPr>
              <w:jc w:val="center"/>
              <w:rPr>
                <w:rFonts w:ascii="Calibri" w:hAnsi="Calibri"/>
                <w:color w:val="000000"/>
                <w:sz w:val="22"/>
                <w:szCs w:val="22"/>
              </w:rPr>
            </w:pPr>
            <w:r>
              <w:rPr>
                <w:rFonts w:ascii="Calibri" w:hAnsi="Calibri"/>
                <w:color w:val="000000"/>
                <w:sz w:val="22"/>
                <w:szCs w:val="22"/>
              </w:rPr>
              <w:t>931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55248E">
              <w:rPr>
                <w:rFonts w:ascii="Calibri" w:hAnsi="Calibri"/>
                <w:color w:val="000000"/>
                <w:sz w:val="22"/>
                <w:szCs w:val="22"/>
              </w:rPr>
              <w:t>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9D74E5">
              <w:rPr>
                <w:rFonts w:ascii="Calibri" w:hAnsi="Calibri"/>
                <w:color w:val="000000"/>
                <w:sz w:val="22"/>
                <w:szCs w:val="22"/>
              </w:rPr>
              <w:t>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9D74E5">
              <w:rPr>
                <w:rFonts w:ascii="Calibri" w:hAnsi="Calibri"/>
                <w:color w:val="000000"/>
                <w:sz w:val="22"/>
                <w:szCs w:val="22"/>
              </w:rPr>
              <w:t>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9D74E5">
              <w:rPr>
                <w:rFonts w:ascii="Calibri" w:hAnsi="Calibri"/>
                <w:color w:val="000000"/>
                <w:sz w:val="22"/>
                <w:szCs w:val="22"/>
              </w:rPr>
              <w:t>255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9D74E5">
              <w:rPr>
                <w:rFonts w:ascii="Calibri" w:hAnsi="Calibri"/>
                <w:color w:val="000000"/>
                <w:sz w:val="22"/>
                <w:szCs w:val="22"/>
              </w:rPr>
              <w:t>255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9D74E5">
              <w:rPr>
                <w:rFonts w:ascii="Calibri" w:hAnsi="Calibri"/>
                <w:color w:val="000000"/>
                <w:sz w:val="22"/>
                <w:szCs w:val="22"/>
              </w:rPr>
              <w:t>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13</w:t>
            </w:r>
            <w:r w:rsidR="009D74E5">
              <w:rPr>
                <w:rFonts w:ascii="Calibri" w:hAnsi="Calibri"/>
                <w:color w:val="000000"/>
                <w:sz w:val="22"/>
                <w:szCs w:val="22"/>
              </w:rPr>
              <w:t>50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12</w:t>
            </w:r>
            <w:r w:rsidR="009D74E5">
              <w:rPr>
                <w:rFonts w:ascii="Calibri" w:hAnsi="Calibri"/>
                <w:color w:val="000000"/>
                <w:sz w:val="22"/>
                <w:szCs w:val="22"/>
              </w:rPr>
              <w:t>85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9D74E5">
              <w:rPr>
                <w:rFonts w:ascii="Calibri" w:hAnsi="Calibri"/>
                <w:color w:val="000000"/>
                <w:sz w:val="22"/>
                <w:szCs w:val="22"/>
              </w:rPr>
              <w:t>955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9D74E5">
              <w:rPr>
                <w:rFonts w:ascii="Calibri" w:hAnsi="Calibri"/>
                <w:color w:val="000000"/>
                <w:sz w:val="22"/>
                <w:szCs w:val="22"/>
              </w:rPr>
              <w:t>955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13</w:t>
            </w:r>
            <w:r w:rsidR="009D74E5">
              <w:rPr>
                <w:rFonts w:ascii="Calibri" w:hAnsi="Calibri"/>
                <w:color w:val="000000"/>
                <w:sz w:val="22"/>
                <w:szCs w:val="22"/>
              </w:rPr>
              <w:t>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E40AE2">
              <w:rPr>
                <w:rFonts w:ascii="Calibri" w:hAnsi="Calibri"/>
                <w:color w:val="000000"/>
                <w:sz w:val="22"/>
                <w:szCs w:val="22"/>
              </w:rPr>
              <w:t>9</w:t>
            </w:r>
            <w:r>
              <w:rPr>
                <w:rFonts w:ascii="Calibri" w:hAnsi="Calibri"/>
                <w:color w:val="000000"/>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E40AE2" w:rsidP="00341A47">
            <w:pPr>
              <w:jc w:val="center"/>
              <w:rPr>
                <w:rFonts w:ascii="Calibri" w:hAnsi="Calibri"/>
                <w:color w:val="000000"/>
                <w:sz w:val="22"/>
                <w:szCs w:val="22"/>
              </w:rPr>
            </w:pPr>
            <w:r>
              <w:rPr>
                <w:rFonts w:ascii="Calibri" w:hAnsi="Calibri"/>
                <w:color w:val="000000"/>
                <w:sz w:val="22"/>
                <w:szCs w:val="22"/>
              </w:rPr>
              <w:t>905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18</w:t>
            </w:r>
            <w:r w:rsidR="00E40AE2">
              <w:rPr>
                <w:rFonts w:ascii="Calibri" w:hAnsi="Calibri"/>
                <w:color w:val="000000"/>
                <w:sz w:val="22"/>
                <w:szCs w:val="22"/>
              </w:rPr>
              <w:t>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18</w:t>
            </w:r>
            <w:r w:rsidR="00E40AE2">
              <w:rPr>
                <w:rFonts w:ascii="Calibri" w:hAnsi="Calibri"/>
                <w:color w:val="000000"/>
                <w:sz w:val="22"/>
                <w:szCs w:val="22"/>
              </w:rPr>
              <w:t>75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E40AE2">
              <w:rPr>
                <w:rFonts w:ascii="Calibri" w:hAnsi="Calibri"/>
                <w:color w:val="000000"/>
                <w:sz w:val="22"/>
                <w:szCs w:val="22"/>
              </w:rPr>
              <w:t>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E40AE2">
              <w:rPr>
                <w:rFonts w:ascii="Calibri" w:hAnsi="Calibri"/>
                <w:color w:val="000000"/>
                <w:sz w:val="22"/>
                <w:szCs w:val="22"/>
              </w:rPr>
              <w:t>7</w:t>
            </w:r>
            <w:r>
              <w:rPr>
                <w:rFonts w:ascii="Calibri" w:hAnsi="Calibri"/>
                <w:color w:val="000000"/>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10</w:t>
            </w:r>
            <w:r w:rsidR="00E40AE2">
              <w:rPr>
                <w:rFonts w:ascii="Calibri" w:hAnsi="Calibri"/>
                <w:color w:val="000000"/>
                <w:sz w:val="22"/>
                <w:szCs w:val="22"/>
              </w:rPr>
              <w:t>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E40AE2">
              <w:rPr>
                <w:rFonts w:ascii="Calibri" w:hAnsi="Calibri"/>
                <w:color w:val="000000"/>
                <w:sz w:val="22"/>
                <w:szCs w:val="22"/>
              </w:rPr>
              <w:t>755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E40AE2">
              <w:rPr>
                <w:rFonts w:ascii="Calibri" w:hAnsi="Calibri"/>
                <w:color w:val="000000"/>
                <w:sz w:val="22"/>
                <w:szCs w:val="22"/>
              </w:rPr>
              <w:t>415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E40AE2">
              <w:rPr>
                <w:rFonts w:ascii="Calibri" w:hAnsi="Calibri"/>
                <w:color w:val="000000"/>
                <w:sz w:val="22"/>
                <w:szCs w:val="22"/>
              </w:rPr>
              <w:t>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12</w:t>
            </w:r>
            <w:r w:rsidR="00E40AE2">
              <w:rPr>
                <w:rFonts w:ascii="Calibri" w:hAnsi="Calibri"/>
                <w:color w:val="000000"/>
                <w:sz w:val="22"/>
                <w:szCs w:val="22"/>
              </w:rPr>
              <w:t>5</w:t>
            </w:r>
            <w:r>
              <w:rPr>
                <w:rFonts w:ascii="Calibri" w:hAnsi="Calibri"/>
                <w:color w:val="000000"/>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E40AE2">
              <w:rPr>
                <w:rFonts w:ascii="Calibri" w:hAnsi="Calibri"/>
                <w:color w:val="000000"/>
                <w:sz w:val="22"/>
                <w:szCs w:val="22"/>
              </w:rPr>
              <w:t>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2</w:t>
            </w:r>
            <w:r w:rsidR="00E40AE2">
              <w:rPr>
                <w:rFonts w:ascii="Calibri" w:hAnsi="Calibri"/>
                <w:color w:val="000000"/>
                <w:sz w:val="22"/>
                <w:szCs w:val="22"/>
              </w:rPr>
              <w:t>455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E40AE2">
              <w:rPr>
                <w:rFonts w:ascii="Calibri" w:hAnsi="Calibri"/>
                <w:color w:val="000000"/>
                <w:sz w:val="22"/>
                <w:szCs w:val="22"/>
              </w:rPr>
              <w:t>221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B820A9" w:rsidRDefault="00B820A9"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40AE2" w:rsidRPr="00C66455" w:rsidRDefault="00E40AE2" w:rsidP="00E40AE2">
            <w:pPr>
              <w:pStyle w:val="Heading5"/>
              <w:jc w:val="center"/>
              <w:rPr>
                <w:rFonts w:eastAsia="Arial Unicode MS"/>
                <w:color w:val="000000"/>
                <w:sz w:val="22"/>
                <w:szCs w:val="22"/>
              </w:rPr>
            </w:pPr>
            <w:r>
              <w:rPr>
                <w:rFonts w:eastAsia="Arial Unicode MS"/>
                <w:bCs/>
                <w:color w:val="000000"/>
                <w:sz w:val="22"/>
                <w:szCs w:val="22"/>
              </w:rPr>
              <w:t xml:space="preserve"> </w:t>
            </w:r>
            <w:r w:rsidRPr="00C66455">
              <w:rPr>
                <w:rFonts w:eastAsia="Arial Unicode MS"/>
                <w:color w:val="000000"/>
                <w:sz w:val="22"/>
                <w:szCs w:val="22"/>
              </w:rPr>
              <w:t xml:space="preserve">ЛОНДОН  СТАНДАРТ  </w:t>
            </w:r>
            <w:r>
              <w:rPr>
                <w:rFonts w:eastAsia="Arial Unicode MS"/>
                <w:bCs/>
                <w:color w:val="000000"/>
                <w:sz w:val="22"/>
                <w:szCs w:val="22"/>
              </w:rPr>
              <w:t>5 дней / 4 ночи</w:t>
            </w:r>
            <w:r w:rsidRPr="00C66455">
              <w:rPr>
                <w:rFonts w:eastAsia="Arial Unicode MS"/>
                <w:bCs/>
                <w:color w:val="000000"/>
                <w:sz w:val="22"/>
                <w:szCs w:val="22"/>
              </w:rPr>
              <w:t xml:space="preserve"> </w:t>
            </w:r>
            <w:r w:rsidRPr="00C66455">
              <w:rPr>
                <w:rFonts w:eastAsia="Arial Unicode MS"/>
                <w:color w:val="000000"/>
                <w:sz w:val="22"/>
                <w:szCs w:val="22"/>
              </w:rPr>
              <w:t>(4 экскурсии)</w:t>
            </w:r>
          </w:p>
          <w:p w:rsidR="009C311C" w:rsidRDefault="00E40AE2" w:rsidP="00E40AE2">
            <w:pPr>
              <w:pStyle w:val="20"/>
              <w:keepNext w:val="0"/>
              <w:jc w:val="left"/>
              <w:rPr>
                <w:rFonts w:ascii="Times New Roman" w:eastAsia="Arial Unicode MS" w:hAnsi="Times New Roman"/>
                <w:bCs/>
                <w:color w:val="000000"/>
                <w:sz w:val="22"/>
                <w:szCs w:val="22"/>
              </w:rPr>
            </w:pPr>
            <w:r>
              <w:rPr>
                <w:rFonts w:ascii="Times New Roman" w:eastAsia="Arial Unicode MS" w:hAnsi="Times New Roman"/>
                <w:bCs/>
                <w:color w:val="000000"/>
                <w:sz w:val="22"/>
                <w:szCs w:val="22"/>
              </w:rPr>
              <w:t xml:space="preserve">- </w:t>
            </w:r>
            <w:r w:rsidRPr="00E40AE2">
              <w:rPr>
                <w:rFonts w:ascii="Times New Roman" w:eastAsia="Arial Unicode MS" w:hAnsi="Times New Roman"/>
                <w:b w:val="0"/>
                <w:sz w:val="24"/>
                <w:szCs w:val="24"/>
              </w:rPr>
              <w:t>Обзорная автобусная экскурсия по Лондону</w:t>
            </w:r>
          </w:p>
          <w:p w:rsidR="00E40AE2" w:rsidRDefault="00E40AE2" w:rsidP="00E40AE2">
            <w:pPr>
              <w:rPr>
                <w:rFonts w:eastAsia="Arial Unicode MS"/>
              </w:rPr>
            </w:pPr>
            <w:r>
              <w:rPr>
                <w:rFonts w:eastAsia="Arial Unicode MS"/>
              </w:rPr>
              <w:t xml:space="preserve">- </w:t>
            </w:r>
            <w:r w:rsidRPr="00E40AE2">
              <w:rPr>
                <w:rFonts w:eastAsia="Arial Unicode MS"/>
              </w:rPr>
              <w:t>Пешеходная экскурсия в Британский музей</w:t>
            </w:r>
          </w:p>
          <w:p w:rsidR="00E40AE2" w:rsidRPr="00FD6383" w:rsidRDefault="00E40AE2" w:rsidP="00E40AE2">
            <w:pPr>
              <w:rPr>
                <w:rFonts w:eastAsia="Arial Unicode MS"/>
                <w:color w:val="000000"/>
                <w:sz w:val="18"/>
                <w:szCs w:val="18"/>
              </w:rPr>
            </w:pPr>
            <w:r>
              <w:rPr>
                <w:rFonts w:eastAsia="Arial Unicode MS"/>
              </w:rPr>
              <w:t xml:space="preserve">- </w:t>
            </w:r>
            <w:r w:rsidRPr="00E40AE2">
              <w:rPr>
                <w:rFonts w:eastAsia="Arial Unicode MS"/>
              </w:rPr>
              <w:t>Пешеходная экскурсия по историческому центру Лондона</w:t>
            </w:r>
          </w:p>
          <w:p w:rsidR="00E40AE2" w:rsidRPr="00E40AE2" w:rsidRDefault="00E40AE2" w:rsidP="00E40AE2">
            <w:pPr>
              <w:rPr>
                <w:rFonts w:eastAsia="Arial Unicode MS"/>
              </w:rPr>
            </w:pPr>
            <w:r>
              <w:rPr>
                <w:rFonts w:eastAsia="Arial Unicode MS"/>
              </w:rPr>
              <w:t xml:space="preserve">- </w:t>
            </w:r>
            <w:r w:rsidRPr="00E40AE2">
              <w:rPr>
                <w:rFonts w:eastAsia="Arial Unicode MS"/>
              </w:rPr>
              <w:t>Пешеходная  экскурсия в Национальную Галерею</w:t>
            </w: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94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876C7B" w:rsidP="00341A47">
            <w:pPr>
              <w:jc w:val="center"/>
              <w:rPr>
                <w:rFonts w:ascii="Calibri" w:hAnsi="Calibri"/>
                <w:color w:val="000000"/>
                <w:sz w:val="22"/>
                <w:szCs w:val="22"/>
              </w:rPr>
            </w:pPr>
            <w:r>
              <w:rPr>
                <w:rFonts w:ascii="Calibri" w:hAnsi="Calibri"/>
                <w:color w:val="000000"/>
                <w:sz w:val="22"/>
                <w:szCs w:val="22"/>
              </w:rPr>
              <w:t>577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876C7B" w:rsidP="00341A47">
            <w:pPr>
              <w:jc w:val="center"/>
              <w:rPr>
                <w:rFonts w:ascii="Calibri" w:hAnsi="Calibri"/>
                <w:color w:val="000000"/>
                <w:sz w:val="22"/>
                <w:szCs w:val="22"/>
              </w:rPr>
            </w:pPr>
            <w:r>
              <w:rPr>
                <w:rFonts w:ascii="Calibri" w:hAnsi="Calibri"/>
                <w:color w:val="000000"/>
                <w:sz w:val="22"/>
                <w:szCs w:val="22"/>
              </w:rPr>
              <w:t>577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876C7B" w:rsidP="00341A47">
            <w:pPr>
              <w:jc w:val="center"/>
              <w:rPr>
                <w:rFonts w:ascii="Calibri" w:hAnsi="Calibri"/>
                <w:color w:val="000000"/>
                <w:sz w:val="22"/>
                <w:szCs w:val="22"/>
              </w:rPr>
            </w:pPr>
            <w:r>
              <w:rPr>
                <w:rFonts w:ascii="Calibri" w:hAnsi="Calibri"/>
                <w:color w:val="000000"/>
                <w:sz w:val="22"/>
                <w:szCs w:val="22"/>
              </w:rPr>
              <w:t>414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876C7B" w:rsidP="00341A47">
            <w:pPr>
              <w:jc w:val="center"/>
              <w:rPr>
                <w:rFonts w:ascii="Calibri" w:hAnsi="Calibri"/>
                <w:color w:val="000000"/>
                <w:sz w:val="22"/>
                <w:szCs w:val="22"/>
              </w:rPr>
            </w:pPr>
            <w:r>
              <w:rPr>
                <w:rFonts w:ascii="Calibri" w:hAnsi="Calibri"/>
                <w:color w:val="000000"/>
                <w:sz w:val="22"/>
                <w:szCs w:val="22"/>
              </w:rPr>
              <w:t>371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876C7B" w:rsidP="00341A47">
            <w:pPr>
              <w:jc w:val="center"/>
              <w:rPr>
                <w:rFonts w:ascii="Calibri" w:hAnsi="Calibri"/>
                <w:color w:val="000000"/>
                <w:sz w:val="22"/>
                <w:szCs w:val="22"/>
              </w:rPr>
            </w:pPr>
            <w:r>
              <w:rPr>
                <w:rFonts w:ascii="Calibri" w:hAnsi="Calibri"/>
                <w:color w:val="000000"/>
                <w:sz w:val="22"/>
                <w:szCs w:val="22"/>
              </w:rPr>
              <w:t>589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876C7B" w:rsidP="00341A47">
            <w:pPr>
              <w:jc w:val="center"/>
              <w:rPr>
                <w:rFonts w:ascii="Calibri" w:hAnsi="Calibri"/>
                <w:color w:val="000000"/>
                <w:sz w:val="22"/>
                <w:szCs w:val="22"/>
              </w:rPr>
            </w:pPr>
            <w:r>
              <w:rPr>
                <w:rFonts w:ascii="Calibri" w:hAnsi="Calibri"/>
                <w:color w:val="000000"/>
                <w:sz w:val="22"/>
                <w:szCs w:val="22"/>
              </w:rPr>
              <w:t>589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876C7B" w:rsidP="00341A47">
            <w:pPr>
              <w:jc w:val="center"/>
              <w:rPr>
                <w:rFonts w:ascii="Calibri" w:hAnsi="Calibri"/>
                <w:color w:val="000000"/>
                <w:sz w:val="22"/>
                <w:szCs w:val="22"/>
              </w:rPr>
            </w:pPr>
            <w:r>
              <w:rPr>
                <w:rFonts w:ascii="Calibri" w:hAnsi="Calibri"/>
                <w:color w:val="000000"/>
                <w:sz w:val="22"/>
                <w:szCs w:val="22"/>
              </w:rPr>
              <w:t>446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876C7B" w:rsidP="00341A47">
            <w:pPr>
              <w:jc w:val="center"/>
              <w:rPr>
                <w:rFonts w:ascii="Calibri" w:hAnsi="Calibri"/>
                <w:color w:val="000000"/>
                <w:sz w:val="22"/>
                <w:szCs w:val="22"/>
              </w:rPr>
            </w:pPr>
            <w:r>
              <w:rPr>
                <w:rFonts w:ascii="Calibri" w:hAnsi="Calibri"/>
                <w:color w:val="000000"/>
                <w:sz w:val="22"/>
                <w:szCs w:val="22"/>
              </w:rPr>
              <w:t>609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876C7B" w:rsidP="00341A47">
            <w:pPr>
              <w:jc w:val="center"/>
              <w:rPr>
                <w:rFonts w:ascii="Calibri" w:hAnsi="Calibri"/>
                <w:color w:val="000000"/>
                <w:sz w:val="22"/>
                <w:szCs w:val="22"/>
              </w:rPr>
            </w:pPr>
            <w:r>
              <w:rPr>
                <w:rFonts w:ascii="Calibri" w:hAnsi="Calibri"/>
                <w:color w:val="000000"/>
                <w:sz w:val="22"/>
                <w:szCs w:val="22"/>
              </w:rPr>
              <w:t>589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876C7B">
              <w:rPr>
                <w:rFonts w:ascii="Calibri" w:hAnsi="Calibri"/>
                <w:color w:val="000000"/>
                <w:sz w:val="22"/>
                <w:szCs w:val="22"/>
              </w:rPr>
              <w:t>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470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C35E4D">
              <w:rPr>
                <w:rFonts w:ascii="Calibri" w:hAnsi="Calibri"/>
                <w:color w:val="000000"/>
                <w:sz w:val="22"/>
                <w:szCs w:val="22"/>
              </w:rPr>
              <w:t>71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697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697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427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470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C35E4D">
              <w:rPr>
                <w:rFonts w:ascii="Calibri" w:hAnsi="Calibri"/>
                <w:color w:val="000000"/>
                <w:sz w:val="22"/>
                <w:szCs w:val="22"/>
              </w:rPr>
              <w:t>51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689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689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C35E4D" w:rsidP="00341A47">
            <w:pPr>
              <w:jc w:val="center"/>
              <w:rPr>
                <w:rFonts w:ascii="Calibri" w:hAnsi="Calibri"/>
                <w:color w:val="000000"/>
                <w:sz w:val="22"/>
                <w:szCs w:val="22"/>
              </w:rPr>
            </w:pPr>
            <w:r>
              <w:rPr>
                <w:rFonts w:ascii="Calibri" w:hAnsi="Calibri"/>
                <w:color w:val="000000"/>
                <w:sz w:val="22"/>
                <w:szCs w:val="22"/>
              </w:rPr>
              <w:t>427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66110F">
              <w:rPr>
                <w:rFonts w:ascii="Calibri" w:hAnsi="Calibri"/>
                <w:color w:val="000000"/>
                <w:sz w:val="22"/>
                <w:szCs w:val="22"/>
              </w:rPr>
              <w:t>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66110F">
              <w:rPr>
                <w:rFonts w:ascii="Calibri" w:hAnsi="Calibri"/>
                <w:color w:val="000000"/>
                <w:sz w:val="22"/>
                <w:szCs w:val="22"/>
              </w:rPr>
              <w:t>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66110F" w:rsidP="00341A47">
            <w:pPr>
              <w:jc w:val="center"/>
              <w:rPr>
                <w:rFonts w:ascii="Calibri" w:hAnsi="Calibri"/>
                <w:color w:val="000000"/>
                <w:sz w:val="22"/>
                <w:szCs w:val="22"/>
              </w:rPr>
            </w:pPr>
            <w:r>
              <w:rPr>
                <w:rFonts w:ascii="Calibri" w:hAnsi="Calibri"/>
                <w:color w:val="000000"/>
                <w:sz w:val="22"/>
                <w:szCs w:val="22"/>
              </w:rPr>
              <w:t>721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66110F" w:rsidP="00341A47">
            <w:pPr>
              <w:jc w:val="center"/>
              <w:rPr>
                <w:rFonts w:ascii="Calibri" w:hAnsi="Calibri"/>
                <w:color w:val="000000"/>
                <w:sz w:val="22"/>
                <w:szCs w:val="22"/>
              </w:rPr>
            </w:pPr>
            <w:r>
              <w:rPr>
                <w:rFonts w:ascii="Calibri" w:hAnsi="Calibri"/>
                <w:color w:val="000000"/>
                <w:sz w:val="22"/>
                <w:szCs w:val="22"/>
              </w:rPr>
              <w:t>721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66110F">
              <w:rPr>
                <w:rFonts w:ascii="Calibri" w:hAnsi="Calibri"/>
                <w:color w:val="000000"/>
                <w:sz w:val="22"/>
                <w:szCs w:val="22"/>
              </w:rPr>
              <w:t>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66110F">
              <w:rPr>
                <w:rFonts w:ascii="Calibri" w:hAnsi="Calibri"/>
                <w:color w:val="000000"/>
                <w:sz w:val="22"/>
                <w:szCs w:val="22"/>
              </w:rPr>
              <w:t>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66110F">
              <w:rPr>
                <w:rFonts w:ascii="Calibri" w:hAnsi="Calibri"/>
                <w:color w:val="000000"/>
                <w:sz w:val="22"/>
                <w:szCs w:val="22"/>
              </w:rPr>
              <w:t>95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66110F" w:rsidP="00341A47">
            <w:pPr>
              <w:jc w:val="center"/>
              <w:rPr>
                <w:rFonts w:ascii="Calibri" w:hAnsi="Calibri"/>
                <w:color w:val="000000"/>
                <w:sz w:val="22"/>
                <w:szCs w:val="22"/>
              </w:rPr>
            </w:pPr>
            <w:r>
              <w:rPr>
                <w:rFonts w:ascii="Calibri" w:hAnsi="Calibri"/>
                <w:color w:val="000000"/>
                <w:sz w:val="22"/>
                <w:szCs w:val="22"/>
              </w:rPr>
              <w:t>721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66110F" w:rsidP="00341A47">
            <w:pPr>
              <w:jc w:val="center"/>
              <w:rPr>
                <w:rFonts w:ascii="Calibri" w:hAnsi="Calibri"/>
                <w:color w:val="000000"/>
                <w:sz w:val="22"/>
                <w:szCs w:val="22"/>
              </w:rPr>
            </w:pPr>
            <w:r>
              <w:rPr>
                <w:rFonts w:ascii="Calibri" w:hAnsi="Calibri"/>
                <w:color w:val="000000"/>
                <w:sz w:val="22"/>
                <w:szCs w:val="22"/>
              </w:rPr>
              <w:t>721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66110F">
              <w:rPr>
                <w:rFonts w:ascii="Calibri" w:hAnsi="Calibri"/>
                <w:color w:val="000000"/>
                <w:sz w:val="22"/>
                <w:szCs w:val="22"/>
              </w:rPr>
              <w:t>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506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475AEA">
              <w:rPr>
                <w:rFonts w:ascii="Calibri" w:hAnsi="Calibri"/>
                <w:color w:val="000000"/>
                <w:sz w:val="22"/>
                <w:szCs w:val="22"/>
              </w:rPr>
              <w:t>47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721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721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475AEA">
              <w:rPr>
                <w:rFonts w:ascii="Calibri" w:hAnsi="Calibri"/>
                <w:color w:val="000000"/>
                <w:sz w:val="22"/>
                <w:szCs w:val="22"/>
              </w:rPr>
              <w:t>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670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603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973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973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75AEA" w:rsidP="00341A47">
            <w:pPr>
              <w:jc w:val="center"/>
              <w:rPr>
                <w:rFonts w:ascii="Calibri" w:hAnsi="Calibri"/>
                <w:color w:val="000000"/>
                <w:sz w:val="22"/>
                <w:szCs w:val="22"/>
              </w:rPr>
            </w:pPr>
            <w:r>
              <w:rPr>
                <w:rFonts w:ascii="Calibri" w:hAnsi="Calibri"/>
                <w:color w:val="000000"/>
                <w:sz w:val="22"/>
                <w:szCs w:val="22"/>
              </w:rPr>
              <w:t>611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475AEA">
              <w:rPr>
                <w:rFonts w:ascii="Calibri" w:hAnsi="Calibri"/>
                <w:color w:val="000000"/>
                <w:sz w:val="22"/>
                <w:szCs w:val="22"/>
              </w:rPr>
              <w:t>98</w:t>
            </w:r>
            <w:r>
              <w:rPr>
                <w:rFonts w:ascii="Calibri" w:hAnsi="Calibri"/>
                <w:color w:val="000000"/>
                <w:sz w:val="22"/>
                <w:szCs w:val="22"/>
                <w:lang w:val="en-US"/>
              </w:rPr>
              <w:t>/</w:t>
            </w:r>
            <w:r>
              <w:rPr>
                <w:rFonts w:ascii="Calibri" w:hAnsi="Calibri"/>
                <w:color w:val="000000"/>
                <w:sz w:val="22"/>
                <w:szCs w:val="22"/>
              </w:rPr>
              <w:t>8</w:t>
            </w:r>
            <w:r w:rsidR="00475AEA">
              <w:rPr>
                <w:rFonts w:ascii="Calibri" w:hAnsi="Calibri"/>
                <w:color w:val="000000"/>
                <w:sz w:val="22"/>
                <w:szCs w:val="22"/>
              </w:rPr>
              <w:t>94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75AEA" w:rsidP="00341A47">
            <w:pPr>
              <w:jc w:val="center"/>
              <w:rPr>
                <w:rFonts w:ascii="Calibri" w:hAnsi="Calibri"/>
                <w:color w:val="000000"/>
                <w:sz w:val="22"/>
                <w:szCs w:val="22"/>
              </w:rPr>
            </w:pPr>
            <w:r>
              <w:rPr>
                <w:rFonts w:ascii="Calibri" w:hAnsi="Calibri"/>
                <w:color w:val="000000"/>
                <w:sz w:val="22"/>
                <w:szCs w:val="22"/>
              </w:rPr>
              <w:t>715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75AEA" w:rsidP="00341A47">
            <w:pPr>
              <w:jc w:val="center"/>
              <w:rPr>
                <w:rFonts w:ascii="Calibri" w:hAnsi="Calibri"/>
                <w:color w:val="000000"/>
                <w:sz w:val="22"/>
                <w:szCs w:val="22"/>
              </w:rPr>
            </w:pPr>
            <w:r>
              <w:rPr>
                <w:rFonts w:ascii="Calibri" w:hAnsi="Calibri"/>
                <w:color w:val="000000"/>
                <w:sz w:val="22"/>
                <w:szCs w:val="22"/>
              </w:rPr>
              <w:t>985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75AEA" w:rsidP="00341A47">
            <w:pPr>
              <w:jc w:val="center"/>
              <w:rPr>
                <w:rFonts w:ascii="Calibri" w:hAnsi="Calibri"/>
                <w:color w:val="000000"/>
                <w:sz w:val="22"/>
                <w:szCs w:val="22"/>
              </w:rPr>
            </w:pPr>
            <w:r>
              <w:rPr>
                <w:rFonts w:ascii="Calibri" w:hAnsi="Calibri"/>
                <w:color w:val="000000"/>
                <w:sz w:val="22"/>
                <w:szCs w:val="22"/>
              </w:rPr>
              <w:t>985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475AEA">
              <w:rPr>
                <w:rFonts w:ascii="Calibri" w:hAnsi="Calibri"/>
                <w:color w:val="000000"/>
                <w:sz w:val="22"/>
                <w:szCs w:val="22"/>
              </w:rPr>
              <w:t>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D85258" w:rsidP="00341A47">
            <w:pPr>
              <w:jc w:val="center"/>
              <w:rPr>
                <w:rFonts w:ascii="Calibri" w:hAnsi="Calibri"/>
                <w:color w:val="000000"/>
                <w:sz w:val="22"/>
                <w:szCs w:val="22"/>
              </w:rPr>
            </w:pPr>
            <w:r>
              <w:rPr>
                <w:rFonts w:ascii="Calibri" w:hAnsi="Calibri"/>
                <w:color w:val="000000"/>
                <w:sz w:val="22"/>
                <w:szCs w:val="22"/>
              </w:rPr>
              <w:t>1026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D85258">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D85258">
              <w:rPr>
                <w:rFonts w:ascii="Calibri" w:hAnsi="Calibri"/>
                <w:color w:val="000000"/>
                <w:sz w:val="22"/>
                <w:szCs w:val="22"/>
              </w:rPr>
              <w:t>309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D85258">
              <w:rPr>
                <w:rFonts w:ascii="Calibri" w:hAnsi="Calibri"/>
                <w:color w:val="000000"/>
                <w:sz w:val="22"/>
                <w:szCs w:val="22"/>
              </w:rPr>
              <w:t>309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D85258">
              <w:rPr>
                <w:rFonts w:ascii="Calibri" w:hAnsi="Calibri"/>
                <w:color w:val="000000"/>
                <w:sz w:val="22"/>
                <w:szCs w:val="22"/>
              </w:rPr>
              <w:t>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13</w:t>
            </w:r>
            <w:r w:rsidR="00D85258">
              <w:rPr>
                <w:rFonts w:ascii="Calibri" w:hAnsi="Calibri"/>
                <w:color w:val="000000"/>
                <w:sz w:val="22"/>
                <w:szCs w:val="22"/>
              </w:rPr>
              <w:t>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D85258">
              <w:rPr>
                <w:rFonts w:ascii="Calibri" w:hAnsi="Calibri"/>
                <w:color w:val="000000"/>
                <w:sz w:val="22"/>
                <w:szCs w:val="22"/>
              </w:rPr>
              <w:t>303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D85258" w:rsidP="00341A47">
            <w:pPr>
              <w:jc w:val="center"/>
              <w:rPr>
                <w:rFonts w:ascii="Calibri" w:hAnsi="Calibri"/>
                <w:color w:val="000000"/>
                <w:sz w:val="22"/>
                <w:szCs w:val="22"/>
              </w:rPr>
            </w:pPr>
            <w:r>
              <w:rPr>
                <w:rFonts w:ascii="Calibri" w:hAnsi="Calibri"/>
                <w:color w:val="000000"/>
                <w:sz w:val="22"/>
                <w:szCs w:val="22"/>
              </w:rPr>
              <w:t>2009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D85258" w:rsidP="00341A47">
            <w:pPr>
              <w:jc w:val="center"/>
              <w:rPr>
                <w:rFonts w:ascii="Calibri" w:hAnsi="Calibri"/>
                <w:color w:val="000000"/>
                <w:sz w:val="22"/>
                <w:szCs w:val="22"/>
              </w:rPr>
            </w:pPr>
            <w:r>
              <w:rPr>
                <w:rFonts w:ascii="Calibri" w:hAnsi="Calibri"/>
                <w:color w:val="000000"/>
                <w:sz w:val="22"/>
                <w:szCs w:val="22"/>
              </w:rPr>
              <w:t>2009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D85258">
              <w:rPr>
                <w:rFonts w:ascii="Calibri" w:hAnsi="Calibri"/>
                <w:color w:val="000000"/>
                <w:sz w:val="22"/>
                <w:szCs w:val="22"/>
              </w:rPr>
              <w:t>343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6D4E06" w:rsidP="00341A47">
            <w:pPr>
              <w:jc w:val="center"/>
              <w:rPr>
                <w:rFonts w:ascii="Calibri" w:hAnsi="Calibri"/>
                <w:color w:val="000000"/>
                <w:sz w:val="22"/>
                <w:szCs w:val="22"/>
              </w:rPr>
            </w:pPr>
            <w:r>
              <w:rPr>
                <w:rFonts w:ascii="Calibri" w:hAnsi="Calibri"/>
                <w:color w:val="000000"/>
                <w:sz w:val="22"/>
                <w:szCs w:val="22"/>
              </w:rPr>
              <w:t>1026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6D4E06" w:rsidP="00341A47">
            <w:pPr>
              <w:jc w:val="center"/>
              <w:rPr>
                <w:rFonts w:ascii="Calibri" w:hAnsi="Calibri"/>
                <w:color w:val="000000"/>
                <w:sz w:val="22"/>
                <w:szCs w:val="22"/>
              </w:rPr>
            </w:pPr>
            <w:r>
              <w:rPr>
                <w:rFonts w:ascii="Calibri" w:hAnsi="Calibri"/>
                <w:color w:val="000000"/>
                <w:sz w:val="22"/>
                <w:szCs w:val="22"/>
              </w:rPr>
              <w:t>923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929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929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9</w:t>
            </w:r>
            <w:r w:rsidR="006D4E06">
              <w:rPr>
                <w:rFonts w:ascii="Calibri" w:hAnsi="Calibri"/>
                <w:color w:val="000000"/>
                <w:sz w:val="22"/>
                <w:szCs w:val="22"/>
              </w:rPr>
              <w:t>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206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10</w:t>
            </w:r>
            <w:r w:rsidR="006D4E06">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809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469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6D4E06">
              <w:rPr>
                <w:rFonts w:ascii="Calibri" w:hAnsi="Calibri"/>
                <w:color w:val="000000"/>
                <w:sz w:val="22"/>
                <w:szCs w:val="22"/>
              </w:rPr>
              <w:t>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12</w:t>
            </w:r>
            <w:r w:rsidR="006D4E06">
              <w:rPr>
                <w:rFonts w:ascii="Calibri" w:hAnsi="Calibri"/>
                <w:color w:val="000000"/>
                <w:sz w:val="22"/>
                <w:szCs w:val="22"/>
              </w:rPr>
              <w:t>86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6D4E06">
              <w:rPr>
                <w:rFonts w:ascii="Calibri" w:hAnsi="Calibri"/>
                <w:color w:val="000000"/>
                <w:sz w:val="22"/>
                <w:szCs w:val="22"/>
              </w:rPr>
              <w:t>83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2</w:t>
            </w:r>
            <w:r w:rsidR="006D4E06">
              <w:rPr>
                <w:rFonts w:ascii="Calibri" w:hAnsi="Calibri"/>
                <w:color w:val="000000"/>
                <w:sz w:val="22"/>
                <w:szCs w:val="22"/>
              </w:rPr>
              <w:t>509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6D4E06">
              <w:rPr>
                <w:rFonts w:ascii="Calibri" w:hAnsi="Calibri"/>
                <w:color w:val="000000"/>
                <w:sz w:val="22"/>
                <w:szCs w:val="22"/>
              </w:rPr>
              <w:t>239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5D66" w:rsidRPr="00C66455" w:rsidRDefault="000E5D66" w:rsidP="000E5D66">
            <w:pPr>
              <w:ind w:right="276"/>
              <w:jc w:val="center"/>
              <w:rPr>
                <w:rFonts w:eastAsia="Arial Unicode MS"/>
                <w:b/>
                <w:color w:val="000000"/>
                <w:sz w:val="22"/>
                <w:szCs w:val="22"/>
              </w:rPr>
            </w:pPr>
            <w:r>
              <w:rPr>
                <w:rFonts w:eastAsia="Arial Unicode MS"/>
                <w:bCs/>
                <w:color w:val="000000"/>
                <w:sz w:val="22"/>
                <w:szCs w:val="22"/>
              </w:rPr>
              <w:t xml:space="preserve"> </w:t>
            </w:r>
            <w:r w:rsidRPr="00C66455">
              <w:rPr>
                <w:rFonts w:eastAsia="Arial Unicode MS"/>
                <w:b/>
                <w:color w:val="000000"/>
                <w:sz w:val="22"/>
                <w:szCs w:val="22"/>
              </w:rPr>
              <w:t xml:space="preserve">ЛОНДОН  СУПЕР </w:t>
            </w:r>
            <w:r w:rsidRPr="005E0EB0">
              <w:rPr>
                <w:rFonts w:eastAsia="Arial Unicode MS"/>
                <w:b/>
                <w:bCs/>
                <w:color w:val="000000"/>
                <w:sz w:val="22"/>
                <w:szCs w:val="22"/>
              </w:rPr>
              <w:t>5 дней / 4 ночи</w:t>
            </w:r>
            <w:r w:rsidRPr="00C66455">
              <w:rPr>
                <w:rFonts w:eastAsia="Arial Unicode MS"/>
                <w:bCs/>
                <w:color w:val="000000"/>
                <w:sz w:val="22"/>
                <w:szCs w:val="22"/>
              </w:rPr>
              <w:t xml:space="preserve"> </w:t>
            </w:r>
            <w:r w:rsidRPr="00C66455">
              <w:rPr>
                <w:rFonts w:eastAsia="Arial Unicode MS"/>
                <w:b/>
                <w:color w:val="000000"/>
                <w:sz w:val="22"/>
                <w:szCs w:val="22"/>
              </w:rPr>
              <w:t>(6 экскурсий)</w:t>
            </w:r>
          </w:p>
          <w:p w:rsidR="009C311C" w:rsidRDefault="000E5D66" w:rsidP="000E5D66">
            <w:pPr>
              <w:pStyle w:val="20"/>
              <w:keepNext w:val="0"/>
              <w:jc w:val="left"/>
              <w:rPr>
                <w:rFonts w:ascii="Times New Roman" w:eastAsia="Arial Unicode MS" w:hAnsi="Times New Roman"/>
                <w:bCs/>
                <w:color w:val="000000"/>
                <w:sz w:val="22"/>
                <w:szCs w:val="22"/>
              </w:rPr>
            </w:pPr>
            <w:r>
              <w:rPr>
                <w:rFonts w:ascii="Times New Roman" w:eastAsia="Arial Unicode MS" w:hAnsi="Times New Roman"/>
                <w:bCs/>
                <w:color w:val="000000"/>
                <w:sz w:val="22"/>
                <w:szCs w:val="22"/>
              </w:rPr>
              <w:t xml:space="preserve">- </w:t>
            </w:r>
            <w:r w:rsidRPr="000E5D66">
              <w:rPr>
                <w:rFonts w:ascii="Times New Roman" w:eastAsia="Arial Unicode MS" w:hAnsi="Times New Roman"/>
                <w:b w:val="0"/>
                <w:sz w:val="24"/>
                <w:szCs w:val="24"/>
              </w:rPr>
              <w:t>Обзорная автобусная экскурсия по Лондону</w:t>
            </w:r>
          </w:p>
          <w:p w:rsidR="000E5D66" w:rsidRDefault="000E5D66" w:rsidP="000E5D66">
            <w:pPr>
              <w:rPr>
                <w:rFonts w:eastAsia="Arial Unicode MS"/>
              </w:rPr>
            </w:pPr>
            <w:r>
              <w:rPr>
                <w:rFonts w:eastAsia="Arial Unicode MS"/>
              </w:rPr>
              <w:t xml:space="preserve">- </w:t>
            </w:r>
            <w:r w:rsidRPr="000E5D66">
              <w:rPr>
                <w:rFonts w:eastAsia="Arial Unicode MS"/>
              </w:rPr>
              <w:t xml:space="preserve">Автобусная экскурсия в Виндзор  </w:t>
            </w:r>
          </w:p>
          <w:p w:rsidR="000E5D66" w:rsidRDefault="000E5D66" w:rsidP="000E5D66">
            <w:pPr>
              <w:rPr>
                <w:rFonts w:eastAsia="Arial Unicode MS"/>
              </w:rPr>
            </w:pPr>
            <w:r>
              <w:rPr>
                <w:rFonts w:eastAsia="Arial Unicode MS"/>
              </w:rPr>
              <w:t xml:space="preserve">- </w:t>
            </w:r>
            <w:r w:rsidRPr="000E5D66">
              <w:rPr>
                <w:rFonts w:eastAsia="Arial Unicode MS"/>
              </w:rPr>
              <w:t>Пешеходная экскурсия в Британский музей</w:t>
            </w:r>
          </w:p>
          <w:p w:rsidR="000E5D66" w:rsidRDefault="000E5D66" w:rsidP="000E5D66">
            <w:pPr>
              <w:rPr>
                <w:rFonts w:eastAsia="Arial Unicode MS"/>
              </w:rPr>
            </w:pPr>
            <w:r>
              <w:rPr>
                <w:rFonts w:eastAsia="Arial Unicode MS"/>
              </w:rPr>
              <w:t xml:space="preserve">- </w:t>
            </w:r>
            <w:r w:rsidRPr="000E5D66">
              <w:rPr>
                <w:rFonts w:eastAsia="Arial Unicode MS"/>
              </w:rPr>
              <w:t>Пешеходная экскурсия в Тауэр и Королевскую сокровищницу</w:t>
            </w:r>
          </w:p>
          <w:p w:rsidR="000E5D66" w:rsidRDefault="000E5D66" w:rsidP="000E5D66">
            <w:pPr>
              <w:rPr>
                <w:rFonts w:eastAsia="Arial Unicode MS"/>
              </w:rPr>
            </w:pPr>
            <w:r>
              <w:rPr>
                <w:rFonts w:eastAsia="Arial Unicode MS"/>
              </w:rPr>
              <w:t xml:space="preserve">- </w:t>
            </w:r>
            <w:r w:rsidRPr="000E5D66">
              <w:rPr>
                <w:rFonts w:eastAsia="Arial Unicode MS"/>
              </w:rPr>
              <w:t>Пешеходная экскурсия по историческому центру Лондона</w:t>
            </w:r>
          </w:p>
          <w:p w:rsidR="000E5D66" w:rsidRPr="000E5D66" w:rsidRDefault="000E5D66" w:rsidP="000E5D66">
            <w:pPr>
              <w:rPr>
                <w:rFonts w:eastAsia="Arial Unicode MS"/>
              </w:rPr>
            </w:pPr>
            <w:r>
              <w:rPr>
                <w:rFonts w:eastAsia="Arial Unicode MS"/>
              </w:rPr>
              <w:t xml:space="preserve">- </w:t>
            </w:r>
            <w:r w:rsidRPr="000E5D66">
              <w:rPr>
                <w:rFonts w:eastAsia="Arial Unicode MS"/>
              </w:rPr>
              <w:t>Пешеходная  экскурсия в Национальную Галерею</w:t>
            </w: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E5809" w:rsidP="00341A47">
            <w:pPr>
              <w:jc w:val="center"/>
              <w:rPr>
                <w:rFonts w:ascii="Calibri" w:hAnsi="Calibri"/>
                <w:color w:val="000000"/>
                <w:sz w:val="22"/>
                <w:szCs w:val="22"/>
              </w:rPr>
            </w:pPr>
            <w:r>
              <w:rPr>
                <w:rFonts w:ascii="Calibri" w:hAnsi="Calibri"/>
                <w:color w:val="000000"/>
                <w:sz w:val="22"/>
                <w:szCs w:val="22"/>
              </w:rPr>
              <w:t>452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7E5809">
              <w:rPr>
                <w:rFonts w:ascii="Calibri" w:hAnsi="Calibri"/>
                <w:color w:val="000000"/>
                <w:sz w:val="22"/>
                <w:szCs w:val="22"/>
              </w:rPr>
              <w:t>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E5809" w:rsidP="00341A47">
            <w:pPr>
              <w:jc w:val="center"/>
              <w:rPr>
                <w:rFonts w:ascii="Calibri" w:hAnsi="Calibri"/>
                <w:color w:val="000000"/>
                <w:sz w:val="22"/>
                <w:szCs w:val="22"/>
              </w:rPr>
            </w:pPr>
            <w:r>
              <w:rPr>
                <w:rFonts w:ascii="Calibri" w:hAnsi="Calibri"/>
                <w:color w:val="000000"/>
                <w:sz w:val="22"/>
                <w:szCs w:val="22"/>
              </w:rPr>
              <w:t>664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E5809" w:rsidP="00341A47">
            <w:pPr>
              <w:jc w:val="center"/>
              <w:rPr>
                <w:rFonts w:ascii="Calibri" w:hAnsi="Calibri"/>
                <w:color w:val="000000"/>
                <w:sz w:val="22"/>
                <w:szCs w:val="22"/>
              </w:rPr>
            </w:pPr>
            <w:r>
              <w:rPr>
                <w:rFonts w:ascii="Calibri" w:hAnsi="Calibri"/>
                <w:color w:val="000000"/>
                <w:sz w:val="22"/>
                <w:szCs w:val="22"/>
              </w:rPr>
              <w:t>664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7E5809">
              <w:rPr>
                <w:rFonts w:ascii="Calibri" w:hAnsi="Calibri"/>
                <w:color w:val="000000"/>
                <w:sz w:val="22"/>
                <w:szCs w:val="22"/>
              </w:rPr>
              <w:t>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E5809" w:rsidP="00341A47">
            <w:pPr>
              <w:jc w:val="center"/>
              <w:rPr>
                <w:rFonts w:ascii="Calibri" w:hAnsi="Calibri"/>
                <w:color w:val="000000"/>
                <w:sz w:val="22"/>
                <w:szCs w:val="22"/>
              </w:rPr>
            </w:pPr>
            <w:r>
              <w:rPr>
                <w:rFonts w:ascii="Calibri" w:hAnsi="Calibri"/>
                <w:color w:val="000000"/>
                <w:sz w:val="22"/>
                <w:szCs w:val="22"/>
              </w:rPr>
              <w:t>472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E5809" w:rsidP="00341A47">
            <w:pPr>
              <w:jc w:val="center"/>
              <w:rPr>
                <w:rFonts w:ascii="Calibri" w:hAnsi="Calibri"/>
                <w:color w:val="000000"/>
                <w:sz w:val="22"/>
                <w:szCs w:val="22"/>
              </w:rPr>
            </w:pPr>
            <w:r>
              <w:rPr>
                <w:rFonts w:ascii="Calibri" w:hAnsi="Calibri"/>
                <w:color w:val="000000"/>
                <w:sz w:val="22"/>
                <w:szCs w:val="22"/>
              </w:rPr>
              <w:t>400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7E5809" w:rsidP="00341A47">
            <w:pPr>
              <w:jc w:val="center"/>
              <w:rPr>
                <w:rFonts w:ascii="Calibri" w:hAnsi="Calibri"/>
                <w:color w:val="000000"/>
                <w:sz w:val="22"/>
                <w:szCs w:val="22"/>
              </w:rPr>
            </w:pPr>
            <w:r>
              <w:rPr>
                <w:rFonts w:ascii="Calibri" w:hAnsi="Calibri"/>
                <w:color w:val="000000"/>
                <w:sz w:val="22"/>
                <w:szCs w:val="22"/>
              </w:rPr>
              <w:t>676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7E5809" w:rsidP="00341A47">
            <w:pPr>
              <w:jc w:val="center"/>
              <w:rPr>
                <w:rFonts w:ascii="Calibri" w:hAnsi="Calibri"/>
                <w:color w:val="000000"/>
                <w:sz w:val="22"/>
                <w:szCs w:val="22"/>
              </w:rPr>
            </w:pPr>
            <w:r>
              <w:rPr>
                <w:rFonts w:ascii="Calibri" w:hAnsi="Calibri"/>
                <w:color w:val="000000"/>
                <w:sz w:val="22"/>
                <w:szCs w:val="22"/>
              </w:rPr>
              <w:t>676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E5809" w:rsidP="00341A47">
            <w:pPr>
              <w:jc w:val="center"/>
              <w:rPr>
                <w:rFonts w:ascii="Calibri" w:hAnsi="Calibri"/>
                <w:color w:val="000000"/>
                <w:sz w:val="22"/>
                <w:szCs w:val="22"/>
              </w:rPr>
            </w:pPr>
            <w:r>
              <w:rPr>
                <w:rFonts w:ascii="Calibri" w:hAnsi="Calibri"/>
                <w:color w:val="000000"/>
                <w:sz w:val="22"/>
                <w:szCs w:val="22"/>
              </w:rPr>
              <w:t>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E5809" w:rsidP="00341A47">
            <w:pPr>
              <w:jc w:val="center"/>
              <w:rPr>
                <w:rFonts w:ascii="Calibri" w:hAnsi="Calibri"/>
                <w:color w:val="000000"/>
                <w:sz w:val="22"/>
                <w:szCs w:val="22"/>
              </w:rPr>
            </w:pPr>
            <w:r>
              <w:rPr>
                <w:rFonts w:ascii="Calibri" w:hAnsi="Calibri"/>
                <w:color w:val="000000"/>
                <w:sz w:val="22"/>
                <w:szCs w:val="22"/>
              </w:rPr>
              <w:t>504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E5809" w:rsidP="00341A47">
            <w:pPr>
              <w:jc w:val="center"/>
              <w:rPr>
                <w:rFonts w:ascii="Calibri" w:hAnsi="Calibri"/>
                <w:color w:val="000000"/>
                <w:sz w:val="22"/>
                <w:szCs w:val="22"/>
              </w:rPr>
            </w:pPr>
            <w:r>
              <w:rPr>
                <w:rFonts w:ascii="Calibri" w:hAnsi="Calibri"/>
                <w:color w:val="000000"/>
                <w:sz w:val="22"/>
                <w:szCs w:val="22"/>
              </w:rPr>
              <w:t>412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E5809" w:rsidP="00341A47">
            <w:pPr>
              <w:jc w:val="center"/>
              <w:rPr>
                <w:rFonts w:ascii="Calibri" w:hAnsi="Calibri"/>
                <w:color w:val="000000"/>
                <w:sz w:val="22"/>
                <w:szCs w:val="22"/>
              </w:rPr>
            </w:pPr>
            <w:r>
              <w:rPr>
                <w:rFonts w:ascii="Calibri" w:hAnsi="Calibri"/>
                <w:color w:val="000000"/>
                <w:sz w:val="22"/>
                <w:szCs w:val="22"/>
              </w:rPr>
              <w:t>696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E5809" w:rsidP="00341A47">
            <w:pPr>
              <w:jc w:val="center"/>
              <w:rPr>
                <w:rFonts w:ascii="Calibri" w:hAnsi="Calibri"/>
                <w:color w:val="000000"/>
                <w:sz w:val="22"/>
                <w:szCs w:val="22"/>
              </w:rPr>
            </w:pPr>
            <w:r>
              <w:rPr>
                <w:rFonts w:ascii="Calibri" w:hAnsi="Calibri"/>
                <w:color w:val="000000"/>
                <w:sz w:val="22"/>
                <w:szCs w:val="22"/>
              </w:rPr>
              <w:t>676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E5809" w:rsidP="00341A47">
            <w:pPr>
              <w:jc w:val="center"/>
              <w:rPr>
                <w:rFonts w:ascii="Calibri" w:hAnsi="Calibri"/>
                <w:color w:val="000000"/>
                <w:sz w:val="22"/>
                <w:szCs w:val="22"/>
              </w:rPr>
            </w:pPr>
            <w:r>
              <w:rPr>
                <w:rFonts w:ascii="Calibri" w:hAnsi="Calibri"/>
                <w:color w:val="000000"/>
                <w:sz w:val="22"/>
                <w:szCs w:val="22"/>
              </w:rPr>
              <w:t>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528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400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784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784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456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528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1B6E0A">
              <w:rPr>
                <w:rFonts w:ascii="Calibri" w:hAnsi="Calibri"/>
                <w:color w:val="000000"/>
                <w:sz w:val="22"/>
                <w:szCs w:val="22"/>
              </w:rPr>
              <w:t>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776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776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1B6E0A" w:rsidP="00341A47">
            <w:pPr>
              <w:jc w:val="center"/>
              <w:rPr>
                <w:rFonts w:ascii="Calibri" w:hAnsi="Calibri"/>
                <w:color w:val="000000"/>
                <w:sz w:val="22"/>
                <w:szCs w:val="22"/>
              </w:rPr>
            </w:pPr>
            <w:r>
              <w:rPr>
                <w:rFonts w:ascii="Calibri" w:hAnsi="Calibri"/>
                <w:color w:val="000000"/>
                <w:sz w:val="22"/>
                <w:szCs w:val="22"/>
              </w:rPr>
              <w:t>456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556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424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808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808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83573C">
              <w:rPr>
                <w:rFonts w:ascii="Calibri" w:hAnsi="Calibri"/>
                <w:color w:val="000000"/>
                <w:sz w:val="22"/>
                <w:szCs w:val="22"/>
              </w:rPr>
              <w:t>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556</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424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808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83573C" w:rsidP="00341A47">
            <w:pPr>
              <w:jc w:val="center"/>
              <w:rPr>
                <w:rFonts w:ascii="Calibri" w:hAnsi="Calibri"/>
                <w:color w:val="000000"/>
                <w:sz w:val="22"/>
                <w:szCs w:val="22"/>
              </w:rPr>
            </w:pPr>
            <w:r>
              <w:rPr>
                <w:rFonts w:ascii="Calibri" w:hAnsi="Calibri"/>
                <w:color w:val="000000"/>
                <w:sz w:val="22"/>
                <w:szCs w:val="22"/>
              </w:rPr>
              <w:t>808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83573C">
              <w:rPr>
                <w:rFonts w:ascii="Calibri" w:hAnsi="Calibri"/>
                <w:color w:val="000000"/>
                <w:sz w:val="22"/>
                <w:szCs w:val="22"/>
              </w:rPr>
              <w:t>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564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4A72C3">
              <w:rPr>
                <w:rFonts w:ascii="Calibri" w:hAnsi="Calibri"/>
                <w:color w:val="000000"/>
                <w:sz w:val="22"/>
                <w:szCs w:val="22"/>
              </w:rPr>
              <w:t>76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808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808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4A72C3">
              <w:rPr>
                <w:rFonts w:ascii="Calibri" w:hAnsi="Calibri"/>
                <w:color w:val="000000"/>
                <w:sz w:val="22"/>
                <w:szCs w:val="22"/>
              </w:rPr>
              <w:t>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728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632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1060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1060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A72C3" w:rsidP="00341A47">
            <w:pPr>
              <w:jc w:val="center"/>
              <w:rPr>
                <w:rFonts w:ascii="Calibri" w:hAnsi="Calibri"/>
                <w:color w:val="000000"/>
                <w:sz w:val="22"/>
                <w:szCs w:val="22"/>
              </w:rPr>
            </w:pPr>
            <w:r>
              <w:rPr>
                <w:rFonts w:ascii="Calibri" w:hAnsi="Calibri"/>
                <w:color w:val="000000"/>
                <w:sz w:val="22"/>
                <w:szCs w:val="22"/>
              </w:rPr>
              <w:t>640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C57FB" w:rsidP="00341A47">
            <w:pPr>
              <w:jc w:val="center"/>
              <w:rPr>
                <w:rFonts w:ascii="Calibri" w:hAnsi="Calibri"/>
                <w:color w:val="000000"/>
                <w:sz w:val="22"/>
                <w:szCs w:val="22"/>
              </w:rPr>
            </w:pPr>
            <w:r>
              <w:rPr>
                <w:rFonts w:ascii="Calibri" w:hAnsi="Calibri"/>
                <w:color w:val="000000"/>
                <w:sz w:val="22"/>
                <w:szCs w:val="22"/>
              </w:rPr>
              <w:t>856</w:t>
            </w:r>
            <w:r w:rsidR="009C311C">
              <w:rPr>
                <w:rFonts w:ascii="Calibri" w:hAnsi="Calibri"/>
                <w:color w:val="000000"/>
                <w:sz w:val="22"/>
                <w:szCs w:val="22"/>
                <w:lang w:val="en-US"/>
              </w:rPr>
              <w:t>/</w:t>
            </w:r>
            <w:r>
              <w:rPr>
                <w:rFonts w:ascii="Calibri" w:hAnsi="Calibri"/>
                <w:color w:val="000000"/>
                <w:sz w:val="22"/>
                <w:szCs w:val="22"/>
              </w:rPr>
              <w:t>952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C57FB" w:rsidP="00341A47">
            <w:pPr>
              <w:jc w:val="center"/>
              <w:rPr>
                <w:rFonts w:ascii="Calibri" w:hAnsi="Calibri"/>
                <w:color w:val="000000"/>
                <w:sz w:val="22"/>
                <w:szCs w:val="22"/>
              </w:rPr>
            </w:pPr>
            <w:r>
              <w:rPr>
                <w:rFonts w:ascii="Calibri" w:hAnsi="Calibri"/>
                <w:color w:val="000000"/>
                <w:sz w:val="22"/>
                <w:szCs w:val="22"/>
              </w:rPr>
              <w:t>744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C57FB" w:rsidP="00341A47">
            <w:pPr>
              <w:jc w:val="center"/>
              <w:rPr>
                <w:rFonts w:ascii="Calibri" w:hAnsi="Calibri"/>
                <w:color w:val="000000"/>
                <w:sz w:val="22"/>
                <w:szCs w:val="22"/>
              </w:rPr>
            </w:pPr>
            <w:r>
              <w:rPr>
                <w:rFonts w:ascii="Calibri" w:hAnsi="Calibri"/>
                <w:color w:val="000000"/>
                <w:sz w:val="22"/>
                <w:szCs w:val="22"/>
              </w:rPr>
              <w:t>1072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C57FB" w:rsidP="00341A47">
            <w:pPr>
              <w:jc w:val="center"/>
              <w:rPr>
                <w:rFonts w:ascii="Calibri" w:hAnsi="Calibri"/>
                <w:color w:val="000000"/>
                <w:sz w:val="22"/>
                <w:szCs w:val="22"/>
              </w:rPr>
            </w:pPr>
            <w:r>
              <w:rPr>
                <w:rFonts w:ascii="Calibri" w:hAnsi="Calibri"/>
                <w:color w:val="000000"/>
                <w:sz w:val="22"/>
                <w:szCs w:val="22"/>
              </w:rPr>
              <w:t>1072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4C57FB">
              <w:rPr>
                <w:rFonts w:ascii="Calibri" w:hAnsi="Calibri"/>
                <w:color w:val="000000"/>
                <w:sz w:val="22"/>
                <w:szCs w:val="22"/>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C57FB" w:rsidP="00341A47">
            <w:pPr>
              <w:jc w:val="center"/>
              <w:rPr>
                <w:rFonts w:ascii="Calibri" w:hAnsi="Calibri"/>
                <w:color w:val="000000"/>
                <w:sz w:val="22"/>
                <w:szCs w:val="22"/>
              </w:rPr>
            </w:pPr>
            <w:r>
              <w:rPr>
                <w:rFonts w:ascii="Calibri" w:hAnsi="Calibri"/>
                <w:color w:val="000000"/>
                <w:sz w:val="22"/>
                <w:szCs w:val="22"/>
              </w:rPr>
              <w:t>1084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C57FB" w:rsidP="00341A47">
            <w:pPr>
              <w:jc w:val="center"/>
              <w:rPr>
                <w:rFonts w:ascii="Calibri" w:hAnsi="Calibri"/>
                <w:color w:val="000000"/>
                <w:sz w:val="22"/>
                <w:szCs w:val="22"/>
              </w:rPr>
            </w:pPr>
            <w:r>
              <w:rPr>
                <w:rFonts w:ascii="Calibri" w:hAnsi="Calibri"/>
                <w:color w:val="000000"/>
                <w:sz w:val="22"/>
                <w:szCs w:val="22"/>
              </w:rPr>
              <w:t>1012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C57FB">
              <w:rPr>
                <w:rFonts w:ascii="Calibri" w:hAnsi="Calibri"/>
                <w:color w:val="000000"/>
                <w:sz w:val="22"/>
                <w:szCs w:val="22"/>
              </w:rPr>
              <w:t>396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C57FB">
              <w:rPr>
                <w:rFonts w:ascii="Calibri" w:hAnsi="Calibri"/>
                <w:color w:val="000000"/>
                <w:sz w:val="22"/>
                <w:szCs w:val="22"/>
              </w:rPr>
              <w:t>396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C57FB" w:rsidP="00341A47">
            <w:pPr>
              <w:jc w:val="center"/>
              <w:rPr>
                <w:rFonts w:ascii="Calibri" w:hAnsi="Calibri"/>
                <w:color w:val="000000"/>
                <w:sz w:val="22"/>
                <w:szCs w:val="22"/>
              </w:rPr>
            </w:pPr>
            <w:r>
              <w:rPr>
                <w:rFonts w:ascii="Calibri" w:hAnsi="Calibri"/>
                <w:color w:val="000000"/>
                <w:sz w:val="22"/>
                <w:szCs w:val="22"/>
              </w:rPr>
              <w:t>1012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4C57FB">
              <w:rPr>
                <w:rFonts w:ascii="Calibri" w:hAnsi="Calibri"/>
                <w:color w:val="000000"/>
                <w:sz w:val="22"/>
                <w:szCs w:val="22"/>
              </w:rPr>
              <w:t>444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4C57FB">
              <w:rPr>
                <w:rFonts w:ascii="Calibri" w:hAnsi="Calibri"/>
                <w:color w:val="000000"/>
                <w:sz w:val="22"/>
                <w:szCs w:val="22"/>
              </w:rPr>
              <w:t>332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C57FB" w:rsidP="00341A47">
            <w:pPr>
              <w:jc w:val="center"/>
              <w:rPr>
                <w:rFonts w:ascii="Calibri" w:hAnsi="Calibri"/>
                <w:color w:val="000000"/>
                <w:sz w:val="22"/>
                <w:szCs w:val="22"/>
              </w:rPr>
            </w:pPr>
            <w:r>
              <w:rPr>
                <w:rFonts w:ascii="Calibri" w:hAnsi="Calibri"/>
                <w:color w:val="000000"/>
                <w:sz w:val="22"/>
                <w:szCs w:val="22"/>
              </w:rPr>
              <w:t>2096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C57FB" w:rsidP="00341A47">
            <w:pPr>
              <w:jc w:val="center"/>
              <w:rPr>
                <w:rFonts w:ascii="Calibri" w:hAnsi="Calibri"/>
                <w:color w:val="000000"/>
                <w:sz w:val="22"/>
                <w:szCs w:val="22"/>
              </w:rPr>
            </w:pPr>
            <w:r>
              <w:rPr>
                <w:rFonts w:ascii="Calibri" w:hAnsi="Calibri"/>
                <w:color w:val="000000"/>
                <w:sz w:val="22"/>
                <w:szCs w:val="22"/>
              </w:rPr>
              <w:t>2096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13</w:t>
            </w:r>
            <w:r w:rsidR="004C57FB">
              <w:rPr>
                <w:rFonts w:ascii="Calibri" w:hAnsi="Calibri"/>
                <w:color w:val="000000"/>
                <w:sz w:val="22"/>
                <w:szCs w:val="22"/>
              </w:rPr>
              <w:t>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FF55BF" w:rsidP="00341A47">
            <w:pPr>
              <w:jc w:val="center"/>
              <w:rPr>
                <w:rFonts w:ascii="Calibri" w:hAnsi="Calibri"/>
                <w:color w:val="000000"/>
                <w:sz w:val="22"/>
                <w:szCs w:val="22"/>
              </w:rPr>
            </w:pPr>
            <w:r>
              <w:rPr>
                <w:rFonts w:ascii="Calibri" w:hAnsi="Calibri"/>
                <w:color w:val="000000"/>
                <w:sz w:val="22"/>
                <w:szCs w:val="22"/>
              </w:rPr>
              <w:t>1084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FF55BF" w:rsidP="00341A47">
            <w:pPr>
              <w:jc w:val="center"/>
              <w:rPr>
                <w:rFonts w:ascii="Calibri" w:hAnsi="Calibri"/>
                <w:color w:val="000000"/>
                <w:sz w:val="22"/>
                <w:szCs w:val="22"/>
              </w:rPr>
            </w:pPr>
            <w:r>
              <w:rPr>
                <w:rFonts w:ascii="Calibri" w:hAnsi="Calibri"/>
                <w:color w:val="000000"/>
                <w:sz w:val="22"/>
                <w:szCs w:val="22"/>
              </w:rPr>
              <w:t>952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FF55BF" w:rsidP="00341A47">
            <w:pPr>
              <w:jc w:val="center"/>
              <w:rPr>
                <w:rFonts w:ascii="Calibri" w:hAnsi="Calibri"/>
                <w:color w:val="000000"/>
                <w:sz w:val="22"/>
                <w:szCs w:val="22"/>
              </w:rPr>
            </w:pPr>
            <w:r>
              <w:rPr>
                <w:rFonts w:ascii="Calibri" w:hAnsi="Calibri"/>
                <w:color w:val="000000"/>
                <w:sz w:val="22"/>
                <w:szCs w:val="22"/>
              </w:rPr>
              <w:t>2016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FF55BF" w:rsidP="00341A47">
            <w:pPr>
              <w:jc w:val="center"/>
              <w:rPr>
                <w:rFonts w:ascii="Calibri" w:hAnsi="Calibri"/>
                <w:color w:val="000000"/>
                <w:sz w:val="22"/>
                <w:szCs w:val="22"/>
              </w:rPr>
            </w:pPr>
            <w:r>
              <w:rPr>
                <w:rFonts w:ascii="Calibri" w:hAnsi="Calibri"/>
                <w:color w:val="000000"/>
                <w:sz w:val="22"/>
                <w:szCs w:val="22"/>
              </w:rPr>
              <w:t>2016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FF55BF" w:rsidP="00341A47">
            <w:pPr>
              <w:jc w:val="center"/>
              <w:rPr>
                <w:rFonts w:ascii="Calibri" w:hAnsi="Calibri"/>
                <w:color w:val="000000"/>
                <w:sz w:val="22"/>
                <w:szCs w:val="22"/>
              </w:rPr>
            </w:pPr>
            <w:r>
              <w:rPr>
                <w:rFonts w:ascii="Calibri" w:hAnsi="Calibri"/>
                <w:color w:val="000000"/>
                <w:sz w:val="22"/>
                <w:szCs w:val="22"/>
              </w:rPr>
              <w:t>1012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264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112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896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556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11</w:t>
            </w:r>
            <w:r w:rsidR="00FF55BF">
              <w:rPr>
                <w:rFonts w:ascii="Calibri" w:hAnsi="Calibri"/>
                <w:color w:val="000000"/>
                <w:sz w:val="22"/>
                <w:szCs w:val="22"/>
              </w:rPr>
              <w:t>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344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212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2</w:t>
            </w:r>
            <w:r w:rsidR="00FF55BF">
              <w:rPr>
                <w:rFonts w:ascii="Calibri" w:hAnsi="Calibri"/>
                <w:color w:val="000000"/>
                <w:sz w:val="22"/>
                <w:szCs w:val="22"/>
              </w:rPr>
              <w:t>596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FF55BF">
              <w:rPr>
                <w:rFonts w:ascii="Calibri" w:hAnsi="Calibri"/>
                <w:color w:val="000000"/>
                <w:sz w:val="22"/>
                <w:szCs w:val="22"/>
              </w:rPr>
              <w:t>268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F1399" w:rsidRPr="00C66455" w:rsidRDefault="003F1399" w:rsidP="003F1399">
            <w:pPr>
              <w:ind w:right="276"/>
              <w:jc w:val="center"/>
              <w:rPr>
                <w:rFonts w:eastAsia="Arial Unicode MS"/>
                <w:b/>
                <w:color w:val="000000"/>
                <w:sz w:val="22"/>
                <w:szCs w:val="22"/>
              </w:rPr>
            </w:pPr>
            <w:r>
              <w:rPr>
                <w:rFonts w:eastAsia="Arial Unicode MS"/>
                <w:bCs/>
                <w:color w:val="000000"/>
                <w:sz w:val="22"/>
                <w:szCs w:val="22"/>
              </w:rPr>
              <w:t xml:space="preserve"> </w:t>
            </w:r>
            <w:r>
              <w:rPr>
                <w:rFonts w:eastAsia="Arial Unicode MS"/>
                <w:b/>
                <w:color w:val="000000"/>
                <w:sz w:val="22"/>
                <w:szCs w:val="22"/>
              </w:rPr>
              <w:t>ЛОНДОН  СУПЕР 5</w:t>
            </w:r>
            <w:r w:rsidRPr="00C66455">
              <w:rPr>
                <w:rFonts w:eastAsia="Arial Unicode MS"/>
                <w:b/>
                <w:color w:val="000000"/>
                <w:sz w:val="22"/>
                <w:szCs w:val="22"/>
              </w:rPr>
              <w:t xml:space="preserve"> дней / </w:t>
            </w:r>
            <w:r>
              <w:rPr>
                <w:rFonts w:eastAsia="Arial Unicode MS"/>
                <w:b/>
                <w:color w:val="000000"/>
                <w:sz w:val="22"/>
                <w:szCs w:val="22"/>
              </w:rPr>
              <w:t>4</w:t>
            </w:r>
            <w:r w:rsidRPr="00C66455">
              <w:rPr>
                <w:rFonts w:eastAsia="Arial Unicode MS"/>
                <w:b/>
                <w:color w:val="000000"/>
                <w:sz w:val="22"/>
                <w:szCs w:val="22"/>
              </w:rPr>
              <w:t xml:space="preserve"> ноч</w:t>
            </w:r>
            <w:r>
              <w:rPr>
                <w:rFonts w:eastAsia="Arial Unicode MS"/>
                <w:b/>
                <w:color w:val="000000"/>
                <w:sz w:val="22"/>
                <w:szCs w:val="22"/>
              </w:rPr>
              <w:t>и</w:t>
            </w:r>
            <w:r w:rsidRPr="00C66455">
              <w:rPr>
                <w:rFonts w:eastAsia="Arial Unicode MS"/>
                <w:b/>
                <w:color w:val="000000"/>
                <w:sz w:val="22"/>
                <w:szCs w:val="22"/>
              </w:rPr>
              <w:t xml:space="preserve"> (6 экскурсий</w:t>
            </w:r>
            <w:r>
              <w:rPr>
                <w:rFonts w:eastAsia="Arial Unicode MS"/>
                <w:b/>
                <w:color w:val="000000"/>
                <w:sz w:val="22"/>
                <w:szCs w:val="22"/>
              </w:rPr>
              <w:t>)</w:t>
            </w:r>
            <w:r w:rsidRPr="00C66455">
              <w:rPr>
                <w:rFonts w:eastAsia="Arial Unicode MS"/>
                <w:b/>
                <w:color w:val="000000"/>
                <w:sz w:val="22"/>
                <w:szCs w:val="22"/>
              </w:rPr>
              <w:t xml:space="preserve"> + </w:t>
            </w:r>
            <w:r w:rsidRPr="003951EA">
              <w:rPr>
                <w:rFonts w:eastAsia="Arial Unicode MS"/>
                <w:b/>
                <w:color w:val="FF0000"/>
                <w:sz w:val="22"/>
                <w:szCs w:val="22"/>
                <w:lang w:val="en-US"/>
              </w:rPr>
              <w:t>Dinner</w:t>
            </w:r>
            <w:r w:rsidRPr="003951EA">
              <w:rPr>
                <w:rFonts w:eastAsia="Arial Unicode MS"/>
                <w:b/>
                <w:color w:val="FF0000"/>
                <w:sz w:val="22"/>
                <w:szCs w:val="22"/>
              </w:rPr>
              <w:t xml:space="preserve"> </w:t>
            </w:r>
            <w:r w:rsidRPr="003951EA">
              <w:rPr>
                <w:rFonts w:eastAsia="Arial Unicode MS"/>
                <w:b/>
                <w:color w:val="FF0000"/>
                <w:sz w:val="22"/>
                <w:szCs w:val="22"/>
                <w:lang w:val="en-US"/>
              </w:rPr>
              <w:t>Cruise</w:t>
            </w:r>
            <w:r w:rsidRPr="003951EA">
              <w:rPr>
                <w:rFonts w:eastAsia="Arial Unicode MS"/>
                <w:b/>
                <w:color w:val="FF0000"/>
                <w:sz w:val="22"/>
                <w:szCs w:val="22"/>
              </w:rPr>
              <w:t xml:space="preserve"> или</w:t>
            </w:r>
            <w:r>
              <w:rPr>
                <w:rFonts w:eastAsia="Arial Unicode MS"/>
                <w:b/>
                <w:color w:val="000000"/>
                <w:sz w:val="22"/>
                <w:szCs w:val="22"/>
              </w:rPr>
              <w:t xml:space="preserve"> </w:t>
            </w:r>
            <w:r w:rsidRPr="00045896">
              <w:rPr>
                <w:rFonts w:eastAsia="Arial Unicode MS"/>
                <w:b/>
                <w:color w:val="FF0000"/>
                <w:sz w:val="22"/>
                <w:szCs w:val="22"/>
                <w:lang w:val="en-US"/>
              </w:rPr>
              <w:t>London</w:t>
            </w:r>
            <w:r w:rsidRPr="00045896">
              <w:rPr>
                <w:rFonts w:eastAsia="Arial Unicode MS"/>
                <w:b/>
                <w:color w:val="FF0000"/>
                <w:sz w:val="22"/>
                <w:szCs w:val="22"/>
              </w:rPr>
              <w:t xml:space="preserve"> </w:t>
            </w:r>
            <w:r w:rsidRPr="00045896">
              <w:rPr>
                <w:rFonts w:eastAsia="Arial Unicode MS"/>
                <w:b/>
                <w:color w:val="FF0000"/>
                <w:sz w:val="22"/>
                <w:szCs w:val="22"/>
                <w:lang w:val="en-US"/>
              </w:rPr>
              <w:t>Musical</w:t>
            </w:r>
          </w:p>
          <w:p w:rsidR="003F1399" w:rsidRPr="003F1399" w:rsidRDefault="003F1399" w:rsidP="003F1399">
            <w:pPr>
              <w:pStyle w:val="20"/>
              <w:jc w:val="left"/>
              <w:rPr>
                <w:rFonts w:ascii="Times New Roman" w:eastAsia="Arial Unicode MS" w:hAnsi="Times New Roman"/>
                <w:b w:val="0"/>
                <w:sz w:val="24"/>
                <w:szCs w:val="24"/>
              </w:rPr>
            </w:pPr>
            <w:r>
              <w:rPr>
                <w:rFonts w:ascii="Times New Roman" w:eastAsia="Arial Unicode MS" w:hAnsi="Times New Roman"/>
                <w:bCs/>
                <w:color w:val="000000"/>
                <w:sz w:val="22"/>
                <w:szCs w:val="22"/>
              </w:rPr>
              <w:t xml:space="preserve"> </w:t>
            </w:r>
            <w:r w:rsidRPr="003F1399">
              <w:rPr>
                <w:rFonts w:ascii="Times New Roman" w:eastAsia="Arial Unicode MS" w:hAnsi="Times New Roman"/>
                <w:b w:val="0"/>
                <w:sz w:val="24"/>
                <w:szCs w:val="24"/>
              </w:rPr>
              <w:t xml:space="preserve">- Обзорная автобусная экскурсия по Лондону   </w:t>
            </w:r>
          </w:p>
          <w:p w:rsidR="009C311C" w:rsidRDefault="003F1399" w:rsidP="003F1399">
            <w:pPr>
              <w:pStyle w:val="20"/>
              <w:keepNext w:val="0"/>
              <w:jc w:val="left"/>
              <w:rPr>
                <w:rFonts w:ascii="Times New Roman" w:eastAsia="Arial Unicode MS" w:hAnsi="Times New Roman"/>
                <w:b w:val="0"/>
                <w:bCs/>
                <w:color w:val="000000"/>
                <w:sz w:val="22"/>
                <w:szCs w:val="22"/>
              </w:rPr>
            </w:pPr>
            <w:r w:rsidRPr="003F1399">
              <w:rPr>
                <w:rFonts w:ascii="Times New Roman" w:eastAsia="Arial Unicode MS" w:hAnsi="Times New Roman"/>
                <w:b w:val="0"/>
                <w:bCs/>
                <w:color w:val="000000"/>
                <w:sz w:val="22"/>
                <w:szCs w:val="22"/>
              </w:rPr>
              <w:t xml:space="preserve"> - Автобусная экскурсия в Виндзор   </w:t>
            </w:r>
          </w:p>
          <w:p w:rsidR="003F1399" w:rsidRPr="003F1399" w:rsidRDefault="003F1399" w:rsidP="003F1399">
            <w:pPr>
              <w:rPr>
                <w:rFonts w:eastAsia="Arial Unicode MS"/>
              </w:rPr>
            </w:pPr>
            <w:r>
              <w:rPr>
                <w:rFonts w:eastAsia="Arial Unicode MS"/>
              </w:rPr>
              <w:t xml:space="preserve">- </w:t>
            </w:r>
            <w:r w:rsidRPr="003F1399">
              <w:rPr>
                <w:rFonts w:eastAsia="Arial Unicode MS"/>
              </w:rPr>
              <w:t xml:space="preserve">Пешеходная экскурсия в Британский музей </w:t>
            </w:r>
            <w:r>
              <w:rPr>
                <w:rFonts w:eastAsia="Arial Unicode MS"/>
              </w:rPr>
              <w:t xml:space="preserve"> </w:t>
            </w:r>
          </w:p>
          <w:p w:rsidR="003F1399" w:rsidRDefault="003F1399" w:rsidP="003F1399">
            <w:pPr>
              <w:rPr>
                <w:rFonts w:eastAsia="Arial Unicode MS"/>
              </w:rPr>
            </w:pPr>
            <w:r>
              <w:rPr>
                <w:rFonts w:eastAsia="Arial Unicode MS"/>
              </w:rPr>
              <w:t xml:space="preserve">- </w:t>
            </w:r>
            <w:r w:rsidRPr="003F1399">
              <w:rPr>
                <w:rFonts w:eastAsia="Arial Unicode MS"/>
              </w:rPr>
              <w:t xml:space="preserve">Пешеходная экскурсия в Тауэр и Королевскую сокровищницу </w:t>
            </w:r>
            <w:r>
              <w:rPr>
                <w:rFonts w:eastAsia="Arial Unicode MS"/>
              </w:rPr>
              <w:t xml:space="preserve"> </w:t>
            </w:r>
          </w:p>
          <w:p w:rsidR="003F1399" w:rsidRPr="003F1399" w:rsidRDefault="003F1399" w:rsidP="003F1399">
            <w:pPr>
              <w:rPr>
                <w:rFonts w:eastAsia="Arial Unicode MS"/>
              </w:rPr>
            </w:pPr>
            <w:r>
              <w:rPr>
                <w:rFonts w:eastAsia="Arial Unicode MS"/>
              </w:rPr>
              <w:t xml:space="preserve">- </w:t>
            </w:r>
            <w:r w:rsidRPr="003F1399">
              <w:rPr>
                <w:rFonts w:eastAsia="Arial Unicode MS"/>
              </w:rPr>
              <w:t xml:space="preserve">Пешеходная экскурсия по историческому центру Лондона с гидом.  </w:t>
            </w:r>
          </w:p>
          <w:p w:rsidR="003F1399" w:rsidRPr="003F1399" w:rsidRDefault="003F1399" w:rsidP="003F1399">
            <w:pPr>
              <w:rPr>
                <w:rFonts w:eastAsia="Arial Unicode MS"/>
              </w:rPr>
            </w:pPr>
            <w:r>
              <w:rPr>
                <w:rFonts w:eastAsia="Arial Unicode MS"/>
              </w:rPr>
              <w:t xml:space="preserve">- </w:t>
            </w:r>
            <w:r w:rsidRPr="003F1399">
              <w:rPr>
                <w:rFonts w:eastAsia="Arial Unicode MS"/>
              </w:rPr>
              <w:t xml:space="preserve"> Пешеходная  экскурсия в Национальную Галерею с гидом.           </w:t>
            </w:r>
          </w:p>
          <w:p w:rsidR="003F1399" w:rsidRPr="003F1399" w:rsidRDefault="003F1399" w:rsidP="003F1399">
            <w:pPr>
              <w:rPr>
                <w:rFonts w:eastAsia="Arial Unicode MS"/>
              </w:rPr>
            </w:pPr>
            <w:r w:rsidRPr="003F1399">
              <w:rPr>
                <w:rFonts w:eastAsia="Arial Unicode MS"/>
              </w:rPr>
              <w:t xml:space="preserve">Увлекательная вечерняя программа тура предполагает опции, выбор которой происходит при бронировании тура:  </w:t>
            </w:r>
          </w:p>
          <w:p w:rsidR="003F1399" w:rsidRPr="003F1399" w:rsidRDefault="003F1399" w:rsidP="003F1399">
            <w:pPr>
              <w:rPr>
                <w:rFonts w:eastAsia="Arial Unicode MS"/>
              </w:rPr>
            </w:pPr>
            <w:r w:rsidRPr="003F1399">
              <w:rPr>
                <w:rFonts w:eastAsia="Arial Unicode MS"/>
              </w:rPr>
              <w:t>1.</w:t>
            </w:r>
            <w:r w:rsidRPr="003F1399">
              <w:rPr>
                <w:rFonts w:eastAsia="Arial Unicode MS"/>
              </w:rPr>
              <w:tab/>
              <w:t xml:space="preserve">Круиз по Темзе с ужином. Dinner Cruise. (без трансфера) Действует условие dress code: не допускаются лица в джинсовой и спортивной одежде. </w:t>
            </w:r>
          </w:p>
          <w:p w:rsidR="003F1399" w:rsidRPr="003F1399" w:rsidRDefault="003F1399" w:rsidP="003F1399">
            <w:pPr>
              <w:rPr>
                <w:rFonts w:eastAsia="Arial Unicode MS"/>
              </w:rPr>
            </w:pPr>
            <w:r w:rsidRPr="003F1399">
              <w:rPr>
                <w:rFonts w:eastAsia="Arial Unicode MS"/>
              </w:rPr>
              <w:t>2.</w:t>
            </w:r>
            <w:r w:rsidRPr="003F1399">
              <w:rPr>
                <w:rFonts w:eastAsia="Arial Unicode MS"/>
              </w:rPr>
              <w:tab/>
              <w:t>Посещение вечернего представления одного из популярных Лондонских мюзиклов – London Musicals.</w:t>
            </w: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01C1C" w:rsidP="00341A47">
            <w:pPr>
              <w:jc w:val="center"/>
              <w:rPr>
                <w:rFonts w:ascii="Calibri" w:hAnsi="Calibri"/>
                <w:color w:val="000000"/>
                <w:sz w:val="22"/>
                <w:szCs w:val="22"/>
              </w:rPr>
            </w:pPr>
            <w:r>
              <w:rPr>
                <w:rFonts w:ascii="Calibri" w:hAnsi="Calibri"/>
                <w:color w:val="000000"/>
                <w:sz w:val="22"/>
                <w:szCs w:val="22"/>
              </w:rPr>
              <w:t>678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01C1C" w:rsidP="00341A47">
            <w:pPr>
              <w:jc w:val="center"/>
              <w:rPr>
                <w:rFonts w:ascii="Calibri" w:hAnsi="Calibri"/>
                <w:color w:val="000000"/>
                <w:sz w:val="22"/>
                <w:szCs w:val="22"/>
              </w:rPr>
            </w:pPr>
            <w:r>
              <w:rPr>
                <w:rFonts w:ascii="Calibri" w:hAnsi="Calibri"/>
                <w:color w:val="000000"/>
                <w:sz w:val="22"/>
                <w:szCs w:val="22"/>
              </w:rPr>
              <w:t>493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01C1C" w:rsidP="00341A47">
            <w:pPr>
              <w:jc w:val="center"/>
              <w:rPr>
                <w:rFonts w:ascii="Calibri" w:hAnsi="Calibri"/>
                <w:color w:val="000000"/>
                <w:sz w:val="22"/>
                <w:szCs w:val="22"/>
              </w:rPr>
            </w:pPr>
            <w:r>
              <w:rPr>
                <w:rFonts w:ascii="Calibri" w:hAnsi="Calibri"/>
                <w:color w:val="000000"/>
                <w:sz w:val="22"/>
                <w:szCs w:val="22"/>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01C1C" w:rsidP="00341A47">
            <w:pPr>
              <w:jc w:val="center"/>
              <w:rPr>
                <w:rFonts w:ascii="Calibri" w:hAnsi="Calibri"/>
                <w:color w:val="000000"/>
                <w:sz w:val="22"/>
                <w:szCs w:val="22"/>
              </w:rPr>
            </w:pPr>
            <w:r>
              <w:rPr>
                <w:rFonts w:ascii="Calibri" w:hAnsi="Calibri"/>
                <w:color w:val="000000"/>
                <w:sz w:val="22"/>
                <w:szCs w:val="22"/>
              </w:rPr>
              <w:t>1003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01C1C" w:rsidP="00341A47">
            <w:pPr>
              <w:jc w:val="center"/>
              <w:rPr>
                <w:rFonts w:ascii="Calibri" w:hAnsi="Calibri"/>
                <w:color w:val="000000"/>
                <w:sz w:val="22"/>
                <w:szCs w:val="22"/>
              </w:rPr>
            </w:pPr>
            <w:r>
              <w:rPr>
                <w:rFonts w:ascii="Calibri" w:hAnsi="Calibri"/>
                <w:color w:val="000000"/>
                <w:sz w:val="22"/>
                <w:szCs w:val="22"/>
              </w:rPr>
              <w:t>505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01C1C" w:rsidP="00341A47">
            <w:pPr>
              <w:jc w:val="center"/>
              <w:rPr>
                <w:rFonts w:ascii="Calibri" w:hAnsi="Calibri"/>
                <w:color w:val="000000"/>
                <w:sz w:val="22"/>
                <w:szCs w:val="22"/>
              </w:rPr>
            </w:pPr>
            <w:r>
              <w:rPr>
                <w:rFonts w:ascii="Calibri" w:hAnsi="Calibri"/>
                <w:color w:val="000000"/>
                <w:sz w:val="22"/>
                <w:szCs w:val="22"/>
              </w:rPr>
              <w:t>698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01C1C" w:rsidP="00341A47">
            <w:pPr>
              <w:jc w:val="center"/>
              <w:rPr>
                <w:rFonts w:ascii="Calibri" w:hAnsi="Calibri"/>
                <w:color w:val="000000"/>
                <w:sz w:val="22"/>
                <w:szCs w:val="22"/>
              </w:rPr>
            </w:pPr>
            <w:r>
              <w:rPr>
                <w:rFonts w:ascii="Calibri" w:hAnsi="Calibri"/>
                <w:color w:val="000000"/>
                <w:sz w:val="22"/>
                <w:szCs w:val="22"/>
              </w:rPr>
              <w:t>513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601C1C" w:rsidP="00341A47">
            <w:pPr>
              <w:jc w:val="center"/>
              <w:rPr>
                <w:rFonts w:ascii="Calibri" w:hAnsi="Calibri"/>
                <w:color w:val="000000"/>
                <w:sz w:val="22"/>
                <w:szCs w:val="22"/>
              </w:rPr>
            </w:pPr>
            <w:r>
              <w:rPr>
                <w:rFonts w:ascii="Calibri" w:hAnsi="Calibri"/>
                <w:color w:val="000000"/>
                <w:sz w:val="22"/>
                <w:szCs w:val="22"/>
              </w:rPr>
              <w:t>1015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601C1C" w:rsidP="00341A47">
            <w:pPr>
              <w:jc w:val="center"/>
              <w:rPr>
                <w:rFonts w:ascii="Calibri" w:hAnsi="Calibri"/>
                <w:color w:val="000000"/>
                <w:sz w:val="22"/>
                <w:szCs w:val="22"/>
              </w:rPr>
            </w:pPr>
            <w:r>
              <w:rPr>
                <w:rFonts w:ascii="Calibri" w:hAnsi="Calibri"/>
                <w:color w:val="000000"/>
                <w:sz w:val="22"/>
                <w:szCs w:val="22"/>
              </w:rPr>
              <w:t>1015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01C1C" w:rsidP="00341A47">
            <w:pPr>
              <w:jc w:val="center"/>
              <w:rPr>
                <w:rFonts w:ascii="Calibri" w:hAnsi="Calibri"/>
                <w:color w:val="000000"/>
                <w:sz w:val="22"/>
                <w:szCs w:val="22"/>
              </w:rPr>
            </w:pPr>
            <w:r>
              <w:rPr>
                <w:rFonts w:ascii="Calibri" w:hAnsi="Calibri"/>
                <w:color w:val="000000"/>
                <w:sz w:val="22"/>
                <w:szCs w:val="22"/>
              </w:rPr>
              <w:t>513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F2001C" w:rsidP="00341A47">
            <w:pPr>
              <w:jc w:val="center"/>
              <w:rPr>
                <w:rFonts w:ascii="Calibri" w:hAnsi="Calibri"/>
                <w:color w:val="000000"/>
                <w:sz w:val="22"/>
                <w:szCs w:val="22"/>
              </w:rPr>
            </w:pPr>
            <w:r>
              <w:rPr>
                <w:rFonts w:ascii="Calibri" w:hAnsi="Calibri"/>
                <w:color w:val="000000"/>
                <w:sz w:val="22"/>
                <w:szCs w:val="22"/>
              </w:rPr>
              <w:t>730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F2001C" w:rsidP="00341A47">
            <w:pPr>
              <w:jc w:val="center"/>
              <w:rPr>
                <w:rFonts w:ascii="Calibri" w:hAnsi="Calibri"/>
                <w:color w:val="000000"/>
                <w:sz w:val="22"/>
                <w:szCs w:val="22"/>
              </w:rPr>
            </w:pPr>
            <w:r>
              <w:rPr>
                <w:rFonts w:ascii="Calibri" w:hAnsi="Calibri"/>
                <w:color w:val="000000"/>
                <w:sz w:val="22"/>
                <w:szCs w:val="22"/>
              </w:rPr>
              <w:t>525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F2001C" w:rsidP="00341A47">
            <w:pPr>
              <w:jc w:val="center"/>
              <w:rPr>
                <w:rFonts w:ascii="Calibri" w:hAnsi="Calibri"/>
                <w:color w:val="000000"/>
                <w:sz w:val="22"/>
                <w:szCs w:val="22"/>
              </w:rPr>
            </w:pPr>
            <w:r>
              <w:rPr>
                <w:rFonts w:ascii="Calibri" w:hAnsi="Calibri"/>
                <w:color w:val="000000"/>
                <w:sz w:val="22"/>
                <w:szCs w:val="22"/>
              </w:rPr>
              <w:t>1035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F2001C" w:rsidP="00341A47">
            <w:pPr>
              <w:jc w:val="center"/>
              <w:rPr>
                <w:rFonts w:ascii="Calibri" w:hAnsi="Calibri"/>
                <w:color w:val="000000"/>
                <w:sz w:val="22"/>
                <w:szCs w:val="22"/>
              </w:rPr>
            </w:pPr>
            <w:r>
              <w:rPr>
                <w:rFonts w:ascii="Calibri" w:hAnsi="Calibri"/>
                <w:color w:val="000000"/>
                <w:sz w:val="22"/>
                <w:szCs w:val="22"/>
              </w:rPr>
              <w:t>1015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F2001C" w:rsidP="00341A47">
            <w:pPr>
              <w:jc w:val="center"/>
              <w:rPr>
                <w:rFonts w:ascii="Calibri" w:hAnsi="Calibri"/>
                <w:color w:val="000000"/>
                <w:sz w:val="22"/>
                <w:szCs w:val="22"/>
              </w:rPr>
            </w:pPr>
            <w:r>
              <w:rPr>
                <w:rFonts w:ascii="Calibri" w:hAnsi="Calibri"/>
                <w:color w:val="000000"/>
                <w:sz w:val="22"/>
                <w:szCs w:val="22"/>
              </w:rPr>
              <w:t>525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754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513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1123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1123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569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754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493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1115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1115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071B" w:rsidP="00341A47">
            <w:pPr>
              <w:jc w:val="center"/>
              <w:rPr>
                <w:rFonts w:ascii="Calibri" w:hAnsi="Calibri"/>
                <w:color w:val="000000"/>
                <w:sz w:val="22"/>
                <w:szCs w:val="22"/>
              </w:rPr>
            </w:pPr>
            <w:r>
              <w:rPr>
                <w:rFonts w:ascii="Calibri" w:hAnsi="Calibri"/>
                <w:color w:val="000000"/>
                <w:sz w:val="22"/>
                <w:szCs w:val="22"/>
              </w:rPr>
              <w:t>569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782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537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1147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71071B">
            <w:pPr>
              <w:jc w:val="center"/>
              <w:rPr>
                <w:rFonts w:ascii="Calibri" w:hAnsi="Calibri"/>
                <w:color w:val="000000"/>
                <w:sz w:val="22"/>
                <w:szCs w:val="22"/>
              </w:rPr>
            </w:pPr>
            <w:r>
              <w:rPr>
                <w:rFonts w:ascii="Calibri" w:hAnsi="Calibri"/>
                <w:color w:val="000000"/>
                <w:sz w:val="22"/>
                <w:szCs w:val="22"/>
              </w:rPr>
              <w:t>1147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597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782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537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1147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1147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071B" w:rsidP="00341A47">
            <w:pPr>
              <w:jc w:val="center"/>
              <w:rPr>
                <w:rFonts w:ascii="Calibri" w:hAnsi="Calibri"/>
                <w:color w:val="000000"/>
                <w:sz w:val="22"/>
                <w:szCs w:val="22"/>
              </w:rPr>
            </w:pPr>
            <w:r>
              <w:rPr>
                <w:rFonts w:ascii="Calibri" w:hAnsi="Calibri"/>
                <w:color w:val="000000"/>
                <w:sz w:val="22"/>
                <w:szCs w:val="22"/>
              </w:rPr>
              <w:t>597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790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489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1147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1147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608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954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745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1399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1399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E537D" w:rsidP="00341A47">
            <w:pPr>
              <w:jc w:val="center"/>
              <w:rPr>
                <w:rFonts w:ascii="Calibri" w:hAnsi="Calibri"/>
                <w:color w:val="000000"/>
                <w:sz w:val="22"/>
                <w:szCs w:val="22"/>
              </w:rPr>
            </w:pPr>
            <w:r>
              <w:rPr>
                <w:rFonts w:ascii="Calibri" w:hAnsi="Calibri"/>
                <w:color w:val="000000"/>
                <w:sz w:val="22"/>
                <w:szCs w:val="22"/>
              </w:rPr>
              <w:t>753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116" w:rsidRDefault="00DC6116" w:rsidP="00341A47">
            <w:pPr>
              <w:jc w:val="center"/>
              <w:rPr>
                <w:rFonts w:ascii="Calibri" w:hAnsi="Calibri"/>
                <w:color w:val="000000"/>
                <w:sz w:val="22"/>
                <w:szCs w:val="22"/>
              </w:rPr>
            </w:pPr>
            <w:r>
              <w:rPr>
                <w:rFonts w:ascii="Calibri" w:hAnsi="Calibri"/>
                <w:color w:val="000000"/>
                <w:sz w:val="22"/>
                <w:szCs w:val="22"/>
              </w:rPr>
              <w:t>1082</w:t>
            </w:r>
            <w:r w:rsidR="009C311C">
              <w:rPr>
                <w:rFonts w:ascii="Calibri" w:hAnsi="Calibri"/>
                <w:color w:val="000000"/>
                <w:sz w:val="22"/>
                <w:szCs w:val="22"/>
                <w:lang w:val="en-US"/>
              </w:rPr>
              <w:t>/</w:t>
            </w:r>
          </w:p>
          <w:p w:rsidR="009C311C" w:rsidRPr="00384AC5" w:rsidRDefault="00DC6116" w:rsidP="00341A47">
            <w:pPr>
              <w:jc w:val="center"/>
              <w:rPr>
                <w:rFonts w:ascii="Calibri" w:hAnsi="Calibri"/>
                <w:color w:val="000000"/>
                <w:sz w:val="22"/>
                <w:szCs w:val="22"/>
              </w:rPr>
            </w:pPr>
            <w:r>
              <w:rPr>
                <w:rFonts w:ascii="Calibri" w:hAnsi="Calibri"/>
                <w:color w:val="000000"/>
                <w:sz w:val="22"/>
                <w:szCs w:val="22"/>
              </w:rPr>
              <w:t>1178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DC6116" w:rsidP="00341A47">
            <w:pPr>
              <w:jc w:val="center"/>
              <w:rPr>
                <w:rFonts w:ascii="Calibri" w:hAnsi="Calibri"/>
                <w:color w:val="000000"/>
                <w:sz w:val="22"/>
                <w:szCs w:val="22"/>
              </w:rPr>
            </w:pPr>
            <w:r>
              <w:rPr>
                <w:rFonts w:ascii="Calibri" w:hAnsi="Calibri"/>
                <w:color w:val="000000"/>
                <w:sz w:val="22"/>
                <w:szCs w:val="22"/>
              </w:rPr>
              <w:t>857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DC6116" w:rsidP="00341A47">
            <w:pPr>
              <w:jc w:val="center"/>
              <w:rPr>
                <w:rFonts w:ascii="Calibri" w:hAnsi="Calibri"/>
                <w:color w:val="000000"/>
                <w:sz w:val="22"/>
                <w:szCs w:val="22"/>
              </w:rPr>
            </w:pPr>
            <w:r>
              <w:rPr>
                <w:rFonts w:ascii="Calibri" w:hAnsi="Calibri"/>
                <w:color w:val="000000"/>
                <w:sz w:val="22"/>
                <w:szCs w:val="22"/>
              </w:rPr>
              <w:t>1411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DC6116" w:rsidP="00341A47">
            <w:pPr>
              <w:jc w:val="center"/>
              <w:rPr>
                <w:rFonts w:ascii="Calibri" w:hAnsi="Calibri"/>
                <w:color w:val="000000"/>
                <w:sz w:val="22"/>
                <w:szCs w:val="22"/>
              </w:rPr>
            </w:pPr>
            <w:r>
              <w:rPr>
                <w:rFonts w:ascii="Calibri" w:hAnsi="Calibri"/>
                <w:color w:val="000000"/>
                <w:sz w:val="22"/>
                <w:szCs w:val="22"/>
              </w:rPr>
              <w:t>1411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DC6116" w:rsidP="00341A47">
            <w:pPr>
              <w:jc w:val="center"/>
              <w:rPr>
                <w:rFonts w:ascii="Calibri" w:hAnsi="Calibri"/>
                <w:color w:val="000000"/>
                <w:sz w:val="22"/>
                <w:szCs w:val="22"/>
              </w:rPr>
            </w:pPr>
            <w:r>
              <w:rPr>
                <w:rFonts w:ascii="Calibri" w:hAnsi="Calibri"/>
                <w:color w:val="000000"/>
                <w:sz w:val="22"/>
                <w:szCs w:val="22"/>
              </w:rPr>
              <w:t>893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0272B" w:rsidP="00341A47">
            <w:pPr>
              <w:jc w:val="center"/>
              <w:rPr>
                <w:rFonts w:ascii="Calibri" w:hAnsi="Calibri"/>
                <w:color w:val="000000"/>
                <w:sz w:val="22"/>
                <w:szCs w:val="22"/>
              </w:rPr>
            </w:pPr>
            <w:r>
              <w:rPr>
                <w:rFonts w:ascii="Calibri" w:hAnsi="Calibri"/>
                <w:color w:val="000000"/>
                <w:sz w:val="22"/>
                <w:szCs w:val="22"/>
              </w:rPr>
              <w:t>1310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0272B" w:rsidP="00341A47">
            <w:pPr>
              <w:jc w:val="center"/>
              <w:rPr>
                <w:rFonts w:ascii="Calibri" w:hAnsi="Calibri"/>
                <w:color w:val="000000"/>
                <w:sz w:val="22"/>
                <w:szCs w:val="22"/>
              </w:rPr>
            </w:pPr>
            <w:r>
              <w:rPr>
                <w:rFonts w:ascii="Calibri" w:hAnsi="Calibri"/>
                <w:color w:val="000000"/>
                <w:sz w:val="22"/>
                <w:szCs w:val="22"/>
              </w:rPr>
              <w:t>1125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0272B">
              <w:rPr>
                <w:rFonts w:ascii="Calibri" w:hAnsi="Calibri"/>
                <w:color w:val="000000"/>
                <w:sz w:val="22"/>
                <w:szCs w:val="22"/>
              </w:rPr>
              <w:t>735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0272B">
              <w:rPr>
                <w:rFonts w:ascii="Calibri" w:hAnsi="Calibri"/>
                <w:color w:val="000000"/>
                <w:sz w:val="22"/>
                <w:szCs w:val="22"/>
              </w:rPr>
              <w:t>735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0272B" w:rsidP="00341A47">
            <w:pPr>
              <w:jc w:val="center"/>
              <w:rPr>
                <w:rFonts w:ascii="Calibri" w:hAnsi="Calibri"/>
                <w:color w:val="000000"/>
                <w:sz w:val="22"/>
                <w:szCs w:val="22"/>
              </w:rPr>
            </w:pPr>
            <w:r>
              <w:rPr>
                <w:rFonts w:ascii="Calibri" w:hAnsi="Calibri"/>
                <w:color w:val="000000"/>
                <w:sz w:val="22"/>
                <w:szCs w:val="22"/>
              </w:rPr>
              <w:t>1125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670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445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5265ED" w:rsidP="00341A47">
            <w:pPr>
              <w:jc w:val="center"/>
              <w:rPr>
                <w:rFonts w:ascii="Calibri" w:hAnsi="Calibri"/>
                <w:color w:val="000000"/>
                <w:sz w:val="22"/>
                <w:szCs w:val="22"/>
              </w:rPr>
            </w:pPr>
            <w:r>
              <w:rPr>
                <w:rFonts w:ascii="Calibri" w:hAnsi="Calibri"/>
                <w:color w:val="000000"/>
                <w:sz w:val="22"/>
                <w:szCs w:val="22"/>
              </w:rPr>
              <w:t>2435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5265ED" w:rsidP="00341A47">
            <w:pPr>
              <w:jc w:val="center"/>
              <w:rPr>
                <w:rFonts w:ascii="Calibri" w:hAnsi="Calibri"/>
                <w:color w:val="000000"/>
                <w:sz w:val="22"/>
                <w:szCs w:val="22"/>
              </w:rPr>
            </w:pPr>
            <w:r>
              <w:rPr>
                <w:rFonts w:ascii="Calibri" w:hAnsi="Calibri"/>
                <w:color w:val="000000"/>
                <w:sz w:val="22"/>
                <w:szCs w:val="22"/>
              </w:rPr>
              <w:t>2435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485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1310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1065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2355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2355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1125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490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225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5265ED" w:rsidP="00341A47">
            <w:pPr>
              <w:jc w:val="center"/>
              <w:rPr>
                <w:rFonts w:ascii="Calibri" w:hAnsi="Calibri"/>
                <w:color w:val="000000"/>
                <w:sz w:val="22"/>
                <w:szCs w:val="22"/>
              </w:rPr>
            </w:pPr>
            <w:r>
              <w:rPr>
                <w:rFonts w:ascii="Calibri" w:hAnsi="Calibri"/>
                <w:color w:val="000000"/>
                <w:sz w:val="22"/>
                <w:szCs w:val="22"/>
              </w:rPr>
              <w:t>2235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895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305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570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325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2</w:t>
            </w:r>
            <w:r w:rsidR="005265ED">
              <w:rPr>
                <w:rFonts w:ascii="Calibri" w:hAnsi="Calibri"/>
                <w:color w:val="000000"/>
                <w:sz w:val="22"/>
                <w:szCs w:val="22"/>
              </w:rPr>
              <w:t>935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5265ED">
              <w:rPr>
                <w:rFonts w:ascii="Calibri" w:hAnsi="Calibri"/>
                <w:color w:val="000000"/>
                <w:sz w:val="22"/>
                <w:szCs w:val="22"/>
              </w:rPr>
              <w:t>381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3B1B9F"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41A47" w:rsidRPr="00C35C7B" w:rsidRDefault="00341A47" w:rsidP="00341A47">
            <w:pPr>
              <w:pStyle w:val="Header"/>
              <w:tabs>
                <w:tab w:val="clear" w:pos="4153"/>
                <w:tab w:val="clear" w:pos="8306"/>
              </w:tabs>
              <w:jc w:val="center"/>
              <w:rPr>
                <w:rFonts w:eastAsia="Arial Unicode MS"/>
                <w:b/>
                <w:sz w:val="22"/>
                <w:szCs w:val="22"/>
              </w:rPr>
            </w:pPr>
            <w:r>
              <w:rPr>
                <w:rFonts w:eastAsia="Arial Unicode MS"/>
                <w:bCs/>
                <w:color w:val="000000"/>
                <w:sz w:val="22"/>
                <w:szCs w:val="22"/>
              </w:rPr>
              <w:t xml:space="preserve"> </w:t>
            </w:r>
            <w:r w:rsidRPr="00C35C7B">
              <w:rPr>
                <w:rFonts w:eastAsia="Arial Unicode MS"/>
                <w:b/>
                <w:sz w:val="22"/>
                <w:szCs w:val="22"/>
              </w:rPr>
              <w:t>БРИТАНСКИЙ СТИЛЬ – ВЫСОКОЕ И</w:t>
            </w:r>
            <w:r>
              <w:rPr>
                <w:rFonts w:eastAsia="Arial Unicode MS"/>
                <w:b/>
                <w:sz w:val="22"/>
                <w:szCs w:val="22"/>
              </w:rPr>
              <w:t>СКУССТВО</w:t>
            </w:r>
            <w:r w:rsidRPr="00C35C7B">
              <w:rPr>
                <w:rFonts w:eastAsia="Arial Unicode MS"/>
                <w:b/>
                <w:sz w:val="22"/>
                <w:szCs w:val="22"/>
              </w:rPr>
              <w:t xml:space="preserve"> ШОПИНГА  5 дней/ 4 ночи</w:t>
            </w:r>
          </w:p>
          <w:p w:rsidR="00341A47" w:rsidRDefault="00341A47" w:rsidP="00341A47">
            <w:pPr>
              <w:pStyle w:val="20"/>
              <w:keepNext w:val="0"/>
              <w:jc w:val="left"/>
              <w:rPr>
                <w:rFonts w:ascii="Times New Roman" w:eastAsia="Arial Unicode MS" w:hAnsi="Times New Roman"/>
                <w:b w:val="0"/>
                <w:bCs/>
                <w:color w:val="000000"/>
                <w:sz w:val="22"/>
                <w:szCs w:val="22"/>
              </w:rPr>
            </w:pPr>
          </w:p>
          <w:p w:rsidR="00341A47" w:rsidRPr="00607C64" w:rsidRDefault="00341A47" w:rsidP="00341A47">
            <w:pPr>
              <w:pStyle w:val="20"/>
              <w:keepNext w:val="0"/>
              <w:jc w:val="left"/>
              <w:rPr>
                <w:rFonts w:ascii="Times New Roman" w:eastAsia="Arial Unicode MS" w:hAnsi="Times New Roman"/>
                <w:b w:val="0"/>
                <w:bCs/>
                <w:color w:val="000000"/>
                <w:sz w:val="22"/>
                <w:szCs w:val="22"/>
              </w:rPr>
            </w:pPr>
            <w:r>
              <w:rPr>
                <w:rFonts w:ascii="Times New Roman" w:eastAsia="Arial Unicode MS" w:hAnsi="Times New Roman"/>
                <w:b w:val="0"/>
                <w:bCs/>
                <w:color w:val="000000"/>
                <w:sz w:val="22"/>
                <w:szCs w:val="22"/>
              </w:rPr>
              <w:t xml:space="preserve">- рекомендуемые маршруты для самостоятельного  посещения: </w:t>
            </w:r>
            <w:r w:rsidRPr="00607C64">
              <w:rPr>
                <w:rFonts w:ascii="Times New Roman" w:eastAsia="Arial Unicode MS" w:hAnsi="Times New Roman"/>
                <w:b w:val="0"/>
                <w:bCs/>
                <w:color w:val="000000"/>
                <w:sz w:val="22"/>
                <w:szCs w:val="22"/>
                <w:lang w:val="en-US"/>
              </w:rPr>
              <w:t>Covent</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Garden</w:t>
            </w:r>
            <w:r w:rsidRPr="00607C64">
              <w:rPr>
                <w:rFonts w:ascii="Times New Roman" w:eastAsia="Arial Unicode MS" w:hAnsi="Times New Roman"/>
                <w:b w:val="0"/>
                <w:bCs/>
                <w:color w:val="000000"/>
                <w:sz w:val="22"/>
                <w:szCs w:val="22"/>
              </w:rPr>
              <w:t xml:space="preserve">, </w:t>
            </w:r>
            <w:r>
              <w:rPr>
                <w:rFonts w:ascii="Times New Roman" w:eastAsia="Arial Unicode MS" w:hAnsi="Times New Roman"/>
                <w:b w:val="0"/>
                <w:bCs/>
                <w:color w:val="000000"/>
                <w:sz w:val="22"/>
                <w:szCs w:val="22"/>
              </w:rPr>
              <w:t>Метро</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Covent</w:t>
            </w:r>
            <w:r w:rsidRPr="00607C64">
              <w:rPr>
                <w:rFonts w:ascii="Times New Roman" w:eastAsia="Arial Unicode MS" w:hAnsi="Times New Roman"/>
                <w:b w:val="0"/>
                <w:bCs/>
                <w:color w:val="000000"/>
                <w:sz w:val="22"/>
                <w:szCs w:val="22"/>
              </w:rPr>
              <w:t xml:space="preserve"> </w:t>
            </w:r>
            <w:r w:rsidRPr="00607C64">
              <w:rPr>
                <w:rFonts w:ascii="Times New Roman" w:eastAsia="Arial Unicode MS" w:hAnsi="Times New Roman"/>
                <w:b w:val="0"/>
                <w:bCs/>
                <w:color w:val="000000"/>
                <w:sz w:val="22"/>
                <w:szCs w:val="22"/>
                <w:lang w:val="en-US"/>
              </w:rPr>
              <w:t>Garden</w:t>
            </w:r>
            <w:r>
              <w:rPr>
                <w:rFonts w:ascii="Times New Roman" w:eastAsia="Arial Unicode MS" w:hAnsi="Times New Roman"/>
                <w:b w:val="0"/>
                <w:bCs/>
                <w:color w:val="000000"/>
                <w:sz w:val="22"/>
                <w:szCs w:val="22"/>
              </w:rPr>
              <w:t xml:space="preserve"> – </w:t>
            </w:r>
            <w:r w:rsidRPr="0019753D">
              <w:rPr>
                <w:rFonts w:ascii="Times New Roman" w:eastAsia="Arial Unicode MS" w:hAnsi="Times New Roman"/>
                <w:b w:val="0"/>
                <w:bCs/>
                <w:color w:val="000000"/>
                <w:sz w:val="22"/>
                <w:szCs w:val="22"/>
              </w:rPr>
              <w:t>Старинный цветочный, фруктовый и овощной рынок</w:t>
            </w:r>
          </w:p>
          <w:p w:rsidR="00341A47" w:rsidRDefault="00341A47" w:rsidP="00341A47">
            <w:pPr>
              <w:rPr>
                <w:rFonts w:eastAsia="Arial Unicode MS"/>
                <w:bCs/>
                <w:color w:val="000000"/>
                <w:sz w:val="22"/>
                <w:szCs w:val="22"/>
              </w:rPr>
            </w:pPr>
            <w:r w:rsidRPr="00607C64">
              <w:rPr>
                <w:rFonts w:eastAsia="Arial Unicode MS"/>
                <w:lang w:val="en-US"/>
              </w:rPr>
              <w:t xml:space="preserve">- </w:t>
            </w:r>
            <w:r w:rsidRPr="00607C64">
              <w:rPr>
                <w:rFonts w:eastAsia="Arial Unicode MS"/>
                <w:bCs/>
                <w:color w:val="000000"/>
                <w:sz w:val="22"/>
                <w:szCs w:val="22"/>
                <w:lang w:val="en-US"/>
              </w:rPr>
              <w:t xml:space="preserve">Portobello Road, </w:t>
            </w:r>
            <w:r w:rsidRPr="00607C64">
              <w:rPr>
                <w:rFonts w:eastAsia="Arial Unicode MS"/>
                <w:bCs/>
                <w:color w:val="000000"/>
                <w:sz w:val="22"/>
                <w:szCs w:val="22"/>
              </w:rPr>
              <w:t>Метро</w:t>
            </w:r>
            <w:r w:rsidRPr="00607C64">
              <w:rPr>
                <w:rFonts w:eastAsia="Arial Unicode MS"/>
                <w:bCs/>
                <w:color w:val="000000"/>
                <w:sz w:val="22"/>
                <w:szCs w:val="22"/>
                <w:lang w:val="en-US"/>
              </w:rPr>
              <w:t xml:space="preserve"> Ladbroke Grove</w:t>
            </w:r>
            <w:r w:rsidRPr="007C7092">
              <w:rPr>
                <w:rFonts w:eastAsia="Arial Unicode MS"/>
                <w:bCs/>
                <w:color w:val="000000"/>
                <w:sz w:val="22"/>
                <w:szCs w:val="22"/>
                <w:lang w:val="en-US"/>
              </w:rPr>
              <w:t xml:space="preserve"> – </w:t>
            </w:r>
            <w:r>
              <w:rPr>
                <w:rFonts w:eastAsia="Arial Unicode MS"/>
                <w:bCs/>
                <w:color w:val="000000"/>
                <w:sz w:val="22"/>
                <w:szCs w:val="22"/>
                <w:lang w:val="en-US"/>
              </w:rPr>
              <w:t>Portobello Market</w:t>
            </w:r>
            <w:r w:rsidRPr="00607C64">
              <w:rPr>
                <w:rFonts w:eastAsia="Arial Unicode MS"/>
                <w:bCs/>
                <w:color w:val="000000"/>
                <w:sz w:val="22"/>
                <w:szCs w:val="22"/>
                <w:lang w:val="en-US"/>
              </w:rPr>
              <w:t xml:space="preserve">.  </w:t>
            </w:r>
            <w:r w:rsidRPr="00607C64">
              <w:rPr>
                <w:rFonts w:eastAsia="Arial Unicode MS"/>
                <w:bCs/>
                <w:color w:val="000000"/>
                <w:sz w:val="22"/>
                <w:szCs w:val="22"/>
              </w:rPr>
              <w:t>Обед в Английском Пабе The Ladbroke Arms (Ноттинг Хилл).</w:t>
            </w:r>
          </w:p>
          <w:p w:rsidR="00341A47" w:rsidRDefault="00341A47" w:rsidP="00341A47">
            <w:pPr>
              <w:rPr>
                <w:rFonts w:eastAsia="Arial Unicode MS"/>
                <w:bCs/>
                <w:color w:val="000000"/>
                <w:sz w:val="22"/>
                <w:szCs w:val="22"/>
              </w:rPr>
            </w:pPr>
            <w:r w:rsidRPr="00607C64">
              <w:rPr>
                <w:rFonts w:eastAsia="Arial Unicode MS"/>
                <w:bCs/>
                <w:color w:val="000000"/>
                <w:sz w:val="22"/>
                <w:szCs w:val="22"/>
              </w:rPr>
              <w:t xml:space="preserve">- </w:t>
            </w:r>
            <w:r w:rsidRPr="00607C64">
              <w:rPr>
                <w:rFonts w:eastAsia="Arial Unicode MS"/>
                <w:bCs/>
                <w:color w:val="000000"/>
                <w:sz w:val="22"/>
                <w:szCs w:val="22"/>
                <w:lang w:val="en-US"/>
              </w:rPr>
              <w:t>Park</w:t>
            </w:r>
            <w:r w:rsidRPr="00607C64">
              <w:rPr>
                <w:rFonts w:eastAsia="Arial Unicode MS"/>
                <w:bCs/>
                <w:color w:val="000000"/>
                <w:sz w:val="22"/>
                <w:szCs w:val="22"/>
              </w:rPr>
              <w:t xml:space="preserve"> </w:t>
            </w:r>
            <w:r w:rsidRPr="00607C64">
              <w:rPr>
                <w:rFonts w:eastAsia="Arial Unicode MS"/>
                <w:bCs/>
                <w:color w:val="000000"/>
                <w:sz w:val="22"/>
                <w:szCs w:val="22"/>
                <w:lang w:val="en-US"/>
              </w:rPr>
              <w:t>Lane</w:t>
            </w:r>
            <w:r w:rsidRPr="00607C64">
              <w:rPr>
                <w:rFonts w:eastAsia="Arial Unicode MS"/>
                <w:bCs/>
                <w:color w:val="000000"/>
                <w:sz w:val="22"/>
                <w:szCs w:val="22"/>
              </w:rPr>
              <w:t xml:space="preserve">, Метро </w:t>
            </w:r>
            <w:r w:rsidRPr="00607C64">
              <w:rPr>
                <w:rFonts w:eastAsia="Arial Unicode MS"/>
                <w:bCs/>
                <w:color w:val="000000"/>
                <w:sz w:val="22"/>
                <w:szCs w:val="22"/>
                <w:lang w:val="en-US"/>
              </w:rPr>
              <w:t>Marble</w:t>
            </w:r>
            <w:r w:rsidRPr="00607C64">
              <w:rPr>
                <w:rFonts w:eastAsia="Arial Unicode MS"/>
                <w:bCs/>
                <w:color w:val="000000"/>
                <w:sz w:val="22"/>
                <w:szCs w:val="22"/>
              </w:rPr>
              <w:t xml:space="preserve"> </w:t>
            </w:r>
            <w:r w:rsidRPr="00607C64">
              <w:rPr>
                <w:rFonts w:eastAsia="Arial Unicode MS"/>
                <w:bCs/>
                <w:color w:val="000000"/>
                <w:sz w:val="22"/>
                <w:szCs w:val="22"/>
                <w:lang w:val="en-US"/>
              </w:rPr>
              <w:t>Arch</w:t>
            </w:r>
            <w:r>
              <w:rPr>
                <w:rFonts w:eastAsia="Arial Unicode MS"/>
                <w:bCs/>
                <w:color w:val="000000"/>
                <w:sz w:val="22"/>
                <w:szCs w:val="22"/>
              </w:rPr>
              <w:t xml:space="preserve"> – Л</w:t>
            </w:r>
            <w:r w:rsidRPr="00607C64">
              <w:rPr>
                <w:rFonts w:eastAsia="Arial Unicode MS"/>
                <w:bCs/>
                <w:color w:val="000000"/>
                <w:sz w:val="22"/>
                <w:szCs w:val="22"/>
              </w:rPr>
              <w:t xml:space="preserve">ондонский универмаг  </w:t>
            </w:r>
            <w:r>
              <w:rPr>
                <w:rFonts w:eastAsia="Arial Unicode MS"/>
                <w:bCs/>
                <w:color w:val="000000"/>
                <w:sz w:val="22"/>
                <w:szCs w:val="22"/>
              </w:rPr>
              <w:t>«</w:t>
            </w:r>
            <w:r w:rsidRPr="00607C64">
              <w:rPr>
                <w:rFonts w:eastAsia="Arial Unicode MS"/>
                <w:bCs/>
                <w:color w:val="000000"/>
                <w:sz w:val="22"/>
                <w:szCs w:val="22"/>
              </w:rPr>
              <w:t>Харви Николс</w:t>
            </w:r>
            <w:r>
              <w:rPr>
                <w:rFonts w:eastAsia="Arial Unicode MS"/>
                <w:bCs/>
                <w:color w:val="000000"/>
                <w:sz w:val="22"/>
                <w:szCs w:val="22"/>
              </w:rPr>
              <w:t>»</w:t>
            </w:r>
            <w:r w:rsidRPr="00607C64">
              <w:rPr>
                <w:rFonts w:eastAsia="Arial Unicode MS"/>
                <w:bCs/>
                <w:color w:val="000000"/>
                <w:sz w:val="22"/>
                <w:szCs w:val="22"/>
              </w:rPr>
              <w:t xml:space="preserve"> (Harvey Nichols).</w:t>
            </w:r>
          </w:p>
          <w:p w:rsidR="00341A47" w:rsidRPr="00A91AE3" w:rsidRDefault="00341A47" w:rsidP="00341A47">
            <w:pPr>
              <w:rPr>
                <w:rFonts w:eastAsia="Arial Unicode MS"/>
                <w:bCs/>
                <w:color w:val="000000"/>
                <w:sz w:val="22"/>
                <w:szCs w:val="22"/>
                <w:lang w:val="en-US"/>
              </w:rPr>
            </w:pPr>
            <w:r w:rsidRPr="00607C64">
              <w:rPr>
                <w:bCs/>
                <w:sz w:val="18"/>
                <w:szCs w:val="18"/>
                <w:lang w:val="en-US"/>
              </w:rPr>
              <w:t xml:space="preserve">- </w:t>
            </w:r>
            <w:r w:rsidRPr="00607C64">
              <w:rPr>
                <w:rFonts w:eastAsia="Arial Unicode MS"/>
                <w:bCs/>
                <w:color w:val="000000"/>
                <w:sz w:val="22"/>
                <w:szCs w:val="22"/>
                <w:lang w:val="en-US"/>
              </w:rPr>
              <w:t xml:space="preserve">Oxford Street, Метро Oxford Circus, Bond Street, Marble Arch -  универмаги </w:t>
            </w:r>
            <w:r>
              <w:rPr>
                <w:rFonts w:eastAsia="Arial Unicode MS"/>
                <w:bCs/>
                <w:color w:val="000000"/>
                <w:sz w:val="22"/>
                <w:szCs w:val="22"/>
                <w:lang w:val="en-US"/>
              </w:rPr>
              <w:t>“</w:t>
            </w:r>
            <w:r w:rsidRPr="00607C64">
              <w:rPr>
                <w:rFonts w:eastAsia="Arial Unicode MS"/>
                <w:bCs/>
                <w:color w:val="000000"/>
                <w:sz w:val="22"/>
                <w:szCs w:val="22"/>
                <w:lang w:val="en-US"/>
              </w:rPr>
              <w:t>Селфриджес</w:t>
            </w:r>
            <w:r>
              <w:rPr>
                <w:rFonts w:eastAsia="Arial Unicode MS"/>
                <w:bCs/>
                <w:color w:val="000000"/>
                <w:sz w:val="22"/>
                <w:szCs w:val="22"/>
                <w:lang w:val="en-US"/>
              </w:rPr>
              <w:t>”</w:t>
            </w:r>
            <w:r w:rsidRPr="00607C64">
              <w:rPr>
                <w:rFonts w:eastAsia="Arial Unicode MS"/>
                <w:bCs/>
                <w:color w:val="000000"/>
                <w:sz w:val="22"/>
                <w:szCs w:val="22"/>
                <w:lang w:val="en-US"/>
              </w:rPr>
              <w:t xml:space="preserve"> (Selfriges) и </w:t>
            </w:r>
            <w:r>
              <w:rPr>
                <w:rFonts w:eastAsia="Arial Unicode MS"/>
                <w:bCs/>
                <w:color w:val="000000"/>
                <w:sz w:val="22"/>
                <w:szCs w:val="22"/>
                <w:lang w:val="en-US"/>
              </w:rPr>
              <w:t>“</w:t>
            </w:r>
            <w:r w:rsidRPr="00607C64">
              <w:rPr>
                <w:rFonts w:eastAsia="Arial Unicode MS"/>
                <w:bCs/>
                <w:color w:val="000000"/>
                <w:sz w:val="22"/>
                <w:szCs w:val="22"/>
                <w:lang w:val="en-US"/>
              </w:rPr>
              <w:t>Дебенхемс</w:t>
            </w:r>
            <w:r>
              <w:rPr>
                <w:rFonts w:eastAsia="Arial Unicode MS"/>
                <w:bCs/>
                <w:color w:val="000000"/>
                <w:sz w:val="22"/>
                <w:szCs w:val="22"/>
                <w:lang w:val="en-US"/>
              </w:rPr>
              <w:t>”</w:t>
            </w:r>
            <w:r w:rsidRPr="00607C64">
              <w:rPr>
                <w:rFonts w:eastAsia="Arial Unicode MS"/>
                <w:bCs/>
                <w:color w:val="000000"/>
                <w:sz w:val="22"/>
                <w:szCs w:val="22"/>
                <w:lang w:val="en-US"/>
              </w:rPr>
              <w:t xml:space="preserve"> (Debenhams), Esprit, Mexx,</w:t>
            </w:r>
            <w:r w:rsidRPr="00386BBA">
              <w:rPr>
                <w:rFonts w:eastAsia="Arial Unicode MS"/>
                <w:bCs/>
                <w:color w:val="000000"/>
                <w:sz w:val="22"/>
                <w:szCs w:val="22"/>
                <w:lang w:val="en-GB"/>
              </w:rPr>
              <w:t xml:space="preserve"> </w:t>
            </w:r>
            <w:r w:rsidRPr="00607C64">
              <w:rPr>
                <w:rFonts w:eastAsia="Arial Unicode MS"/>
                <w:bCs/>
                <w:color w:val="000000"/>
                <w:sz w:val="22"/>
                <w:szCs w:val="22"/>
                <w:lang w:val="en-US"/>
              </w:rPr>
              <w:t>New Look, Monsoon,</w:t>
            </w:r>
            <w:r w:rsidRPr="00386BBA">
              <w:rPr>
                <w:rFonts w:eastAsia="Arial Unicode MS"/>
                <w:bCs/>
                <w:color w:val="000000"/>
                <w:sz w:val="22"/>
                <w:szCs w:val="22"/>
                <w:lang w:val="en-GB"/>
              </w:rPr>
              <w:t xml:space="preserve"> </w:t>
            </w:r>
            <w:r w:rsidRPr="00607C64">
              <w:rPr>
                <w:rFonts w:eastAsia="Arial Unicode MS"/>
                <w:bCs/>
                <w:color w:val="000000"/>
                <w:sz w:val="22"/>
                <w:szCs w:val="22"/>
                <w:lang w:val="en-US"/>
              </w:rPr>
              <w:t xml:space="preserve">James Liwes,Top Shop, Zara, Next </w:t>
            </w:r>
            <w:r>
              <w:rPr>
                <w:rFonts w:eastAsia="Arial Unicode MS"/>
                <w:bCs/>
                <w:color w:val="000000"/>
                <w:sz w:val="22"/>
                <w:szCs w:val="22"/>
              </w:rPr>
              <w:t>и</w:t>
            </w:r>
            <w:r w:rsidRPr="00607C64">
              <w:rPr>
                <w:rFonts w:eastAsia="Arial Unicode MS"/>
                <w:bCs/>
                <w:color w:val="000000"/>
                <w:sz w:val="22"/>
                <w:szCs w:val="22"/>
                <w:lang w:val="en-US"/>
              </w:rPr>
              <w:t xml:space="preserve"> </w:t>
            </w:r>
            <w:r>
              <w:rPr>
                <w:rFonts w:eastAsia="Arial Unicode MS"/>
                <w:bCs/>
                <w:color w:val="000000"/>
                <w:sz w:val="22"/>
                <w:szCs w:val="22"/>
              </w:rPr>
              <w:t>мн</w:t>
            </w:r>
            <w:r w:rsidRPr="00607C64">
              <w:rPr>
                <w:rFonts w:eastAsia="Arial Unicode MS"/>
                <w:bCs/>
                <w:color w:val="000000"/>
                <w:sz w:val="22"/>
                <w:szCs w:val="22"/>
                <w:lang w:val="en-US"/>
              </w:rPr>
              <w:t>.</w:t>
            </w:r>
            <w:r>
              <w:rPr>
                <w:rFonts w:eastAsia="Arial Unicode MS"/>
                <w:bCs/>
                <w:color w:val="000000"/>
                <w:sz w:val="22"/>
                <w:szCs w:val="22"/>
              </w:rPr>
              <w:t>др</w:t>
            </w:r>
            <w:r w:rsidRPr="00607C64">
              <w:rPr>
                <w:rFonts w:eastAsia="Arial Unicode MS"/>
                <w:bCs/>
                <w:color w:val="000000"/>
                <w:sz w:val="22"/>
                <w:szCs w:val="22"/>
                <w:lang w:val="en-US"/>
              </w:rPr>
              <w:t>.</w:t>
            </w:r>
          </w:p>
          <w:p w:rsidR="00341A47" w:rsidRPr="0019753D" w:rsidRDefault="00341A47" w:rsidP="00341A47">
            <w:pPr>
              <w:rPr>
                <w:rFonts w:eastAsia="Arial Unicode MS"/>
                <w:bCs/>
                <w:color w:val="000000"/>
                <w:sz w:val="22"/>
                <w:szCs w:val="22"/>
                <w:lang w:val="en-US"/>
              </w:rPr>
            </w:pPr>
            <w:r w:rsidRPr="0019753D">
              <w:rPr>
                <w:rFonts w:eastAsia="Arial Unicode MS"/>
                <w:bCs/>
                <w:color w:val="000000"/>
                <w:sz w:val="22"/>
                <w:szCs w:val="22"/>
                <w:lang w:val="en-US"/>
              </w:rPr>
              <w:t>-</w:t>
            </w:r>
            <w:r w:rsidRPr="0019753D">
              <w:rPr>
                <w:bCs/>
                <w:sz w:val="18"/>
                <w:szCs w:val="18"/>
                <w:lang w:val="en-US"/>
              </w:rPr>
              <w:t xml:space="preserve"> </w:t>
            </w:r>
            <w:r w:rsidRPr="0019753D">
              <w:rPr>
                <w:rFonts w:eastAsia="Arial Unicode MS"/>
                <w:bCs/>
                <w:color w:val="000000"/>
                <w:sz w:val="22"/>
                <w:szCs w:val="22"/>
                <w:lang w:val="en-US"/>
              </w:rPr>
              <w:t>Regent Street, Метро Oxford Circus, Piccadilli Circus -  House of Cashemire, Whittard Tea, Hammleys, Liberty, Carnaby street .</w:t>
            </w:r>
          </w:p>
          <w:p w:rsidR="00341A47" w:rsidRPr="0019753D" w:rsidRDefault="00341A47" w:rsidP="00341A47">
            <w:pPr>
              <w:rPr>
                <w:rFonts w:eastAsia="Arial Unicode MS"/>
                <w:bCs/>
                <w:color w:val="000000"/>
                <w:sz w:val="22"/>
                <w:szCs w:val="22"/>
                <w:lang w:val="en-US"/>
              </w:rPr>
            </w:pPr>
            <w:r w:rsidRPr="0019753D">
              <w:rPr>
                <w:rFonts w:eastAsia="Arial Unicode MS"/>
                <w:bCs/>
                <w:color w:val="000000"/>
                <w:sz w:val="22"/>
                <w:szCs w:val="22"/>
                <w:lang w:val="en-US"/>
              </w:rPr>
              <w:t xml:space="preserve">- Soho, Piccadilly Circus, Метро Square, </w:t>
            </w:r>
            <w:r>
              <w:rPr>
                <w:rFonts w:eastAsia="Arial Unicode MS"/>
                <w:bCs/>
                <w:color w:val="000000"/>
                <w:sz w:val="22"/>
                <w:szCs w:val="22"/>
                <w:lang w:val="en-US"/>
              </w:rPr>
              <w:t>Piccadilli Circus</w:t>
            </w:r>
            <w:r w:rsidRPr="0019753D">
              <w:rPr>
                <w:rFonts w:eastAsia="Arial Unicode MS"/>
                <w:bCs/>
                <w:color w:val="000000"/>
                <w:sz w:val="22"/>
                <w:szCs w:val="22"/>
                <w:lang w:val="en-US"/>
              </w:rPr>
              <w:t xml:space="preserve"> </w:t>
            </w:r>
          </w:p>
          <w:p w:rsidR="00341A47" w:rsidRDefault="00341A47" w:rsidP="00341A47">
            <w:pPr>
              <w:rPr>
                <w:b/>
                <w:bCs/>
                <w:sz w:val="22"/>
                <w:szCs w:val="22"/>
              </w:rPr>
            </w:pPr>
            <w:r>
              <w:rPr>
                <w:rFonts w:eastAsia="Arial Unicode MS"/>
              </w:rPr>
              <w:t xml:space="preserve">- </w:t>
            </w:r>
            <w:r>
              <w:rPr>
                <w:b/>
                <w:bCs/>
                <w:sz w:val="22"/>
                <w:szCs w:val="22"/>
              </w:rPr>
              <w:t>п</w:t>
            </w:r>
            <w:r w:rsidRPr="0019753D">
              <w:rPr>
                <w:b/>
                <w:bCs/>
                <w:sz w:val="22"/>
                <w:szCs w:val="22"/>
              </w:rPr>
              <w:t>оездка на целы</w:t>
            </w:r>
            <w:r>
              <w:rPr>
                <w:b/>
                <w:bCs/>
                <w:sz w:val="22"/>
                <w:szCs w:val="22"/>
              </w:rPr>
              <w:t xml:space="preserve">й день в Оксфордшир на автобусе, где </w:t>
            </w:r>
            <w:r w:rsidRPr="0019753D">
              <w:rPr>
                <w:b/>
                <w:bCs/>
                <w:sz w:val="22"/>
                <w:szCs w:val="22"/>
              </w:rPr>
              <w:t>располагается деревня бутиков</w:t>
            </w:r>
            <w:r w:rsidRPr="0019753D">
              <w:rPr>
                <w:bCs/>
                <w:sz w:val="22"/>
                <w:szCs w:val="22"/>
              </w:rPr>
              <w:t xml:space="preserve"> </w:t>
            </w:r>
            <w:r>
              <w:rPr>
                <w:bCs/>
                <w:sz w:val="22"/>
                <w:szCs w:val="22"/>
              </w:rPr>
              <w:t>–</w:t>
            </w:r>
            <w:r w:rsidRPr="0019753D">
              <w:rPr>
                <w:bCs/>
                <w:sz w:val="22"/>
                <w:szCs w:val="22"/>
              </w:rPr>
              <w:t xml:space="preserve"> </w:t>
            </w:r>
            <w:r w:rsidRPr="0019753D">
              <w:rPr>
                <w:b/>
                <w:bCs/>
                <w:sz w:val="22"/>
                <w:szCs w:val="22"/>
              </w:rPr>
              <w:t>Bicester Village</w:t>
            </w:r>
          </w:p>
          <w:p w:rsidR="00341A47" w:rsidRPr="00E713F9" w:rsidRDefault="00341A47" w:rsidP="00341A47">
            <w:pPr>
              <w:rPr>
                <w:rFonts w:eastAsia="Arial Unicode MS"/>
                <w:bCs/>
                <w:color w:val="000000"/>
                <w:sz w:val="22"/>
                <w:szCs w:val="22"/>
                <w:lang w:val="en-GB"/>
              </w:rPr>
            </w:pP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Sloane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Street</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King</w:t>
            </w:r>
            <w:r w:rsidRPr="003C5518">
              <w:rPr>
                <w:rFonts w:eastAsia="Arial Unicode MS"/>
                <w:bCs/>
                <w:color w:val="000000"/>
                <w:sz w:val="22"/>
                <w:szCs w:val="22"/>
                <w:lang w:val="en-GB"/>
              </w:rPr>
              <w:t>`</w:t>
            </w:r>
            <w:r w:rsidRPr="0019753D">
              <w:rPr>
                <w:rFonts w:eastAsia="Arial Unicode MS"/>
                <w:bCs/>
                <w:color w:val="000000"/>
                <w:sz w:val="22"/>
                <w:szCs w:val="22"/>
                <w:lang w:val="en-US"/>
              </w:rPr>
              <w:t>s</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Road</w:t>
            </w:r>
            <w:r w:rsidRPr="003C5518">
              <w:rPr>
                <w:rFonts w:eastAsia="Arial Unicode MS"/>
                <w:bCs/>
                <w:color w:val="000000"/>
                <w:sz w:val="22"/>
                <w:szCs w:val="22"/>
                <w:lang w:val="en-GB"/>
              </w:rPr>
              <w:t>,</w:t>
            </w:r>
            <w:r>
              <w:rPr>
                <w:rFonts w:eastAsia="Arial Unicode MS"/>
                <w:bCs/>
                <w:color w:val="000000"/>
                <w:sz w:val="22"/>
                <w:szCs w:val="22"/>
                <w:lang w:val="en-GB"/>
              </w:rPr>
              <w:t xml:space="preserve"> </w:t>
            </w:r>
            <w:r w:rsidRPr="0019753D">
              <w:rPr>
                <w:rFonts w:eastAsia="Arial Unicode MS"/>
                <w:bCs/>
                <w:color w:val="000000"/>
                <w:sz w:val="22"/>
                <w:szCs w:val="22"/>
              </w:rPr>
              <w:t>Метро</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Sloane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Square</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Knightsbridge</w:t>
            </w:r>
            <w:r w:rsidRPr="003C5518">
              <w:rPr>
                <w:rFonts w:eastAsia="Arial Unicode MS"/>
                <w:bCs/>
                <w:color w:val="000000"/>
                <w:sz w:val="22"/>
                <w:szCs w:val="22"/>
                <w:lang w:val="en-GB"/>
              </w:rPr>
              <w:t xml:space="preserve"> – </w:t>
            </w:r>
            <w:r w:rsidRPr="0019753D">
              <w:rPr>
                <w:rFonts w:eastAsia="Arial Unicode MS"/>
                <w:bCs/>
                <w:color w:val="000000"/>
                <w:sz w:val="22"/>
                <w:szCs w:val="22"/>
              </w:rPr>
              <w:t>универмаг</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Harrods</w:t>
            </w:r>
            <w:r w:rsidRPr="003C5518">
              <w:rPr>
                <w:rFonts w:eastAsia="Arial Unicode MS"/>
                <w:bCs/>
                <w:color w:val="000000"/>
                <w:sz w:val="22"/>
                <w:szCs w:val="22"/>
                <w:lang w:val="en-GB"/>
              </w:rPr>
              <w:t xml:space="preserve">, </w:t>
            </w:r>
            <w:r w:rsidRPr="0019753D">
              <w:rPr>
                <w:rFonts w:eastAsia="Arial Unicode MS"/>
                <w:bCs/>
                <w:color w:val="000000"/>
                <w:sz w:val="22"/>
                <w:szCs w:val="22"/>
              </w:rPr>
              <w:t>бутики</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Gucci</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Dolce</w:t>
            </w:r>
            <w:r w:rsidRPr="003C5518">
              <w:rPr>
                <w:rFonts w:eastAsia="Arial Unicode MS"/>
                <w:bCs/>
                <w:color w:val="000000"/>
                <w:sz w:val="22"/>
                <w:szCs w:val="22"/>
                <w:lang w:val="en-GB"/>
              </w:rPr>
              <w:t xml:space="preserve"> &amp; </w:t>
            </w:r>
            <w:r w:rsidRPr="0019753D">
              <w:rPr>
                <w:rFonts w:eastAsia="Arial Unicode MS"/>
                <w:bCs/>
                <w:color w:val="000000"/>
                <w:sz w:val="22"/>
                <w:szCs w:val="22"/>
                <w:lang w:val="en-US"/>
              </w:rPr>
              <w:t>Gabbana</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Prada</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Tod</w:t>
            </w:r>
            <w:r w:rsidRPr="003C5518">
              <w:rPr>
                <w:rFonts w:eastAsia="Arial Unicode MS"/>
                <w:bCs/>
                <w:color w:val="000000"/>
                <w:sz w:val="22"/>
                <w:szCs w:val="22"/>
                <w:lang w:val="en-GB"/>
              </w:rPr>
              <w:t>`</w:t>
            </w:r>
            <w:r w:rsidRPr="0019753D">
              <w:rPr>
                <w:rFonts w:eastAsia="Arial Unicode MS"/>
                <w:bCs/>
                <w:color w:val="000000"/>
                <w:sz w:val="22"/>
                <w:szCs w:val="22"/>
                <w:lang w:val="en-US"/>
              </w:rPr>
              <w:t>s</w:t>
            </w:r>
            <w:r w:rsidRPr="003C5518">
              <w:rPr>
                <w:rFonts w:eastAsia="Arial Unicode MS"/>
                <w:bCs/>
                <w:color w:val="000000"/>
                <w:sz w:val="22"/>
                <w:szCs w:val="22"/>
                <w:lang w:val="en-GB"/>
              </w:rPr>
              <w:t xml:space="preserve">, </w:t>
            </w:r>
            <w:r w:rsidRPr="0019753D">
              <w:rPr>
                <w:rFonts w:eastAsia="Arial Unicode MS"/>
                <w:bCs/>
                <w:color w:val="000000"/>
                <w:sz w:val="22"/>
                <w:szCs w:val="22"/>
                <w:lang w:val="en-US"/>
              </w:rPr>
              <w:t>Kenzo</w:t>
            </w:r>
            <w:r w:rsidRPr="003C5518">
              <w:rPr>
                <w:rFonts w:eastAsia="Arial Unicode MS"/>
                <w:bCs/>
                <w:color w:val="000000"/>
                <w:sz w:val="22"/>
                <w:szCs w:val="22"/>
                <w:lang w:val="en-GB"/>
              </w:rPr>
              <w:t xml:space="preserve"> </w:t>
            </w:r>
            <w:r w:rsidRPr="0019753D">
              <w:rPr>
                <w:rFonts w:eastAsia="Arial Unicode MS"/>
                <w:bCs/>
                <w:color w:val="000000"/>
                <w:sz w:val="22"/>
                <w:szCs w:val="22"/>
              </w:rPr>
              <w:t>и</w:t>
            </w:r>
            <w:r w:rsidRPr="003C5518">
              <w:rPr>
                <w:rFonts w:eastAsia="Arial Unicode MS"/>
                <w:bCs/>
                <w:color w:val="000000"/>
                <w:sz w:val="22"/>
                <w:szCs w:val="22"/>
                <w:lang w:val="en-GB"/>
              </w:rPr>
              <w:t xml:space="preserve"> </w:t>
            </w:r>
            <w:r w:rsidRPr="0019753D">
              <w:rPr>
                <w:rFonts w:eastAsia="Arial Unicode MS"/>
                <w:bCs/>
                <w:color w:val="000000"/>
                <w:sz w:val="22"/>
                <w:szCs w:val="22"/>
              </w:rPr>
              <w:t>т</w:t>
            </w:r>
            <w:r w:rsidRPr="003C5518">
              <w:rPr>
                <w:rFonts w:eastAsia="Arial Unicode MS"/>
                <w:bCs/>
                <w:color w:val="000000"/>
                <w:sz w:val="22"/>
                <w:szCs w:val="22"/>
                <w:lang w:val="en-GB"/>
              </w:rPr>
              <w:t>.</w:t>
            </w:r>
            <w:r w:rsidRPr="0019753D">
              <w:rPr>
                <w:rFonts w:eastAsia="Arial Unicode MS"/>
                <w:bCs/>
                <w:color w:val="000000"/>
                <w:sz w:val="22"/>
                <w:szCs w:val="22"/>
              </w:rPr>
              <w:t>д</w:t>
            </w:r>
          </w:p>
          <w:p w:rsidR="009C311C" w:rsidRPr="00341A47" w:rsidRDefault="009C311C" w:rsidP="00341A47">
            <w:pPr>
              <w:pStyle w:val="20"/>
              <w:keepNext w:val="0"/>
              <w:jc w:val="left"/>
              <w:rPr>
                <w:rFonts w:ascii="Times New Roman" w:eastAsia="Arial Unicode MS" w:hAnsi="Times New Roman"/>
                <w:bCs/>
                <w:color w:val="000000"/>
                <w:sz w:val="22"/>
                <w:szCs w:val="22"/>
                <w:lang w:val="en-GB"/>
              </w:rPr>
            </w:pPr>
          </w:p>
          <w:p w:rsidR="009C311C" w:rsidRPr="003B1B9F" w:rsidRDefault="009C311C" w:rsidP="00341A47">
            <w:pPr>
              <w:jc w:val="center"/>
              <w:rPr>
                <w:rFonts w:ascii="Calibri" w:hAnsi="Calibri"/>
                <w:color w:val="000000"/>
                <w:sz w:val="22"/>
                <w:szCs w:val="22"/>
                <w:lang w:val="en-GB"/>
              </w:rPr>
            </w:pPr>
          </w:p>
          <w:p w:rsidR="00280F86" w:rsidRPr="003B1B9F" w:rsidRDefault="00280F86" w:rsidP="00341A47">
            <w:pPr>
              <w:jc w:val="center"/>
              <w:rPr>
                <w:rFonts w:ascii="Calibri" w:hAnsi="Calibri"/>
                <w:color w:val="000000"/>
                <w:sz w:val="22"/>
                <w:szCs w:val="22"/>
                <w:lang w:val="en-GB"/>
              </w:rPr>
            </w:pPr>
          </w:p>
          <w:p w:rsidR="00280F86" w:rsidRPr="003B1B9F" w:rsidRDefault="00280F86" w:rsidP="00341A47">
            <w:pPr>
              <w:jc w:val="center"/>
              <w:rPr>
                <w:rFonts w:ascii="Calibri" w:hAnsi="Calibri"/>
                <w:color w:val="000000"/>
                <w:sz w:val="22"/>
                <w:szCs w:val="22"/>
                <w:lang w:val="en-GB"/>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80F86" w:rsidP="00341A47">
            <w:pPr>
              <w:jc w:val="center"/>
              <w:rPr>
                <w:rFonts w:ascii="Calibri" w:hAnsi="Calibri"/>
                <w:color w:val="000000"/>
                <w:sz w:val="22"/>
                <w:szCs w:val="22"/>
              </w:rPr>
            </w:pPr>
            <w:r>
              <w:rPr>
                <w:rFonts w:ascii="Calibri" w:hAnsi="Calibri"/>
                <w:color w:val="000000"/>
                <w:sz w:val="22"/>
                <w:szCs w:val="22"/>
              </w:rPr>
              <w:t>478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9C311C" w:rsidP="00341A47">
            <w:pPr>
              <w:jc w:val="center"/>
              <w:rPr>
                <w:rFonts w:ascii="Calibri" w:hAnsi="Calibri"/>
                <w:color w:val="000000"/>
                <w:sz w:val="22"/>
                <w:szCs w:val="22"/>
              </w:rPr>
            </w:pPr>
            <w:r>
              <w:rPr>
                <w:rFonts w:ascii="Calibri" w:hAnsi="Calibri"/>
                <w:color w:val="000000"/>
                <w:sz w:val="22"/>
                <w:szCs w:val="22"/>
              </w:rPr>
              <w:t>3</w:t>
            </w:r>
            <w:r w:rsidR="00280F86">
              <w:rPr>
                <w:rFonts w:ascii="Calibri" w:hAnsi="Calibri"/>
                <w:color w:val="000000"/>
                <w:sz w:val="22"/>
                <w:szCs w:val="22"/>
              </w:rPr>
              <w:t>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80F86" w:rsidP="00341A47">
            <w:pPr>
              <w:jc w:val="center"/>
              <w:rPr>
                <w:rFonts w:ascii="Calibri" w:hAnsi="Calibri"/>
                <w:color w:val="000000"/>
                <w:sz w:val="22"/>
                <w:szCs w:val="22"/>
              </w:rPr>
            </w:pPr>
            <w:r>
              <w:rPr>
                <w:rFonts w:ascii="Calibri" w:hAnsi="Calibri"/>
                <w:color w:val="000000"/>
                <w:sz w:val="22"/>
                <w:szCs w:val="22"/>
              </w:rPr>
              <w:t>703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80F86" w:rsidP="00341A47">
            <w:pPr>
              <w:jc w:val="center"/>
              <w:rPr>
                <w:rFonts w:ascii="Calibri" w:hAnsi="Calibri"/>
                <w:color w:val="000000"/>
                <w:sz w:val="22"/>
                <w:szCs w:val="22"/>
              </w:rPr>
            </w:pPr>
            <w:r>
              <w:rPr>
                <w:rFonts w:ascii="Calibri" w:hAnsi="Calibri"/>
                <w:color w:val="000000"/>
                <w:sz w:val="22"/>
                <w:szCs w:val="22"/>
              </w:rPr>
              <w:t>703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280F86" w:rsidP="00341A47">
            <w:pPr>
              <w:jc w:val="center"/>
              <w:rPr>
                <w:rFonts w:ascii="Calibri" w:hAnsi="Calibri"/>
                <w:color w:val="000000"/>
                <w:sz w:val="22"/>
                <w:szCs w:val="22"/>
              </w:rPr>
            </w:pPr>
            <w:r>
              <w:rPr>
                <w:rFonts w:ascii="Calibri" w:hAnsi="Calibri"/>
                <w:color w:val="000000"/>
                <w:sz w:val="22"/>
                <w:szCs w:val="22"/>
              </w:rPr>
              <w:t>405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280F86" w:rsidP="00341A47">
            <w:pPr>
              <w:jc w:val="center"/>
              <w:rPr>
                <w:rFonts w:ascii="Calibri" w:hAnsi="Calibri"/>
                <w:color w:val="000000"/>
                <w:sz w:val="22"/>
                <w:szCs w:val="22"/>
              </w:rPr>
            </w:pPr>
            <w:r>
              <w:rPr>
                <w:rFonts w:ascii="Calibri" w:hAnsi="Calibri"/>
                <w:color w:val="000000"/>
                <w:sz w:val="22"/>
                <w:szCs w:val="22"/>
              </w:rPr>
              <w:t>498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280F86" w:rsidP="00341A47">
            <w:pPr>
              <w:jc w:val="center"/>
              <w:rPr>
                <w:rFonts w:ascii="Calibri" w:hAnsi="Calibri"/>
                <w:color w:val="000000"/>
                <w:sz w:val="22"/>
                <w:szCs w:val="22"/>
              </w:rPr>
            </w:pPr>
            <w:r>
              <w:rPr>
                <w:rFonts w:ascii="Calibri" w:hAnsi="Calibri"/>
                <w:color w:val="000000"/>
                <w:sz w:val="22"/>
                <w:szCs w:val="22"/>
              </w:rPr>
              <w:t>413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280F86" w:rsidP="00341A47">
            <w:pPr>
              <w:jc w:val="center"/>
              <w:rPr>
                <w:rFonts w:ascii="Calibri" w:hAnsi="Calibri"/>
                <w:color w:val="000000"/>
                <w:sz w:val="22"/>
                <w:szCs w:val="22"/>
              </w:rPr>
            </w:pPr>
            <w:r>
              <w:rPr>
                <w:rFonts w:ascii="Calibri" w:hAnsi="Calibri"/>
                <w:color w:val="000000"/>
                <w:sz w:val="22"/>
                <w:szCs w:val="22"/>
              </w:rPr>
              <w:t>715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280F86" w:rsidP="00341A47">
            <w:pPr>
              <w:jc w:val="center"/>
              <w:rPr>
                <w:rFonts w:ascii="Calibri" w:hAnsi="Calibri"/>
                <w:color w:val="000000"/>
                <w:sz w:val="22"/>
                <w:szCs w:val="22"/>
              </w:rPr>
            </w:pPr>
            <w:r>
              <w:rPr>
                <w:rFonts w:ascii="Calibri" w:hAnsi="Calibri"/>
                <w:color w:val="000000"/>
                <w:sz w:val="22"/>
                <w:szCs w:val="22"/>
              </w:rPr>
              <w:t>715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280F86" w:rsidP="00341A47">
            <w:pPr>
              <w:jc w:val="center"/>
              <w:rPr>
                <w:rFonts w:ascii="Calibri" w:hAnsi="Calibri"/>
                <w:color w:val="000000"/>
                <w:sz w:val="22"/>
                <w:szCs w:val="22"/>
              </w:rPr>
            </w:pPr>
            <w:r>
              <w:rPr>
                <w:rFonts w:ascii="Calibri" w:hAnsi="Calibri"/>
                <w:color w:val="000000"/>
                <w:sz w:val="22"/>
                <w:szCs w:val="22"/>
              </w:rPr>
              <w:t>413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530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425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735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715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425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554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413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823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823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469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554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9C311C" w:rsidP="00341A47">
            <w:pPr>
              <w:jc w:val="center"/>
              <w:rPr>
                <w:rFonts w:ascii="Calibri" w:hAnsi="Calibri"/>
                <w:color w:val="000000"/>
                <w:sz w:val="22"/>
                <w:szCs w:val="22"/>
              </w:rPr>
            </w:pPr>
            <w:r>
              <w:rPr>
                <w:rFonts w:ascii="Calibri" w:hAnsi="Calibri"/>
                <w:color w:val="000000"/>
                <w:sz w:val="22"/>
                <w:szCs w:val="22"/>
              </w:rPr>
              <w:t>3</w:t>
            </w:r>
            <w:r w:rsidR="00280F86">
              <w:rPr>
                <w:rFonts w:ascii="Calibri" w:hAnsi="Calibri"/>
                <w:color w:val="000000"/>
                <w:sz w:val="22"/>
                <w:szCs w:val="22"/>
              </w:rPr>
              <w:t>93</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815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815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280F86" w:rsidP="00341A47">
            <w:pPr>
              <w:jc w:val="center"/>
              <w:rPr>
                <w:rFonts w:ascii="Calibri" w:hAnsi="Calibri"/>
                <w:color w:val="000000"/>
                <w:sz w:val="22"/>
                <w:szCs w:val="22"/>
              </w:rPr>
            </w:pPr>
            <w:r>
              <w:rPr>
                <w:rFonts w:ascii="Calibri" w:hAnsi="Calibri"/>
                <w:color w:val="000000"/>
                <w:sz w:val="22"/>
                <w:szCs w:val="22"/>
              </w:rPr>
              <w:t>469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582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437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280F86">
              <w:rPr>
                <w:rFonts w:ascii="Calibri" w:hAnsi="Calibri"/>
                <w:color w:val="000000"/>
                <w:sz w:val="22"/>
                <w:szCs w:val="22"/>
              </w:rPr>
              <w:t>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582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437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4</w:t>
            </w:r>
            <w:r w:rsidR="00280F86">
              <w:rPr>
                <w:rFonts w:ascii="Calibri" w:hAnsi="Calibri"/>
                <w:color w:val="000000"/>
                <w:sz w:val="22"/>
                <w:szCs w:val="22"/>
              </w:rPr>
              <w:t>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590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C311C" w:rsidP="00341A47">
            <w:pPr>
              <w:jc w:val="center"/>
              <w:rPr>
                <w:rFonts w:ascii="Calibri" w:hAnsi="Calibri"/>
                <w:color w:val="000000"/>
                <w:sz w:val="22"/>
                <w:szCs w:val="22"/>
              </w:rPr>
            </w:pPr>
            <w:r>
              <w:rPr>
                <w:rFonts w:ascii="Calibri" w:hAnsi="Calibri"/>
                <w:color w:val="000000"/>
                <w:sz w:val="22"/>
                <w:szCs w:val="22"/>
              </w:rPr>
              <w:t>3</w:t>
            </w:r>
            <w:r w:rsidR="00280F86">
              <w:rPr>
                <w:rFonts w:ascii="Calibri" w:hAnsi="Calibri"/>
                <w:color w:val="000000"/>
                <w:sz w:val="22"/>
                <w:szCs w:val="22"/>
              </w:rPr>
              <w:t>89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847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280F86" w:rsidP="00341A47">
            <w:pPr>
              <w:jc w:val="center"/>
              <w:rPr>
                <w:rFonts w:ascii="Calibri" w:hAnsi="Calibri"/>
                <w:color w:val="000000"/>
                <w:sz w:val="22"/>
                <w:szCs w:val="22"/>
              </w:rPr>
            </w:pPr>
            <w:r>
              <w:rPr>
                <w:rFonts w:ascii="Calibri" w:hAnsi="Calibri"/>
                <w:color w:val="000000"/>
                <w:sz w:val="22"/>
                <w:szCs w:val="22"/>
              </w:rPr>
              <w:t>505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046C8" w:rsidP="00341A47">
            <w:pPr>
              <w:jc w:val="center"/>
              <w:rPr>
                <w:rFonts w:ascii="Calibri" w:hAnsi="Calibri"/>
                <w:color w:val="000000"/>
                <w:sz w:val="22"/>
                <w:szCs w:val="22"/>
              </w:rPr>
            </w:pPr>
            <w:r>
              <w:rPr>
                <w:rFonts w:ascii="Calibri" w:hAnsi="Calibri"/>
                <w:color w:val="000000"/>
                <w:sz w:val="22"/>
                <w:szCs w:val="22"/>
              </w:rPr>
              <w:t>754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046C8" w:rsidP="00341A47">
            <w:pPr>
              <w:jc w:val="center"/>
              <w:rPr>
                <w:rFonts w:ascii="Calibri" w:hAnsi="Calibri"/>
                <w:color w:val="000000"/>
                <w:sz w:val="22"/>
                <w:szCs w:val="22"/>
              </w:rPr>
            </w:pPr>
            <w:r>
              <w:rPr>
                <w:rFonts w:ascii="Calibri" w:hAnsi="Calibri"/>
                <w:color w:val="000000"/>
                <w:sz w:val="22"/>
                <w:szCs w:val="22"/>
              </w:rPr>
              <w:t>645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046C8" w:rsidP="00341A47">
            <w:pPr>
              <w:jc w:val="center"/>
              <w:rPr>
                <w:rFonts w:ascii="Calibri" w:hAnsi="Calibri"/>
                <w:color w:val="000000"/>
                <w:sz w:val="22"/>
                <w:szCs w:val="22"/>
              </w:rPr>
            </w:pPr>
            <w:r>
              <w:rPr>
                <w:rFonts w:ascii="Calibri" w:hAnsi="Calibri"/>
                <w:color w:val="000000"/>
                <w:sz w:val="22"/>
                <w:szCs w:val="22"/>
              </w:rPr>
              <w:t>1099</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046C8" w:rsidP="00341A47">
            <w:pPr>
              <w:jc w:val="center"/>
              <w:rPr>
                <w:rFonts w:ascii="Calibri" w:hAnsi="Calibri"/>
                <w:color w:val="000000"/>
                <w:sz w:val="22"/>
                <w:szCs w:val="22"/>
              </w:rPr>
            </w:pPr>
            <w:r>
              <w:rPr>
                <w:rFonts w:ascii="Calibri" w:hAnsi="Calibri"/>
                <w:color w:val="000000"/>
                <w:sz w:val="22"/>
                <w:szCs w:val="22"/>
              </w:rPr>
              <w:t>1099</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046C8" w:rsidP="00341A47">
            <w:pPr>
              <w:jc w:val="center"/>
              <w:rPr>
                <w:rFonts w:ascii="Calibri" w:hAnsi="Calibri"/>
                <w:color w:val="000000"/>
                <w:sz w:val="22"/>
                <w:szCs w:val="22"/>
              </w:rPr>
            </w:pPr>
            <w:r>
              <w:rPr>
                <w:rFonts w:ascii="Calibri" w:hAnsi="Calibri"/>
                <w:color w:val="000000"/>
                <w:sz w:val="22"/>
                <w:szCs w:val="22"/>
              </w:rPr>
              <w:t>653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0046C8" w:rsidP="00341A47">
            <w:pPr>
              <w:jc w:val="center"/>
              <w:rPr>
                <w:rFonts w:ascii="Calibri" w:hAnsi="Calibri"/>
                <w:color w:val="000000"/>
                <w:sz w:val="22"/>
                <w:szCs w:val="22"/>
              </w:rPr>
            </w:pPr>
            <w:r>
              <w:rPr>
                <w:rFonts w:ascii="Calibri" w:hAnsi="Calibri"/>
                <w:color w:val="000000"/>
                <w:sz w:val="22"/>
                <w:szCs w:val="22"/>
              </w:rPr>
              <w:t>882</w:t>
            </w:r>
            <w:r w:rsidR="009C311C">
              <w:rPr>
                <w:rFonts w:ascii="Calibri" w:hAnsi="Calibri"/>
                <w:color w:val="000000"/>
                <w:sz w:val="22"/>
                <w:szCs w:val="22"/>
                <w:lang w:val="en-US"/>
              </w:rPr>
              <w:t>/</w:t>
            </w:r>
            <w:r>
              <w:rPr>
                <w:rFonts w:ascii="Calibri" w:hAnsi="Calibri"/>
                <w:color w:val="000000"/>
                <w:sz w:val="22"/>
                <w:szCs w:val="22"/>
              </w:rPr>
              <w:t>978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0046C8" w:rsidP="00341A47">
            <w:pPr>
              <w:jc w:val="center"/>
              <w:rPr>
                <w:rFonts w:ascii="Calibri" w:hAnsi="Calibri"/>
                <w:color w:val="000000"/>
                <w:sz w:val="22"/>
                <w:szCs w:val="22"/>
              </w:rPr>
            </w:pPr>
            <w:r>
              <w:rPr>
                <w:rFonts w:ascii="Calibri" w:hAnsi="Calibri"/>
                <w:color w:val="000000"/>
                <w:sz w:val="22"/>
                <w:szCs w:val="22"/>
              </w:rPr>
              <w:t>757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0046C8" w:rsidP="00341A47">
            <w:pPr>
              <w:jc w:val="center"/>
              <w:rPr>
                <w:rFonts w:ascii="Calibri" w:hAnsi="Calibri"/>
                <w:color w:val="000000"/>
                <w:sz w:val="22"/>
                <w:szCs w:val="22"/>
              </w:rPr>
            </w:pPr>
            <w:r>
              <w:rPr>
                <w:rFonts w:ascii="Calibri" w:hAnsi="Calibri"/>
                <w:color w:val="000000"/>
                <w:sz w:val="22"/>
                <w:szCs w:val="22"/>
              </w:rPr>
              <w:t>1111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0046C8" w:rsidP="00341A47">
            <w:pPr>
              <w:jc w:val="center"/>
              <w:rPr>
                <w:rFonts w:ascii="Calibri" w:hAnsi="Calibri"/>
                <w:color w:val="000000"/>
                <w:sz w:val="22"/>
                <w:szCs w:val="22"/>
              </w:rPr>
            </w:pPr>
            <w:r>
              <w:rPr>
                <w:rFonts w:ascii="Calibri" w:hAnsi="Calibri"/>
                <w:color w:val="000000"/>
                <w:sz w:val="22"/>
                <w:szCs w:val="22"/>
              </w:rPr>
              <w:t>1111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9C311C" w:rsidP="00341A47">
            <w:pPr>
              <w:jc w:val="center"/>
              <w:rPr>
                <w:rFonts w:ascii="Calibri" w:hAnsi="Calibri"/>
                <w:color w:val="000000"/>
                <w:sz w:val="22"/>
                <w:szCs w:val="22"/>
              </w:rPr>
            </w:pPr>
            <w:r>
              <w:rPr>
                <w:rFonts w:ascii="Calibri" w:hAnsi="Calibri"/>
                <w:color w:val="000000"/>
                <w:sz w:val="22"/>
                <w:szCs w:val="22"/>
              </w:rPr>
              <w:t>7</w:t>
            </w:r>
            <w:r w:rsidR="000046C8">
              <w:rPr>
                <w:rFonts w:ascii="Calibri" w:hAnsi="Calibri"/>
                <w:color w:val="000000"/>
                <w:sz w:val="22"/>
                <w:szCs w:val="22"/>
              </w:rPr>
              <w:t>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1110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1025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435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435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1025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470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345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0046C8" w:rsidP="00341A47">
            <w:pPr>
              <w:jc w:val="center"/>
              <w:rPr>
                <w:rFonts w:ascii="Calibri" w:hAnsi="Calibri"/>
                <w:color w:val="000000"/>
                <w:sz w:val="22"/>
                <w:szCs w:val="22"/>
              </w:rPr>
            </w:pPr>
            <w:r>
              <w:rPr>
                <w:rFonts w:ascii="Calibri" w:hAnsi="Calibri"/>
                <w:color w:val="000000"/>
                <w:sz w:val="22"/>
                <w:szCs w:val="22"/>
              </w:rPr>
              <w:t>2135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0046C8" w:rsidP="00341A47">
            <w:pPr>
              <w:jc w:val="center"/>
              <w:rPr>
                <w:rFonts w:ascii="Calibri" w:hAnsi="Calibri"/>
                <w:color w:val="000000"/>
                <w:sz w:val="22"/>
                <w:szCs w:val="22"/>
              </w:rPr>
            </w:pPr>
            <w:r>
              <w:rPr>
                <w:rFonts w:ascii="Calibri" w:hAnsi="Calibri"/>
                <w:color w:val="000000"/>
                <w:sz w:val="22"/>
                <w:szCs w:val="22"/>
              </w:rPr>
              <w:t>2135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13</w:t>
            </w:r>
            <w:r w:rsidR="000046C8">
              <w:rPr>
                <w:rFonts w:ascii="Calibri" w:hAnsi="Calibri"/>
                <w:color w:val="000000"/>
                <w:sz w:val="22"/>
                <w:szCs w:val="22"/>
              </w:rPr>
              <w:t>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1110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965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2055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2055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046C8" w:rsidP="00341A47">
            <w:pPr>
              <w:jc w:val="center"/>
              <w:rPr>
                <w:rFonts w:ascii="Calibri" w:hAnsi="Calibri"/>
                <w:color w:val="000000"/>
                <w:sz w:val="22"/>
                <w:szCs w:val="22"/>
              </w:rPr>
            </w:pPr>
            <w:r>
              <w:rPr>
                <w:rFonts w:ascii="Calibri" w:hAnsi="Calibri"/>
                <w:color w:val="000000"/>
                <w:sz w:val="22"/>
                <w:szCs w:val="22"/>
              </w:rPr>
              <w:t>1025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290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125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046C8">
              <w:rPr>
                <w:rFonts w:ascii="Calibri" w:hAnsi="Calibri"/>
                <w:color w:val="000000"/>
                <w:sz w:val="22"/>
                <w:szCs w:val="22"/>
              </w:rPr>
              <w:t>935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56934">
              <w:rPr>
                <w:rFonts w:ascii="Calibri" w:hAnsi="Calibri"/>
                <w:color w:val="000000"/>
                <w:sz w:val="22"/>
                <w:szCs w:val="22"/>
              </w:rPr>
              <w:t>595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56934">
              <w:rPr>
                <w:rFonts w:ascii="Calibri" w:hAnsi="Calibri"/>
                <w:color w:val="000000"/>
                <w:sz w:val="22"/>
                <w:szCs w:val="22"/>
              </w:rPr>
              <w:t>205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56934">
              <w:rPr>
                <w:rFonts w:ascii="Calibri" w:hAnsi="Calibri"/>
                <w:color w:val="000000"/>
                <w:sz w:val="22"/>
                <w:szCs w:val="22"/>
              </w:rPr>
              <w:t>370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56934">
              <w:rPr>
                <w:rFonts w:ascii="Calibri" w:hAnsi="Calibri"/>
                <w:color w:val="000000"/>
                <w:sz w:val="22"/>
                <w:szCs w:val="22"/>
              </w:rPr>
              <w:t>225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2</w:t>
            </w:r>
            <w:r w:rsidR="00456934">
              <w:rPr>
                <w:rFonts w:ascii="Calibri" w:hAnsi="Calibri"/>
                <w:color w:val="000000"/>
                <w:sz w:val="22"/>
                <w:szCs w:val="22"/>
              </w:rPr>
              <w:t>635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456934">
              <w:rPr>
                <w:rFonts w:ascii="Calibri" w:hAnsi="Calibri"/>
                <w:color w:val="000000"/>
                <w:sz w:val="22"/>
                <w:szCs w:val="22"/>
              </w:rPr>
              <w:t>281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E2986" w:rsidRPr="00C35C7B" w:rsidRDefault="00DE2986" w:rsidP="00DE2986">
            <w:pPr>
              <w:pStyle w:val="Header"/>
              <w:tabs>
                <w:tab w:val="clear" w:pos="4153"/>
                <w:tab w:val="clear" w:pos="8306"/>
              </w:tabs>
              <w:jc w:val="center"/>
              <w:rPr>
                <w:rFonts w:eastAsia="Arial Unicode MS"/>
                <w:b/>
                <w:sz w:val="22"/>
                <w:szCs w:val="22"/>
              </w:rPr>
            </w:pPr>
            <w:r>
              <w:rPr>
                <w:rFonts w:eastAsia="Arial Unicode MS"/>
                <w:bCs/>
                <w:color w:val="000000"/>
                <w:sz w:val="22"/>
                <w:szCs w:val="22"/>
              </w:rPr>
              <w:t xml:space="preserve"> </w:t>
            </w:r>
            <w:r>
              <w:rPr>
                <w:rFonts w:eastAsia="Arial Unicode MS"/>
                <w:b/>
                <w:sz w:val="22"/>
                <w:szCs w:val="22"/>
              </w:rPr>
              <w:t xml:space="preserve">СЕМЕЙНЫЙ </w:t>
            </w:r>
            <w:r>
              <w:rPr>
                <w:rFonts w:eastAsia="Arial Unicode MS"/>
                <w:b/>
                <w:sz w:val="22"/>
                <w:szCs w:val="22"/>
                <w:lang w:val="en-US"/>
              </w:rPr>
              <w:t>WEEK</w:t>
            </w:r>
            <w:r w:rsidRPr="00C35C7B">
              <w:rPr>
                <w:rFonts w:eastAsia="Arial Unicode MS"/>
                <w:b/>
                <w:sz w:val="22"/>
                <w:szCs w:val="22"/>
              </w:rPr>
              <w:t>-</w:t>
            </w:r>
            <w:r>
              <w:rPr>
                <w:rFonts w:eastAsia="Arial Unicode MS"/>
                <w:b/>
                <w:sz w:val="22"/>
                <w:szCs w:val="22"/>
                <w:lang w:val="en-US"/>
              </w:rPr>
              <w:t>END</w:t>
            </w:r>
            <w:r>
              <w:rPr>
                <w:rFonts w:eastAsia="Arial Unicode MS"/>
                <w:b/>
                <w:sz w:val="22"/>
                <w:szCs w:val="22"/>
              </w:rPr>
              <w:t xml:space="preserve"> - ДЛЯ ДЕТЕЙ И ИХ РОДИТЕЛЕЙ</w:t>
            </w:r>
            <w:r w:rsidRPr="00C35C7B">
              <w:rPr>
                <w:rFonts w:eastAsia="Arial Unicode MS"/>
                <w:b/>
                <w:sz w:val="22"/>
                <w:szCs w:val="22"/>
              </w:rPr>
              <w:t xml:space="preserve">  5 дней/ 4 ночи</w:t>
            </w:r>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посещение мюзикла  «Король Лев» (The Lion King)</w:t>
            </w:r>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полет на колесе обозрения LONDON EYE </w:t>
            </w:r>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Лондонский аквариум </w:t>
            </w:r>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путешествие на «Утенке» (London Duck Tours) </w:t>
            </w:r>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w:t>
            </w:r>
            <w:hyperlink r:id="rId12" w:tgtFrame="_blank" w:history="1">
              <w:r w:rsidRPr="00876C7B">
                <w:rPr>
                  <w:rFonts w:ascii="Times New Roman" w:eastAsia="Arial Unicode MS" w:hAnsi="Times New Roman"/>
                  <w:b w:val="0"/>
                  <w:sz w:val="24"/>
                  <w:szCs w:val="24"/>
                </w:rPr>
                <w:t>музей Мадам Тюссо  - Madam Tussaud’s Museum</w:t>
              </w:r>
            </w:hyperlink>
          </w:p>
          <w:p w:rsidR="0071377E" w:rsidRPr="00876C7B" w:rsidRDefault="0071377E" w:rsidP="0071377E">
            <w:pPr>
              <w:pStyle w:val="20"/>
              <w:keepNext w:val="0"/>
              <w:jc w:val="left"/>
              <w:rPr>
                <w:rFonts w:ascii="Times New Roman" w:eastAsia="Arial Unicode MS" w:hAnsi="Times New Roman"/>
                <w:b w:val="0"/>
                <w:sz w:val="24"/>
                <w:szCs w:val="24"/>
              </w:rPr>
            </w:pPr>
            <w:r w:rsidRPr="00876C7B">
              <w:rPr>
                <w:rFonts w:ascii="Times New Roman" w:eastAsia="Arial Unicode MS" w:hAnsi="Times New Roman"/>
                <w:b w:val="0"/>
                <w:sz w:val="24"/>
                <w:szCs w:val="24"/>
              </w:rPr>
              <w:t xml:space="preserve">- музей Шерлока Холмса.  </w:t>
            </w:r>
          </w:p>
          <w:p w:rsidR="0071377E" w:rsidRPr="00876C7B" w:rsidRDefault="0071377E" w:rsidP="0071377E">
            <w:pPr>
              <w:pStyle w:val="Header"/>
              <w:tabs>
                <w:tab w:val="clear" w:pos="4153"/>
                <w:tab w:val="clear" w:pos="8306"/>
              </w:tabs>
              <w:rPr>
                <w:rFonts w:eastAsia="Arial Unicode MS"/>
                <w:szCs w:val="24"/>
              </w:rPr>
            </w:pPr>
            <w:r w:rsidRPr="00876C7B">
              <w:rPr>
                <w:rFonts w:eastAsia="Arial Unicode MS"/>
                <w:szCs w:val="24"/>
              </w:rPr>
              <w:t>Рекомендуем пообедать в пабе: Sherlock’s Bar &amp; Grill, посетить магазин игрушек Хэмли (Hamleys toy store, Адрес: 188-196 Regent Street)</w:t>
            </w:r>
          </w:p>
          <w:p w:rsidR="009C311C" w:rsidRPr="00C66455" w:rsidRDefault="009C311C" w:rsidP="00DE2986">
            <w:pPr>
              <w:pStyle w:val="20"/>
              <w:keepNext w:val="0"/>
              <w:jc w:val="left"/>
              <w:rPr>
                <w:rFonts w:ascii="Times New Roman" w:eastAsia="Arial Unicode MS" w:hAnsi="Times New Roman"/>
                <w:bCs/>
                <w:color w:val="000000"/>
                <w:sz w:val="22"/>
                <w:szCs w:val="22"/>
              </w:rPr>
            </w:pP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1377E" w:rsidP="00341A47">
            <w:pPr>
              <w:jc w:val="center"/>
              <w:rPr>
                <w:rFonts w:ascii="Calibri" w:hAnsi="Calibri"/>
                <w:color w:val="000000"/>
                <w:sz w:val="22"/>
                <w:szCs w:val="22"/>
              </w:rPr>
            </w:pPr>
            <w:r>
              <w:rPr>
                <w:rFonts w:ascii="Calibri" w:hAnsi="Calibri"/>
                <w:color w:val="000000"/>
                <w:sz w:val="22"/>
                <w:szCs w:val="22"/>
              </w:rPr>
              <w:t>768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1377E" w:rsidP="00341A47">
            <w:pPr>
              <w:jc w:val="center"/>
              <w:rPr>
                <w:rFonts w:ascii="Calibri" w:hAnsi="Calibri"/>
                <w:color w:val="000000"/>
                <w:sz w:val="22"/>
                <w:szCs w:val="22"/>
              </w:rPr>
            </w:pPr>
            <w:r>
              <w:rPr>
                <w:rFonts w:ascii="Calibri" w:hAnsi="Calibri"/>
                <w:color w:val="000000"/>
                <w:sz w:val="22"/>
                <w:szCs w:val="22"/>
              </w:rPr>
              <w:t>538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1377E" w:rsidP="00341A47">
            <w:pPr>
              <w:jc w:val="center"/>
              <w:rPr>
                <w:rFonts w:ascii="Calibri" w:hAnsi="Calibri"/>
                <w:color w:val="000000"/>
                <w:sz w:val="22"/>
                <w:szCs w:val="22"/>
              </w:rPr>
            </w:pPr>
            <w:r>
              <w:rPr>
                <w:rFonts w:ascii="Calibri" w:hAnsi="Calibri"/>
                <w:color w:val="000000"/>
                <w:sz w:val="22"/>
                <w:szCs w:val="22"/>
              </w:rPr>
              <w:t>1138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1377E" w:rsidP="00341A47">
            <w:pPr>
              <w:jc w:val="center"/>
              <w:rPr>
                <w:rFonts w:ascii="Calibri" w:hAnsi="Calibri"/>
                <w:color w:val="000000"/>
                <w:sz w:val="22"/>
                <w:szCs w:val="22"/>
              </w:rPr>
            </w:pPr>
            <w:r>
              <w:rPr>
                <w:rFonts w:ascii="Calibri" w:hAnsi="Calibri"/>
                <w:color w:val="000000"/>
                <w:sz w:val="22"/>
                <w:szCs w:val="22"/>
              </w:rPr>
              <w:t>1138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1377E" w:rsidP="00341A47">
            <w:pPr>
              <w:jc w:val="center"/>
              <w:rPr>
                <w:rFonts w:ascii="Calibri" w:hAnsi="Calibri"/>
                <w:color w:val="000000"/>
                <w:sz w:val="22"/>
                <w:szCs w:val="22"/>
              </w:rPr>
            </w:pPr>
            <w:r>
              <w:rPr>
                <w:rFonts w:ascii="Calibri" w:hAnsi="Calibri"/>
                <w:color w:val="000000"/>
                <w:sz w:val="22"/>
                <w:szCs w:val="22"/>
              </w:rPr>
              <w:t>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1377E" w:rsidP="00341A47">
            <w:pPr>
              <w:jc w:val="center"/>
              <w:rPr>
                <w:rFonts w:ascii="Calibri" w:hAnsi="Calibri"/>
                <w:color w:val="000000"/>
                <w:sz w:val="22"/>
                <w:szCs w:val="22"/>
              </w:rPr>
            </w:pPr>
            <w:r>
              <w:rPr>
                <w:rFonts w:ascii="Calibri" w:hAnsi="Calibri"/>
                <w:color w:val="000000"/>
                <w:sz w:val="22"/>
                <w:szCs w:val="22"/>
              </w:rPr>
              <w:t>788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1377E" w:rsidP="00341A47">
            <w:pPr>
              <w:jc w:val="center"/>
              <w:rPr>
                <w:rFonts w:ascii="Calibri" w:hAnsi="Calibri"/>
                <w:color w:val="000000"/>
                <w:sz w:val="22"/>
                <w:szCs w:val="22"/>
              </w:rPr>
            </w:pPr>
            <w:r>
              <w:rPr>
                <w:rFonts w:ascii="Calibri" w:hAnsi="Calibri"/>
                <w:color w:val="000000"/>
                <w:sz w:val="22"/>
                <w:szCs w:val="22"/>
              </w:rPr>
              <w:t>558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71377E" w:rsidP="00341A47">
            <w:pPr>
              <w:jc w:val="center"/>
              <w:rPr>
                <w:rFonts w:ascii="Calibri" w:hAnsi="Calibri"/>
                <w:color w:val="000000"/>
                <w:sz w:val="22"/>
                <w:szCs w:val="22"/>
              </w:rPr>
            </w:pPr>
            <w:r>
              <w:rPr>
                <w:rFonts w:ascii="Calibri" w:hAnsi="Calibri"/>
                <w:color w:val="000000"/>
                <w:sz w:val="22"/>
                <w:szCs w:val="22"/>
              </w:rPr>
              <w:t>1150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71377E" w:rsidP="00341A47">
            <w:pPr>
              <w:jc w:val="center"/>
              <w:rPr>
                <w:rFonts w:ascii="Calibri" w:hAnsi="Calibri"/>
                <w:color w:val="000000"/>
                <w:sz w:val="22"/>
                <w:szCs w:val="22"/>
              </w:rPr>
            </w:pPr>
            <w:r>
              <w:rPr>
                <w:rFonts w:ascii="Calibri" w:hAnsi="Calibri"/>
                <w:color w:val="000000"/>
                <w:sz w:val="22"/>
                <w:szCs w:val="22"/>
              </w:rPr>
              <w:t>1150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71377E" w:rsidP="00341A47">
            <w:pPr>
              <w:jc w:val="center"/>
              <w:rPr>
                <w:rFonts w:ascii="Calibri" w:hAnsi="Calibri"/>
                <w:color w:val="000000"/>
                <w:sz w:val="22"/>
                <w:szCs w:val="22"/>
              </w:rPr>
            </w:pPr>
            <w:r>
              <w:rPr>
                <w:rFonts w:ascii="Calibri" w:hAnsi="Calibri"/>
                <w:color w:val="000000"/>
                <w:sz w:val="22"/>
                <w:szCs w:val="22"/>
              </w:rPr>
              <w:t>558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820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570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1170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1150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844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558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1258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1258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614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844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538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1250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1250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71377E" w:rsidP="00341A47">
            <w:pPr>
              <w:jc w:val="center"/>
              <w:rPr>
                <w:rFonts w:ascii="Calibri" w:hAnsi="Calibri"/>
                <w:color w:val="000000"/>
                <w:sz w:val="22"/>
                <w:szCs w:val="22"/>
              </w:rPr>
            </w:pPr>
            <w:r>
              <w:rPr>
                <w:rFonts w:ascii="Calibri" w:hAnsi="Calibri"/>
                <w:color w:val="000000"/>
                <w:sz w:val="22"/>
                <w:szCs w:val="22"/>
              </w:rPr>
              <w:t>614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377E" w:rsidP="00341A47">
            <w:pPr>
              <w:jc w:val="center"/>
              <w:rPr>
                <w:rFonts w:ascii="Calibri" w:hAnsi="Calibri"/>
                <w:color w:val="000000"/>
                <w:sz w:val="22"/>
                <w:szCs w:val="22"/>
              </w:rPr>
            </w:pPr>
            <w:r>
              <w:rPr>
                <w:rFonts w:ascii="Calibri" w:hAnsi="Calibri"/>
                <w:color w:val="000000"/>
                <w:sz w:val="22"/>
                <w:szCs w:val="22"/>
              </w:rPr>
              <w:t>872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377E" w:rsidP="00341A47">
            <w:pPr>
              <w:jc w:val="center"/>
              <w:rPr>
                <w:rFonts w:ascii="Calibri" w:hAnsi="Calibri"/>
                <w:color w:val="000000"/>
                <w:sz w:val="22"/>
                <w:szCs w:val="22"/>
              </w:rPr>
            </w:pPr>
            <w:r>
              <w:rPr>
                <w:rFonts w:ascii="Calibri" w:hAnsi="Calibri"/>
                <w:color w:val="000000"/>
                <w:sz w:val="22"/>
                <w:szCs w:val="22"/>
              </w:rPr>
              <w:t>582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642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377E" w:rsidP="00341A47">
            <w:pPr>
              <w:jc w:val="center"/>
              <w:rPr>
                <w:rFonts w:ascii="Calibri" w:hAnsi="Calibri"/>
                <w:color w:val="000000"/>
                <w:sz w:val="22"/>
                <w:szCs w:val="22"/>
              </w:rPr>
            </w:pPr>
            <w:r>
              <w:rPr>
                <w:rFonts w:ascii="Calibri" w:hAnsi="Calibri"/>
                <w:color w:val="000000"/>
                <w:sz w:val="22"/>
                <w:szCs w:val="22"/>
              </w:rPr>
              <w:t>872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71377E" w:rsidP="00341A47">
            <w:pPr>
              <w:jc w:val="center"/>
              <w:rPr>
                <w:rFonts w:ascii="Calibri" w:hAnsi="Calibri"/>
                <w:color w:val="000000"/>
                <w:sz w:val="22"/>
                <w:szCs w:val="22"/>
              </w:rPr>
            </w:pPr>
            <w:r>
              <w:rPr>
                <w:rFonts w:ascii="Calibri" w:hAnsi="Calibri"/>
                <w:color w:val="000000"/>
                <w:sz w:val="22"/>
                <w:szCs w:val="22"/>
              </w:rPr>
              <w:t>582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642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880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534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1282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0C4308" w:rsidP="00341A47">
            <w:pPr>
              <w:jc w:val="center"/>
              <w:rPr>
                <w:rFonts w:ascii="Calibri" w:hAnsi="Calibri"/>
                <w:color w:val="000000"/>
                <w:sz w:val="22"/>
                <w:szCs w:val="22"/>
              </w:rPr>
            </w:pPr>
            <w:r>
              <w:rPr>
                <w:rFonts w:ascii="Calibri" w:hAnsi="Calibri"/>
                <w:color w:val="000000"/>
                <w:sz w:val="22"/>
                <w:szCs w:val="22"/>
              </w:rPr>
              <w:t>650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12603" w:rsidP="00341A47">
            <w:pPr>
              <w:jc w:val="center"/>
              <w:rPr>
                <w:rFonts w:ascii="Calibri" w:hAnsi="Calibri"/>
                <w:color w:val="000000"/>
                <w:sz w:val="22"/>
                <w:szCs w:val="22"/>
              </w:rPr>
            </w:pPr>
            <w:r>
              <w:rPr>
                <w:rFonts w:ascii="Calibri" w:hAnsi="Calibri"/>
                <w:color w:val="000000"/>
                <w:sz w:val="22"/>
                <w:szCs w:val="22"/>
              </w:rPr>
              <w:t>1044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12603" w:rsidP="00341A47">
            <w:pPr>
              <w:jc w:val="center"/>
              <w:rPr>
                <w:rFonts w:ascii="Calibri" w:hAnsi="Calibri"/>
                <w:color w:val="000000"/>
                <w:sz w:val="22"/>
                <w:szCs w:val="22"/>
              </w:rPr>
            </w:pPr>
            <w:r>
              <w:rPr>
                <w:rFonts w:ascii="Calibri" w:hAnsi="Calibri"/>
                <w:color w:val="000000"/>
                <w:sz w:val="22"/>
                <w:szCs w:val="22"/>
              </w:rPr>
              <w:t>790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12603" w:rsidP="00341A47">
            <w:pPr>
              <w:jc w:val="center"/>
              <w:rPr>
                <w:rFonts w:ascii="Calibri" w:hAnsi="Calibri"/>
                <w:color w:val="000000"/>
                <w:sz w:val="22"/>
                <w:szCs w:val="22"/>
              </w:rPr>
            </w:pPr>
            <w:r>
              <w:rPr>
                <w:rFonts w:ascii="Calibri" w:hAnsi="Calibri"/>
                <w:color w:val="000000"/>
                <w:sz w:val="22"/>
                <w:szCs w:val="22"/>
              </w:rPr>
              <w:t>1534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12603" w:rsidP="00341A47">
            <w:pPr>
              <w:jc w:val="center"/>
              <w:rPr>
                <w:rFonts w:ascii="Calibri" w:hAnsi="Calibri"/>
                <w:color w:val="000000"/>
                <w:sz w:val="22"/>
                <w:szCs w:val="22"/>
              </w:rPr>
            </w:pPr>
            <w:r>
              <w:rPr>
                <w:rFonts w:ascii="Calibri" w:hAnsi="Calibri"/>
                <w:color w:val="000000"/>
                <w:sz w:val="22"/>
                <w:szCs w:val="22"/>
              </w:rPr>
              <w:t>1534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12603" w:rsidP="00341A47">
            <w:pPr>
              <w:jc w:val="center"/>
              <w:rPr>
                <w:rFonts w:ascii="Calibri" w:hAnsi="Calibri"/>
                <w:color w:val="000000"/>
                <w:sz w:val="22"/>
                <w:szCs w:val="22"/>
              </w:rPr>
            </w:pPr>
            <w:r>
              <w:rPr>
                <w:rFonts w:ascii="Calibri" w:hAnsi="Calibri"/>
                <w:color w:val="000000"/>
                <w:sz w:val="22"/>
                <w:szCs w:val="22"/>
              </w:rPr>
              <w:t>798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2603" w:rsidRDefault="00312603" w:rsidP="00341A47">
            <w:pPr>
              <w:jc w:val="center"/>
              <w:rPr>
                <w:rFonts w:ascii="Calibri" w:hAnsi="Calibri"/>
                <w:color w:val="000000"/>
                <w:sz w:val="22"/>
                <w:szCs w:val="22"/>
              </w:rPr>
            </w:pPr>
            <w:r>
              <w:rPr>
                <w:rFonts w:ascii="Calibri" w:hAnsi="Calibri"/>
                <w:color w:val="000000"/>
                <w:sz w:val="22"/>
                <w:szCs w:val="22"/>
              </w:rPr>
              <w:t>1172</w:t>
            </w:r>
            <w:r w:rsidR="009C311C">
              <w:rPr>
                <w:rFonts w:ascii="Calibri" w:hAnsi="Calibri"/>
                <w:color w:val="000000"/>
                <w:sz w:val="22"/>
                <w:szCs w:val="22"/>
                <w:lang w:val="en-US"/>
              </w:rPr>
              <w:t>/</w:t>
            </w:r>
          </w:p>
          <w:p w:rsidR="009C311C" w:rsidRPr="00384AC5" w:rsidRDefault="00312603" w:rsidP="00341A47">
            <w:pPr>
              <w:jc w:val="center"/>
              <w:rPr>
                <w:rFonts w:ascii="Calibri" w:hAnsi="Calibri"/>
                <w:color w:val="000000"/>
                <w:sz w:val="22"/>
                <w:szCs w:val="22"/>
              </w:rPr>
            </w:pPr>
            <w:r>
              <w:rPr>
                <w:rFonts w:ascii="Calibri" w:hAnsi="Calibri"/>
                <w:color w:val="000000"/>
                <w:sz w:val="22"/>
                <w:szCs w:val="22"/>
              </w:rPr>
              <w:t>1268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12603" w:rsidP="00341A47">
            <w:pPr>
              <w:jc w:val="center"/>
              <w:rPr>
                <w:rFonts w:ascii="Calibri" w:hAnsi="Calibri"/>
                <w:color w:val="000000"/>
                <w:sz w:val="22"/>
                <w:szCs w:val="22"/>
              </w:rPr>
            </w:pPr>
            <w:r>
              <w:rPr>
                <w:rFonts w:ascii="Calibri" w:hAnsi="Calibri"/>
                <w:color w:val="000000"/>
                <w:sz w:val="22"/>
                <w:szCs w:val="22"/>
              </w:rPr>
              <w:t>902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12603" w:rsidP="00341A47">
            <w:pPr>
              <w:jc w:val="center"/>
              <w:rPr>
                <w:rFonts w:ascii="Calibri" w:hAnsi="Calibri"/>
                <w:color w:val="000000"/>
                <w:sz w:val="22"/>
                <w:szCs w:val="22"/>
              </w:rPr>
            </w:pPr>
            <w:r>
              <w:rPr>
                <w:rFonts w:ascii="Calibri" w:hAnsi="Calibri"/>
                <w:color w:val="000000"/>
                <w:sz w:val="22"/>
                <w:szCs w:val="22"/>
              </w:rPr>
              <w:t>1546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12603" w:rsidP="00341A47">
            <w:pPr>
              <w:jc w:val="center"/>
              <w:rPr>
                <w:rFonts w:ascii="Calibri" w:hAnsi="Calibri"/>
                <w:color w:val="000000"/>
                <w:sz w:val="22"/>
                <w:szCs w:val="22"/>
              </w:rPr>
            </w:pPr>
            <w:r>
              <w:rPr>
                <w:rFonts w:ascii="Calibri" w:hAnsi="Calibri"/>
                <w:color w:val="000000"/>
                <w:sz w:val="22"/>
                <w:szCs w:val="22"/>
              </w:rPr>
              <w:t>1546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12603" w:rsidP="00341A47">
            <w:pPr>
              <w:jc w:val="center"/>
              <w:rPr>
                <w:rFonts w:ascii="Calibri" w:hAnsi="Calibri"/>
                <w:color w:val="000000"/>
                <w:sz w:val="22"/>
                <w:szCs w:val="22"/>
              </w:rPr>
            </w:pPr>
            <w:r>
              <w:rPr>
                <w:rFonts w:ascii="Calibri" w:hAnsi="Calibri"/>
                <w:color w:val="000000"/>
                <w:sz w:val="22"/>
                <w:szCs w:val="22"/>
              </w:rPr>
              <w:t>938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12603" w:rsidP="00341A47">
            <w:pPr>
              <w:jc w:val="center"/>
              <w:rPr>
                <w:rFonts w:ascii="Calibri" w:hAnsi="Calibri"/>
                <w:color w:val="000000"/>
                <w:sz w:val="22"/>
                <w:szCs w:val="22"/>
              </w:rPr>
            </w:pPr>
            <w:r>
              <w:rPr>
                <w:rFonts w:ascii="Calibri" w:hAnsi="Calibri"/>
                <w:color w:val="000000"/>
                <w:sz w:val="22"/>
                <w:szCs w:val="22"/>
              </w:rPr>
              <w:t>1400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12603" w:rsidP="00341A47">
            <w:pPr>
              <w:jc w:val="center"/>
              <w:rPr>
                <w:rFonts w:ascii="Calibri" w:hAnsi="Calibri"/>
                <w:color w:val="000000"/>
                <w:sz w:val="22"/>
                <w:szCs w:val="22"/>
              </w:rPr>
            </w:pPr>
            <w:r>
              <w:rPr>
                <w:rFonts w:ascii="Calibri" w:hAnsi="Calibri"/>
                <w:color w:val="000000"/>
                <w:sz w:val="22"/>
                <w:szCs w:val="22"/>
              </w:rPr>
              <w:t>1170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12603">
              <w:rPr>
                <w:rFonts w:ascii="Calibri" w:hAnsi="Calibri"/>
                <w:color w:val="000000"/>
                <w:sz w:val="22"/>
                <w:szCs w:val="22"/>
              </w:rPr>
              <w:t>870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12603">
              <w:rPr>
                <w:rFonts w:ascii="Calibri" w:hAnsi="Calibri"/>
                <w:color w:val="000000"/>
                <w:sz w:val="22"/>
                <w:szCs w:val="22"/>
              </w:rPr>
              <w:t>870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12603" w:rsidP="00341A47">
            <w:pPr>
              <w:jc w:val="center"/>
              <w:rPr>
                <w:rFonts w:ascii="Calibri" w:hAnsi="Calibri"/>
                <w:color w:val="000000"/>
                <w:sz w:val="22"/>
                <w:szCs w:val="22"/>
              </w:rPr>
            </w:pPr>
            <w:r>
              <w:rPr>
                <w:rFonts w:ascii="Calibri" w:hAnsi="Calibri"/>
                <w:color w:val="000000"/>
                <w:sz w:val="22"/>
                <w:szCs w:val="22"/>
              </w:rPr>
              <w:t>1170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12603">
              <w:rPr>
                <w:rFonts w:ascii="Calibri" w:hAnsi="Calibri"/>
                <w:color w:val="000000"/>
                <w:sz w:val="22"/>
                <w:szCs w:val="22"/>
              </w:rPr>
              <w:t>760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12603">
              <w:rPr>
                <w:rFonts w:ascii="Calibri" w:hAnsi="Calibri"/>
                <w:color w:val="000000"/>
                <w:sz w:val="22"/>
                <w:szCs w:val="22"/>
              </w:rPr>
              <w:t>490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312603" w:rsidP="00341A47">
            <w:pPr>
              <w:jc w:val="center"/>
              <w:rPr>
                <w:rFonts w:ascii="Calibri" w:hAnsi="Calibri"/>
                <w:color w:val="000000"/>
                <w:sz w:val="22"/>
                <w:szCs w:val="22"/>
              </w:rPr>
            </w:pPr>
            <w:r>
              <w:rPr>
                <w:rFonts w:ascii="Calibri" w:hAnsi="Calibri"/>
                <w:color w:val="000000"/>
                <w:sz w:val="22"/>
                <w:szCs w:val="22"/>
              </w:rPr>
              <w:t>2570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312603" w:rsidP="00341A47">
            <w:pPr>
              <w:jc w:val="center"/>
              <w:rPr>
                <w:rFonts w:ascii="Calibri" w:hAnsi="Calibri"/>
                <w:color w:val="000000"/>
                <w:sz w:val="22"/>
                <w:szCs w:val="22"/>
              </w:rPr>
            </w:pPr>
            <w:r>
              <w:rPr>
                <w:rFonts w:ascii="Calibri" w:hAnsi="Calibri"/>
                <w:color w:val="000000"/>
                <w:sz w:val="22"/>
                <w:szCs w:val="22"/>
              </w:rPr>
              <w:t>2570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12603">
              <w:rPr>
                <w:rFonts w:ascii="Calibri" w:hAnsi="Calibri"/>
                <w:color w:val="000000"/>
                <w:sz w:val="22"/>
                <w:szCs w:val="22"/>
              </w:rPr>
              <w:t>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1400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1110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2490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2490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1170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580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270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2370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2030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350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660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370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013067" w:rsidP="00341A47">
            <w:pPr>
              <w:jc w:val="center"/>
              <w:rPr>
                <w:rFonts w:ascii="Calibri" w:hAnsi="Calibri"/>
                <w:color w:val="000000"/>
                <w:sz w:val="22"/>
                <w:szCs w:val="22"/>
              </w:rPr>
            </w:pPr>
            <w:r>
              <w:rPr>
                <w:rFonts w:ascii="Calibri" w:hAnsi="Calibri"/>
                <w:color w:val="000000"/>
                <w:sz w:val="22"/>
                <w:szCs w:val="22"/>
              </w:rPr>
              <w:t>3070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013067">
              <w:rPr>
                <w:rFonts w:ascii="Calibri" w:hAnsi="Calibri"/>
                <w:color w:val="000000"/>
                <w:sz w:val="22"/>
                <w:szCs w:val="22"/>
              </w:rPr>
              <w:t>426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81CF4" w:rsidRPr="00C35C7B" w:rsidRDefault="00E81CF4" w:rsidP="00E81CF4">
            <w:pPr>
              <w:pStyle w:val="Header"/>
              <w:tabs>
                <w:tab w:val="clear" w:pos="4153"/>
                <w:tab w:val="clear" w:pos="8306"/>
              </w:tabs>
              <w:jc w:val="center"/>
              <w:rPr>
                <w:rFonts w:eastAsia="Arial Unicode MS"/>
                <w:b/>
                <w:sz w:val="22"/>
                <w:szCs w:val="22"/>
              </w:rPr>
            </w:pPr>
            <w:r>
              <w:rPr>
                <w:rFonts w:eastAsia="Arial Unicode MS"/>
                <w:b/>
                <w:sz w:val="22"/>
                <w:szCs w:val="22"/>
              </w:rPr>
              <w:t>РОМАНТИЧЕСКИЙ ЛОНДОН – ТУР ДЛЯ ДВОИХ</w:t>
            </w:r>
            <w:r w:rsidRPr="00C35C7B">
              <w:rPr>
                <w:rFonts w:eastAsia="Arial Unicode MS"/>
                <w:b/>
                <w:sz w:val="22"/>
                <w:szCs w:val="22"/>
              </w:rPr>
              <w:t xml:space="preserve">  5 дней/ 4 ночи</w:t>
            </w:r>
          </w:p>
          <w:p w:rsidR="00A20D9F" w:rsidRPr="00EC4AA2" w:rsidRDefault="00A20D9F" w:rsidP="00A20D9F">
            <w:pPr>
              <w:pStyle w:val="font6"/>
              <w:spacing w:before="0" w:after="0"/>
              <w:ind w:right="-65"/>
              <w:rPr>
                <w:rFonts w:ascii="Times New Roman" w:hAnsi="Times New Roman"/>
                <w:bCs/>
                <w:color w:val="000000"/>
                <w:sz w:val="22"/>
                <w:szCs w:val="22"/>
              </w:rPr>
            </w:pPr>
            <w:r w:rsidRPr="00EC4AA2">
              <w:rPr>
                <w:rFonts w:ascii="Times New Roman" w:hAnsi="Times New Roman"/>
                <w:color w:val="000000"/>
                <w:sz w:val="18"/>
                <w:szCs w:val="18"/>
              </w:rPr>
              <w:t xml:space="preserve">- </w:t>
            </w:r>
            <w:r w:rsidRPr="00EC4AA2">
              <w:rPr>
                <w:rFonts w:ascii="Times New Roman" w:hAnsi="Times New Roman"/>
                <w:bCs/>
                <w:color w:val="000000"/>
                <w:sz w:val="22"/>
                <w:szCs w:val="22"/>
              </w:rPr>
              <w:t xml:space="preserve">романтический Круиз по Темзе с ужином. </w:t>
            </w:r>
          </w:p>
          <w:p w:rsidR="00A20D9F" w:rsidRDefault="00A20D9F" w:rsidP="00A20D9F">
            <w:pPr>
              <w:rPr>
                <w:rFonts w:eastAsia="Arial Unicode MS"/>
                <w:bCs/>
                <w:color w:val="000000"/>
                <w:sz w:val="22"/>
                <w:szCs w:val="22"/>
              </w:rPr>
            </w:pPr>
            <w:r w:rsidRPr="007C7092">
              <w:rPr>
                <w:rFonts w:eastAsia="Arial Unicode MS"/>
              </w:rPr>
              <w:t xml:space="preserve">- </w:t>
            </w:r>
            <w:r>
              <w:rPr>
                <w:rFonts w:eastAsia="Arial Unicode MS"/>
              </w:rPr>
              <w:t xml:space="preserve">рекомендуемые маршруты для самостоятельного посещения: </w:t>
            </w:r>
            <w:r w:rsidRPr="00607C64">
              <w:rPr>
                <w:rFonts w:eastAsia="Arial Unicode MS"/>
                <w:bCs/>
                <w:color w:val="000000"/>
                <w:sz w:val="22"/>
                <w:szCs w:val="22"/>
                <w:lang w:val="en-US"/>
              </w:rPr>
              <w:t>Portobello</w:t>
            </w:r>
            <w:r w:rsidRPr="007C7092">
              <w:rPr>
                <w:rFonts w:eastAsia="Arial Unicode MS"/>
                <w:bCs/>
                <w:color w:val="000000"/>
                <w:sz w:val="22"/>
                <w:szCs w:val="22"/>
              </w:rPr>
              <w:t xml:space="preserve"> </w:t>
            </w:r>
            <w:r w:rsidRPr="00607C64">
              <w:rPr>
                <w:rFonts w:eastAsia="Arial Unicode MS"/>
                <w:bCs/>
                <w:color w:val="000000"/>
                <w:sz w:val="22"/>
                <w:szCs w:val="22"/>
                <w:lang w:val="en-US"/>
              </w:rPr>
              <w:t>Road</w:t>
            </w:r>
            <w:r w:rsidRPr="007C7092">
              <w:rPr>
                <w:rFonts w:eastAsia="Arial Unicode MS"/>
                <w:bCs/>
                <w:color w:val="000000"/>
                <w:sz w:val="22"/>
                <w:szCs w:val="22"/>
              </w:rPr>
              <w:t xml:space="preserve">, </w:t>
            </w:r>
            <w:r w:rsidRPr="00607C64">
              <w:rPr>
                <w:rFonts w:eastAsia="Arial Unicode MS"/>
                <w:bCs/>
                <w:color w:val="000000"/>
                <w:sz w:val="22"/>
                <w:szCs w:val="22"/>
              </w:rPr>
              <w:t>Метро</w:t>
            </w:r>
            <w:r w:rsidRPr="007C7092">
              <w:rPr>
                <w:rFonts w:eastAsia="Arial Unicode MS"/>
                <w:bCs/>
                <w:color w:val="000000"/>
                <w:sz w:val="22"/>
                <w:szCs w:val="22"/>
              </w:rPr>
              <w:t xml:space="preserve"> </w:t>
            </w:r>
            <w:r w:rsidRPr="00607C64">
              <w:rPr>
                <w:rFonts w:eastAsia="Arial Unicode MS"/>
                <w:bCs/>
                <w:color w:val="000000"/>
                <w:sz w:val="22"/>
                <w:szCs w:val="22"/>
                <w:lang w:val="en-US"/>
              </w:rPr>
              <w:t>Ladbroke</w:t>
            </w:r>
            <w:r w:rsidRPr="007C7092">
              <w:rPr>
                <w:rFonts w:eastAsia="Arial Unicode MS"/>
                <w:bCs/>
                <w:color w:val="000000"/>
                <w:sz w:val="22"/>
                <w:szCs w:val="22"/>
              </w:rPr>
              <w:t xml:space="preserve"> </w:t>
            </w:r>
            <w:r w:rsidRPr="00607C64">
              <w:rPr>
                <w:rFonts w:eastAsia="Arial Unicode MS"/>
                <w:bCs/>
                <w:color w:val="000000"/>
                <w:sz w:val="22"/>
                <w:szCs w:val="22"/>
                <w:lang w:val="en-US"/>
              </w:rPr>
              <w:t>Grove</w:t>
            </w:r>
            <w:r w:rsidRPr="007C7092">
              <w:rPr>
                <w:rFonts w:eastAsia="Arial Unicode MS"/>
                <w:bCs/>
                <w:color w:val="000000"/>
                <w:sz w:val="22"/>
                <w:szCs w:val="22"/>
              </w:rPr>
              <w:t xml:space="preserve"> – </w:t>
            </w:r>
            <w:r>
              <w:rPr>
                <w:rFonts w:eastAsia="Arial Unicode MS"/>
                <w:bCs/>
                <w:color w:val="000000"/>
                <w:sz w:val="22"/>
                <w:szCs w:val="22"/>
                <w:lang w:val="en-US"/>
              </w:rPr>
              <w:t>Portobello</w:t>
            </w:r>
            <w:r w:rsidRPr="007C7092">
              <w:rPr>
                <w:rFonts w:eastAsia="Arial Unicode MS"/>
                <w:bCs/>
                <w:color w:val="000000"/>
                <w:sz w:val="22"/>
                <w:szCs w:val="22"/>
              </w:rPr>
              <w:t xml:space="preserve"> </w:t>
            </w:r>
            <w:r>
              <w:rPr>
                <w:rFonts w:eastAsia="Arial Unicode MS"/>
                <w:bCs/>
                <w:color w:val="000000"/>
                <w:sz w:val="22"/>
                <w:szCs w:val="22"/>
                <w:lang w:val="en-US"/>
              </w:rPr>
              <w:t>Market</w:t>
            </w:r>
            <w:r w:rsidRPr="007C7092">
              <w:rPr>
                <w:rFonts w:eastAsia="Arial Unicode MS"/>
                <w:bCs/>
                <w:color w:val="000000"/>
                <w:sz w:val="22"/>
                <w:szCs w:val="22"/>
              </w:rPr>
              <w:t xml:space="preserve">.  </w:t>
            </w:r>
            <w:r w:rsidRPr="00607C64">
              <w:rPr>
                <w:rFonts w:eastAsia="Arial Unicode MS"/>
                <w:bCs/>
                <w:color w:val="000000"/>
                <w:sz w:val="22"/>
                <w:szCs w:val="22"/>
              </w:rPr>
              <w:t>Обед в Английском Пабе The Ladbroke Arms (Ноттинг Хилл).</w:t>
            </w:r>
          </w:p>
          <w:p w:rsidR="00A20D9F" w:rsidRDefault="00A20D9F" w:rsidP="00A20D9F">
            <w:pPr>
              <w:pStyle w:val="font6"/>
              <w:spacing w:before="0" w:after="0"/>
              <w:ind w:right="-65"/>
              <w:rPr>
                <w:rFonts w:ascii="Times New Roman" w:hAnsi="Times New Roman"/>
                <w:b/>
                <w:color w:val="000000"/>
                <w:sz w:val="22"/>
                <w:szCs w:val="22"/>
              </w:rPr>
            </w:pPr>
            <w:r>
              <w:rPr>
                <w:rFonts w:ascii="Times New Roman" w:hAnsi="Times New Roman"/>
                <w:b/>
                <w:color w:val="000000"/>
                <w:sz w:val="22"/>
                <w:szCs w:val="22"/>
              </w:rPr>
              <w:t xml:space="preserve">- </w:t>
            </w:r>
            <w:r w:rsidRPr="00EC4AA2">
              <w:rPr>
                <w:rFonts w:ascii="Times New Roman" w:hAnsi="Times New Roman"/>
                <w:color w:val="000000"/>
                <w:sz w:val="22"/>
                <w:szCs w:val="22"/>
              </w:rPr>
              <w:t xml:space="preserve">посещение одного из популярных Лондонских мюзиклов: </w:t>
            </w:r>
            <w:r w:rsidRPr="00EC4AA2">
              <w:rPr>
                <w:rFonts w:ascii="Times New Roman" w:hAnsi="Times New Roman"/>
                <w:color w:val="000000"/>
                <w:sz w:val="22"/>
                <w:szCs w:val="22"/>
                <w:lang w:val="en-US"/>
              </w:rPr>
              <w:t>Mamma</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Mia</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Chicago</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Blood</w:t>
            </w:r>
            <w:r w:rsidRPr="00EC4AA2">
              <w:rPr>
                <w:rFonts w:ascii="Times New Roman" w:hAnsi="Times New Roman"/>
                <w:color w:val="000000"/>
                <w:sz w:val="22"/>
                <w:szCs w:val="22"/>
              </w:rPr>
              <w:t xml:space="preserve"> </w:t>
            </w:r>
            <w:r w:rsidRPr="00EC4AA2">
              <w:rPr>
                <w:rFonts w:ascii="Times New Roman" w:hAnsi="Times New Roman"/>
                <w:color w:val="000000"/>
                <w:sz w:val="22"/>
                <w:szCs w:val="22"/>
                <w:lang w:val="en-US"/>
              </w:rPr>
              <w:t>Brothers</w:t>
            </w:r>
            <w:r w:rsidRPr="00EC4AA2">
              <w:rPr>
                <w:rFonts w:ascii="Times New Roman" w:hAnsi="Times New Roman"/>
                <w:color w:val="000000"/>
                <w:sz w:val="22"/>
                <w:szCs w:val="22"/>
              </w:rPr>
              <w:t xml:space="preserve"> и других на выбор.</w:t>
            </w:r>
          </w:p>
          <w:p w:rsidR="00A20D9F" w:rsidRPr="007C7092" w:rsidRDefault="00A20D9F" w:rsidP="00A20D9F">
            <w:pPr>
              <w:pStyle w:val="font6"/>
              <w:spacing w:before="0" w:after="0"/>
              <w:ind w:right="-65"/>
              <w:rPr>
                <w:rFonts w:ascii="Times New Roman" w:hAnsi="Times New Roman"/>
                <w:color w:val="000000"/>
                <w:sz w:val="22"/>
                <w:szCs w:val="22"/>
              </w:rPr>
            </w:pPr>
            <w:r>
              <w:rPr>
                <w:rFonts w:ascii="Times New Roman" w:hAnsi="Times New Roman"/>
                <w:b/>
                <w:color w:val="000000"/>
                <w:sz w:val="22"/>
                <w:szCs w:val="22"/>
              </w:rPr>
              <w:t>-</w:t>
            </w:r>
            <w:r w:rsidRPr="00FB7EEE">
              <w:rPr>
                <w:rFonts w:ascii="Times New Roman" w:hAnsi="Times New Roman"/>
                <w:b/>
                <w:color w:val="000000"/>
                <w:sz w:val="22"/>
                <w:szCs w:val="22"/>
              </w:rPr>
              <w:t xml:space="preserve"> </w:t>
            </w:r>
            <w:r w:rsidRPr="00EC4AA2">
              <w:rPr>
                <w:rFonts w:ascii="Times New Roman" w:hAnsi="Times New Roman"/>
                <w:bCs/>
                <w:color w:val="000000"/>
                <w:sz w:val="22"/>
                <w:szCs w:val="22"/>
              </w:rPr>
              <w:t>полет на колесе обозрения LONDON EYE</w:t>
            </w:r>
          </w:p>
          <w:p w:rsidR="009C311C" w:rsidRPr="00693B69" w:rsidRDefault="009C311C" w:rsidP="00E81CF4">
            <w:pP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01A94" w:rsidP="00341A47">
            <w:pPr>
              <w:jc w:val="center"/>
              <w:rPr>
                <w:rFonts w:ascii="Calibri" w:hAnsi="Calibri"/>
                <w:color w:val="000000"/>
                <w:sz w:val="22"/>
                <w:szCs w:val="22"/>
              </w:rPr>
            </w:pPr>
            <w:r>
              <w:rPr>
                <w:rFonts w:ascii="Calibri" w:hAnsi="Calibri"/>
                <w:color w:val="000000"/>
                <w:sz w:val="22"/>
                <w:szCs w:val="22"/>
              </w:rPr>
              <w:t>888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01A94" w:rsidP="00341A47">
            <w:pPr>
              <w:jc w:val="center"/>
              <w:rPr>
                <w:rFonts w:ascii="Calibri" w:hAnsi="Calibri"/>
                <w:color w:val="000000"/>
                <w:sz w:val="22"/>
                <w:szCs w:val="22"/>
              </w:rPr>
            </w:pPr>
            <w:r>
              <w:rPr>
                <w:rFonts w:ascii="Calibri" w:hAnsi="Calibri"/>
                <w:color w:val="000000"/>
                <w:sz w:val="22"/>
                <w:szCs w:val="22"/>
              </w:rPr>
              <w:t>598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01A94" w:rsidP="00341A47">
            <w:pPr>
              <w:jc w:val="center"/>
              <w:rPr>
                <w:rFonts w:ascii="Calibri" w:hAnsi="Calibri"/>
                <w:color w:val="000000"/>
                <w:sz w:val="22"/>
                <w:szCs w:val="22"/>
              </w:rPr>
            </w:pPr>
            <w:r>
              <w:rPr>
                <w:rFonts w:ascii="Calibri" w:hAnsi="Calibri"/>
                <w:color w:val="000000"/>
                <w:sz w:val="22"/>
                <w:szCs w:val="22"/>
              </w:rPr>
              <w:t>1318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01A94" w:rsidP="00341A47">
            <w:pPr>
              <w:jc w:val="center"/>
              <w:rPr>
                <w:rFonts w:ascii="Calibri" w:hAnsi="Calibri"/>
                <w:color w:val="000000"/>
                <w:sz w:val="22"/>
                <w:szCs w:val="22"/>
              </w:rPr>
            </w:pPr>
            <w:r>
              <w:rPr>
                <w:rFonts w:ascii="Calibri" w:hAnsi="Calibri"/>
                <w:color w:val="000000"/>
                <w:sz w:val="22"/>
                <w:szCs w:val="22"/>
              </w:rPr>
              <w:t>1318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701A94" w:rsidP="00341A47">
            <w:pPr>
              <w:jc w:val="center"/>
              <w:rPr>
                <w:rFonts w:ascii="Calibri" w:hAnsi="Calibri"/>
                <w:color w:val="000000"/>
                <w:sz w:val="22"/>
                <w:szCs w:val="22"/>
              </w:rPr>
            </w:pPr>
            <w:r>
              <w:rPr>
                <w:rFonts w:ascii="Calibri" w:hAnsi="Calibri"/>
                <w:color w:val="000000"/>
                <w:sz w:val="22"/>
                <w:szCs w:val="22"/>
              </w:rPr>
              <w:t>610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4A63A5" w:rsidP="00341A47">
            <w:pPr>
              <w:jc w:val="center"/>
              <w:rPr>
                <w:rFonts w:ascii="Calibri" w:hAnsi="Calibri"/>
                <w:color w:val="000000"/>
                <w:sz w:val="22"/>
                <w:szCs w:val="22"/>
              </w:rPr>
            </w:pPr>
            <w:r>
              <w:rPr>
                <w:rFonts w:ascii="Calibri" w:hAnsi="Calibri"/>
                <w:color w:val="000000"/>
                <w:sz w:val="22"/>
                <w:szCs w:val="22"/>
              </w:rPr>
              <w:t>908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4A63A5" w:rsidP="00341A47">
            <w:pPr>
              <w:jc w:val="center"/>
              <w:rPr>
                <w:rFonts w:ascii="Calibri" w:hAnsi="Calibri"/>
                <w:color w:val="000000"/>
                <w:sz w:val="22"/>
                <w:szCs w:val="22"/>
              </w:rPr>
            </w:pPr>
            <w:r>
              <w:rPr>
                <w:rFonts w:ascii="Calibri" w:hAnsi="Calibri"/>
                <w:color w:val="000000"/>
                <w:sz w:val="22"/>
                <w:szCs w:val="22"/>
              </w:rPr>
              <w:t>618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4A63A5" w:rsidP="00341A47">
            <w:pPr>
              <w:jc w:val="center"/>
              <w:rPr>
                <w:rFonts w:ascii="Calibri" w:hAnsi="Calibri"/>
                <w:color w:val="000000"/>
                <w:sz w:val="22"/>
                <w:szCs w:val="22"/>
              </w:rPr>
            </w:pPr>
            <w:r>
              <w:rPr>
                <w:rFonts w:ascii="Calibri" w:hAnsi="Calibri"/>
                <w:color w:val="000000"/>
                <w:sz w:val="22"/>
                <w:szCs w:val="22"/>
              </w:rPr>
              <w:t>1330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4A63A5" w:rsidP="00341A47">
            <w:pPr>
              <w:jc w:val="center"/>
              <w:rPr>
                <w:rFonts w:ascii="Calibri" w:hAnsi="Calibri"/>
                <w:color w:val="000000"/>
                <w:sz w:val="22"/>
                <w:szCs w:val="22"/>
              </w:rPr>
            </w:pPr>
            <w:r>
              <w:rPr>
                <w:rFonts w:ascii="Calibri" w:hAnsi="Calibri"/>
                <w:color w:val="000000"/>
                <w:sz w:val="22"/>
                <w:szCs w:val="22"/>
              </w:rPr>
              <w:t>1330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4A63A5" w:rsidP="00341A47">
            <w:pPr>
              <w:jc w:val="center"/>
              <w:rPr>
                <w:rFonts w:ascii="Calibri" w:hAnsi="Calibri"/>
                <w:color w:val="000000"/>
                <w:sz w:val="22"/>
                <w:szCs w:val="22"/>
              </w:rPr>
            </w:pPr>
            <w:r>
              <w:rPr>
                <w:rFonts w:ascii="Calibri" w:hAnsi="Calibri"/>
                <w:color w:val="000000"/>
                <w:sz w:val="22"/>
                <w:szCs w:val="22"/>
              </w:rPr>
              <w:t>618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940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630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1350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1330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630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964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618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1438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1438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674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964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598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1430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1430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A63A5" w:rsidP="00341A47">
            <w:pPr>
              <w:jc w:val="center"/>
              <w:rPr>
                <w:rFonts w:ascii="Calibri" w:hAnsi="Calibri"/>
                <w:color w:val="000000"/>
                <w:sz w:val="22"/>
                <w:szCs w:val="22"/>
              </w:rPr>
            </w:pPr>
            <w:r>
              <w:rPr>
                <w:rFonts w:ascii="Calibri" w:hAnsi="Calibri"/>
                <w:color w:val="000000"/>
                <w:sz w:val="22"/>
                <w:szCs w:val="22"/>
              </w:rPr>
              <w:t>674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34BA5">
            <w:pPr>
              <w:jc w:val="center"/>
              <w:rPr>
                <w:rFonts w:ascii="Calibri" w:hAnsi="Calibri"/>
                <w:color w:val="000000"/>
                <w:sz w:val="22"/>
                <w:szCs w:val="22"/>
              </w:rPr>
            </w:pPr>
            <w:r>
              <w:rPr>
                <w:rFonts w:ascii="Calibri" w:hAnsi="Calibri"/>
                <w:color w:val="000000"/>
                <w:sz w:val="22"/>
                <w:szCs w:val="22"/>
              </w:rPr>
              <w:t>992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642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1462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1462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992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642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1462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1462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334BA5" w:rsidP="00341A47">
            <w:pPr>
              <w:jc w:val="center"/>
              <w:rPr>
                <w:rFonts w:ascii="Calibri" w:hAnsi="Calibri"/>
                <w:color w:val="000000"/>
                <w:sz w:val="22"/>
                <w:szCs w:val="22"/>
              </w:rPr>
            </w:pPr>
            <w:r>
              <w:rPr>
                <w:rFonts w:ascii="Calibri" w:hAnsi="Calibri"/>
                <w:color w:val="000000"/>
                <w:sz w:val="22"/>
                <w:szCs w:val="22"/>
              </w:rPr>
              <w:t>1282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1000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594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1462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1462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710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1164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850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1714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1714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902DCC" w:rsidP="00341A47">
            <w:pPr>
              <w:jc w:val="center"/>
              <w:rPr>
                <w:rFonts w:ascii="Calibri" w:hAnsi="Calibri"/>
                <w:color w:val="000000"/>
                <w:sz w:val="22"/>
                <w:szCs w:val="22"/>
              </w:rPr>
            </w:pPr>
            <w:r>
              <w:rPr>
                <w:rFonts w:ascii="Calibri" w:hAnsi="Calibri"/>
                <w:color w:val="000000"/>
                <w:sz w:val="22"/>
                <w:szCs w:val="22"/>
              </w:rPr>
              <w:t>858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3283" w:rsidRDefault="00363283" w:rsidP="00341A47">
            <w:pPr>
              <w:jc w:val="center"/>
              <w:rPr>
                <w:rFonts w:ascii="Calibri" w:hAnsi="Calibri"/>
                <w:color w:val="000000"/>
                <w:sz w:val="22"/>
                <w:szCs w:val="22"/>
              </w:rPr>
            </w:pPr>
            <w:r>
              <w:rPr>
                <w:rFonts w:ascii="Calibri" w:hAnsi="Calibri"/>
                <w:color w:val="000000"/>
                <w:sz w:val="22"/>
                <w:szCs w:val="22"/>
              </w:rPr>
              <w:t>1292</w:t>
            </w:r>
            <w:r w:rsidR="009C311C">
              <w:rPr>
                <w:rFonts w:ascii="Calibri" w:hAnsi="Calibri"/>
                <w:color w:val="000000"/>
                <w:sz w:val="22"/>
                <w:szCs w:val="22"/>
                <w:lang w:val="en-US"/>
              </w:rPr>
              <w:t>/</w:t>
            </w:r>
          </w:p>
          <w:p w:rsidR="009C311C" w:rsidRPr="00384AC5" w:rsidRDefault="00363283" w:rsidP="00341A47">
            <w:pPr>
              <w:jc w:val="center"/>
              <w:rPr>
                <w:rFonts w:ascii="Calibri" w:hAnsi="Calibri"/>
                <w:color w:val="000000"/>
                <w:sz w:val="22"/>
                <w:szCs w:val="22"/>
              </w:rPr>
            </w:pPr>
            <w:r>
              <w:rPr>
                <w:rFonts w:ascii="Calibri" w:hAnsi="Calibri"/>
                <w:color w:val="000000"/>
                <w:sz w:val="22"/>
                <w:szCs w:val="22"/>
              </w:rPr>
              <w:t>1388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63283" w:rsidP="00341A47">
            <w:pPr>
              <w:jc w:val="center"/>
              <w:rPr>
                <w:rFonts w:ascii="Calibri" w:hAnsi="Calibri"/>
                <w:color w:val="000000"/>
                <w:sz w:val="22"/>
                <w:szCs w:val="22"/>
              </w:rPr>
            </w:pPr>
            <w:r>
              <w:rPr>
                <w:rFonts w:ascii="Calibri" w:hAnsi="Calibri"/>
                <w:color w:val="000000"/>
                <w:sz w:val="22"/>
                <w:szCs w:val="22"/>
              </w:rPr>
              <w:t>962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63283" w:rsidP="00341A47">
            <w:pPr>
              <w:jc w:val="center"/>
              <w:rPr>
                <w:rFonts w:ascii="Calibri" w:hAnsi="Calibri"/>
                <w:color w:val="000000"/>
                <w:sz w:val="22"/>
                <w:szCs w:val="22"/>
              </w:rPr>
            </w:pPr>
            <w:r>
              <w:rPr>
                <w:rFonts w:ascii="Calibri" w:hAnsi="Calibri"/>
                <w:color w:val="000000"/>
                <w:sz w:val="22"/>
                <w:szCs w:val="22"/>
              </w:rPr>
              <w:t>1726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63283" w:rsidP="00341A47">
            <w:pPr>
              <w:jc w:val="center"/>
              <w:rPr>
                <w:rFonts w:ascii="Calibri" w:hAnsi="Calibri"/>
                <w:color w:val="000000"/>
                <w:sz w:val="22"/>
                <w:szCs w:val="22"/>
              </w:rPr>
            </w:pPr>
            <w:r>
              <w:rPr>
                <w:rFonts w:ascii="Calibri" w:hAnsi="Calibri"/>
                <w:color w:val="000000"/>
                <w:sz w:val="22"/>
                <w:szCs w:val="22"/>
              </w:rPr>
              <w:t>1726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363283" w:rsidP="00341A47">
            <w:pPr>
              <w:jc w:val="center"/>
              <w:rPr>
                <w:rFonts w:ascii="Calibri" w:hAnsi="Calibri"/>
                <w:color w:val="000000"/>
                <w:sz w:val="22"/>
                <w:szCs w:val="22"/>
              </w:rPr>
            </w:pPr>
            <w:r>
              <w:rPr>
                <w:rFonts w:ascii="Calibri" w:hAnsi="Calibri"/>
                <w:color w:val="000000"/>
                <w:sz w:val="22"/>
                <w:szCs w:val="22"/>
              </w:rPr>
              <w:t>998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1520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1230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2050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2050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1230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880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550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363283" w:rsidP="00341A47">
            <w:pPr>
              <w:jc w:val="center"/>
              <w:rPr>
                <w:rFonts w:ascii="Calibri" w:hAnsi="Calibri"/>
                <w:color w:val="000000"/>
                <w:sz w:val="22"/>
                <w:szCs w:val="22"/>
              </w:rPr>
            </w:pPr>
            <w:r>
              <w:rPr>
                <w:rFonts w:ascii="Calibri" w:hAnsi="Calibri"/>
                <w:color w:val="000000"/>
                <w:sz w:val="22"/>
                <w:szCs w:val="22"/>
              </w:rPr>
              <w:t>2750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363283" w:rsidP="00341A47">
            <w:pPr>
              <w:jc w:val="center"/>
              <w:rPr>
                <w:rFonts w:ascii="Calibri" w:hAnsi="Calibri"/>
                <w:color w:val="000000"/>
                <w:sz w:val="22"/>
                <w:szCs w:val="22"/>
              </w:rPr>
            </w:pPr>
            <w:r>
              <w:rPr>
                <w:rFonts w:ascii="Calibri" w:hAnsi="Calibri"/>
                <w:color w:val="000000"/>
                <w:sz w:val="22"/>
                <w:szCs w:val="22"/>
              </w:rPr>
              <w:t>2750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590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1520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1170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2670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2670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1230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700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330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2550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2210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780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430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363283" w:rsidP="00341A47">
            <w:pPr>
              <w:jc w:val="center"/>
              <w:rPr>
                <w:rFonts w:ascii="Calibri" w:hAnsi="Calibri"/>
                <w:color w:val="000000"/>
                <w:sz w:val="22"/>
                <w:szCs w:val="22"/>
              </w:rPr>
            </w:pPr>
            <w:r>
              <w:rPr>
                <w:rFonts w:ascii="Calibri" w:hAnsi="Calibri"/>
                <w:color w:val="000000"/>
                <w:sz w:val="22"/>
                <w:szCs w:val="22"/>
              </w:rPr>
              <w:t>3250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rPr>
              <w:t>1</w:t>
            </w:r>
            <w:r w:rsidR="00363283">
              <w:rPr>
                <w:rFonts w:ascii="Calibri" w:hAnsi="Calibri"/>
                <w:color w:val="000000"/>
                <w:sz w:val="22"/>
                <w:szCs w:val="22"/>
              </w:rPr>
              <w:t>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133"/>
        <w:gridCol w:w="2536"/>
        <w:gridCol w:w="1133"/>
        <w:gridCol w:w="1124"/>
        <w:gridCol w:w="1133"/>
        <w:gridCol w:w="1412"/>
        <w:gridCol w:w="1050"/>
        <w:gridCol w:w="1907"/>
      </w:tblGrid>
      <w:tr w:rsidR="009C311C" w:rsidRPr="00693B69" w:rsidTr="00341A47">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A0B91" w:rsidRPr="00C35C7B" w:rsidRDefault="006A0B91" w:rsidP="006A0B91">
            <w:pPr>
              <w:pStyle w:val="Header"/>
              <w:tabs>
                <w:tab w:val="clear" w:pos="4153"/>
                <w:tab w:val="clear" w:pos="8306"/>
              </w:tabs>
              <w:jc w:val="center"/>
              <w:rPr>
                <w:rFonts w:eastAsia="Arial Unicode MS"/>
                <w:b/>
                <w:sz w:val="22"/>
                <w:szCs w:val="22"/>
              </w:rPr>
            </w:pPr>
            <w:r>
              <w:rPr>
                <w:rFonts w:eastAsia="Arial Unicode MS"/>
                <w:bCs/>
                <w:color w:val="000000"/>
                <w:sz w:val="22"/>
                <w:szCs w:val="22"/>
              </w:rPr>
              <w:t xml:space="preserve"> </w:t>
            </w:r>
            <w:r>
              <w:rPr>
                <w:rFonts w:eastAsia="Arial Unicode MS"/>
                <w:b/>
                <w:sz w:val="22"/>
                <w:szCs w:val="22"/>
              </w:rPr>
              <w:t xml:space="preserve">КЛУБНЫЙ ЛОНДОН – ОТ </w:t>
            </w:r>
            <w:r w:rsidRPr="00207771">
              <w:rPr>
                <w:rFonts w:eastAsia="Arial Unicode MS"/>
                <w:b/>
                <w:color w:val="FF0000"/>
                <w:sz w:val="22"/>
                <w:szCs w:val="22"/>
              </w:rPr>
              <w:t>18 И СТАРШЕ</w:t>
            </w:r>
            <w:r w:rsidRPr="00C35C7B">
              <w:rPr>
                <w:rFonts w:eastAsia="Arial Unicode MS"/>
                <w:b/>
                <w:sz w:val="22"/>
                <w:szCs w:val="22"/>
              </w:rPr>
              <w:t xml:space="preserve">  5 дней/ 4 ночи</w:t>
            </w:r>
            <w:r>
              <w:rPr>
                <w:rFonts w:eastAsia="Arial Unicode MS"/>
                <w:b/>
                <w:sz w:val="22"/>
                <w:szCs w:val="22"/>
              </w:rPr>
              <w:t xml:space="preserve"> </w:t>
            </w:r>
          </w:p>
          <w:p w:rsidR="006A0B91" w:rsidRPr="00E95058" w:rsidRDefault="006A0B91" w:rsidP="006A0B91">
            <w:pPr>
              <w:rPr>
                <w:rFonts w:eastAsia="Arial Unicode MS"/>
              </w:rPr>
            </w:pPr>
            <w:r w:rsidRPr="00E95058">
              <w:rPr>
                <w:rFonts w:eastAsia="Arial Unicode MS"/>
              </w:rPr>
              <w:t xml:space="preserve">- </w:t>
            </w:r>
            <w:r>
              <w:rPr>
                <w:rFonts w:eastAsia="Arial Unicode MS"/>
              </w:rPr>
              <w:t>рекомендуемые</w:t>
            </w:r>
            <w:r w:rsidRPr="00E95058">
              <w:rPr>
                <w:rFonts w:eastAsia="Arial Unicode MS"/>
              </w:rPr>
              <w:t xml:space="preserve"> </w:t>
            </w:r>
            <w:r w:rsidRPr="00A410D4">
              <w:rPr>
                <w:rFonts w:eastAsia="Arial Unicode MS"/>
              </w:rPr>
              <w:t>маршруты</w:t>
            </w:r>
            <w:r w:rsidRPr="00E95058">
              <w:rPr>
                <w:rFonts w:eastAsia="Arial Unicode MS"/>
              </w:rPr>
              <w:t xml:space="preserve"> </w:t>
            </w:r>
            <w:r w:rsidRPr="00A410D4">
              <w:rPr>
                <w:rFonts w:eastAsia="Arial Unicode MS"/>
              </w:rPr>
              <w:t>для</w:t>
            </w:r>
            <w:r w:rsidRPr="00E95058">
              <w:rPr>
                <w:rFonts w:eastAsia="Arial Unicode MS"/>
              </w:rPr>
              <w:t xml:space="preserve"> </w:t>
            </w:r>
            <w:r>
              <w:rPr>
                <w:rFonts w:eastAsia="Arial Unicode MS"/>
              </w:rPr>
              <w:t xml:space="preserve">самостоятельного </w:t>
            </w:r>
            <w:r w:rsidRPr="00A410D4">
              <w:rPr>
                <w:rFonts w:eastAsia="Arial Unicode MS"/>
              </w:rPr>
              <w:t>посещения</w:t>
            </w:r>
            <w:r w:rsidRPr="00E95058">
              <w:rPr>
                <w:rFonts w:eastAsia="Arial Unicode MS"/>
              </w:rPr>
              <w:t xml:space="preserve">: </w:t>
            </w:r>
            <w:r w:rsidRPr="00A410D4">
              <w:rPr>
                <w:rFonts w:eastAsia="Arial Unicode MS"/>
                <w:lang w:val="en-US"/>
              </w:rPr>
              <w:t>Soho</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Floridita</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Jewell</w:t>
            </w:r>
            <w:r w:rsidRPr="00E95058">
              <w:rPr>
                <w:rFonts w:eastAsia="Arial Unicode MS"/>
              </w:rPr>
              <w:t xml:space="preserve"> </w:t>
            </w:r>
            <w:r w:rsidRPr="00A410D4">
              <w:rPr>
                <w:rFonts w:eastAsia="Arial Unicode MS"/>
                <w:lang w:val="en-US"/>
              </w:rPr>
              <w:t>Bar</w:t>
            </w:r>
            <w:r w:rsidRPr="00E95058">
              <w:rPr>
                <w:rFonts w:eastAsia="Arial Unicode MS"/>
              </w:rPr>
              <w:t xml:space="preserve"> </w:t>
            </w:r>
            <w:r w:rsidRPr="00A410D4">
              <w:rPr>
                <w:rFonts w:eastAsia="Arial Unicode MS"/>
                <w:lang w:val="en-US"/>
              </w:rPr>
              <w:t>Piccadilly</w:t>
            </w:r>
            <w:r w:rsidRPr="00E95058">
              <w:rPr>
                <w:rFonts w:eastAsia="Arial Unicode MS"/>
              </w:rPr>
              <w:t xml:space="preserve">, </w:t>
            </w:r>
            <w:r w:rsidRPr="00A410D4">
              <w:rPr>
                <w:rFonts w:eastAsia="Arial Unicode MS"/>
                <w:lang w:val="en-US"/>
              </w:rPr>
              <w:t>Sway</w:t>
            </w:r>
            <w:r w:rsidRPr="00E95058">
              <w:rPr>
                <w:rFonts w:eastAsia="Arial Unicode MS"/>
              </w:rPr>
              <w:t xml:space="preserve"> </w:t>
            </w:r>
            <w:r w:rsidRPr="00A410D4">
              <w:rPr>
                <w:rFonts w:eastAsia="Arial Unicode MS"/>
                <w:lang w:val="en-US"/>
              </w:rPr>
              <w:t>Bar</w:t>
            </w:r>
            <w:r w:rsidRPr="00E95058">
              <w:rPr>
                <w:rFonts w:eastAsia="Arial Unicode MS"/>
              </w:rPr>
              <w:t xml:space="preserve">. </w:t>
            </w:r>
          </w:p>
          <w:p w:rsidR="006A0B91" w:rsidRPr="001379F8" w:rsidRDefault="006A0B91" w:rsidP="006A0B91">
            <w:pPr>
              <w:rPr>
                <w:rFonts w:eastAsia="Arial Unicode MS"/>
                <w:b/>
              </w:rPr>
            </w:pPr>
            <w:r w:rsidRPr="001379F8">
              <w:rPr>
                <w:rFonts w:eastAsia="Arial Unicode MS"/>
                <w:b/>
              </w:rPr>
              <w:t xml:space="preserve">- </w:t>
            </w:r>
            <w:r w:rsidRPr="006A0B91">
              <w:rPr>
                <w:rFonts w:eastAsia="Arial Unicode MS"/>
              </w:rPr>
              <w:t>обзорная автобусная экскурсия по Лондону</w:t>
            </w:r>
            <w:r w:rsidRPr="001379F8">
              <w:rPr>
                <w:rFonts w:eastAsia="Arial Unicode MS"/>
                <w:b/>
              </w:rPr>
              <w:t xml:space="preserve"> </w:t>
            </w:r>
          </w:p>
          <w:p w:rsidR="006A0B91" w:rsidRPr="00A410D4" w:rsidRDefault="006A0B91" w:rsidP="006A0B91">
            <w:pPr>
              <w:rPr>
                <w:rFonts w:eastAsia="Arial Unicode MS"/>
              </w:rPr>
            </w:pPr>
            <w:r w:rsidRPr="00A410D4">
              <w:rPr>
                <w:rFonts w:eastAsia="Arial Unicode MS"/>
              </w:rPr>
              <w:t xml:space="preserve">- </w:t>
            </w:r>
            <w:r>
              <w:rPr>
                <w:rFonts w:eastAsia="Arial Unicode MS"/>
              </w:rPr>
              <w:t>р</w:t>
            </w:r>
            <w:r w:rsidRPr="00A410D4">
              <w:rPr>
                <w:rFonts w:eastAsia="Arial Unicode MS"/>
              </w:rPr>
              <w:t>екомендуемые маршруты для</w:t>
            </w:r>
            <w:r>
              <w:rPr>
                <w:rFonts w:eastAsia="Arial Unicode MS"/>
              </w:rPr>
              <w:t xml:space="preserve"> самостоятельного </w:t>
            </w:r>
            <w:r w:rsidRPr="00A410D4">
              <w:rPr>
                <w:rFonts w:eastAsia="Arial Unicode MS"/>
              </w:rPr>
              <w:t xml:space="preserve">посещения: </w:t>
            </w:r>
            <w:r w:rsidRPr="00A410D4">
              <w:rPr>
                <w:rFonts w:eastAsia="Arial Unicode MS"/>
                <w:lang w:val="en-US"/>
              </w:rPr>
              <w:t>Ministry</w:t>
            </w:r>
            <w:r w:rsidRPr="00A410D4">
              <w:rPr>
                <w:rFonts w:eastAsia="Arial Unicode MS"/>
              </w:rPr>
              <w:t xml:space="preserve"> </w:t>
            </w:r>
            <w:r w:rsidRPr="00A410D4">
              <w:rPr>
                <w:rFonts w:eastAsia="Arial Unicode MS"/>
                <w:lang w:val="en-US"/>
              </w:rPr>
              <w:t>of</w:t>
            </w:r>
            <w:r w:rsidRPr="00A410D4">
              <w:rPr>
                <w:rFonts w:eastAsia="Arial Unicode MS"/>
              </w:rPr>
              <w:t xml:space="preserve"> </w:t>
            </w:r>
            <w:r w:rsidRPr="00A410D4">
              <w:rPr>
                <w:rFonts w:eastAsia="Arial Unicode MS"/>
                <w:lang w:val="en-US"/>
              </w:rPr>
              <w:t>Sound</w:t>
            </w:r>
            <w:r w:rsidRPr="00A410D4">
              <w:rPr>
                <w:rFonts w:eastAsia="Arial Unicode MS"/>
              </w:rPr>
              <w:t xml:space="preserve">, </w:t>
            </w:r>
            <w:r w:rsidRPr="00A410D4">
              <w:rPr>
                <w:rFonts w:eastAsia="Arial Unicode MS"/>
                <w:lang w:val="en-US"/>
              </w:rPr>
              <w:t>Cade</w:t>
            </w:r>
            <w:r w:rsidRPr="00A410D4">
              <w:rPr>
                <w:rFonts w:eastAsia="Arial Unicode MS"/>
              </w:rPr>
              <w:t xml:space="preserve"> </w:t>
            </w:r>
            <w:r w:rsidRPr="00A410D4">
              <w:rPr>
                <w:rFonts w:eastAsia="Arial Unicode MS"/>
                <w:lang w:val="en-US"/>
              </w:rPr>
              <w:t>de</w:t>
            </w:r>
            <w:r w:rsidRPr="00A410D4">
              <w:rPr>
                <w:rFonts w:eastAsia="Arial Unicode MS"/>
              </w:rPr>
              <w:t xml:space="preserve"> </w:t>
            </w:r>
            <w:r w:rsidRPr="00A410D4">
              <w:rPr>
                <w:rFonts w:eastAsia="Arial Unicode MS"/>
                <w:lang w:val="en-US"/>
              </w:rPr>
              <w:t>Paris</w:t>
            </w:r>
            <w:r w:rsidRPr="00A410D4">
              <w:rPr>
                <w:rFonts w:eastAsia="Arial Unicode MS"/>
              </w:rPr>
              <w:t xml:space="preserve"> </w:t>
            </w:r>
          </w:p>
          <w:p w:rsidR="006A0B91" w:rsidRPr="00A410D4" w:rsidRDefault="006A0B91" w:rsidP="006A0B91">
            <w:pPr>
              <w:rPr>
                <w:rFonts w:eastAsia="Arial Unicode MS"/>
              </w:rPr>
            </w:pPr>
            <w:r>
              <w:rPr>
                <w:rFonts w:eastAsia="Arial Unicode MS"/>
              </w:rPr>
              <w:t xml:space="preserve">- </w:t>
            </w:r>
            <w:r w:rsidRPr="00A410D4">
              <w:rPr>
                <w:rFonts w:eastAsia="Arial Unicode MS"/>
              </w:rPr>
              <w:t>по желанию клиента занесение в guest-list вышеперечисленных клубов и баров.</w:t>
            </w:r>
          </w:p>
          <w:p w:rsidR="006A0B91" w:rsidRPr="00A410D4" w:rsidRDefault="006A0B91" w:rsidP="006A0B91">
            <w:pPr>
              <w:rPr>
                <w:rFonts w:eastAsia="Arial Unicode MS"/>
              </w:rPr>
            </w:pPr>
            <w:r w:rsidRPr="00A410D4">
              <w:rPr>
                <w:rFonts w:eastAsia="Arial Unicode MS"/>
              </w:rPr>
              <w:t xml:space="preserve">- рекомендуемые маршруты для посещения: </w:t>
            </w:r>
            <w:r>
              <w:rPr>
                <w:rFonts w:eastAsia="Arial Unicode MS"/>
              </w:rPr>
              <w:t>«</w:t>
            </w:r>
            <w:r w:rsidRPr="00A410D4">
              <w:rPr>
                <w:rFonts w:eastAsia="Arial Unicode MS"/>
              </w:rPr>
              <w:t>Музей Модной музыки» (Britain`s interactive museum),  «Мир Рипли</w:t>
            </w:r>
            <w:r>
              <w:rPr>
                <w:rFonts w:eastAsia="Arial Unicode MS"/>
              </w:rPr>
              <w:t xml:space="preserve">» </w:t>
            </w:r>
            <w:r w:rsidRPr="00A410D4">
              <w:rPr>
                <w:rFonts w:eastAsia="Arial Unicode MS"/>
              </w:rPr>
              <w:t>(Ripley`s)</w:t>
            </w:r>
          </w:p>
          <w:p w:rsidR="009C311C" w:rsidRPr="00C66455" w:rsidRDefault="009C311C" w:rsidP="006A0B91">
            <w:pPr>
              <w:pStyle w:val="20"/>
              <w:keepNext w:val="0"/>
              <w:jc w:val="left"/>
              <w:rPr>
                <w:rFonts w:ascii="Times New Roman" w:eastAsia="Arial Unicode MS" w:hAnsi="Times New Roman"/>
                <w:bCs/>
                <w:color w:val="000000"/>
                <w:sz w:val="22"/>
                <w:szCs w:val="22"/>
              </w:rPr>
            </w:pPr>
          </w:p>
          <w:p w:rsidR="009C311C" w:rsidRPr="00693B69" w:rsidRDefault="009C311C" w:rsidP="00341A47">
            <w:pPr>
              <w:jc w:val="center"/>
              <w:rPr>
                <w:rFonts w:ascii="Calibri" w:hAnsi="Calibri"/>
                <w:color w:val="000000"/>
                <w:sz w:val="22"/>
                <w:szCs w:val="22"/>
              </w:rPr>
            </w:pPr>
          </w:p>
        </w:tc>
      </w:tr>
      <w:tr w:rsidR="009C311C" w:rsidRPr="007107EB"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Hotels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Category</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7107EB" w:rsidRDefault="009C311C" w:rsidP="00341A47">
            <w:pPr>
              <w:jc w:val="center"/>
              <w:rPr>
                <w:rFonts w:ascii="Calibri" w:hAnsi="Calibri"/>
                <w:color w:val="000000"/>
                <w:sz w:val="22"/>
                <w:szCs w:val="22"/>
              </w:rPr>
            </w:pPr>
            <w:r w:rsidRPr="00C564EF">
              <w:rPr>
                <w:rFonts w:ascii="Calibri" w:hAnsi="Calibri"/>
                <w:color w:val="000000"/>
                <w:sz w:val="22"/>
                <w:szCs w:val="22"/>
              </w:rPr>
              <w:t>Доплаты на даты, за номер</w:t>
            </w:r>
            <w:r>
              <w:rPr>
                <w:rFonts w:ascii="Calibri" w:hAnsi="Calibri"/>
                <w:color w:val="000000"/>
                <w:sz w:val="22"/>
                <w:szCs w:val="22"/>
              </w:rPr>
              <w:t>/ночь</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dbl/twin</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single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Pr>
                <w:rFonts w:ascii="Calibri" w:hAnsi="Calibri"/>
                <w:color w:val="000000"/>
                <w:sz w:val="22"/>
                <w:szCs w:val="22"/>
                <w:lang w:val="en-US"/>
              </w:rPr>
              <w:t>t</w:t>
            </w:r>
            <w:r w:rsidRPr="00C564EF">
              <w:rPr>
                <w:rFonts w:ascii="Calibri" w:hAnsi="Calibri"/>
                <w:color w:val="000000"/>
                <w:sz w:val="22"/>
                <w:szCs w:val="22"/>
              </w:rPr>
              <w:t>riple</w:t>
            </w:r>
            <w:r>
              <w:rPr>
                <w:rFonts w:ascii="Calibri" w:hAnsi="Calibri"/>
                <w:color w:val="000000"/>
                <w:sz w:val="22"/>
                <w:szCs w:val="22"/>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DBL+</w:t>
            </w:r>
            <w:r>
              <w:rPr>
                <w:rFonts w:ascii="Calibri" w:hAnsi="Calibri"/>
                <w:color w:val="000000"/>
                <w:sz w:val="22"/>
                <w:szCs w:val="22"/>
              </w:rPr>
              <w:t xml:space="preserve"> </w:t>
            </w:r>
            <w:r w:rsidRPr="00C564EF">
              <w:rPr>
                <w:rFonts w:ascii="Calibri" w:hAnsi="Calibri"/>
                <w:color w:val="000000"/>
                <w:sz w:val="22"/>
                <w:szCs w:val="22"/>
              </w:rPr>
              <w:t>ExBed</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DFSU</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7107EB" w:rsidRDefault="009C311C" w:rsidP="00341A47">
            <w:pPr>
              <w:jc w:val="center"/>
              <w:rPr>
                <w:rFonts w:ascii="Calibri" w:hAnsi="Calibri"/>
                <w:color w:val="000000"/>
                <w:sz w:val="22"/>
                <w:szCs w:val="22"/>
              </w:rPr>
            </w:pPr>
            <w:r>
              <w:rPr>
                <w:rFonts w:ascii="Calibri" w:hAnsi="Calibri"/>
                <w:color w:val="000000"/>
                <w:sz w:val="22"/>
                <w:szCs w:val="22"/>
                <w:lang w:val="en-US"/>
              </w:rPr>
              <w:t>English</w:t>
            </w:r>
            <w:r w:rsidRPr="007107EB">
              <w:rPr>
                <w:rFonts w:ascii="Calibri" w:hAnsi="Calibri"/>
                <w:color w:val="000000"/>
                <w:sz w:val="22"/>
                <w:szCs w:val="22"/>
              </w:rPr>
              <w:t xml:space="preserve"> </w:t>
            </w:r>
            <w:r w:rsidRPr="00C564EF">
              <w:rPr>
                <w:rFonts w:ascii="Calibri" w:hAnsi="Calibri"/>
                <w:color w:val="000000"/>
                <w:sz w:val="22"/>
                <w:szCs w:val="22"/>
                <w:lang w:val="en-US"/>
              </w:rPr>
              <w:t>Breakfast</w:t>
            </w:r>
            <w:r w:rsidRPr="007107EB">
              <w:rPr>
                <w:rFonts w:ascii="Calibri" w:hAnsi="Calibri"/>
                <w:color w:val="000000"/>
                <w:sz w:val="22"/>
                <w:szCs w:val="22"/>
              </w:rPr>
              <w:t xml:space="preserve">, </w:t>
            </w:r>
            <w:r>
              <w:rPr>
                <w:rFonts w:ascii="Calibri" w:hAnsi="Calibri"/>
                <w:color w:val="000000"/>
                <w:sz w:val="22"/>
                <w:szCs w:val="22"/>
                <w:lang w:val="en-US"/>
              </w:rPr>
              <w:t>P</w:t>
            </w:r>
            <w:r w:rsidRPr="007107EB">
              <w:rPr>
                <w:rFonts w:ascii="Calibri" w:hAnsi="Calibri"/>
                <w:color w:val="000000"/>
                <w:sz w:val="22"/>
                <w:szCs w:val="22"/>
              </w:rPr>
              <w:t>.</w:t>
            </w:r>
            <w:r>
              <w:rPr>
                <w:rFonts w:ascii="Calibri" w:hAnsi="Calibri"/>
                <w:color w:val="000000"/>
                <w:sz w:val="22"/>
                <w:szCs w:val="22"/>
                <w:lang w:val="en-US"/>
              </w:rPr>
              <w:t>P</w:t>
            </w:r>
            <w:r w:rsidRPr="007107EB">
              <w:rPr>
                <w:rFonts w:ascii="Calibri" w:hAnsi="Calibri"/>
                <w:color w:val="000000"/>
                <w:sz w:val="22"/>
                <w:szCs w:val="22"/>
              </w:rPr>
              <w:t>.</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Seymour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A0B91" w:rsidP="00341A47">
            <w:pPr>
              <w:jc w:val="center"/>
              <w:rPr>
                <w:rFonts w:ascii="Calibri" w:hAnsi="Calibri"/>
                <w:color w:val="000000"/>
                <w:sz w:val="22"/>
                <w:szCs w:val="22"/>
              </w:rPr>
            </w:pPr>
            <w:r>
              <w:rPr>
                <w:rFonts w:ascii="Calibri" w:hAnsi="Calibri"/>
                <w:color w:val="000000"/>
                <w:sz w:val="22"/>
                <w:szCs w:val="22"/>
              </w:rPr>
              <w:t>508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48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48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8048CB"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Alexandra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A0B91"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28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323BB"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B820A9"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no</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National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60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Ambassadors</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w:t>
            </w:r>
            <w:r w:rsidRPr="00C564EF">
              <w:rPr>
                <w:rFonts w:ascii="Calibri" w:hAnsi="Calibri"/>
                <w:color w:val="000000"/>
                <w:sz w:val="22"/>
                <w:szCs w:val="22"/>
              </w:rPr>
              <w:t>5 GB/номер/ночь 03.11.2014-07.11.2014</w:t>
            </w:r>
            <w:r>
              <w:rPr>
                <w:rFonts w:ascii="Calibri" w:hAnsi="Calibri"/>
                <w:color w:val="000000"/>
                <w:sz w:val="22"/>
                <w:szCs w:val="22"/>
              </w:rPr>
              <w:t>;</w:t>
            </w:r>
            <w:r w:rsidRPr="00C564EF">
              <w:rPr>
                <w:rFonts w:ascii="Calibri" w:hAnsi="Calibri"/>
                <w:color w:val="000000"/>
                <w:sz w:val="22"/>
                <w:szCs w:val="22"/>
              </w:rPr>
              <w:t xml:space="preserve"> 06.12.2014-08.12.2014 </w:t>
            </w:r>
            <w:r>
              <w:rPr>
                <w:rFonts w:ascii="Calibri" w:hAnsi="Calibri"/>
                <w:color w:val="000000"/>
                <w:sz w:val="22"/>
                <w:szCs w:val="22"/>
              </w:rPr>
              <w:t xml:space="preserve">; </w:t>
            </w:r>
            <w:r w:rsidRPr="00C564EF">
              <w:rPr>
                <w:rFonts w:ascii="Calibri" w:hAnsi="Calibri"/>
                <w:color w:val="000000"/>
                <w:sz w:val="22"/>
                <w:szCs w:val="22"/>
              </w:rPr>
              <w:t xml:space="preserve">28.12.2014-01.01.2015; </w:t>
            </w:r>
            <w:r>
              <w:rPr>
                <w:rFonts w:ascii="Calibri" w:hAnsi="Calibri"/>
                <w:color w:val="000000"/>
                <w:sz w:val="22"/>
                <w:szCs w:val="22"/>
              </w:rPr>
              <w:t>25</w:t>
            </w:r>
            <w:r w:rsidRPr="00C564EF">
              <w:rPr>
                <w:rFonts w:ascii="Calibri" w:hAnsi="Calibri"/>
                <w:color w:val="000000"/>
                <w:sz w:val="22"/>
                <w:szCs w:val="22"/>
              </w:rPr>
              <w:t>GB/номер/ночь 14.03.2015-30.03.2015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28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68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68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6A0B91"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21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Holiday Villa</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70</w:t>
            </w:r>
            <w:r w:rsidRPr="00C564EF">
              <w:rPr>
                <w:rFonts w:ascii="Calibri" w:hAnsi="Calibri"/>
                <w:color w:val="000000"/>
                <w:sz w:val="22"/>
                <w:szCs w:val="22"/>
              </w:rPr>
              <w:t xml:space="preserve"> GB/номер/ночь 01.11.2014-05.11.2014; 06.12.2014-07.12.2014;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57814"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57814"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60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60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82C1E" w:rsidRDefault="00457814"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11</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Central Park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6</w:t>
            </w:r>
            <w:r w:rsidR="009C311C">
              <w:rPr>
                <w:rFonts w:ascii="Calibri" w:hAnsi="Calibri"/>
                <w:color w:val="000000"/>
                <w:sz w:val="22"/>
                <w:szCs w:val="22"/>
              </w:rPr>
              <w:t>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1</w:t>
            </w:r>
            <w:r>
              <w:rPr>
                <w:rFonts w:ascii="Calibri" w:hAnsi="Calibri"/>
                <w:color w:val="000000"/>
                <w:sz w:val="22"/>
                <w:szCs w:val="22"/>
                <w:lang w:val="en-US"/>
              </w:rPr>
              <w:t>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Royal Eagle Hotel</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sidRPr="00C564EF">
              <w:rPr>
                <w:rFonts w:ascii="Calibri" w:hAnsi="Calibri"/>
                <w:color w:val="000000"/>
                <w:sz w:val="22"/>
                <w:szCs w:val="22"/>
              </w:rPr>
              <w:t>3+</w:t>
            </w:r>
            <w:r>
              <w:rPr>
                <w:rFonts w:ascii="Calibri" w:hAnsi="Calibri"/>
                <w:color w:val="000000"/>
                <w:sz w:val="22"/>
                <w:szCs w:val="22"/>
                <w:lang w:val="en-US"/>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65</w:t>
            </w:r>
            <w:r w:rsidRPr="00C564EF">
              <w:rPr>
                <w:rFonts w:ascii="Calibri" w:hAnsi="Calibri"/>
                <w:color w:val="000000"/>
                <w:sz w:val="22"/>
                <w:szCs w:val="22"/>
              </w:rPr>
              <w:t xml:space="preserve"> GB/номер/ночь 03.11.2014-07.11.2014; 06.12.2014-08.12.2014; 28/12.2014-01.01.2015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6</w:t>
            </w:r>
            <w:r w:rsidR="009C311C">
              <w:rPr>
                <w:rFonts w:ascii="Calibri" w:hAnsi="Calibri"/>
                <w:color w:val="000000"/>
                <w:sz w:val="22"/>
                <w:szCs w:val="22"/>
              </w:rPr>
              <w:t>12</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52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Pr>
                <w:rFonts w:ascii="Calibri" w:hAnsi="Calibri"/>
                <w:color w:val="000000"/>
                <w:sz w:val="22"/>
                <w:szCs w:val="22"/>
                <w:lang w:val="en-US"/>
              </w:rPr>
              <w:t>17</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Queens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AA0A43" w:rsidRDefault="009C311C" w:rsidP="00341A47">
            <w:pPr>
              <w:jc w:val="center"/>
              <w:rPr>
                <w:rFonts w:ascii="Calibri" w:hAnsi="Calibri"/>
                <w:color w:val="000000"/>
                <w:sz w:val="22"/>
                <w:szCs w:val="22"/>
                <w:lang w:val="en-US"/>
              </w:rPr>
            </w:pPr>
            <w:r>
              <w:rPr>
                <w:rFonts w:ascii="Calibri" w:hAnsi="Calibri"/>
                <w:color w:val="000000"/>
                <w:sz w:val="22"/>
                <w:szCs w:val="22"/>
                <w:lang w:val="en-US"/>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30</w:t>
            </w:r>
            <w:r w:rsidRPr="00C564EF">
              <w:rPr>
                <w:rFonts w:ascii="Calibri" w:hAnsi="Calibri"/>
                <w:color w:val="000000"/>
                <w:sz w:val="22"/>
                <w:szCs w:val="22"/>
              </w:rPr>
              <w:t xml:space="preserve"> GB/номер/ночь  04.11.2014-09.11.2014; 06.12.2014-07.12.2014; 27.12.2014-01.01.2015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6</w:t>
            </w:r>
            <w:r w:rsidR="009C311C">
              <w:rPr>
                <w:rFonts w:ascii="Calibri" w:hAnsi="Calibri"/>
                <w:color w:val="000000"/>
                <w:sz w:val="22"/>
                <w:szCs w:val="22"/>
              </w:rPr>
              <w:t>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4</w:t>
            </w:r>
            <w:r w:rsidR="009C311C">
              <w:rPr>
                <w:rFonts w:ascii="Calibri" w:hAnsi="Calibri"/>
                <w:color w:val="000000"/>
                <w:sz w:val="22"/>
                <w:szCs w:val="22"/>
              </w:rPr>
              <w:t>04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92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5</w:t>
            </w:r>
            <w:r w:rsidR="009C311C">
              <w:rPr>
                <w:rFonts w:ascii="Calibri" w:hAnsi="Calibri"/>
                <w:color w:val="000000"/>
                <w:sz w:val="22"/>
                <w:szCs w:val="22"/>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Kensington Close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Default="009C311C" w:rsidP="00341A47">
            <w:pPr>
              <w:rPr>
                <w:rFonts w:ascii="Calibri" w:hAnsi="Calibri"/>
                <w:color w:val="000000"/>
                <w:sz w:val="22"/>
                <w:szCs w:val="22"/>
              </w:rPr>
            </w:pPr>
            <w:r>
              <w:rPr>
                <w:rFonts w:ascii="Calibri" w:hAnsi="Calibri"/>
                <w:color w:val="000000"/>
                <w:sz w:val="22"/>
                <w:szCs w:val="22"/>
              </w:rPr>
              <w:t>110</w:t>
            </w:r>
            <w:r w:rsidRPr="00C564EF">
              <w:rPr>
                <w:rFonts w:ascii="Calibri" w:hAnsi="Calibri"/>
                <w:color w:val="000000"/>
                <w:sz w:val="22"/>
                <w:szCs w:val="22"/>
              </w:rPr>
              <w:t xml:space="preserve">GB /номер/ночь  03.11.2014-08.11.2014; 05.12.2014-09.12.2014; 31.12.2014; </w:t>
            </w:r>
          </w:p>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22.01.2015 -24.01.2015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84</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6</w:t>
            </w:r>
            <w:r w:rsidR="009C311C">
              <w:rPr>
                <w:rFonts w:ascii="Calibri" w:hAnsi="Calibri"/>
                <w:color w:val="000000"/>
                <w:sz w:val="22"/>
                <w:szCs w:val="22"/>
              </w:rPr>
              <w:t>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10</w:t>
            </w:r>
            <w:r w:rsidR="009C311C">
              <w:rPr>
                <w:rFonts w:ascii="Calibri" w:hAnsi="Calibri"/>
                <w:color w:val="000000"/>
                <w:sz w:val="22"/>
                <w:szCs w:val="22"/>
              </w:rPr>
              <w:t>44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10</w:t>
            </w:r>
            <w:r w:rsidR="009C311C">
              <w:rPr>
                <w:rFonts w:ascii="Calibri" w:hAnsi="Calibri"/>
                <w:color w:val="000000"/>
                <w:sz w:val="22"/>
                <w:szCs w:val="22"/>
              </w:rPr>
              <w:t>44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F2DB9" w:rsidRDefault="00457814" w:rsidP="00341A47">
            <w:pPr>
              <w:jc w:val="center"/>
              <w:rPr>
                <w:rFonts w:ascii="Calibri" w:hAnsi="Calibri"/>
                <w:color w:val="000000"/>
                <w:sz w:val="22"/>
                <w:szCs w:val="22"/>
              </w:rPr>
            </w:pPr>
            <w:r>
              <w:rPr>
                <w:rFonts w:ascii="Calibri" w:hAnsi="Calibri"/>
                <w:color w:val="000000"/>
                <w:sz w:val="22"/>
                <w:szCs w:val="22"/>
              </w:rPr>
              <w:t>6</w:t>
            </w:r>
            <w:r w:rsidR="009C311C">
              <w:rPr>
                <w:rFonts w:ascii="Calibri" w:hAnsi="Calibri"/>
                <w:color w:val="000000"/>
                <w:sz w:val="22"/>
                <w:szCs w:val="22"/>
              </w:rPr>
              <w:t>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386BBA"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rPr>
                <w:rFonts w:ascii="Calibri" w:hAnsi="Calibri"/>
                <w:color w:val="000000"/>
                <w:sz w:val="22"/>
                <w:szCs w:val="22"/>
              </w:rPr>
            </w:pPr>
            <w:r w:rsidRPr="00386BBA">
              <w:rPr>
                <w:rFonts w:ascii="Calibri" w:hAnsi="Calibri"/>
                <w:color w:val="000000"/>
                <w:sz w:val="22"/>
                <w:szCs w:val="22"/>
              </w:rPr>
              <w:t>Park Grand Hyde Park</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386BBA" w:rsidRDefault="009C311C" w:rsidP="00341A47">
            <w:pPr>
              <w:rPr>
                <w:rFonts w:ascii="Calibri" w:hAnsi="Calibri"/>
                <w:color w:val="000000"/>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57814" w:rsidP="00341A47">
            <w:pPr>
              <w:jc w:val="center"/>
              <w:rPr>
                <w:rFonts w:ascii="Calibri" w:hAnsi="Calibri"/>
                <w:color w:val="000000"/>
                <w:sz w:val="22"/>
                <w:szCs w:val="22"/>
              </w:rPr>
            </w:pPr>
            <w:r>
              <w:rPr>
                <w:rFonts w:ascii="Calibri" w:hAnsi="Calibri"/>
                <w:color w:val="000000"/>
                <w:sz w:val="22"/>
                <w:szCs w:val="22"/>
              </w:rPr>
              <w:t>9</w:t>
            </w:r>
            <w:r w:rsidR="009C311C">
              <w:rPr>
                <w:rFonts w:ascii="Calibri" w:hAnsi="Calibri"/>
                <w:color w:val="000000"/>
                <w:sz w:val="22"/>
                <w:szCs w:val="22"/>
              </w:rPr>
              <w:t>12</w:t>
            </w:r>
            <w:r w:rsidR="009C311C">
              <w:rPr>
                <w:rFonts w:ascii="Calibri" w:hAnsi="Calibri"/>
                <w:color w:val="000000"/>
                <w:sz w:val="22"/>
                <w:szCs w:val="22"/>
                <w:lang w:val="en-US"/>
              </w:rPr>
              <w:t>/</w:t>
            </w:r>
            <w:r>
              <w:rPr>
                <w:rFonts w:ascii="Calibri" w:hAnsi="Calibri"/>
                <w:color w:val="000000"/>
                <w:sz w:val="22"/>
                <w:szCs w:val="22"/>
              </w:rPr>
              <w:t>10</w:t>
            </w:r>
            <w:r w:rsidR="009C311C">
              <w:rPr>
                <w:rFonts w:ascii="Calibri" w:hAnsi="Calibri"/>
                <w:color w:val="000000"/>
                <w:sz w:val="22"/>
                <w:szCs w:val="22"/>
              </w:rPr>
              <w:t>08</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57814" w:rsidP="00341A47">
            <w:pPr>
              <w:jc w:val="center"/>
              <w:rPr>
                <w:rFonts w:ascii="Calibri" w:hAnsi="Calibri"/>
                <w:color w:val="000000"/>
                <w:sz w:val="22"/>
                <w:szCs w:val="22"/>
              </w:rPr>
            </w:pPr>
            <w:r>
              <w:rPr>
                <w:rFonts w:ascii="Calibri" w:hAnsi="Calibri"/>
                <w:color w:val="000000"/>
                <w:sz w:val="22"/>
                <w:szCs w:val="22"/>
              </w:rPr>
              <w:t>7</w:t>
            </w:r>
            <w:r w:rsidR="009C311C">
              <w:rPr>
                <w:rFonts w:ascii="Calibri" w:hAnsi="Calibri"/>
                <w:color w:val="000000"/>
                <w:sz w:val="22"/>
                <w:szCs w:val="22"/>
              </w:rPr>
              <w:t>72</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57814" w:rsidP="00341A47">
            <w:pPr>
              <w:jc w:val="center"/>
              <w:rPr>
                <w:rFonts w:ascii="Calibri" w:hAnsi="Calibri"/>
                <w:color w:val="000000"/>
                <w:sz w:val="22"/>
                <w:szCs w:val="22"/>
              </w:rPr>
            </w:pPr>
            <w:r>
              <w:rPr>
                <w:rFonts w:ascii="Calibri" w:hAnsi="Calibri"/>
                <w:color w:val="000000"/>
                <w:sz w:val="22"/>
                <w:szCs w:val="22"/>
              </w:rPr>
              <w:t>11</w:t>
            </w:r>
            <w:r w:rsidR="009C311C">
              <w:rPr>
                <w:rFonts w:ascii="Calibri" w:hAnsi="Calibri"/>
                <w:color w:val="000000"/>
                <w:sz w:val="22"/>
                <w:szCs w:val="22"/>
              </w:rPr>
              <w:t>56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57814" w:rsidP="00341A47">
            <w:pPr>
              <w:jc w:val="center"/>
              <w:rPr>
                <w:rFonts w:ascii="Calibri" w:hAnsi="Calibri"/>
                <w:color w:val="000000"/>
                <w:sz w:val="22"/>
                <w:szCs w:val="22"/>
              </w:rPr>
            </w:pPr>
            <w:r>
              <w:rPr>
                <w:rFonts w:ascii="Calibri" w:hAnsi="Calibri"/>
                <w:color w:val="000000"/>
                <w:sz w:val="22"/>
                <w:szCs w:val="22"/>
              </w:rPr>
              <w:t>11</w:t>
            </w:r>
            <w:r w:rsidR="009C311C">
              <w:rPr>
                <w:rFonts w:ascii="Calibri" w:hAnsi="Calibri"/>
                <w:color w:val="000000"/>
                <w:sz w:val="22"/>
                <w:szCs w:val="22"/>
              </w:rPr>
              <w:t>56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4AC5" w:rsidRDefault="00457814" w:rsidP="00341A47">
            <w:pPr>
              <w:jc w:val="center"/>
              <w:rPr>
                <w:rFonts w:ascii="Calibri" w:hAnsi="Calibri"/>
                <w:color w:val="000000"/>
                <w:sz w:val="22"/>
                <w:szCs w:val="22"/>
              </w:rPr>
            </w:pPr>
            <w:r>
              <w:rPr>
                <w:rFonts w:ascii="Calibri" w:hAnsi="Calibri"/>
                <w:color w:val="000000"/>
                <w:sz w:val="22"/>
                <w:szCs w:val="22"/>
              </w:rPr>
              <w:t>8</w:t>
            </w:r>
            <w:r w:rsidR="009C311C">
              <w:rPr>
                <w:rFonts w:ascii="Calibri" w:hAnsi="Calibri"/>
                <w:color w:val="000000"/>
                <w:sz w:val="22"/>
                <w:szCs w:val="22"/>
              </w:rPr>
              <w:t>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386BBA" w:rsidRDefault="009C311C" w:rsidP="00341A47">
            <w:pPr>
              <w:jc w:val="center"/>
              <w:rPr>
                <w:rFonts w:ascii="Calibri" w:hAnsi="Calibri"/>
                <w:color w:val="000000"/>
                <w:sz w:val="22"/>
                <w:szCs w:val="22"/>
                <w:lang w:val="en-US"/>
              </w:rPr>
            </w:pPr>
            <w:r w:rsidRPr="00386BBA">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Lancaster London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4</w:t>
            </w:r>
            <w:r>
              <w:rPr>
                <w:rFonts w:ascii="Calibri" w:hAnsi="Calibri"/>
                <w:color w:val="000000"/>
                <w:sz w:val="22"/>
                <w:szCs w:val="22"/>
                <w:lang w:val="en-US"/>
              </w:rPr>
              <w:t>+</w:t>
            </w:r>
            <w:r w:rsidRPr="00C564EF">
              <w:rPr>
                <w:rFonts w:ascii="Calibri" w:hAnsi="Calibri"/>
                <w:color w:val="000000"/>
                <w:sz w:val="22"/>
                <w:szCs w:val="22"/>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 </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11</w:t>
            </w:r>
            <w:r w:rsidR="009C311C">
              <w:rPr>
                <w:rFonts w:ascii="Calibri" w:hAnsi="Calibri"/>
                <w:color w:val="000000"/>
                <w:sz w:val="22"/>
                <w:szCs w:val="22"/>
              </w:rPr>
              <w:t>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10</w:t>
            </w:r>
            <w:r w:rsidR="009C311C">
              <w:rPr>
                <w:rFonts w:ascii="Calibri" w:hAnsi="Calibri"/>
                <w:color w:val="000000"/>
                <w:sz w:val="22"/>
                <w:szCs w:val="22"/>
              </w:rPr>
              <w:t>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14</w:t>
            </w:r>
            <w:r w:rsidR="009C311C">
              <w:rPr>
                <w:rFonts w:ascii="Calibri" w:hAnsi="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14</w:t>
            </w:r>
            <w:r w:rsidR="009C311C">
              <w:rPr>
                <w:rFonts w:ascii="Calibri" w:hAnsi="Calibri"/>
                <w:color w:val="000000"/>
                <w:sz w:val="22"/>
                <w:szCs w:val="22"/>
              </w:rPr>
              <w:t>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10</w:t>
            </w:r>
            <w:r w:rsidR="009C311C">
              <w:rPr>
                <w:rFonts w:ascii="Calibri" w:hAnsi="Calibri"/>
                <w:color w:val="000000"/>
                <w:sz w:val="22"/>
                <w:szCs w:val="22"/>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Westbury Mayfair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 GB /номер/ночь 03.11.2014-07.11.2014, 05.12.2014-09.12.2014; 1</w:t>
            </w:r>
            <w:r>
              <w:rPr>
                <w:rFonts w:ascii="Calibri" w:hAnsi="Calibri"/>
                <w:color w:val="000000"/>
                <w:sz w:val="22"/>
                <w:szCs w:val="22"/>
              </w:rPr>
              <w:t>4</w:t>
            </w:r>
            <w:r w:rsidRPr="008D494C">
              <w:rPr>
                <w:rFonts w:ascii="Calibri" w:hAnsi="Calibri"/>
                <w:color w:val="000000"/>
                <w:sz w:val="22"/>
                <w:szCs w:val="22"/>
              </w:rPr>
              <w:t>5</w:t>
            </w:r>
            <w:r w:rsidRPr="00C564EF">
              <w:rPr>
                <w:rFonts w:ascii="Calibri" w:hAnsi="Calibri"/>
                <w:color w:val="000000"/>
                <w:sz w:val="22"/>
                <w:szCs w:val="22"/>
              </w:rPr>
              <w:t xml:space="preserve"> GB/номер/ночь 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57814" w:rsidP="00341A47">
            <w:pPr>
              <w:jc w:val="center"/>
              <w:rPr>
                <w:rFonts w:ascii="Calibri" w:hAnsi="Calibri"/>
                <w:color w:val="000000"/>
                <w:sz w:val="22"/>
                <w:szCs w:val="22"/>
              </w:rPr>
            </w:pPr>
            <w:r>
              <w:rPr>
                <w:rFonts w:ascii="Calibri" w:hAnsi="Calibri"/>
                <w:color w:val="000000"/>
                <w:sz w:val="22"/>
                <w:szCs w:val="22"/>
              </w:rPr>
              <w:t>15</w:t>
            </w:r>
            <w:r w:rsidR="009C311C">
              <w:rPr>
                <w:rFonts w:ascii="Calibri" w:hAnsi="Calibri"/>
                <w:color w:val="000000"/>
                <w:sz w:val="22"/>
                <w:szCs w:val="22"/>
              </w:rPr>
              <w:t>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57814" w:rsidP="00341A47">
            <w:pPr>
              <w:jc w:val="center"/>
              <w:rPr>
                <w:rFonts w:ascii="Calibri" w:hAnsi="Calibri"/>
                <w:color w:val="000000"/>
                <w:sz w:val="22"/>
                <w:szCs w:val="22"/>
              </w:rPr>
            </w:pPr>
            <w:r>
              <w:rPr>
                <w:rFonts w:ascii="Calibri" w:hAnsi="Calibri"/>
                <w:color w:val="000000"/>
                <w:sz w:val="22"/>
                <w:szCs w:val="22"/>
              </w:rPr>
              <w:t>13</w:t>
            </w:r>
            <w:r w:rsidR="009C311C">
              <w:rPr>
                <w:rFonts w:ascii="Calibri" w:hAnsi="Calibri"/>
                <w:color w:val="000000"/>
                <w:sz w:val="22"/>
                <w:szCs w:val="22"/>
              </w:rPr>
              <w:t>60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57814" w:rsidP="00341A47">
            <w:pPr>
              <w:jc w:val="center"/>
              <w:rPr>
                <w:rFonts w:ascii="Calibri" w:hAnsi="Calibri"/>
                <w:color w:val="000000"/>
                <w:sz w:val="22"/>
                <w:szCs w:val="22"/>
              </w:rPr>
            </w:pPr>
            <w:r>
              <w:rPr>
                <w:rFonts w:ascii="Calibri" w:hAnsi="Calibri"/>
                <w:color w:val="000000"/>
                <w:sz w:val="22"/>
                <w:szCs w:val="22"/>
              </w:rPr>
              <w:t>21</w:t>
            </w:r>
            <w:r w:rsidR="009C311C">
              <w:rPr>
                <w:rFonts w:ascii="Calibri" w:hAnsi="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57814" w:rsidP="00341A47">
            <w:pPr>
              <w:jc w:val="center"/>
              <w:rPr>
                <w:rFonts w:ascii="Calibri" w:hAnsi="Calibri"/>
                <w:color w:val="000000"/>
                <w:sz w:val="22"/>
                <w:szCs w:val="22"/>
              </w:rPr>
            </w:pPr>
            <w:r>
              <w:rPr>
                <w:rFonts w:ascii="Calibri" w:hAnsi="Calibri"/>
                <w:color w:val="000000"/>
                <w:sz w:val="22"/>
                <w:szCs w:val="22"/>
              </w:rPr>
              <w:t>21</w:t>
            </w:r>
            <w:r w:rsidR="009C311C">
              <w:rPr>
                <w:rFonts w:ascii="Calibri" w:hAnsi="Calibri"/>
                <w:color w:val="000000"/>
                <w:sz w:val="22"/>
                <w:szCs w:val="22"/>
              </w:rPr>
              <w:t>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9659AA" w:rsidRDefault="00457814" w:rsidP="00341A47">
            <w:pPr>
              <w:jc w:val="center"/>
              <w:rPr>
                <w:rFonts w:ascii="Calibri" w:hAnsi="Calibri"/>
                <w:color w:val="000000"/>
                <w:sz w:val="22"/>
                <w:szCs w:val="22"/>
              </w:rPr>
            </w:pPr>
            <w:r>
              <w:rPr>
                <w:rFonts w:ascii="Calibri" w:hAnsi="Calibri"/>
                <w:color w:val="000000"/>
                <w:sz w:val="22"/>
                <w:szCs w:val="22"/>
              </w:rPr>
              <w:t>14</w:t>
            </w:r>
            <w:r w:rsidR="009C311C">
              <w:rPr>
                <w:rFonts w:ascii="Calibri" w:hAnsi="Calibri"/>
                <w:color w:val="000000"/>
                <w:sz w:val="22"/>
                <w:szCs w:val="22"/>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Le Meridien Piccadilly</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5</w:t>
            </w:r>
            <w:r w:rsidRPr="00C564EF">
              <w:rPr>
                <w:rFonts w:ascii="Calibri" w:hAnsi="Calibri"/>
                <w:color w:val="000000"/>
                <w:sz w:val="22"/>
                <w:szCs w:val="22"/>
              </w:rPr>
              <w:t>5GB /номер/ночь  01.11.2014-14.12.2014; 23.02.2015-31.03.2015</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11</w:t>
            </w:r>
            <w:r w:rsidR="009C311C">
              <w:rPr>
                <w:rFonts w:ascii="Calibri" w:hAnsi="Calibri"/>
                <w:color w:val="000000"/>
                <w:sz w:val="22"/>
                <w:szCs w:val="22"/>
              </w:rPr>
              <w:t>40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9</w:t>
            </w:r>
            <w:r w:rsidR="009C311C">
              <w:rPr>
                <w:rFonts w:ascii="Calibri" w:hAnsi="Calibri"/>
                <w:color w:val="000000"/>
                <w:sz w:val="22"/>
                <w:szCs w:val="22"/>
              </w:rPr>
              <w:t>80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21</w:t>
            </w:r>
            <w:r w:rsidR="009C311C">
              <w:rPr>
                <w:rFonts w:ascii="Calibri" w:hAnsi="Calibri"/>
                <w:color w:val="000000"/>
                <w:sz w:val="22"/>
                <w:szCs w:val="22"/>
              </w:rPr>
              <w:t>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21</w:t>
            </w:r>
            <w:r w:rsidR="009C311C">
              <w:rPr>
                <w:rFonts w:ascii="Calibri" w:hAnsi="Calibri"/>
                <w:color w:val="000000"/>
                <w:sz w:val="22"/>
                <w:szCs w:val="22"/>
              </w:rPr>
              <w:t>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10</w:t>
            </w:r>
            <w:r w:rsidR="009C311C">
              <w:rPr>
                <w:rFonts w:ascii="Calibri" w:hAnsi="Calibri"/>
                <w:color w:val="000000"/>
                <w:sz w:val="22"/>
                <w:szCs w:val="22"/>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Park Lane</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105</w:t>
            </w:r>
            <w:r w:rsidRPr="00C564EF">
              <w:rPr>
                <w:rFonts w:ascii="Calibri" w:hAnsi="Calibri"/>
                <w:color w:val="000000"/>
                <w:sz w:val="22"/>
                <w:szCs w:val="22"/>
              </w:rPr>
              <w:t>GB /номер/ночь  01.11.2014-05.11.</w:t>
            </w:r>
            <w:r>
              <w:rPr>
                <w:rFonts w:ascii="Calibri" w:hAnsi="Calibri"/>
                <w:color w:val="000000"/>
                <w:sz w:val="22"/>
                <w:szCs w:val="22"/>
              </w:rPr>
              <w:t>2014; 10.11.2014-14.12.2014; 430</w:t>
            </w:r>
            <w:r w:rsidRPr="00C564EF">
              <w:rPr>
                <w:rFonts w:ascii="Calibri" w:hAnsi="Calibri"/>
                <w:color w:val="000000"/>
                <w:sz w:val="22"/>
                <w:szCs w:val="22"/>
              </w:rPr>
              <w:t xml:space="preserve">GB/номер/ночь 06.11.2014-09.11.2014; </w:t>
            </w:r>
            <w:r>
              <w:rPr>
                <w:rFonts w:ascii="Calibri" w:hAnsi="Calibri"/>
                <w:color w:val="000000"/>
                <w:sz w:val="22"/>
                <w:szCs w:val="22"/>
              </w:rPr>
              <w:t>225</w:t>
            </w:r>
            <w:r w:rsidRPr="00C564EF">
              <w:rPr>
                <w:rFonts w:ascii="Calibri" w:hAnsi="Calibri"/>
                <w:color w:val="000000"/>
                <w:sz w:val="22"/>
                <w:szCs w:val="22"/>
              </w:rPr>
              <w:t>GB/номер/ночь 29.12.2014-31.12.2014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13</w:t>
            </w:r>
            <w:r w:rsidR="009C311C">
              <w:rPr>
                <w:rFonts w:ascii="Calibri" w:hAnsi="Calibri"/>
                <w:color w:val="000000"/>
                <w:sz w:val="22"/>
                <w:szCs w:val="22"/>
              </w:rPr>
              <w:t>20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11</w:t>
            </w:r>
            <w:r w:rsidR="009C311C">
              <w:rPr>
                <w:rFonts w:ascii="Calibri" w:hAnsi="Calibri"/>
                <w:color w:val="000000"/>
                <w:sz w:val="22"/>
                <w:szCs w:val="22"/>
              </w:rPr>
              <w:t>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19</w:t>
            </w:r>
            <w:r w:rsidR="009C311C">
              <w:rPr>
                <w:rFonts w:ascii="Calibri" w:hAnsi="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16</w:t>
            </w:r>
            <w:r w:rsidR="009C311C">
              <w:rPr>
                <w:rFonts w:ascii="Calibri" w:hAnsi="Calibri"/>
                <w:color w:val="000000"/>
                <w:sz w:val="22"/>
                <w:szCs w:val="22"/>
              </w:rPr>
              <w:t>40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12</w:t>
            </w:r>
            <w:r w:rsidR="009C311C">
              <w:rPr>
                <w:rFonts w:ascii="Calibri" w:hAnsi="Calibri"/>
                <w:color w:val="000000"/>
                <w:sz w:val="22"/>
                <w:szCs w:val="22"/>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r w:rsidR="009C311C" w:rsidRPr="00C564EF" w:rsidTr="00341A47">
        <w:trPr>
          <w:trHeight w:val="600"/>
        </w:trPr>
        <w:tc>
          <w:tcPr>
            <w:tcW w:w="1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rPr>
                <w:rFonts w:ascii="Calibri" w:hAnsi="Calibri"/>
                <w:color w:val="000000"/>
                <w:sz w:val="22"/>
                <w:szCs w:val="22"/>
              </w:rPr>
            </w:pPr>
            <w:r w:rsidRPr="00C564EF">
              <w:rPr>
                <w:rFonts w:ascii="Calibri" w:hAnsi="Calibri"/>
                <w:color w:val="000000"/>
                <w:sz w:val="22"/>
                <w:szCs w:val="22"/>
              </w:rPr>
              <w:t>Intercontinental London Westminster</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r w:rsidRPr="00C564EF">
              <w:rPr>
                <w:rFonts w:ascii="Calibri" w:hAnsi="Calibri"/>
                <w:color w:val="000000"/>
                <w:sz w:val="22"/>
                <w:szCs w:val="22"/>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311C" w:rsidRPr="00C564EF" w:rsidRDefault="009C311C" w:rsidP="00341A47">
            <w:pPr>
              <w:rPr>
                <w:rFonts w:ascii="Calibri" w:hAnsi="Calibri"/>
                <w:color w:val="000000"/>
                <w:sz w:val="22"/>
                <w:szCs w:val="22"/>
              </w:rPr>
            </w:pPr>
            <w:r>
              <w:rPr>
                <w:rFonts w:ascii="Calibri" w:hAnsi="Calibri"/>
                <w:color w:val="000000"/>
                <w:sz w:val="22"/>
                <w:szCs w:val="22"/>
              </w:rPr>
              <w:t>7</w:t>
            </w:r>
            <w:r w:rsidRPr="00C564EF">
              <w:rPr>
                <w:rFonts w:ascii="Calibri" w:hAnsi="Calibri"/>
                <w:color w:val="000000"/>
                <w:sz w:val="22"/>
                <w:szCs w:val="22"/>
              </w:rPr>
              <w:t>0GB /номер/ночь 02.11.2014-18.12.2014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14</w:t>
            </w:r>
            <w:r w:rsidR="009C311C">
              <w:rPr>
                <w:rFonts w:ascii="Calibri" w:hAnsi="Calibri"/>
                <w:color w:val="000000"/>
                <w:sz w:val="22"/>
                <w:szCs w:val="22"/>
              </w:rPr>
              <w:t>00</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12</w:t>
            </w:r>
            <w:r w:rsidR="009C311C">
              <w:rPr>
                <w:rFonts w:ascii="Calibri" w:hAnsi="Calibri"/>
                <w:color w:val="000000"/>
                <w:sz w:val="22"/>
                <w:szCs w:val="22"/>
              </w:rPr>
              <w:t>40</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26</w:t>
            </w:r>
            <w:r w:rsidR="009C311C">
              <w:rPr>
                <w:rFonts w:ascii="Calibri" w:hAnsi="Calibri"/>
                <w:color w:val="000000"/>
                <w:sz w:val="22"/>
                <w:szCs w:val="22"/>
              </w:rPr>
              <w:t>80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457814" w:rsidP="00341A47">
            <w:pPr>
              <w:jc w:val="center"/>
              <w:rPr>
                <w:rFonts w:ascii="Calibri" w:hAnsi="Calibri"/>
                <w:color w:val="000000"/>
                <w:sz w:val="22"/>
                <w:szCs w:val="22"/>
              </w:rPr>
            </w:pPr>
            <w:r>
              <w:rPr>
                <w:rFonts w:ascii="Calibri" w:hAnsi="Calibri"/>
                <w:color w:val="000000"/>
                <w:sz w:val="22"/>
                <w:szCs w:val="22"/>
              </w:rPr>
              <w:t>12</w:t>
            </w:r>
            <w:r w:rsidR="009C311C">
              <w:rPr>
                <w:rFonts w:ascii="Calibri" w:hAnsi="Calibri"/>
                <w:color w:val="000000"/>
                <w:sz w:val="22"/>
                <w:szCs w:val="22"/>
              </w:rPr>
              <w:t>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311C" w:rsidRPr="00C564EF" w:rsidRDefault="009C311C" w:rsidP="00341A47">
            <w:pPr>
              <w:jc w:val="center"/>
              <w:rPr>
                <w:rFonts w:ascii="Calibri" w:hAnsi="Calibri"/>
                <w:color w:val="000000"/>
                <w:sz w:val="22"/>
                <w:szCs w:val="22"/>
                <w:lang w:val="en-US"/>
              </w:rPr>
            </w:pPr>
            <w:r w:rsidRPr="00C564EF">
              <w:rPr>
                <w:rFonts w:ascii="Calibri" w:hAnsi="Calibri"/>
                <w:color w:val="000000"/>
                <w:sz w:val="22"/>
                <w:szCs w:val="22"/>
                <w:lang w:val="en-US"/>
              </w:rPr>
              <w:t>english</w:t>
            </w:r>
          </w:p>
        </w:tc>
      </w:tr>
    </w:tbl>
    <w:p w:rsidR="009C311C" w:rsidRDefault="009C311C" w:rsidP="00F2223A">
      <w:pPr>
        <w:rPr>
          <w:color w:val="FF0000"/>
          <w:sz w:val="18"/>
          <w:szCs w:val="18"/>
        </w:rPr>
      </w:pPr>
    </w:p>
    <w:p w:rsidR="00693B69" w:rsidRDefault="00693B69" w:rsidP="00F2223A">
      <w:pPr>
        <w:rPr>
          <w:color w:val="FF0000"/>
          <w:sz w:val="18"/>
          <w:szCs w:val="18"/>
        </w:rPr>
      </w:pPr>
    </w:p>
    <w:p w:rsidR="00F2223A" w:rsidRDefault="00F2223A" w:rsidP="00F2223A">
      <w:pPr>
        <w:rPr>
          <w:sz w:val="18"/>
          <w:szCs w:val="18"/>
        </w:rPr>
      </w:pPr>
      <w:r w:rsidRPr="008B12B6">
        <w:rPr>
          <w:color w:val="FF0000"/>
          <w:sz w:val="18"/>
          <w:szCs w:val="18"/>
        </w:rPr>
        <w:t>*</w:t>
      </w:r>
      <w:r w:rsidRPr="008B12B6">
        <w:rPr>
          <w:sz w:val="18"/>
          <w:szCs w:val="18"/>
        </w:rPr>
        <w:t>при трехместном варианте размещения в гостиницах по программам предоставляются DBL/TWN + доп. кровать или диван, или три отдельные кровати (в зависимости от возможностей гостиницы). Указанное размещение рассчитано на взрослых людей.</w:t>
      </w:r>
    </w:p>
    <w:p w:rsidR="00DA7C11" w:rsidRPr="00E66572" w:rsidRDefault="00DA7C11" w:rsidP="009D1C13">
      <w:pPr>
        <w:pStyle w:val="Header"/>
        <w:tabs>
          <w:tab w:val="clear" w:pos="4153"/>
          <w:tab w:val="clear" w:pos="8306"/>
        </w:tabs>
        <w:rPr>
          <w:rFonts w:eastAsia="Arial Unicode M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06260A" w:rsidRPr="00E87E10" w:rsidTr="00052FAC">
        <w:tc>
          <w:tcPr>
            <w:tcW w:w="5000" w:type="pct"/>
          </w:tcPr>
          <w:p w:rsidR="0006260A" w:rsidRPr="002A3493" w:rsidRDefault="0006260A" w:rsidP="00E42B2D">
            <w:pPr>
              <w:pStyle w:val="Header"/>
              <w:tabs>
                <w:tab w:val="clear" w:pos="4153"/>
                <w:tab w:val="clear" w:pos="8306"/>
              </w:tabs>
              <w:jc w:val="center"/>
              <w:rPr>
                <w:rFonts w:eastAsia="Arial Unicode MS"/>
                <w:b/>
                <w:sz w:val="18"/>
                <w:szCs w:val="18"/>
              </w:rPr>
            </w:pPr>
            <w:r w:rsidRPr="002A3493">
              <w:rPr>
                <w:rFonts w:eastAsia="Arial Unicode MS"/>
                <w:b/>
                <w:sz w:val="18"/>
                <w:szCs w:val="18"/>
              </w:rPr>
              <w:t>В СТОИМОСТЬ ПРОГРАММ</w:t>
            </w:r>
            <w:r w:rsidR="0057106C" w:rsidRPr="0057106C">
              <w:rPr>
                <w:rFonts w:eastAsia="Arial Unicode MS"/>
                <w:b/>
                <w:sz w:val="18"/>
                <w:szCs w:val="18"/>
              </w:rPr>
              <w:t xml:space="preserve"> </w:t>
            </w:r>
            <w:r w:rsidRPr="002A3493">
              <w:rPr>
                <w:rFonts w:eastAsia="Arial Unicode MS"/>
                <w:b/>
                <w:sz w:val="18"/>
                <w:szCs w:val="18"/>
              </w:rPr>
              <w:t>ВКЛЮЧЕНО:</w:t>
            </w:r>
          </w:p>
        </w:tc>
      </w:tr>
      <w:tr w:rsidR="0006260A" w:rsidRPr="00E87E10" w:rsidTr="00052FAC">
        <w:tc>
          <w:tcPr>
            <w:tcW w:w="5000" w:type="pct"/>
          </w:tcPr>
          <w:p w:rsidR="0006260A" w:rsidRPr="00E87E10" w:rsidRDefault="0006260A" w:rsidP="00497D51">
            <w:pPr>
              <w:pStyle w:val="Header"/>
              <w:tabs>
                <w:tab w:val="clear" w:pos="4153"/>
                <w:tab w:val="clear" w:pos="8306"/>
              </w:tabs>
              <w:rPr>
                <w:rFonts w:eastAsia="Arial Unicode MS"/>
                <w:sz w:val="18"/>
                <w:szCs w:val="18"/>
              </w:rPr>
            </w:pPr>
            <w:r w:rsidRPr="00E87E10">
              <w:rPr>
                <w:rFonts w:eastAsia="Arial Unicode MS"/>
                <w:sz w:val="18"/>
                <w:szCs w:val="18"/>
              </w:rPr>
              <w:t>- размещение в отеле выбранной категории с завтраком</w:t>
            </w:r>
          </w:p>
        </w:tc>
      </w:tr>
      <w:tr w:rsidR="0006260A" w:rsidRPr="00E87E10" w:rsidTr="00052FAC">
        <w:tc>
          <w:tcPr>
            <w:tcW w:w="5000" w:type="pct"/>
          </w:tcPr>
          <w:p w:rsidR="0006260A" w:rsidRPr="00E87E10" w:rsidRDefault="0006260A" w:rsidP="00497D51">
            <w:pPr>
              <w:pStyle w:val="Header"/>
              <w:tabs>
                <w:tab w:val="clear" w:pos="4153"/>
                <w:tab w:val="clear" w:pos="8306"/>
              </w:tabs>
              <w:rPr>
                <w:rFonts w:eastAsia="Arial Unicode MS"/>
                <w:sz w:val="18"/>
                <w:szCs w:val="18"/>
              </w:rPr>
            </w:pPr>
            <w:r w:rsidRPr="00E87E10">
              <w:rPr>
                <w:rFonts w:eastAsia="Arial Unicode MS"/>
                <w:sz w:val="18"/>
                <w:szCs w:val="18"/>
              </w:rPr>
              <w:t xml:space="preserve">- экскурсии </w:t>
            </w:r>
            <w:r>
              <w:rPr>
                <w:rFonts w:eastAsia="Arial Unicode MS"/>
                <w:sz w:val="18"/>
                <w:szCs w:val="18"/>
              </w:rPr>
              <w:t xml:space="preserve">и мероприятия </w:t>
            </w:r>
            <w:r w:rsidRPr="00E87E10">
              <w:rPr>
                <w:rFonts w:eastAsia="Arial Unicode MS"/>
                <w:sz w:val="18"/>
                <w:szCs w:val="18"/>
              </w:rPr>
              <w:t>по программе</w:t>
            </w:r>
          </w:p>
        </w:tc>
      </w:tr>
      <w:tr w:rsidR="0006260A" w:rsidRPr="00E87E10" w:rsidTr="00052FAC">
        <w:tc>
          <w:tcPr>
            <w:tcW w:w="5000" w:type="pct"/>
          </w:tcPr>
          <w:p w:rsidR="0006260A" w:rsidRPr="00386BBA" w:rsidRDefault="0006260A" w:rsidP="001F5057">
            <w:pPr>
              <w:pStyle w:val="Header"/>
              <w:tabs>
                <w:tab w:val="clear" w:pos="4153"/>
                <w:tab w:val="clear" w:pos="8306"/>
              </w:tabs>
              <w:rPr>
                <w:rFonts w:eastAsia="Arial Unicode MS"/>
                <w:sz w:val="18"/>
                <w:szCs w:val="18"/>
              </w:rPr>
            </w:pPr>
            <w:r w:rsidRPr="00E87E10">
              <w:rPr>
                <w:rFonts w:eastAsia="Arial Unicode MS"/>
                <w:sz w:val="18"/>
                <w:szCs w:val="18"/>
              </w:rPr>
              <w:t xml:space="preserve">- трансферы из Лондонских аэропортов </w:t>
            </w:r>
            <w:r w:rsidRPr="00E87E10">
              <w:rPr>
                <w:rFonts w:eastAsia="Arial Unicode MS"/>
                <w:sz w:val="18"/>
                <w:szCs w:val="18"/>
                <w:lang w:val="en-US"/>
              </w:rPr>
              <w:t>Heathrow</w:t>
            </w:r>
            <w:r w:rsidR="001F5057" w:rsidRPr="001F5057">
              <w:rPr>
                <w:rFonts w:eastAsia="Arial Unicode MS"/>
                <w:sz w:val="18"/>
                <w:szCs w:val="18"/>
              </w:rPr>
              <w:t xml:space="preserve"> </w:t>
            </w:r>
            <w:r w:rsidR="001F5057">
              <w:rPr>
                <w:rFonts w:eastAsia="Arial Unicode MS"/>
                <w:sz w:val="18"/>
                <w:szCs w:val="18"/>
              </w:rPr>
              <w:t>или</w:t>
            </w:r>
            <w:r w:rsidRPr="00E87E10">
              <w:rPr>
                <w:rFonts w:eastAsia="Arial Unicode MS"/>
                <w:sz w:val="18"/>
                <w:szCs w:val="18"/>
              </w:rPr>
              <w:t xml:space="preserve"> </w:t>
            </w:r>
            <w:r w:rsidRPr="00E87E10">
              <w:rPr>
                <w:rFonts w:eastAsia="Arial Unicode MS"/>
                <w:sz w:val="18"/>
                <w:szCs w:val="18"/>
                <w:lang w:val="en-US"/>
              </w:rPr>
              <w:t>Gatwick</w:t>
            </w:r>
            <w:r w:rsidRPr="00E87E10">
              <w:rPr>
                <w:rFonts w:eastAsia="Arial Unicode MS"/>
                <w:sz w:val="18"/>
                <w:szCs w:val="18"/>
              </w:rPr>
              <w:t xml:space="preserve"> в отель по прибытию и проводам туристов при условии</w:t>
            </w:r>
            <w:r w:rsidR="001F5057">
              <w:rPr>
                <w:rFonts w:eastAsia="Arial Unicode MS"/>
                <w:sz w:val="18"/>
                <w:szCs w:val="18"/>
              </w:rPr>
              <w:t>, что они прибывают на рейсах, утвержденных в полетной программе на сезон и трансферы доступны</w:t>
            </w:r>
            <w:r w:rsidR="00386BBA">
              <w:rPr>
                <w:rFonts w:eastAsia="Arial Unicode MS"/>
                <w:sz w:val="18"/>
                <w:szCs w:val="18"/>
              </w:rPr>
              <w:t xml:space="preserve"> </w:t>
            </w:r>
          </w:p>
        </w:tc>
      </w:tr>
    </w:tbl>
    <w:p w:rsidR="0006260A" w:rsidRDefault="0006260A" w:rsidP="009D1C13">
      <w:pPr>
        <w:pStyle w:val="Header"/>
        <w:tabs>
          <w:tab w:val="clear" w:pos="4153"/>
          <w:tab w:val="clear" w:pos="8306"/>
        </w:tabs>
        <w:rPr>
          <w:rFonts w:eastAsia="Arial Unicode M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3"/>
        <w:gridCol w:w="1317"/>
        <w:gridCol w:w="1462"/>
      </w:tblGrid>
      <w:tr w:rsidR="009D1C13" w:rsidRPr="00E87E10" w:rsidTr="00052FAC">
        <w:tc>
          <w:tcPr>
            <w:tcW w:w="4095" w:type="pct"/>
          </w:tcPr>
          <w:p w:rsidR="009D1C13" w:rsidRPr="002A3493" w:rsidRDefault="00E95058" w:rsidP="009D1C13">
            <w:pPr>
              <w:pStyle w:val="Header"/>
              <w:tabs>
                <w:tab w:val="clear" w:pos="4153"/>
                <w:tab w:val="clear" w:pos="8306"/>
              </w:tabs>
              <w:jc w:val="center"/>
              <w:rPr>
                <w:rFonts w:eastAsia="Arial Unicode MS"/>
                <w:b/>
                <w:sz w:val="18"/>
                <w:szCs w:val="18"/>
              </w:rPr>
            </w:pPr>
            <w:r>
              <w:rPr>
                <w:rFonts w:eastAsia="Arial Unicode MS"/>
                <w:b/>
                <w:sz w:val="18"/>
                <w:szCs w:val="18"/>
              </w:rPr>
              <w:t>ОПЛАЧИВАЕТСЯ ДОПОЛНИТЕЛЬНО</w:t>
            </w:r>
            <w:r w:rsidR="00E42B2D" w:rsidRPr="00E42B2D">
              <w:rPr>
                <w:rFonts w:eastAsia="Arial Unicode MS"/>
                <w:b/>
                <w:sz w:val="18"/>
                <w:szCs w:val="18"/>
              </w:rPr>
              <w:t xml:space="preserve"> </w:t>
            </w:r>
            <w:r>
              <w:rPr>
                <w:rFonts w:eastAsia="Arial Unicode MS"/>
                <w:b/>
                <w:sz w:val="18"/>
                <w:szCs w:val="18"/>
              </w:rPr>
              <w:t xml:space="preserve">(на человека) </w:t>
            </w:r>
            <w:r w:rsidR="009D1C13">
              <w:rPr>
                <w:rFonts w:eastAsia="Arial Unicode MS"/>
                <w:b/>
                <w:sz w:val="18"/>
                <w:szCs w:val="18"/>
              </w:rPr>
              <w:t xml:space="preserve"> (</w:t>
            </w:r>
            <w:r w:rsidR="009D1C13" w:rsidRPr="00017643">
              <w:rPr>
                <w:rFonts w:eastAsia="Arial Unicode MS"/>
                <w:b/>
                <w:color w:val="FF0000"/>
                <w:sz w:val="18"/>
                <w:szCs w:val="18"/>
              </w:rPr>
              <w:t>НЕТТО</w:t>
            </w:r>
            <w:r w:rsidR="009D1C13">
              <w:rPr>
                <w:rFonts w:eastAsia="Arial Unicode MS"/>
                <w:b/>
                <w:sz w:val="18"/>
                <w:szCs w:val="18"/>
              </w:rPr>
              <w:t>)</w:t>
            </w:r>
            <w:r w:rsidR="009D1C13" w:rsidRPr="002A3493">
              <w:rPr>
                <w:rFonts w:eastAsia="Arial Unicode MS"/>
                <w:b/>
                <w:sz w:val="18"/>
                <w:szCs w:val="18"/>
              </w:rPr>
              <w:t>:</w:t>
            </w:r>
          </w:p>
        </w:tc>
        <w:tc>
          <w:tcPr>
            <w:tcW w:w="429" w:type="pct"/>
          </w:tcPr>
          <w:p w:rsidR="009D1C13" w:rsidRPr="00960DF6" w:rsidRDefault="009D1C13" w:rsidP="009D1C13">
            <w:pPr>
              <w:pStyle w:val="Header"/>
              <w:tabs>
                <w:tab w:val="clear" w:pos="4153"/>
                <w:tab w:val="clear" w:pos="8306"/>
              </w:tabs>
              <w:jc w:val="center"/>
              <w:rPr>
                <w:rFonts w:eastAsia="Arial Unicode MS"/>
                <w:b/>
                <w:sz w:val="18"/>
                <w:szCs w:val="18"/>
              </w:rPr>
            </w:pPr>
            <w:r w:rsidRPr="00960DF6">
              <w:rPr>
                <w:rFonts w:eastAsia="Arial Unicode MS"/>
                <w:b/>
                <w:sz w:val="18"/>
                <w:szCs w:val="18"/>
              </w:rPr>
              <w:t>взрослый</w:t>
            </w:r>
          </w:p>
        </w:tc>
        <w:tc>
          <w:tcPr>
            <w:tcW w:w="476" w:type="pct"/>
          </w:tcPr>
          <w:p w:rsidR="009D1C13" w:rsidRPr="00960DF6" w:rsidRDefault="009D1C13" w:rsidP="009D1C13">
            <w:pPr>
              <w:pStyle w:val="Header"/>
              <w:tabs>
                <w:tab w:val="clear" w:pos="4153"/>
                <w:tab w:val="clear" w:pos="8306"/>
              </w:tabs>
              <w:jc w:val="center"/>
              <w:rPr>
                <w:rFonts w:eastAsia="Arial Unicode MS"/>
                <w:b/>
                <w:sz w:val="18"/>
                <w:szCs w:val="18"/>
              </w:rPr>
            </w:pPr>
            <w:r w:rsidRPr="00960DF6">
              <w:rPr>
                <w:rFonts w:eastAsia="Arial Unicode MS"/>
                <w:b/>
                <w:sz w:val="18"/>
                <w:szCs w:val="18"/>
              </w:rPr>
              <w:t>ребенок</w:t>
            </w:r>
          </w:p>
        </w:tc>
      </w:tr>
      <w:tr w:rsidR="009D1C13" w:rsidRPr="00E87E10" w:rsidTr="00052FAC">
        <w:tc>
          <w:tcPr>
            <w:tcW w:w="4095" w:type="pct"/>
          </w:tcPr>
          <w:p w:rsidR="009D1C13" w:rsidRPr="00434640" w:rsidRDefault="009D1C13" w:rsidP="009D1C13">
            <w:pPr>
              <w:pStyle w:val="Header"/>
              <w:tabs>
                <w:tab w:val="clear" w:pos="4153"/>
                <w:tab w:val="clear" w:pos="8306"/>
              </w:tabs>
              <w:rPr>
                <w:rFonts w:eastAsia="Arial Unicode MS"/>
                <w:sz w:val="18"/>
                <w:szCs w:val="18"/>
              </w:rPr>
            </w:pPr>
            <w:r w:rsidRPr="00434640">
              <w:rPr>
                <w:rFonts w:eastAsia="Arial Unicode MS"/>
                <w:sz w:val="18"/>
                <w:szCs w:val="18"/>
              </w:rPr>
              <w:t>- входные билеты в Виндзорский замок и Тауэр по программ</w:t>
            </w:r>
            <w:r>
              <w:rPr>
                <w:rFonts w:eastAsia="Arial Unicode MS"/>
                <w:sz w:val="18"/>
                <w:szCs w:val="18"/>
              </w:rPr>
              <w:t>е</w:t>
            </w:r>
            <w:r w:rsidRPr="00434640">
              <w:rPr>
                <w:rFonts w:eastAsia="Arial Unicode MS"/>
                <w:sz w:val="18"/>
                <w:szCs w:val="18"/>
              </w:rPr>
              <w:t xml:space="preserve"> </w:t>
            </w:r>
            <w:r w:rsidRPr="00434640">
              <w:rPr>
                <w:rFonts w:eastAsia="Arial Unicode MS"/>
                <w:b/>
                <w:sz w:val="18"/>
                <w:szCs w:val="18"/>
              </w:rPr>
              <w:t>“Лондон-Супер”</w:t>
            </w:r>
          </w:p>
        </w:tc>
        <w:tc>
          <w:tcPr>
            <w:tcW w:w="429" w:type="pct"/>
          </w:tcPr>
          <w:p w:rsidR="009D1C13" w:rsidRPr="00960DF6" w:rsidRDefault="009D1C13" w:rsidP="009D1C13">
            <w:pPr>
              <w:pStyle w:val="Header"/>
              <w:tabs>
                <w:tab w:val="clear" w:pos="4153"/>
                <w:tab w:val="clear" w:pos="8306"/>
              </w:tabs>
              <w:jc w:val="center"/>
              <w:rPr>
                <w:rFonts w:eastAsia="Arial Unicode MS"/>
                <w:b/>
                <w:sz w:val="18"/>
                <w:szCs w:val="18"/>
              </w:rPr>
            </w:pPr>
            <w:r w:rsidRPr="00960DF6">
              <w:rPr>
                <w:rFonts w:eastAsia="Arial Unicode MS"/>
                <w:b/>
                <w:sz w:val="18"/>
                <w:szCs w:val="18"/>
              </w:rPr>
              <w:t>3</w:t>
            </w:r>
            <w:r>
              <w:rPr>
                <w:rFonts w:eastAsia="Arial Unicode MS"/>
                <w:b/>
                <w:sz w:val="18"/>
                <w:szCs w:val="18"/>
                <w:lang w:val="en-US"/>
              </w:rPr>
              <w:t>5</w:t>
            </w:r>
            <w:r w:rsidRPr="00960DF6">
              <w:rPr>
                <w:rFonts w:eastAsia="Arial Unicode MS"/>
                <w:b/>
                <w:sz w:val="18"/>
                <w:szCs w:val="18"/>
              </w:rPr>
              <w:t>-00</w:t>
            </w:r>
            <w:r w:rsidRPr="00960DF6">
              <w:rPr>
                <w:rFonts w:eastAsia="Arial Unicode MS"/>
                <w:b/>
                <w:sz w:val="18"/>
                <w:szCs w:val="18"/>
                <w:lang w:val="en-US"/>
              </w:rPr>
              <w:t>GBP</w:t>
            </w:r>
          </w:p>
        </w:tc>
        <w:tc>
          <w:tcPr>
            <w:tcW w:w="476" w:type="pct"/>
          </w:tcPr>
          <w:p w:rsidR="009D1C13" w:rsidRPr="00960DF6" w:rsidRDefault="009D1C13" w:rsidP="009D1C13">
            <w:pPr>
              <w:pStyle w:val="Header"/>
              <w:tabs>
                <w:tab w:val="clear" w:pos="4153"/>
                <w:tab w:val="clear" w:pos="8306"/>
              </w:tabs>
              <w:jc w:val="center"/>
              <w:rPr>
                <w:rFonts w:eastAsia="Arial Unicode MS"/>
                <w:b/>
                <w:sz w:val="18"/>
                <w:szCs w:val="18"/>
                <w:lang w:val="en-US"/>
              </w:rPr>
            </w:pPr>
            <w:r w:rsidRPr="00960DF6">
              <w:rPr>
                <w:rFonts w:eastAsia="Arial Unicode MS"/>
                <w:b/>
                <w:sz w:val="18"/>
                <w:szCs w:val="18"/>
              </w:rPr>
              <w:t>20-00</w:t>
            </w:r>
            <w:r w:rsidRPr="00960DF6">
              <w:rPr>
                <w:rFonts w:eastAsia="Arial Unicode MS"/>
                <w:b/>
                <w:sz w:val="18"/>
                <w:szCs w:val="18"/>
                <w:lang w:val="en-US"/>
              </w:rPr>
              <w:t>GBP</w:t>
            </w:r>
          </w:p>
        </w:tc>
      </w:tr>
      <w:tr w:rsidR="009D1C13" w:rsidRPr="00E87E10" w:rsidTr="00052FAC">
        <w:tc>
          <w:tcPr>
            <w:tcW w:w="4095" w:type="pct"/>
          </w:tcPr>
          <w:p w:rsidR="009D1C13" w:rsidRPr="00434640" w:rsidRDefault="009D1C13" w:rsidP="009D1C13">
            <w:pPr>
              <w:pStyle w:val="Header"/>
              <w:tabs>
                <w:tab w:val="clear" w:pos="4153"/>
                <w:tab w:val="clear" w:pos="8306"/>
              </w:tabs>
              <w:rPr>
                <w:rFonts w:eastAsia="Arial Unicode MS"/>
                <w:sz w:val="18"/>
                <w:szCs w:val="18"/>
              </w:rPr>
            </w:pPr>
            <w:r w:rsidRPr="00434640">
              <w:rPr>
                <w:rFonts w:eastAsia="Arial Unicode MS"/>
                <w:sz w:val="18"/>
                <w:szCs w:val="18"/>
              </w:rPr>
              <w:t>- вх</w:t>
            </w:r>
            <w:r>
              <w:rPr>
                <w:rFonts w:eastAsia="Arial Unicode MS"/>
                <w:sz w:val="18"/>
                <w:szCs w:val="18"/>
              </w:rPr>
              <w:t>.</w:t>
            </w:r>
            <w:r w:rsidR="00AF1974">
              <w:rPr>
                <w:rFonts w:eastAsia="Arial Unicode MS"/>
                <w:sz w:val="18"/>
                <w:szCs w:val="18"/>
              </w:rPr>
              <w:t xml:space="preserve"> б</w:t>
            </w:r>
            <w:r w:rsidRPr="00434640">
              <w:rPr>
                <w:rFonts w:eastAsia="Arial Unicode MS"/>
                <w:sz w:val="18"/>
                <w:szCs w:val="18"/>
              </w:rPr>
              <w:t>илеты в Виндзорский замок</w:t>
            </w:r>
            <w:r>
              <w:rPr>
                <w:rFonts w:eastAsia="Arial Unicode MS"/>
                <w:sz w:val="18"/>
                <w:szCs w:val="18"/>
              </w:rPr>
              <w:t>,</w:t>
            </w:r>
            <w:r w:rsidRPr="00434640">
              <w:rPr>
                <w:rFonts w:eastAsia="Arial Unicode MS"/>
                <w:sz w:val="18"/>
                <w:szCs w:val="18"/>
              </w:rPr>
              <w:t xml:space="preserve"> Тауэр</w:t>
            </w:r>
            <w:r>
              <w:rPr>
                <w:rFonts w:eastAsia="Arial Unicode MS"/>
                <w:sz w:val="18"/>
                <w:szCs w:val="18"/>
              </w:rPr>
              <w:t>, а так же по опционным экскурсиям в</w:t>
            </w:r>
            <w:r w:rsidRPr="00434640">
              <w:rPr>
                <w:rFonts w:eastAsia="Arial Unicode MS"/>
                <w:sz w:val="18"/>
                <w:szCs w:val="18"/>
              </w:rPr>
              <w:t xml:space="preserve"> программ</w:t>
            </w:r>
            <w:r>
              <w:rPr>
                <w:rFonts w:eastAsia="Arial Unicode MS"/>
                <w:sz w:val="18"/>
                <w:szCs w:val="18"/>
              </w:rPr>
              <w:t>е</w:t>
            </w:r>
            <w:r w:rsidRPr="00434640">
              <w:rPr>
                <w:rFonts w:eastAsia="Arial Unicode MS"/>
                <w:sz w:val="18"/>
                <w:szCs w:val="18"/>
              </w:rPr>
              <w:t xml:space="preserve"> </w:t>
            </w:r>
            <w:r w:rsidRPr="00434640">
              <w:rPr>
                <w:rFonts w:eastAsia="Arial Unicode MS"/>
                <w:b/>
                <w:sz w:val="18"/>
                <w:szCs w:val="18"/>
              </w:rPr>
              <w:t>“Лондон-Премиум”</w:t>
            </w:r>
          </w:p>
        </w:tc>
        <w:tc>
          <w:tcPr>
            <w:tcW w:w="429" w:type="pct"/>
          </w:tcPr>
          <w:p w:rsidR="009D1C13" w:rsidRPr="00AF1974" w:rsidRDefault="009D1C13" w:rsidP="004C5659">
            <w:pPr>
              <w:pStyle w:val="Header"/>
              <w:tabs>
                <w:tab w:val="clear" w:pos="4153"/>
                <w:tab w:val="clear" w:pos="8306"/>
              </w:tabs>
              <w:jc w:val="center"/>
              <w:rPr>
                <w:rFonts w:eastAsia="Arial Unicode MS"/>
                <w:b/>
                <w:sz w:val="18"/>
                <w:szCs w:val="18"/>
              </w:rPr>
            </w:pPr>
            <w:r w:rsidRPr="00AF1974">
              <w:rPr>
                <w:rFonts w:eastAsia="Arial Unicode MS"/>
                <w:b/>
                <w:sz w:val="18"/>
                <w:szCs w:val="18"/>
              </w:rPr>
              <w:t>5</w:t>
            </w:r>
            <w:r w:rsidR="004C5659" w:rsidRPr="00AF1974">
              <w:rPr>
                <w:rFonts w:eastAsia="Arial Unicode MS"/>
                <w:b/>
                <w:sz w:val="18"/>
                <w:szCs w:val="18"/>
              </w:rPr>
              <w:t>5</w:t>
            </w:r>
            <w:r w:rsidRPr="00AF1974">
              <w:rPr>
                <w:rFonts w:eastAsia="Arial Unicode MS"/>
                <w:b/>
                <w:sz w:val="18"/>
                <w:szCs w:val="18"/>
              </w:rPr>
              <w:t>-00</w:t>
            </w:r>
            <w:r w:rsidRPr="00F0255F">
              <w:rPr>
                <w:rFonts w:eastAsia="Arial Unicode MS"/>
                <w:b/>
                <w:sz w:val="18"/>
                <w:szCs w:val="18"/>
                <w:lang w:val="en-US"/>
              </w:rPr>
              <w:t>GBP</w:t>
            </w:r>
          </w:p>
        </w:tc>
        <w:tc>
          <w:tcPr>
            <w:tcW w:w="476" w:type="pct"/>
          </w:tcPr>
          <w:p w:rsidR="009D1C13" w:rsidRPr="00AF1974" w:rsidRDefault="009D1C13" w:rsidP="004C5659">
            <w:pPr>
              <w:pStyle w:val="Header"/>
              <w:tabs>
                <w:tab w:val="clear" w:pos="4153"/>
                <w:tab w:val="clear" w:pos="8306"/>
              </w:tabs>
              <w:jc w:val="center"/>
              <w:rPr>
                <w:rFonts w:eastAsia="Arial Unicode MS"/>
                <w:b/>
                <w:sz w:val="18"/>
                <w:szCs w:val="18"/>
              </w:rPr>
            </w:pPr>
            <w:r w:rsidRPr="00AF1974">
              <w:rPr>
                <w:rFonts w:eastAsia="Arial Unicode MS"/>
                <w:b/>
                <w:sz w:val="18"/>
                <w:szCs w:val="18"/>
              </w:rPr>
              <w:t>3</w:t>
            </w:r>
            <w:r w:rsidR="004C5659" w:rsidRPr="00AF1974">
              <w:rPr>
                <w:rFonts w:eastAsia="Arial Unicode MS"/>
                <w:b/>
                <w:sz w:val="18"/>
                <w:szCs w:val="18"/>
              </w:rPr>
              <w:t>5</w:t>
            </w:r>
            <w:r w:rsidRPr="00AF1974">
              <w:rPr>
                <w:rFonts w:eastAsia="Arial Unicode MS"/>
                <w:b/>
                <w:sz w:val="18"/>
                <w:szCs w:val="18"/>
              </w:rPr>
              <w:t>-00</w:t>
            </w:r>
            <w:r w:rsidRPr="00F0255F">
              <w:rPr>
                <w:rFonts w:eastAsia="Arial Unicode MS"/>
                <w:b/>
                <w:sz w:val="18"/>
                <w:szCs w:val="18"/>
                <w:lang w:val="en-US"/>
              </w:rPr>
              <w:t>GBP</w:t>
            </w:r>
          </w:p>
        </w:tc>
      </w:tr>
      <w:tr w:rsidR="009D1C13" w:rsidRPr="002A2C0C" w:rsidTr="00052FAC">
        <w:tc>
          <w:tcPr>
            <w:tcW w:w="4095" w:type="pct"/>
          </w:tcPr>
          <w:p w:rsidR="009D1C13" w:rsidRPr="00434640" w:rsidRDefault="009D1C13" w:rsidP="00AF1974">
            <w:pPr>
              <w:pStyle w:val="Header"/>
              <w:tabs>
                <w:tab w:val="clear" w:pos="4153"/>
                <w:tab w:val="clear" w:pos="8306"/>
              </w:tabs>
              <w:rPr>
                <w:rFonts w:eastAsia="Arial Unicode MS"/>
                <w:b/>
                <w:sz w:val="18"/>
                <w:szCs w:val="18"/>
              </w:rPr>
            </w:pPr>
            <w:r w:rsidRPr="00434640">
              <w:rPr>
                <w:rFonts w:eastAsia="Arial Unicode MS"/>
                <w:sz w:val="18"/>
                <w:szCs w:val="18"/>
              </w:rPr>
              <w:t>- вх</w:t>
            </w:r>
            <w:r w:rsidRPr="008D2827">
              <w:rPr>
                <w:rFonts w:eastAsia="Arial Unicode MS"/>
                <w:sz w:val="18"/>
                <w:szCs w:val="18"/>
              </w:rPr>
              <w:t>.</w:t>
            </w:r>
            <w:r w:rsidRPr="00434640">
              <w:rPr>
                <w:rFonts w:eastAsia="Arial Unicode MS"/>
                <w:sz w:val="18"/>
                <w:szCs w:val="18"/>
              </w:rPr>
              <w:t xml:space="preserve"> </w:t>
            </w:r>
            <w:r w:rsidR="00AF1974">
              <w:rPr>
                <w:rFonts w:eastAsia="Arial Unicode MS"/>
                <w:sz w:val="18"/>
                <w:szCs w:val="18"/>
              </w:rPr>
              <w:t>б</w:t>
            </w:r>
            <w:r w:rsidRPr="00434640">
              <w:rPr>
                <w:rFonts w:eastAsia="Arial Unicode MS"/>
                <w:sz w:val="18"/>
                <w:szCs w:val="18"/>
              </w:rPr>
              <w:t xml:space="preserve">илеты в Виндзорский замок, Тауэр, Хэмптон Корт и Гринвич по </w:t>
            </w:r>
            <w:r w:rsidRPr="00434640">
              <w:rPr>
                <w:rFonts w:eastAsia="Arial Unicode MS"/>
                <w:b/>
                <w:sz w:val="18"/>
                <w:szCs w:val="18"/>
              </w:rPr>
              <w:t>“Лондон-Престиж” и “Лондон-Триумф”</w:t>
            </w:r>
          </w:p>
        </w:tc>
        <w:tc>
          <w:tcPr>
            <w:tcW w:w="429" w:type="pct"/>
          </w:tcPr>
          <w:p w:rsidR="009D1C13" w:rsidRPr="00F0255F" w:rsidRDefault="004C5659" w:rsidP="00AA219A">
            <w:pPr>
              <w:pStyle w:val="Header"/>
              <w:tabs>
                <w:tab w:val="clear" w:pos="4153"/>
                <w:tab w:val="clear" w:pos="8306"/>
              </w:tabs>
              <w:jc w:val="center"/>
              <w:rPr>
                <w:rFonts w:eastAsia="Arial Unicode MS"/>
                <w:b/>
                <w:sz w:val="18"/>
                <w:szCs w:val="18"/>
              </w:rPr>
            </w:pPr>
            <w:r w:rsidRPr="00AF1974">
              <w:rPr>
                <w:rFonts w:eastAsia="Arial Unicode MS"/>
                <w:b/>
                <w:sz w:val="18"/>
                <w:szCs w:val="18"/>
              </w:rPr>
              <w:t>7</w:t>
            </w:r>
            <w:r w:rsidR="00AA219A" w:rsidRPr="00F0255F">
              <w:rPr>
                <w:rFonts w:eastAsia="Arial Unicode MS"/>
                <w:b/>
                <w:sz w:val="18"/>
                <w:szCs w:val="18"/>
              </w:rPr>
              <w:t>5</w:t>
            </w:r>
            <w:r w:rsidR="009D1C13" w:rsidRPr="00F0255F">
              <w:rPr>
                <w:rFonts w:eastAsia="Arial Unicode MS"/>
                <w:b/>
                <w:sz w:val="18"/>
                <w:szCs w:val="18"/>
              </w:rPr>
              <w:t>-00</w:t>
            </w:r>
            <w:r w:rsidR="009D1C13" w:rsidRPr="00F0255F">
              <w:rPr>
                <w:rFonts w:eastAsia="Arial Unicode MS"/>
                <w:b/>
                <w:sz w:val="18"/>
                <w:szCs w:val="18"/>
                <w:lang w:val="en-US"/>
              </w:rPr>
              <w:t>GBP</w:t>
            </w:r>
          </w:p>
        </w:tc>
        <w:tc>
          <w:tcPr>
            <w:tcW w:w="476" w:type="pct"/>
          </w:tcPr>
          <w:p w:rsidR="009D1C13" w:rsidRPr="00F0255F" w:rsidRDefault="009D1C13" w:rsidP="009D1C13">
            <w:pPr>
              <w:pStyle w:val="Header"/>
              <w:tabs>
                <w:tab w:val="clear" w:pos="4153"/>
                <w:tab w:val="clear" w:pos="8306"/>
              </w:tabs>
              <w:jc w:val="center"/>
              <w:rPr>
                <w:rFonts w:eastAsia="Arial Unicode MS"/>
                <w:b/>
                <w:sz w:val="18"/>
                <w:szCs w:val="18"/>
              </w:rPr>
            </w:pPr>
            <w:r w:rsidRPr="00F0255F">
              <w:rPr>
                <w:rFonts w:eastAsia="Arial Unicode MS"/>
                <w:b/>
                <w:sz w:val="18"/>
                <w:szCs w:val="18"/>
              </w:rPr>
              <w:t>40-00</w:t>
            </w:r>
            <w:r w:rsidRPr="00F0255F">
              <w:rPr>
                <w:rFonts w:eastAsia="Arial Unicode MS"/>
                <w:b/>
                <w:sz w:val="18"/>
                <w:szCs w:val="18"/>
                <w:lang w:val="en-US"/>
              </w:rPr>
              <w:t>GBP</w:t>
            </w:r>
          </w:p>
        </w:tc>
      </w:tr>
      <w:tr w:rsidR="009D1C13" w:rsidRPr="004D618A" w:rsidTr="00052FAC">
        <w:tc>
          <w:tcPr>
            <w:tcW w:w="4095" w:type="pct"/>
          </w:tcPr>
          <w:p w:rsidR="009D1C13" w:rsidRPr="00434640" w:rsidRDefault="00AF1974" w:rsidP="00AF1974">
            <w:pPr>
              <w:pStyle w:val="Header"/>
              <w:tabs>
                <w:tab w:val="clear" w:pos="4153"/>
                <w:tab w:val="clear" w:pos="8306"/>
              </w:tabs>
              <w:rPr>
                <w:rFonts w:eastAsia="Arial Unicode MS"/>
                <w:sz w:val="18"/>
                <w:szCs w:val="18"/>
              </w:rPr>
            </w:pPr>
            <w:r>
              <w:rPr>
                <w:rFonts w:eastAsia="Arial Unicode MS"/>
                <w:sz w:val="18"/>
                <w:szCs w:val="18"/>
              </w:rPr>
              <w:t>- вх. билеты</w:t>
            </w:r>
            <w:r w:rsidR="009D1C13" w:rsidRPr="00434640">
              <w:rPr>
                <w:rFonts w:eastAsia="Arial Unicode MS"/>
                <w:sz w:val="18"/>
                <w:szCs w:val="18"/>
              </w:rPr>
              <w:t xml:space="preserve"> в Виндзорский замок, Тауэр, </w:t>
            </w:r>
            <w:r w:rsidR="009D1C13">
              <w:rPr>
                <w:rFonts w:eastAsia="Arial Unicode MS"/>
                <w:sz w:val="18"/>
                <w:szCs w:val="18"/>
              </w:rPr>
              <w:t>а так же по опционным экскурсиям в</w:t>
            </w:r>
            <w:r w:rsidR="009D1C13" w:rsidRPr="00434640">
              <w:rPr>
                <w:rFonts w:eastAsia="Arial Unicode MS"/>
                <w:sz w:val="18"/>
                <w:szCs w:val="18"/>
              </w:rPr>
              <w:t xml:space="preserve"> программ</w:t>
            </w:r>
            <w:r w:rsidR="009D1C13">
              <w:rPr>
                <w:rFonts w:eastAsia="Arial Unicode MS"/>
                <w:sz w:val="18"/>
                <w:szCs w:val="18"/>
              </w:rPr>
              <w:t>е</w:t>
            </w:r>
            <w:r w:rsidR="009D1C13" w:rsidRPr="00434640">
              <w:rPr>
                <w:rFonts w:eastAsia="Arial Unicode MS"/>
                <w:sz w:val="18"/>
                <w:szCs w:val="18"/>
              </w:rPr>
              <w:t xml:space="preserve"> </w:t>
            </w:r>
            <w:r w:rsidR="009D1C13" w:rsidRPr="00434640">
              <w:rPr>
                <w:rFonts w:eastAsia="Arial Unicode MS"/>
                <w:b/>
                <w:sz w:val="18"/>
                <w:szCs w:val="18"/>
              </w:rPr>
              <w:t>“Лондон разных эпох”</w:t>
            </w:r>
          </w:p>
        </w:tc>
        <w:tc>
          <w:tcPr>
            <w:tcW w:w="429" w:type="pct"/>
          </w:tcPr>
          <w:p w:rsidR="009D1C13" w:rsidRPr="00F0255F" w:rsidRDefault="004C5659" w:rsidP="00F0255F">
            <w:pPr>
              <w:pStyle w:val="Header"/>
              <w:tabs>
                <w:tab w:val="clear" w:pos="4153"/>
                <w:tab w:val="clear" w:pos="8306"/>
              </w:tabs>
              <w:jc w:val="center"/>
              <w:rPr>
                <w:rFonts w:eastAsia="Arial Unicode MS"/>
                <w:b/>
                <w:sz w:val="18"/>
                <w:szCs w:val="18"/>
              </w:rPr>
            </w:pPr>
            <w:r w:rsidRPr="00F0255F">
              <w:rPr>
                <w:rFonts w:eastAsia="Arial Unicode MS"/>
                <w:b/>
                <w:sz w:val="18"/>
                <w:szCs w:val="18"/>
                <w:lang w:val="en-US"/>
              </w:rPr>
              <w:t>7</w:t>
            </w:r>
            <w:r w:rsidR="00F0255F" w:rsidRPr="00F0255F">
              <w:rPr>
                <w:rFonts w:eastAsia="Arial Unicode MS"/>
                <w:b/>
                <w:sz w:val="18"/>
                <w:szCs w:val="18"/>
              </w:rPr>
              <w:t>5</w:t>
            </w:r>
            <w:r w:rsidR="009D1C13" w:rsidRPr="00F0255F">
              <w:rPr>
                <w:rFonts w:eastAsia="Arial Unicode MS"/>
                <w:b/>
                <w:sz w:val="18"/>
                <w:szCs w:val="18"/>
              </w:rPr>
              <w:t>-00</w:t>
            </w:r>
            <w:r w:rsidR="009D1C13" w:rsidRPr="00F0255F">
              <w:rPr>
                <w:rFonts w:eastAsia="Arial Unicode MS"/>
                <w:b/>
                <w:sz w:val="18"/>
                <w:szCs w:val="18"/>
                <w:lang w:val="en-US"/>
              </w:rPr>
              <w:t>GBP</w:t>
            </w:r>
          </w:p>
        </w:tc>
        <w:tc>
          <w:tcPr>
            <w:tcW w:w="476" w:type="pct"/>
          </w:tcPr>
          <w:p w:rsidR="009D1C13" w:rsidRPr="00F0255F" w:rsidRDefault="00F0255F" w:rsidP="004C5659">
            <w:pPr>
              <w:pStyle w:val="Header"/>
              <w:tabs>
                <w:tab w:val="clear" w:pos="4153"/>
                <w:tab w:val="clear" w:pos="8306"/>
              </w:tabs>
              <w:jc w:val="center"/>
              <w:rPr>
                <w:rFonts w:eastAsia="Arial Unicode MS"/>
                <w:b/>
                <w:sz w:val="18"/>
                <w:szCs w:val="18"/>
                <w:lang w:val="en-US"/>
              </w:rPr>
            </w:pPr>
            <w:r w:rsidRPr="00F0255F">
              <w:rPr>
                <w:rFonts w:eastAsia="Arial Unicode MS"/>
                <w:b/>
                <w:sz w:val="18"/>
                <w:szCs w:val="18"/>
              </w:rPr>
              <w:t>45</w:t>
            </w:r>
            <w:r w:rsidR="009D1C13" w:rsidRPr="00F0255F">
              <w:rPr>
                <w:rFonts w:eastAsia="Arial Unicode MS"/>
                <w:b/>
                <w:sz w:val="18"/>
                <w:szCs w:val="18"/>
                <w:lang w:val="en-US"/>
              </w:rPr>
              <w:t>-00GBP</w:t>
            </w:r>
          </w:p>
        </w:tc>
      </w:tr>
      <w:tr w:rsidR="009D1C13" w:rsidRPr="001D3C82" w:rsidTr="00052FAC">
        <w:tc>
          <w:tcPr>
            <w:tcW w:w="4095" w:type="pct"/>
          </w:tcPr>
          <w:p w:rsidR="009D1C13" w:rsidRPr="00C418B3" w:rsidRDefault="009D1C13" w:rsidP="009D1C13">
            <w:pPr>
              <w:pStyle w:val="Header"/>
              <w:tabs>
                <w:tab w:val="clear" w:pos="4153"/>
                <w:tab w:val="clear" w:pos="8306"/>
              </w:tabs>
              <w:rPr>
                <w:rFonts w:eastAsia="Arial Unicode MS"/>
                <w:sz w:val="18"/>
                <w:szCs w:val="18"/>
              </w:rPr>
            </w:pPr>
            <w:r w:rsidRPr="001D3C82">
              <w:rPr>
                <w:rFonts w:eastAsia="Arial Unicode MS"/>
                <w:sz w:val="18"/>
                <w:szCs w:val="18"/>
              </w:rPr>
              <w:t xml:space="preserve">- </w:t>
            </w:r>
            <w:r>
              <w:rPr>
                <w:rFonts w:eastAsia="Arial Unicode MS"/>
                <w:sz w:val="18"/>
                <w:szCs w:val="18"/>
              </w:rPr>
              <w:t xml:space="preserve">трансферы из Лондонских аэропортов </w:t>
            </w:r>
            <w:r>
              <w:rPr>
                <w:rFonts w:eastAsia="Arial Unicode MS"/>
                <w:sz w:val="18"/>
                <w:szCs w:val="18"/>
                <w:lang w:val="en-US"/>
              </w:rPr>
              <w:t>Heathrow</w:t>
            </w:r>
            <w:r w:rsidRPr="008652C3">
              <w:rPr>
                <w:rFonts w:eastAsia="Arial Unicode MS"/>
                <w:sz w:val="18"/>
                <w:szCs w:val="18"/>
              </w:rPr>
              <w:t xml:space="preserve"> </w:t>
            </w:r>
            <w:r>
              <w:rPr>
                <w:rFonts w:eastAsia="Arial Unicode MS"/>
                <w:sz w:val="18"/>
                <w:szCs w:val="18"/>
                <w:lang w:val="en-US"/>
              </w:rPr>
              <w:t>or</w:t>
            </w:r>
            <w:r w:rsidRPr="008652C3">
              <w:rPr>
                <w:rFonts w:eastAsia="Arial Unicode MS"/>
                <w:sz w:val="18"/>
                <w:szCs w:val="18"/>
              </w:rPr>
              <w:t xml:space="preserve"> </w:t>
            </w:r>
            <w:r>
              <w:rPr>
                <w:rFonts w:eastAsia="Arial Unicode MS"/>
                <w:sz w:val="18"/>
                <w:szCs w:val="18"/>
                <w:lang w:val="en-US"/>
              </w:rPr>
              <w:t>Gatwick</w:t>
            </w:r>
            <w:r w:rsidRPr="008652C3">
              <w:rPr>
                <w:rFonts w:eastAsia="Arial Unicode MS"/>
                <w:sz w:val="18"/>
                <w:szCs w:val="18"/>
              </w:rPr>
              <w:t xml:space="preserve"> </w:t>
            </w:r>
            <w:r>
              <w:rPr>
                <w:rFonts w:eastAsia="Arial Unicode MS"/>
                <w:sz w:val="18"/>
                <w:szCs w:val="18"/>
              </w:rPr>
              <w:t xml:space="preserve">в отель по прибытию и проводам туристов, если они прибывают в индивидуальном порядке и на рейсе меньше 15 человек. </w:t>
            </w:r>
          </w:p>
        </w:tc>
        <w:tc>
          <w:tcPr>
            <w:tcW w:w="905" w:type="pct"/>
            <w:gridSpan w:val="2"/>
          </w:tcPr>
          <w:p w:rsidR="009D1C13" w:rsidRPr="00C418B3" w:rsidRDefault="009D1C13" w:rsidP="009D1C13">
            <w:pPr>
              <w:pStyle w:val="Header"/>
              <w:tabs>
                <w:tab w:val="clear" w:pos="4153"/>
                <w:tab w:val="clear" w:pos="8306"/>
              </w:tabs>
              <w:jc w:val="center"/>
              <w:rPr>
                <w:rFonts w:eastAsia="Arial Unicode MS"/>
                <w:sz w:val="18"/>
                <w:szCs w:val="18"/>
              </w:rPr>
            </w:pPr>
            <w:r>
              <w:rPr>
                <w:rFonts w:eastAsia="Arial Unicode MS"/>
                <w:sz w:val="18"/>
                <w:szCs w:val="18"/>
              </w:rPr>
              <w:t>Стоимость в разделе трансферы.</w:t>
            </w:r>
          </w:p>
        </w:tc>
      </w:tr>
      <w:tr w:rsidR="00424C2A" w:rsidRPr="001D3C82" w:rsidTr="00052FAC">
        <w:tc>
          <w:tcPr>
            <w:tcW w:w="4095" w:type="pct"/>
            <w:tcBorders>
              <w:top w:val="single" w:sz="4" w:space="0" w:color="auto"/>
              <w:left w:val="single" w:sz="4" w:space="0" w:color="auto"/>
              <w:bottom w:val="single" w:sz="4" w:space="0" w:color="auto"/>
              <w:right w:val="single" w:sz="4" w:space="0" w:color="auto"/>
            </w:tcBorders>
          </w:tcPr>
          <w:p w:rsidR="00424C2A" w:rsidRPr="00C23C75" w:rsidRDefault="00424C2A" w:rsidP="003D2928">
            <w:pPr>
              <w:pStyle w:val="Header"/>
              <w:tabs>
                <w:tab w:val="clear" w:pos="4153"/>
                <w:tab w:val="clear" w:pos="8306"/>
              </w:tabs>
              <w:rPr>
                <w:rFonts w:eastAsia="Arial Unicode MS"/>
                <w:sz w:val="18"/>
                <w:szCs w:val="18"/>
              </w:rPr>
            </w:pPr>
            <w:r w:rsidRPr="006A773C">
              <w:rPr>
                <w:rFonts w:eastAsia="Arial Unicode MS"/>
                <w:sz w:val="18"/>
                <w:szCs w:val="18"/>
              </w:rPr>
              <w:t xml:space="preserve">- увеличение стоимости </w:t>
            </w:r>
            <w:r w:rsidR="00ED21BD">
              <w:rPr>
                <w:rFonts w:eastAsia="Arial Unicode MS"/>
                <w:sz w:val="18"/>
                <w:szCs w:val="18"/>
              </w:rPr>
              <w:t>пакета экскурси</w:t>
            </w:r>
            <w:r w:rsidR="00E95058">
              <w:rPr>
                <w:rFonts w:eastAsia="Arial Unicode MS"/>
                <w:sz w:val="18"/>
                <w:szCs w:val="18"/>
              </w:rPr>
              <w:t>онного обслуживания на человека</w:t>
            </w:r>
            <w:r w:rsidRPr="006A773C">
              <w:rPr>
                <w:rFonts w:eastAsia="Arial Unicode MS"/>
                <w:sz w:val="18"/>
                <w:szCs w:val="18"/>
              </w:rPr>
              <w:t xml:space="preserve">: </w:t>
            </w:r>
            <w:r w:rsidR="00D41C29" w:rsidRPr="00D41C29">
              <w:rPr>
                <w:rFonts w:eastAsia="Arial Unicode MS"/>
                <w:b/>
                <w:color w:val="FF0000"/>
                <w:sz w:val="18"/>
                <w:szCs w:val="18"/>
                <w:highlight w:val="yellow"/>
              </w:rPr>
              <w:t>28.12</w:t>
            </w:r>
            <w:r w:rsidR="00D41C29" w:rsidRPr="00D41C29">
              <w:rPr>
                <w:rFonts w:eastAsia="Arial Unicode MS"/>
                <w:b/>
                <w:color w:val="FF0000"/>
                <w:sz w:val="18"/>
                <w:szCs w:val="18"/>
              </w:rPr>
              <w:t>,</w:t>
            </w:r>
            <w:r w:rsidR="00D41C29" w:rsidRPr="00D41C29">
              <w:rPr>
                <w:rFonts w:eastAsia="Arial Unicode MS"/>
                <w:color w:val="FF0000"/>
                <w:sz w:val="18"/>
                <w:szCs w:val="18"/>
              </w:rPr>
              <w:t xml:space="preserve"> </w:t>
            </w:r>
            <w:r w:rsidR="00C23C75" w:rsidRPr="001F0134">
              <w:rPr>
                <w:rFonts w:eastAsia="Arial Unicode MS"/>
                <w:b/>
                <w:color w:val="FF0000"/>
                <w:sz w:val="18"/>
                <w:szCs w:val="18"/>
              </w:rPr>
              <w:t>29.12, 30.12, 31.12, 01.01, 02.01, 03.01, 04.01</w:t>
            </w:r>
          </w:p>
        </w:tc>
        <w:tc>
          <w:tcPr>
            <w:tcW w:w="905" w:type="pct"/>
            <w:gridSpan w:val="2"/>
            <w:tcBorders>
              <w:top w:val="single" w:sz="4" w:space="0" w:color="auto"/>
              <w:left w:val="single" w:sz="4" w:space="0" w:color="auto"/>
              <w:bottom w:val="single" w:sz="4" w:space="0" w:color="auto"/>
              <w:right w:val="single" w:sz="4" w:space="0" w:color="auto"/>
            </w:tcBorders>
          </w:tcPr>
          <w:p w:rsidR="00424C2A" w:rsidRPr="00C23C75" w:rsidRDefault="00424C2A" w:rsidP="0095247E">
            <w:pPr>
              <w:pStyle w:val="Header"/>
              <w:tabs>
                <w:tab w:val="clear" w:pos="4153"/>
                <w:tab w:val="clear" w:pos="8306"/>
              </w:tabs>
              <w:jc w:val="center"/>
              <w:rPr>
                <w:rFonts w:eastAsia="Arial Unicode MS"/>
                <w:b/>
                <w:color w:val="FF0000"/>
                <w:sz w:val="18"/>
                <w:szCs w:val="18"/>
              </w:rPr>
            </w:pPr>
            <w:r w:rsidRPr="00C23C75">
              <w:rPr>
                <w:rFonts w:eastAsia="Arial Unicode MS"/>
                <w:b/>
                <w:color w:val="FF0000"/>
                <w:sz w:val="18"/>
                <w:szCs w:val="18"/>
              </w:rPr>
              <w:t>20-00</w:t>
            </w:r>
            <w:r w:rsidRPr="00424C2A">
              <w:rPr>
                <w:rFonts w:eastAsia="Arial Unicode MS"/>
                <w:b/>
                <w:color w:val="FF0000"/>
                <w:sz w:val="18"/>
                <w:szCs w:val="18"/>
                <w:lang w:val="en-US"/>
              </w:rPr>
              <w:t>GBP</w:t>
            </w:r>
          </w:p>
        </w:tc>
      </w:tr>
      <w:tr w:rsidR="003D2928" w:rsidRPr="001D3C82" w:rsidTr="00052FAC">
        <w:tc>
          <w:tcPr>
            <w:tcW w:w="4095" w:type="pct"/>
            <w:tcBorders>
              <w:top w:val="single" w:sz="4" w:space="0" w:color="auto"/>
              <w:left w:val="single" w:sz="4" w:space="0" w:color="auto"/>
              <w:bottom w:val="single" w:sz="4" w:space="0" w:color="auto"/>
              <w:right w:val="single" w:sz="4" w:space="0" w:color="auto"/>
            </w:tcBorders>
          </w:tcPr>
          <w:p w:rsidR="003D2928" w:rsidRPr="00C23C75" w:rsidRDefault="003D2928" w:rsidP="003D2928">
            <w:pPr>
              <w:pStyle w:val="Header"/>
              <w:tabs>
                <w:tab w:val="clear" w:pos="4153"/>
                <w:tab w:val="clear" w:pos="8306"/>
              </w:tabs>
              <w:rPr>
                <w:rFonts w:eastAsia="Arial Unicode MS"/>
                <w:sz w:val="18"/>
                <w:szCs w:val="18"/>
              </w:rPr>
            </w:pPr>
            <w:r w:rsidRPr="006A773C">
              <w:rPr>
                <w:rFonts w:eastAsia="Arial Unicode MS"/>
                <w:sz w:val="18"/>
                <w:szCs w:val="18"/>
              </w:rPr>
              <w:t xml:space="preserve">- увеличение стоимости </w:t>
            </w:r>
            <w:r>
              <w:rPr>
                <w:rFonts w:eastAsia="Arial Unicode MS"/>
                <w:sz w:val="18"/>
                <w:szCs w:val="18"/>
              </w:rPr>
              <w:t>пакета экскурсионного обслуживания на человека</w:t>
            </w:r>
            <w:r w:rsidRPr="006A773C">
              <w:rPr>
                <w:rFonts w:eastAsia="Arial Unicode MS"/>
                <w:sz w:val="18"/>
                <w:szCs w:val="18"/>
              </w:rPr>
              <w:t xml:space="preserve">: </w:t>
            </w:r>
            <w:r w:rsidRPr="003D2928">
              <w:rPr>
                <w:rFonts w:eastAsia="Arial Unicode MS"/>
                <w:b/>
                <w:color w:val="FF0000"/>
                <w:sz w:val="18"/>
                <w:szCs w:val="18"/>
              </w:rPr>
              <w:t>19.03,  20.03, 21.03, 22.03, 23.03, 27.03, 28.03</w:t>
            </w:r>
          </w:p>
        </w:tc>
        <w:tc>
          <w:tcPr>
            <w:tcW w:w="905" w:type="pct"/>
            <w:gridSpan w:val="2"/>
            <w:tcBorders>
              <w:top w:val="single" w:sz="4" w:space="0" w:color="auto"/>
              <w:left w:val="single" w:sz="4" w:space="0" w:color="auto"/>
              <w:bottom w:val="single" w:sz="4" w:space="0" w:color="auto"/>
              <w:right w:val="single" w:sz="4" w:space="0" w:color="auto"/>
            </w:tcBorders>
          </w:tcPr>
          <w:p w:rsidR="003D2928" w:rsidRPr="00C23C75" w:rsidRDefault="003D2928" w:rsidP="00631763">
            <w:pPr>
              <w:pStyle w:val="Header"/>
              <w:tabs>
                <w:tab w:val="clear" w:pos="4153"/>
                <w:tab w:val="clear" w:pos="8306"/>
              </w:tabs>
              <w:jc w:val="center"/>
              <w:rPr>
                <w:rFonts w:eastAsia="Arial Unicode MS"/>
                <w:b/>
                <w:color w:val="FF0000"/>
                <w:sz w:val="18"/>
                <w:szCs w:val="18"/>
              </w:rPr>
            </w:pPr>
            <w:r w:rsidRPr="00C23C75">
              <w:rPr>
                <w:rFonts w:eastAsia="Arial Unicode MS"/>
                <w:b/>
                <w:color w:val="FF0000"/>
                <w:sz w:val="18"/>
                <w:szCs w:val="18"/>
              </w:rPr>
              <w:t>20-00</w:t>
            </w:r>
            <w:r w:rsidRPr="00424C2A">
              <w:rPr>
                <w:rFonts w:eastAsia="Arial Unicode MS"/>
                <w:b/>
                <w:color w:val="FF0000"/>
                <w:sz w:val="18"/>
                <w:szCs w:val="18"/>
                <w:lang w:val="en-US"/>
              </w:rPr>
              <w:t>GBP</w:t>
            </w:r>
          </w:p>
        </w:tc>
      </w:tr>
    </w:tbl>
    <w:p w:rsidR="0006260A" w:rsidRPr="00052FAC" w:rsidRDefault="0006260A" w:rsidP="00E30A93">
      <w:pPr>
        <w:pStyle w:val="Heading7"/>
        <w:jc w:val="center"/>
        <w:rPr>
          <w:rFonts w:eastAsia="Arial Unicode MS"/>
          <w:b/>
          <w:bCs/>
          <w:color w:val="000000"/>
        </w:rPr>
      </w:pPr>
      <w:bookmarkStart w:id="1" w:name="_ТАРИФЫ_НА_ПРИСОЕДИНЕНИЕ"/>
      <w:bookmarkEnd w:id="1"/>
      <w:r w:rsidRPr="00052FAC">
        <w:rPr>
          <w:rStyle w:val="7"/>
          <w:rFonts w:eastAsia="Arial Unicode MS"/>
          <w:b/>
        </w:rPr>
        <w:t>ТАРИФЫ НА ПРИСОЕДИНЕНИЕ К ГРУППОВЫМ ЭКСКУРСИЯМ</w:t>
      </w:r>
      <w:r w:rsidRPr="00052FAC">
        <w:rPr>
          <w:rFonts w:eastAsia="Arial Unicode MS"/>
          <w:b/>
        </w:rPr>
        <w:t xml:space="preserve"> </w:t>
      </w:r>
      <w:r w:rsidRPr="00052FAC">
        <w:rPr>
          <w:rFonts w:eastAsia="Arial Unicode MS"/>
          <w:b/>
          <w:bCs/>
          <w:color w:val="000000"/>
        </w:rPr>
        <w:t xml:space="preserve"> (входные билеты включены)</w:t>
      </w:r>
      <w:r w:rsidR="00ED21BD" w:rsidRPr="00052FAC">
        <w:rPr>
          <w:rFonts w:eastAsia="Arial Unicode MS"/>
          <w:b/>
          <w:bCs/>
          <w:color w:val="000000"/>
        </w:rPr>
        <w:t xml:space="preserve">, </w:t>
      </w:r>
      <w:r w:rsidR="00ED21BD" w:rsidRPr="00052FAC">
        <w:rPr>
          <w:rFonts w:eastAsia="Arial Unicode MS"/>
          <w:b/>
          <w:bCs/>
          <w:color w:val="FF0000"/>
        </w:rPr>
        <w:t>БРУТТО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3"/>
        <w:gridCol w:w="2779"/>
      </w:tblGrid>
      <w:tr w:rsidR="0006260A" w:rsidRPr="0017278C" w:rsidTr="00052FAC">
        <w:trPr>
          <w:cantSplit/>
          <w:trHeight w:val="208"/>
        </w:trPr>
        <w:tc>
          <w:tcPr>
            <w:tcW w:w="4095" w:type="pct"/>
          </w:tcPr>
          <w:p w:rsidR="0006260A" w:rsidRPr="0017278C" w:rsidRDefault="0006260A" w:rsidP="00497D51">
            <w:pPr>
              <w:ind w:right="-108"/>
              <w:jc w:val="center"/>
              <w:rPr>
                <w:rFonts w:eastAsia="Arial Unicode MS"/>
                <w:b/>
                <w:color w:val="000000"/>
                <w:sz w:val="18"/>
                <w:szCs w:val="18"/>
              </w:rPr>
            </w:pPr>
            <w:r w:rsidRPr="0017278C">
              <w:rPr>
                <w:rFonts w:eastAsia="Arial Unicode MS"/>
                <w:b/>
                <w:color w:val="000000"/>
                <w:sz w:val="18"/>
                <w:szCs w:val="18"/>
              </w:rPr>
              <w:t>Экскурсионные программы.</w:t>
            </w:r>
          </w:p>
        </w:tc>
        <w:tc>
          <w:tcPr>
            <w:tcW w:w="905" w:type="pct"/>
          </w:tcPr>
          <w:p w:rsidR="0006260A" w:rsidRPr="0017278C" w:rsidRDefault="0006260A" w:rsidP="00497D51">
            <w:pPr>
              <w:jc w:val="center"/>
              <w:rPr>
                <w:rFonts w:eastAsia="Arial Unicode MS"/>
                <w:b/>
                <w:color w:val="000000"/>
                <w:sz w:val="18"/>
                <w:szCs w:val="18"/>
              </w:rPr>
            </w:pPr>
            <w:r>
              <w:rPr>
                <w:rFonts w:eastAsia="Arial Unicode MS"/>
                <w:b/>
                <w:color w:val="000000"/>
                <w:sz w:val="18"/>
                <w:szCs w:val="18"/>
              </w:rPr>
              <w:t>В</w:t>
            </w:r>
            <w:r w:rsidRPr="0017278C">
              <w:rPr>
                <w:rFonts w:eastAsia="Arial Unicode MS"/>
                <w:b/>
                <w:color w:val="000000"/>
                <w:sz w:val="18"/>
                <w:szCs w:val="18"/>
              </w:rPr>
              <w:t>зрослый</w:t>
            </w:r>
            <w:r w:rsidRPr="00642CCF">
              <w:rPr>
                <w:rFonts w:eastAsia="Arial Unicode MS"/>
                <w:b/>
                <w:color w:val="000000"/>
                <w:sz w:val="18"/>
                <w:szCs w:val="18"/>
              </w:rPr>
              <w:t>/</w:t>
            </w:r>
            <w:r>
              <w:rPr>
                <w:rFonts w:eastAsia="Arial Unicode MS"/>
                <w:b/>
                <w:color w:val="000000"/>
                <w:sz w:val="18"/>
                <w:szCs w:val="18"/>
              </w:rPr>
              <w:t>Р</w:t>
            </w:r>
            <w:r w:rsidRPr="0017278C">
              <w:rPr>
                <w:rFonts w:eastAsia="Arial Unicode MS"/>
                <w:b/>
                <w:color w:val="000000"/>
                <w:sz w:val="18"/>
                <w:szCs w:val="18"/>
              </w:rPr>
              <w:t>ебенок</w:t>
            </w:r>
          </w:p>
        </w:tc>
      </w:tr>
      <w:tr w:rsidR="0006260A" w:rsidRPr="008040DF" w:rsidTr="00052FAC">
        <w:trPr>
          <w:cantSplit/>
          <w:trHeight w:val="193"/>
        </w:trPr>
        <w:tc>
          <w:tcPr>
            <w:tcW w:w="4095" w:type="pct"/>
          </w:tcPr>
          <w:p w:rsidR="0006260A" w:rsidRPr="008040DF" w:rsidRDefault="0006260A" w:rsidP="00497D51">
            <w:pPr>
              <w:jc w:val="both"/>
              <w:rPr>
                <w:rFonts w:eastAsia="Arial Unicode MS"/>
                <w:b/>
                <w:bCs/>
                <w:color w:val="000000"/>
                <w:sz w:val="18"/>
                <w:szCs w:val="18"/>
              </w:rPr>
            </w:pPr>
            <w:r w:rsidRPr="008040DF">
              <w:rPr>
                <w:rFonts w:eastAsia="Arial Unicode MS"/>
                <w:b/>
                <w:color w:val="000000"/>
                <w:sz w:val="18"/>
                <w:szCs w:val="18"/>
              </w:rPr>
              <w:t xml:space="preserve">Обзорная автобусная экскурсия по Лондону </w:t>
            </w:r>
            <w:r w:rsidR="00F9625B" w:rsidRPr="008040DF">
              <w:rPr>
                <w:rFonts w:eastAsia="Arial Unicode MS"/>
                <w:color w:val="000000"/>
                <w:sz w:val="18"/>
                <w:szCs w:val="18"/>
              </w:rPr>
              <w:t>с профессиональным гидом.</w:t>
            </w:r>
          </w:p>
        </w:tc>
        <w:tc>
          <w:tcPr>
            <w:tcW w:w="905" w:type="pct"/>
          </w:tcPr>
          <w:p w:rsidR="0006260A" w:rsidRPr="008040DF" w:rsidRDefault="00590459" w:rsidP="00497D51">
            <w:pPr>
              <w:jc w:val="both"/>
              <w:rPr>
                <w:rFonts w:eastAsia="Arial Unicode MS"/>
                <w:b/>
                <w:color w:val="000000"/>
                <w:sz w:val="18"/>
                <w:szCs w:val="18"/>
                <w:lang w:val="en-US"/>
              </w:rPr>
            </w:pPr>
            <w:r>
              <w:rPr>
                <w:rFonts w:eastAsia="Arial Unicode MS"/>
                <w:b/>
                <w:color w:val="000000"/>
                <w:sz w:val="18"/>
                <w:szCs w:val="18"/>
              </w:rPr>
              <w:t>3</w:t>
            </w:r>
            <w:r w:rsidR="0006260A" w:rsidRPr="008040DF">
              <w:rPr>
                <w:rFonts w:eastAsia="Arial Unicode MS"/>
                <w:b/>
                <w:color w:val="000000"/>
                <w:sz w:val="18"/>
                <w:szCs w:val="18"/>
              </w:rPr>
              <w:t xml:space="preserve">5-00 </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jc w:val="both"/>
              <w:rPr>
                <w:rFonts w:eastAsia="Arial Unicode MS"/>
                <w:b/>
                <w:color w:val="000000"/>
                <w:sz w:val="18"/>
                <w:szCs w:val="18"/>
              </w:rPr>
            </w:pPr>
            <w:r w:rsidRPr="008040DF">
              <w:rPr>
                <w:rFonts w:eastAsia="Arial Unicode MS"/>
                <w:b/>
                <w:color w:val="000000"/>
                <w:sz w:val="18"/>
                <w:szCs w:val="18"/>
              </w:rPr>
              <w:t xml:space="preserve">Пешеходная экскурсия по </w:t>
            </w:r>
            <w:r w:rsidR="00F9625B" w:rsidRPr="008040DF">
              <w:rPr>
                <w:rFonts w:eastAsia="Arial Unicode MS"/>
                <w:b/>
                <w:color w:val="000000"/>
                <w:sz w:val="18"/>
                <w:szCs w:val="18"/>
              </w:rPr>
              <w:t>историческому центру Лондона</w:t>
            </w:r>
          </w:p>
        </w:tc>
        <w:tc>
          <w:tcPr>
            <w:tcW w:w="905" w:type="pct"/>
          </w:tcPr>
          <w:p w:rsidR="0006260A" w:rsidRPr="008040DF" w:rsidRDefault="00590459" w:rsidP="00497D51">
            <w:pPr>
              <w:jc w:val="both"/>
              <w:rPr>
                <w:rFonts w:eastAsia="Arial Unicode MS"/>
                <w:b/>
                <w:color w:val="000000"/>
                <w:sz w:val="18"/>
                <w:szCs w:val="18"/>
                <w:lang w:val="en-US"/>
              </w:rPr>
            </w:pPr>
            <w:r>
              <w:rPr>
                <w:rFonts w:eastAsia="Arial Unicode MS"/>
                <w:b/>
                <w:color w:val="000000"/>
                <w:sz w:val="18"/>
                <w:szCs w:val="18"/>
                <w:lang w:val="en-US"/>
              </w:rPr>
              <w:t>2</w:t>
            </w:r>
            <w:r>
              <w:rPr>
                <w:rFonts w:eastAsia="Arial Unicode MS"/>
                <w:b/>
                <w:color w:val="000000"/>
                <w:sz w:val="18"/>
                <w:szCs w:val="18"/>
              </w:rPr>
              <w:t>5</w:t>
            </w:r>
            <w:r w:rsidR="0006260A" w:rsidRPr="008040DF">
              <w:rPr>
                <w:rFonts w:eastAsia="Arial Unicode MS"/>
                <w:b/>
                <w:color w:val="000000"/>
                <w:sz w:val="18"/>
                <w:szCs w:val="18"/>
              </w:rPr>
              <w:t xml:space="preserve">-00 </w:t>
            </w:r>
            <w:r w:rsidR="0006260A" w:rsidRPr="008040DF">
              <w:rPr>
                <w:rFonts w:eastAsia="Arial Unicode MS"/>
                <w:b/>
                <w:color w:val="000000"/>
                <w:sz w:val="18"/>
                <w:szCs w:val="18"/>
                <w:lang w:val="en-US"/>
              </w:rPr>
              <w:t>GBP</w:t>
            </w:r>
          </w:p>
        </w:tc>
      </w:tr>
      <w:tr w:rsidR="0006260A" w:rsidRPr="008040DF" w:rsidTr="00052FAC">
        <w:trPr>
          <w:cantSplit/>
          <w:trHeight w:val="193"/>
        </w:trPr>
        <w:tc>
          <w:tcPr>
            <w:tcW w:w="4095" w:type="pct"/>
          </w:tcPr>
          <w:p w:rsidR="0006260A" w:rsidRPr="008040DF" w:rsidRDefault="0006260A" w:rsidP="00497D51">
            <w:pPr>
              <w:jc w:val="both"/>
              <w:rPr>
                <w:rFonts w:eastAsia="Arial Unicode MS"/>
                <w:b/>
                <w:color w:val="000000"/>
                <w:sz w:val="18"/>
                <w:szCs w:val="18"/>
              </w:rPr>
            </w:pPr>
            <w:r w:rsidRPr="008040DF">
              <w:rPr>
                <w:rFonts w:eastAsia="Arial Unicode MS"/>
                <w:b/>
                <w:color w:val="000000"/>
                <w:sz w:val="18"/>
                <w:szCs w:val="18"/>
              </w:rPr>
              <w:t>Пешеходная</w:t>
            </w:r>
            <w:r w:rsidRPr="008040DF">
              <w:rPr>
                <w:rFonts w:eastAsia="Arial Unicode MS"/>
                <w:color w:val="000000"/>
                <w:sz w:val="18"/>
                <w:szCs w:val="18"/>
              </w:rPr>
              <w:t xml:space="preserve">  </w:t>
            </w:r>
            <w:r w:rsidRPr="008040DF">
              <w:rPr>
                <w:rFonts w:eastAsia="Arial Unicode MS"/>
                <w:b/>
                <w:color w:val="000000"/>
                <w:sz w:val="18"/>
                <w:szCs w:val="18"/>
              </w:rPr>
              <w:t xml:space="preserve">экскурсия в Национальную Галерею с </w:t>
            </w:r>
            <w:r w:rsidRPr="008040DF">
              <w:rPr>
                <w:rFonts w:eastAsia="Arial Unicode MS"/>
                <w:color w:val="000000"/>
                <w:sz w:val="18"/>
                <w:szCs w:val="18"/>
              </w:rPr>
              <w:t xml:space="preserve">гидом    </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lang w:val="en-US"/>
              </w:rPr>
              <w:t>2</w:t>
            </w:r>
            <w:r>
              <w:rPr>
                <w:rFonts w:eastAsia="Arial Unicode MS"/>
                <w:b/>
                <w:color w:val="000000"/>
                <w:sz w:val="18"/>
                <w:szCs w:val="18"/>
              </w:rPr>
              <w:t>5</w:t>
            </w:r>
            <w:r w:rsidR="0006260A" w:rsidRPr="008040DF">
              <w:rPr>
                <w:rFonts w:eastAsia="Arial Unicode MS"/>
                <w:b/>
                <w:color w:val="000000"/>
                <w:sz w:val="18"/>
                <w:szCs w:val="18"/>
              </w:rPr>
              <w:t xml:space="preserve">-00 </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jc w:val="both"/>
              <w:rPr>
                <w:rFonts w:eastAsia="Arial Unicode MS"/>
                <w:b/>
                <w:color w:val="000000"/>
                <w:sz w:val="18"/>
                <w:szCs w:val="18"/>
              </w:rPr>
            </w:pPr>
            <w:r w:rsidRPr="008040DF">
              <w:rPr>
                <w:rFonts w:eastAsia="Arial Unicode MS"/>
                <w:b/>
                <w:color w:val="000000"/>
                <w:sz w:val="18"/>
                <w:szCs w:val="18"/>
              </w:rPr>
              <w:t>Пешеходная</w:t>
            </w:r>
            <w:r w:rsidRPr="008040DF">
              <w:rPr>
                <w:rFonts w:eastAsia="Arial Unicode MS"/>
                <w:color w:val="000000"/>
                <w:sz w:val="18"/>
                <w:szCs w:val="18"/>
              </w:rPr>
              <w:t xml:space="preserve"> </w:t>
            </w:r>
            <w:r w:rsidRPr="008040DF">
              <w:rPr>
                <w:rFonts w:eastAsia="Arial Unicode MS"/>
                <w:b/>
                <w:color w:val="000000"/>
                <w:sz w:val="18"/>
                <w:szCs w:val="18"/>
              </w:rPr>
              <w:t xml:space="preserve">экскурсия в Британский музей </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lang w:val="en-US"/>
              </w:rPr>
              <w:t>2</w:t>
            </w:r>
            <w:r>
              <w:rPr>
                <w:rFonts w:eastAsia="Arial Unicode MS"/>
                <w:b/>
                <w:color w:val="000000"/>
                <w:sz w:val="18"/>
                <w:szCs w:val="18"/>
              </w:rPr>
              <w:t>5</w:t>
            </w:r>
            <w:r w:rsidR="0006260A" w:rsidRPr="008040DF">
              <w:rPr>
                <w:rFonts w:eastAsia="Arial Unicode MS"/>
                <w:b/>
                <w:color w:val="000000"/>
                <w:sz w:val="18"/>
                <w:szCs w:val="18"/>
                <w:lang w:val="en-US"/>
              </w:rPr>
              <w:t>-00 GBP</w:t>
            </w:r>
          </w:p>
        </w:tc>
      </w:tr>
      <w:tr w:rsidR="0006260A" w:rsidRPr="008040DF" w:rsidTr="00052FAC">
        <w:trPr>
          <w:cantSplit/>
          <w:trHeight w:val="183"/>
        </w:trPr>
        <w:tc>
          <w:tcPr>
            <w:tcW w:w="4095" w:type="pct"/>
          </w:tcPr>
          <w:p w:rsidR="0006260A" w:rsidRPr="008040DF" w:rsidRDefault="0006260A" w:rsidP="00497D51">
            <w:pPr>
              <w:ind w:right="-108"/>
              <w:rPr>
                <w:rFonts w:eastAsia="Arial Unicode MS"/>
                <w:color w:val="000000"/>
                <w:sz w:val="18"/>
                <w:szCs w:val="18"/>
              </w:rPr>
            </w:pPr>
            <w:r w:rsidRPr="008040DF">
              <w:rPr>
                <w:rFonts w:eastAsia="Arial Unicode MS"/>
                <w:b/>
                <w:color w:val="000000"/>
                <w:sz w:val="18"/>
                <w:szCs w:val="18"/>
              </w:rPr>
              <w:t>Автобусная</w:t>
            </w:r>
            <w:r w:rsidRPr="008040DF">
              <w:rPr>
                <w:rFonts w:eastAsia="Arial Unicode MS"/>
                <w:color w:val="000000"/>
                <w:sz w:val="18"/>
                <w:szCs w:val="18"/>
              </w:rPr>
              <w:t xml:space="preserve"> </w:t>
            </w:r>
            <w:r w:rsidRPr="008040DF">
              <w:rPr>
                <w:rFonts w:eastAsia="Arial Unicode MS"/>
                <w:b/>
                <w:color w:val="000000"/>
                <w:sz w:val="18"/>
                <w:szCs w:val="18"/>
              </w:rPr>
              <w:t xml:space="preserve">экскурсия в Виндзор </w:t>
            </w:r>
            <w:r w:rsidRPr="008040DF">
              <w:rPr>
                <w:rFonts w:eastAsia="Arial Unicode MS"/>
                <w:color w:val="000000"/>
                <w:sz w:val="18"/>
                <w:szCs w:val="18"/>
              </w:rPr>
              <w:t xml:space="preserve"> с гидом, с посещением королевской</w:t>
            </w:r>
            <w:r w:rsidR="00F9625B" w:rsidRPr="008040DF">
              <w:rPr>
                <w:rFonts w:eastAsia="Arial Unicode MS"/>
                <w:color w:val="000000"/>
                <w:sz w:val="18"/>
                <w:szCs w:val="18"/>
              </w:rPr>
              <w:t xml:space="preserve"> резиденции Виндзорского Замка </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rPr>
              <w:t>60-00/5</w:t>
            </w:r>
            <w:r w:rsidR="0006260A" w:rsidRPr="008040DF">
              <w:rPr>
                <w:rFonts w:eastAsia="Arial Unicode MS"/>
                <w:b/>
                <w:color w:val="000000"/>
                <w:sz w:val="18"/>
                <w:szCs w:val="18"/>
              </w:rPr>
              <w:t xml:space="preserve">0-00 </w:t>
            </w:r>
            <w:r w:rsidR="0006260A" w:rsidRPr="008040DF">
              <w:rPr>
                <w:rFonts w:eastAsia="Arial Unicode MS"/>
                <w:b/>
                <w:color w:val="000000"/>
                <w:sz w:val="18"/>
                <w:szCs w:val="18"/>
                <w:lang w:val="en-US"/>
              </w:rPr>
              <w:t>GBP</w:t>
            </w:r>
          </w:p>
        </w:tc>
      </w:tr>
      <w:tr w:rsidR="0006260A" w:rsidRPr="008040DF" w:rsidTr="00052FAC">
        <w:trPr>
          <w:cantSplit/>
          <w:trHeight w:val="193"/>
        </w:trPr>
        <w:tc>
          <w:tcPr>
            <w:tcW w:w="4095" w:type="pct"/>
          </w:tcPr>
          <w:p w:rsidR="0006260A" w:rsidRPr="008040DF" w:rsidRDefault="0006260A" w:rsidP="00497D51">
            <w:pPr>
              <w:ind w:right="-108"/>
              <w:rPr>
                <w:rFonts w:eastAsia="Arial Unicode MS"/>
                <w:b/>
                <w:color w:val="000000"/>
                <w:sz w:val="18"/>
                <w:szCs w:val="18"/>
              </w:rPr>
            </w:pPr>
            <w:r w:rsidRPr="008040DF">
              <w:rPr>
                <w:rFonts w:eastAsia="Arial Unicode MS"/>
                <w:b/>
                <w:color w:val="000000"/>
                <w:sz w:val="18"/>
                <w:szCs w:val="18"/>
              </w:rPr>
              <w:t xml:space="preserve">Пешеходная экскурсия в Тауэр </w:t>
            </w:r>
            <w:r w:rsidRPr="008040DF">
              <w:rPr>
                <w:rFonts w:eastAsia="Arial Unicode MS"/>
                <w:color w:val="000000"/>
                <w:sz w:val="18"/>
                <w:szCs w:val="18"/>
              </w:rPr>
              <w:t xml:space="preserve">с </w:t>
            </w:r>
            <w:r w:rsidR="00F9625B" w:rsidRPr="008040DF">
              <w:rPr>
                <w:rFonts w:eastAsia="Arial Unicode MS"/>
                <w:color w:val="000000"/>
                <w:sz w:val="18"/>
                <w:szCs w:val="18"/>
              </w:rPr>
              <w:t>гидом (входные билеты включены)</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rPr>
              <w:t>50-00/40</w:t>
            </w:r>
            <w:r w:rsidR="0006260A" w:rsidRPr="008040DF">
              <w:rPr>
                <w:rFonts w:eastAsia="Arial Unicode MS"/>
                <w:b/>
                <w:color w:val="000000"/>
                <w:sz w:val="18"/>
                <w:szCs w:val="18"/>
              </w:rPr>
              <w:t xml:space="preserve">-00 </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rPr>
                <w:rFonts w:eastAsia="Arial Unicode MS"/>
                <w:color w:val="000000"/>
                <w:sz w:val="18"/>
                <w:szCs w:val="18"/>
              </w:rPr>
            </w:pPr>
            <w:r w:rsidRPr="008040DF">
              <w:rPr>
                <w:rFonts w:eastAsia="Arial Unicode MS"/>
                <w:b/>
                <w:color w:val="000000"/>
                <w:sz w:val="18"/>
                <w:szCs w:val="18"/>
              </w:rPr>
              <w:t>Экскурсия в Гринвич  к  Нулевому меридиану, с прогулкой на  теплоходе</w:t>
            </w:r>
            <w:r w:rsidR="00F9625B" w:rsidRPr="008040DF">
              <w:rPr>
                <w:rFonts w:eastAsia="Arial Unicode MS"/>
                <w:b/>
                <w:color w:val="000000"/>
                <w:sz w:val="18"/>
                <w:szCs w:val="18"/>
              </w:rPr>
              <w:t xml:space="preserve"> по Темзе</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rPr>
              <w:t>6</w:t>
            </w:r>
            <w:r w:rsidR="0006260A" w:rsidRPr="008040DF">
              <w:rPr>
                <w:rFonts w:eastAsia="Arial Unicode MS"/>
                <w:b/>
                <w:color w:val="000000"/>
                <w:sz w:val="18"/>
                <w:szCs w:val="18"/>
              </w:rPr>
              <w:t>0-00/</w:t>
            </w:r>
            <w:r>
              <w:rPr>
                <w:rFonts w:eastAsia="Arial Unicode MS"/>
                <w:b/>
                <w:color w:val="000000"/>
                <w:sz w:val="18"/>
                <w:szCs w:val="18"/>
              </w:rPr>
              <w:t>50</w:t>
            </w:r>
            <w:r w:rsidR="0006260A" w:rsidRPr="008040DF">
              <w:rPr>
                <w:rFonts w:eastAsia="Arial Unicode MS"/>
                <w:b/>
                <w:color w:val="000000"/>
                <w:sz w:val="18"/>
                <w:szCs w:val="18"/>
              </w:rPr>
              <w:t xml:space="preserve">-00 </w:t>
            </w:r>
            <w:r w:rsidR="0006260A" w:rsidRPr="008040DF">
              <w:rPr>
                <w:rFonts w:eastAsia="Arial Unicode MS"/>
                <w:b/>
                <w:color w:val="000000"/>
                <w:sz w:val="18"/>
                <w:szCs w:val="18"/>
                <w:lang w:val="en-US"/>
              </w:rPr>
              <w:t>GBP</w:t>
            </w:r>
          </w:p>
        </w:tc>
      </w:tr>
      <w:tr w:rsidR="0006260A" w:rsidRPr="008040DF" w:rsidTr="00052FAC">
        <w:trPr>
          <w:cantSplit/>
          <w:trHeight w:val="275"/>
        </w:trPr>
        <w:tc>
          <w:tcPr>
            <w:tcW w:w="4095" w:type="pct"/>
          </w:tcPr>
          <w:p w:rsidR="0006260A" w:rsidRPr="008040DF" w:rsidRDefault="0006260A" w:rsidP="00497D51">
            <w:pPr>
              <w:rPr>
                <w:rFonts w:eastAsia="Arial Unicode MS"/>
                <w:b/>
                <w:sz w:val="18"/>
                <w:szCs w:val="18"/>
              </w:rPr>
            </w:pPr>
            <w:r w:rsidRPr="008040DF">
              <w:rPr>
                <w:rFonts w:eastAsia="Arial Unicode MS"/>
                <w:b/>
                <w:sz w:val="18"/>
                <w:szCs w:val="18"/>
              </w:rPr>
              <w:t xml:space="preserve">Старинные Пабы и </w:t>
            </w:r>
            <w:r w:rsidR="00F9625B" w:rsidRPr="008040DF">
              <w:rPr>
                <w:rFonts w:eastAsia="Arial Unicode MS"/>
                <w:b/>
                <w:sz w:val="18"/>
                <w:szCs w:val="18"/>
              </w:rPr>
              <w:t xml:space="preserve">приведения Лондонского СИТИ </w:t>
            </w:r>
            <w:r w:rsidRPr="008040DF">
              <w:rPr>
                <w:rFonts w:eastAsia="Arial Unicode MS"/>
                <w:b/>
                <w:sz w:val="18"/>
                <w:szCs w:val="18"/>
              </w:rPr>
              <w:t xml:space="preserve"> </w:t>
            </w:r>
            <w:r w:rsidRPr="008040DF">
              <w:rPr>
                <w:rFonts w:eastAsia="Arial Unicode MS"/>
                <w:sz w:val="18"/>
                <w:szCs w:val="18"/>
              </w:rPr>
              <w:t>(пинта пива от гида в подарок). Начало экскурсии в 19:00. Дети до 18 лет не допускаются.</w:t>
            </w:r>
          </w:p>
        </w:tc>
        <w:tc>
          <w:tcPr>
            <w:tcW w:w="905" w:type="pct"/>
          </w:tcPr>
          <w:p w:rsidR="0006260A" w:rsidRPr="008040DF" w:rsidRDefault="00590459" w:rsidP="00497D51">
            <w:pPr>
              <w:jc w:val="both"/>
              <w:rPr>
                <w:rFonts w:eastAsia="Arial Unicode MS"/>
                <w:b/>
                <w:color w:val="000000"/>
                <w:sz w:val="18"/>
                <w:szCs w:val="18"/>
              </w:rPr>
            </w:pPr>
            <w:r>
              <w:rPr>
                <w:rFonts w:eastAsia="Arial Unicode MS"/>
                <w:b/>
                <w:color w:val="000000"/>
                <w:sz w:val="18"/>
                <w:szCs w:val="18"/>
              </w:rPr>
              <w:t>3</w:t>
            </w:r>
            <w:r w:rsidR="0006260A" w:rsidRPr="008040DF">
              <w:rPr>
                <w:rFonts w:eastAsia="Arial Unicode MS"/>
                <w:b/>
                <w:color w:val="000000"/>
                <w:sz w:val="18"/>
                <w:szCs w:val="18"/>
              </w:rPr>
              <w:t>5-00</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rPr>
                <w:sz w:val="18"/>
                <w:szCs w:val="18"/>
              </w:rPr>
            </w:pPr>
            <w:r w:rsidRPr="008040DF">
              <w:rPr>
                <w:rFonts w:eastAsia="Arial Unicode MS"/>
                <w:b/>
                <w:sz w:val="18"/>
                <w:szCs w:val="18"/>
              </w:rPr>
              <w:t xml:space="preserve">Автобусная экскурсия </w:t>
            </w:r>
            <w:r w:rsidRPr="008040DF">
              <w:rPr>
                <w:rFonts w:eastAsia="Arial Unicode MS"/>
                <w:sz w:val="18"/>
                <w:szCs w:val="18"/>
              </w:rPr>
              <w:t>на целый день</w:t>
            </w:r>
            <w:r w:rsidRPr="008040DF">
              <w:rPr>
                <w:rFonts w:eastAsia="Arial Unicode MS"/>
                <w:b/>
                <w:sz w:val="18"/>
                <w:szCs w:val="18"/>
              </w:rPr>
              <w:t xml:space="preserve"> в Оксфорд и Стратфорд-на-Эвоне (</w:t>
            </w:r>
            <w:r w:rsidRPr="008040DF">
              <w:rPr>
                <w:rFonts w:eastAsia="Arial Unicode MS"/>
                <w:b/>
                <w:sz w:val="18"/>
                <w:szCs w:val="18"/>
                <w:lang w:val="en-US"/>
              </w:rPr>
              <w:t>Oxford</w:t>
            </w:r>
            <w:r w:rsidRPr="008040DF">
              <w:rPr>
                <w:rFonts w:eastAsia="Arial Unicode MS"/>
                <w:b/>
                <w:sz w:val="18"/>
                <w:szCs w:val="18"/>
              </w:rPr>
              <w:t xml:space="preserve"> &amp; </w:t>
            </w:r>
            <w:r w:rsidRPr="008040DF">
              <w:rPr>
                <w:rFonts w:eastAsia="Arial Unicode MS"/>
                <w:b/>
                <w:sz w:val="18"/>
                <w:szCs w:val="18"/>
                <w:lang w:val="en-US"/>
              </w:rPr>
              <w:t>Stratford</w:t>
            </w:r>
            <w:r w:rsidRPr="008040DF">
              <w:rPr>
                <w:rFonts w:eastAsia="Arial Unicode MS"/>
                <w:b/>
                <w:sz w:val="18"/>
                <w:szCs w:val="18"/>
              </w:rPr>
              <w:t>-</w:t>
            </w:r>
            <w:r w:rsidRPr="008040DF">
              <w:rPr>
                <w:rFonts w:eastAsia="Arial Unicode MS"/>
                <w:b/>
                <w:sz w:val="18"/>
                <w:szCs w:val="18"/>
                <w:lang w:val="en-US"/>
              </w:rPr>
              <w:t>upon</w:t>
            </w:r>
            <w:r w:rsidRPr="008040DF">
              <w:rPr>
                <w:rFonts w:eastAsia="Arial Unicode MS"/>
                <w:b/>
                <w:sz w:val="18"/>
                <w:szCs w:val="18"/>
              </w:rPr>
              <w:t>-</w:t>
            </w:r>
            <w:r w:rsidRPr="008040DF">
              <w:rPr>
                <w:rFonts w:eastAsia="Arial Unicode MS"/>
                <w:b/>
                <w:sz w:val="18"/>
                <w:szCs w:val="18"/>
                <w:lang w:val="en-US"/>
              </w:rPr>
              <w:t>Avon</w:t>
            </w:r>
            <w:r w:rsidRPr="008040DF">
              <w:rPr>
                <w:rFonts w:eastAsia="Arial Unicode MS"/>
                <w:b/>
                <w:sz w:val="18"/>
                <w:szCs w:val="18"/>
              </w:rPr>
              <w:t xml:space="preserve">) </w:t>
            </w:r>
          </w:p>
        </w:tc>
        <w:tc>
          <w:tcPr>
            <w:tcW w:w="905" w:type="pct"/>
          </w:tcPr>
          <w:p w:rsidR="0006260A" w:rsidRPr="008040DF" w:rsidRDefault="00590459" w:rsidP="00676389">
            <w:pPr>
              <w:jc w:val="both"/>
              <w:rPr>
                <w:rFonts w:eastAsia="Arial Unicode MS"/>
                <w:b/>
                <w:color w:val="000000"/>
                <w:sz w:val="18"/>
                <w:szCs w:val="18"/>
                <w:lang w:val="en-US"/>
              </w:rPr>
            </w:pPr>
            <w:r>
              <w:rPr>
                <w:rFonts w:eastAsia="Arial Unicode MS"/>
                <w:b/>
                <w:color w:val="000000"/>
                <w:sz w:val="18"/>
                <w:szCs w:val="18"/>
              </w:rPr>
              <w:t>8</w:t>
            </w:r>
            <w:r w:rsidR="00676389" w:rsidRPr="008040DF">
              <w:rPr>
                <w:rFonts w:eastAsia="Arial Unicode MS"/>
                <w:b/>
                <w:color w:val="000000"/>
                <w:sz w:val="18"/>
                <w:szCs w:val="18"/>
              </w:rPr>
              <w:t>5</w:t>
            </w:r>
            <w:r w:rsidR="00F475BE" w:rsidRPr="008040DF">
              <w:rPr>
                <w:rFonts w:eastAsia="Arial Unicode MS"/>
                <w:b/>
                <w:color w:val="000000"/>
                <w:sz w:val="18"/>
                <w:szCs w:val="18"/>
                <w:lang w:val="en-US"/>
              </w:rPr>
              <w:t>-00/</w:t>
            </w:r>
            <w:r>
              <w:rPr>
                <w:rFonts w:eastAsia="Arial Unicode MS"/>
                <w:b/>
                <w:color w:val="000000"/>
                <w:sz w:val="18"/>
                <w:szCs w:val="18"/>
              </w:rPr>
              <w:t>7</w:t>
            </w:r>
            <w:r w:rsidR="00676389" w:rsidRPr="008040DF">
              <w:rPr>
                <w:rFonts w:eastAsia="Arial Unicode MS"/>
                <w:b/>
                <w:color w:val="000000"/>
                <w:sz w:val="18"/>
                <w:szCs w:val="18"/>
              </w:rPr>
              <w:t>5</w:t>
            </w:r>
            <w:r w:rsidR="0006260A" w:rsidRPr="008040DF">
              <w:rPr>
                <w:rFonts w:eastAsia="Arial Unicode MS"/>
                <w:b/>
                <w:color w:val="000000"/>
                <w:sz w:val="18"/>
                <w:szCs w:val="18"/>
                <w:lang w:val="en-US"/>
              </w:rPr>
              <w:t>-00</w:t>
            </w:r>
            <w:r w:rsidR="0006260A" w:rsidRPr="008040DF">
              <w:rPr>
                <w:rFonts w:eastAsia="Arial Unicode MS"/>
                <w:b/>
                <w:color w:val="000000"/>
                <w:sz w:val="18"/>
                <w:szCs w:val="18"/>
              </w:rPr>
              <w:t xml:space="preserve"> </w:t>
            </w:r>
            <w:r w:rsidR="0006260A" w:rsidRPr="008040DF">
              <w:rPr>
                <w:rFonts w:eastAsia="Arial Unicode MS"/>
                <w:b/>
                <w:color w:val="000000"/>
                <w:sz w:val="18"/>
                <w:szCs w:val="18"/>
                <w:lang w:val="en-US"/>
              </w:rPr>
              <w:t>GBP</w:t>
            </w:r>
          </w:p>
        </w:tc>
      </w:tr>
      <w:tr w:rsidR="00676389" w:rsidRPr="008040DF" w:rsidTr="00052FAC">
        <w:trPr>
          <w:cantSplit/>
          <w:trHeight w:val="117"/>
        </w:trPr>
        <w:tc>
          <w:tcPr>
            <w:tcW w:w="4095" w:type="pct"/>
          </w:tcPr>
          <w:p w:rsidR="00676389" w:rsidRPr="008040DF" w:rsidRDefault="00676389" w:rsidP="00497D51">
            <w:pPr>
              <w:rPr>
                <w:rFonts w:eastAsia="Arial Unicode MS"/>
                <w:b/>
                <w:sz w:val="18"/>
                <w:szCs w:val="18"/>
              </w:rPr>
            </w:pPr>
            <w:r w:rsidRPr="008040DF">
              <w:rPr>
                <w:rFonts w:eastAsia="Arial Unicode MS"/>
                <w:b/>
                <w:sz w:val="18"/>
                <w:szCs w:val="18"/>
              </w:rPr>
              <w:t xml:space="preserve">Автобусная экскурсия </w:t>
            </w:r>
            <w:r w:rsidRPr="008040DF">
              <w:rPr>
                <w:rFonts w:eastAsia="Arial Unicode MS"/>
                <w:sz w:val="18"/>
                <w:szCs w:val="18"/>
              </w:rPr>
              <w:t>на целый день</w:t>
            </w:r>
            <w:r w:rsidRPr="008040DF">
              <w:rPr>
                <w:rFonts w:eastAsia="Arial Unicode MS"/>
                <w:b/>
                <w:sz w:val="18"/>
                <w:szCs w:val="18"/>
              </w:rPr>
              <w:t xml:space="preserve"> Бат и Стоунхэндж (</w:t>
            </w:r>
            <w:r w:rsidRPr="008040DF">
              <w:rPr>
                <w:rFonts w:eastAsia="Arial Unicode MS"/>
                <w:b/>
                <w:sz w:val="18"/>
                <w:szCs w:val="18"/>
                <w:lang w:val="en-US"/>
              </w:rPr>
              <w:t>Bath</w:t>
            </w:r>
            <w:r w:rsidRPr="008040DF">
              <w:rPr>
                <w:rFonts w:eastAsia="Arial Unicode MS"/>
                <w:b/>
                <w:sz w:val="18"/>
                <w:szCs w:val="18"/>
              </w:rPr>
              <w:t xml:space="preserve"> &amp; </w:t>
            </w:r>
            <w:r w:rsidRPr="008040DF">
              <w:rPr>
                <w:rFonts w:eastAsia="Arial Unicode MS"/>
                <w:b/>
                <w:sz w:val="18"/>
                <w:szCs w:val="18"/>
                <w:lang w:val="en-US"/>
              </w:rPr>
              <w:t>Stonehenge</w:t>
            </w:r>
            <w:r w:rsidRPr="008040DF">
              <w:rPr>
                <w:rFonts w:eastAsia="Arial Unicode MS"/>
                <w:b/>
                <w:sz w:val="18"/>
                <w:szCs w:val="18"/>
              </w:rPr>
              <w:t xml:space="preserve">) </w:t>
            </w:r>
          </w:p>
        </w:tc>
        <w:tc>
          <w:tcPr>
            <w:tcW w:w="905" w:type="pct"/>
          </w:tcPr>
          <w:p w:rsidR="00676389" w:rsidRPr="008040DF" w:rsidRDefault="00590459" w:rsidP="00DA7C11">
            <w:pPr>
              <w:jc w:val="both"/>
              <w:rPr>
                <w:rFonts w:eastAsia="Arial Unicode MS"/>
                <w:b/>
                <w:color w:val="000000"/>
                <w:sz w:val="18"/>
                <w:szCs w:val="18"/>
                <w:lang w:val="en-US"/>
              </w:rPr>
            </w:pPr>
            <w:r>
              <w:rPr>
                <w:rFonts w:eastAsia="Arial Unicode MS"/>
                <w:b/>
                <w:color w:val="000000"/>
                <w:sz w:val="18"/>
                <w:szCs w:val="18"/>
              </w:rPr>
              <w:t>8</w:t>
            </w:r>
            <w:r w:rsidR="00676389" w:rsidRPr="008040DF">
              <w:rPr>
                <w:rFonts w:eastAsia="Arial Unicode MS"/>
                <w:b/>
                <w:color w:val="000000"/>
                <w:sz w:val="18"/>
                <w:szCs w:val="18"/>
              </w:rPr>
              <w:t>5</w:t>
            </w:r>
            <w:r w:rsidR="00676389" w:rsidRPr="008040DF">
              <w:rPr>
                <w:rFonts w:eastAsia="Arial Unicode MS"/>
                <w:b/>
                <w:color w:val="000000"/>
                <w:sz w:val="18"/>
                <w:szCs w:val="18"/>
                <w:lang w:val="en-US"/>
              </w:rPr>
              <w:t>-00/</w:t>
            </w:r>
            <w:r>
              <w:rPr>
                <w:rFonts w:eastAsia="Arial Unicode MS"/>
                <w:b/>
                <w:color w:val="000000"/>
                <w:sz w:val="18"/>
                <w:szCs w:val="18"/>
              </w:rPr>
              <w:t>7</w:t>
            </w:r>
            <w:r w:rsidR="00676389" w:rsidRPr="008040DF">
              <w:rPr>
                <w:rFonts w:eastAsia="Arial Unicode MS"/>
                <w:b/>
                <w:color w:val="000000"/>
                <w:sz w:val="18"/>
                <w:szCs w:val="18"/>
              </w:rPr>
              <w:t>5</w:t>
            </w:r>
            <w:r w:rsidR="00676389" w:rsidRPr="008040DF">
              <w:rPr>
                <w:rFonts w:eastAsia="Arial Unicode MS"/>
                <w:b/>
                <w:color w:val="000000"/>
                <w:sz w:val="18"/>
                <w:szCs w:val="18"/>
                <w:lang w:val="en-US"/>
              </w:rPr>
              <w:t>-00</w:t>
            </w:r>
            <w:r w:rsidR="00676389" w:rsidRPr="008040DF">
              <w:rPr>
                <w:rFonts w:eastAsia="Arial Unicode MS"/>
                <w:b/>
                <w:color w:val="000000"/>
                <w:sz w:val="18"/>
                <w:szCs w:val="18"/>
              </w:rPr>
              <w:t xml:space="preserve"> </w:t>
            </w:r>
            <w:r w:rsidR="00676389" w:rsidRPr="008040DF">
              <w:rPr>
                <w:rFonts w:eastAsia="Arial Unicode MS"/>
                <w:b/>
                <w:color w:val="000000"/>
                <w:sz w:val="18"/>
                <w:szCs w:val="18"/>
                <w:lang w:val="en-US"/>
              </w:rPr>
              <w:t>GBP</w:t>
            </w:r>
          </w:p>
        </w:tc>
      </w:tr>
      <w:tr w:rsidR="00676389" w:rsidRPr="008040DF" w:rsidTr="00052FAC">
        <w:trPr>
          <w:cantSplit/>
          <w:trHeight w:val="191"/>
        </w:trPr>
        <w:tc>
          <w:tcPr>
            <w:tcW w:w="4095" w:type="pct"/>
          </w:tcPr>
          <w:p w:rsidR="00676389" w:rsidRPr="008040DF" w:rsidRDefault="00676389" w:rsidP="00497D51">
            <w:pPr>
              <w:rPr>
                <w:rFonts w:eastAsia="Arial Unicode MS"/>
                <w:b/>
                <w:sz w:val="18"/>
                <w:szCs w:val="18"/>
              </w:rPr>
            </w:pPr>
            <w:r w:rsidRPr="008040DF">
              <w:rPr>
                <w:rFonts w:eastAsia="Arial Unicode MS"/>
                <w:b/>
                <w:sz w:val="18"/>
                <w:szCs w:val="18"/>
              </w:rPr>
              <w:t xml:space="preserve">Автобусная экскурсия </w:t>
            </w:r>
            <w:r w:rsidRPr="008040DF">
              <w:rPr>
                <w:rFonts w:eastAsia="Arial Unicode MS"/>
                <w:sz w:val="18"/>
                <w:szCs w:val="18"/>
              </w:rPr>
              <w:t>на целый день в</w:t>
            </w:r>
            <w:r w:rsidRPr="008040DF">
              <w:rPr>
                <w:rFonts w:eastAsia="Arial Unicode MS"/>
                <w:b/>
                <w:sz w:val="18"/>
                <w:szCs w:val="18"/>
              </w:rPr>
              <w:t xml:space="preserve"> </w:t>
            </w:r>
            <w:r w:rsidRPr="008040DF">
              <w:rPr>
                <w:rFonts w:eastAsia="Arial Unicode MS"/>
                <w:b/>
                <w:color w:val="000000"/>
                <w:sz w:val="18"/>
                <w:szCs w:val="18"/>
              </w:rPr>
              <w:t>Кентербери (</w:t>
            </w:r>
            <w:r w:rsidRPr="008040DF">
              <w:rPr>
                <w:rFonts w:eastAsia="Arial Unicode MS"/>
                <w:b/>
                <w:color w:val="000000"/>
                <w:sz w:val="18"/>
                <w:szCs w:val="18"/>
                <w:lang w:val="en-US"/>
              </w:rPr>
              <w:t>Canterbury</w:t>
            </w:r>
            <w:r w:rsidRPr="008040DF">
              <w:rPr>
                <w:rFonts w:eastAsia="Arial Unicode MS"/>
                <w:b/>
                <w:color w:val="000000"/>
                <w:sz w:val="18"/>
                <w:szCs w:val="18"/>
              </w:rPr>
              <w:t>) и замок Лидс (</w:t>
            </w:r>
            <w:r w:rsidRPr="008040DF">
              <w:rPr>
                <w:rFonts w:eastAsia="Arial Unicode MS"/>
                <w:b/>
                <w:color w:val="000000"/>
                <w:sz w:val="18"/>
                <w:szCs w:val="18"/>
                <w:lang w:val="en-US"/>
              </w:rPr>
              <w:t>Leeds</w:t>
            </w:r>
            <w:r w:rsidRPr="008040DF">
              <w:rPr>
                <w:rFonts w:eastAsia="Arial Unicode MS"/>
                <w:b/>
                <w:color w:val="000000"/>
                <w:sz w:val="18"/>
                <w:szCs w:val="18"/>
              </w:rPr>
              <w:t xml:space="preserve"> </w:t>
            </w:r>
            <w:r w:rsidRPr="008040DF">
              <w:rPr>
                <w:rFonts w:eastAsia="Arial Unicode MS"/>
                <w:b/>
                <w:color w:val="000000"/>
                <w:sz w:val="18"/>
                <w:szCs w:val="18"/>
                <w:lang w:val="en-US"/>
              </w:rPr>
              <w:t>Castle</w:t>
            </w:r>
            <w:r w:rsidRPr="008040DF">
              <w:rPr>
                <w:rFonts w:eastAsia="Arial Unicode MS"/>
                <w:b/>
                <w:color w:val="000000"/>
                <w:sz w:val="18"/>
                <w:szCs w:val="18"/>
              </w:rPr>
              <w:t>)</w:t>
            </w:r>
            <w:r w:rsidR="00F9625B" w:rsidRPr="008040DF">
              <w:rPr>
                <w:rFonts w:eastAsia="Arial Unicode MS"/>
                <w:b/>
                <w:sz w:val="18"/>
                <w:szCs w:val="18"/>
              </w:rPr>
              <w:t xml:space="preserve"> </w:t>
            </w:r>
          </w:p>
        </w:tc>
        <w:tc>
          <w:tcPr>
            <w:tcW w:w="905" w:type="pct"/>
          </w:tcPr>
          <w:p w:rsidR="00676389" w:rsidRPr="008040DF" w:rsidRDefault="00076E91" w:rsidP="00DA7C11">
            <w:pPr>
              <w:jc w:val="both"/>
              <w:rPr>
                <w:rFonts w:eastAsia="Arial Unicode MS"/>
                <w:b/>
                <w:color w:val="000000"/>
                <w:sz w:val="18"/>
                <w:szCs w:val="18"/>
                <w:lang w:val="en-US"/>
              </w:rPr>
            </w:pPr>
            <w:r>
              <w:rPr>
                <w:rFonts w:eastAsia="Arial Unicode MS"/>
                <w:b/>
                <w:color w:val="000000"/>
                <w:sz w:val="18"/>
                <w:szCs w:val="18"/>
              </w:rPr>
              <w:t>8</w:t>
            </w:r>
            <w:r w:rsidR="00676389" w:rsidRPr="008040DF">
              <w:rPr>
                <w:rFonts w:eastAsia="Arial Unicode MS"/>
                <w:b/>
                <w:color w:val="000000"/>
                <w:sz w:val="18"/>
                <w:szCs w:val="18"/>
              </w:rPr>
              <w:t>5</w:t>
            </w:r>
            <w:r w:rsidR="00676389" w:rsidRPr="008040DF">
              <w:rPr>
                <w:rFonts w:eastAsia="Arial Unicode MS"/>
                <w:b/>
                <w:color w:val="000000"/>
                <w:sz w:val="18"/>
                <w:szCs w:val="18"/>
                <w:lang w:val="en-US"/>
              </w:rPr>
              <w:t>-00/</w:t>
            </w:r>
            <w:r>
              <w:rPr>
                <w:rFonts w:eastAsia="Arial Unicode MS"/>
                <w:b/>
                <w:color w:val="000000"/>
                <w:sz w:val="18"/>
                <w:szCs w:val="18"/>
              </w:rPr>
              <w:t>7</w:t>
            </w:r>
            <w:r w:rsidR="00676389" w:rsidRPr="008040DF">
              <w:rPr>
                <w:rFonts w:eastAsia="Arial Unicode MS"/>
                <w:b/>
                <w:color w:val="000000"/>
                <w:sz w:val="18"/>
                <w:szCs w:val="18"/>
              </w:rPr>
              <w:t>5</w:t>
            </w:r>
            <w:r w:rsidR="00676389" w:rsidRPr="008040DF">
              <w:rPr>
                <w:rFonts w:eastAsia="Arial Unicode MS"/>
                <w:b/>
                <w:color w:val="000000"/>
                <w:sz w:val="18"/>
                <w:szCs w:val="18"/>
                <w:lang w:val="en-US"/>
              </w:rPr>
              <w:t>-00</w:t>
            </w:r>
            <w:r w:rsidR="00676389" w:rsidRPr="008040DF">
              <w:rPr>
                <w:rFonts w:eastAsia="Arial Unicode MS"/>
                <w:b/>
                <w:color w:val="000000"/>
                <w:sz w:val="18"/>
                <w:szCs w:val="18"/>
              </w:rPr>
              <w:t xml:space="preserve"> </w:t>
            </w:r>
            <w:r w:rsidR="00676389"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rPr>
                <w:rFonts w:eastAsia="Arial Unicode MS"/>
                <w:b/>
                <w:sz w:val="18"/>
                <w:szCs w:val="18"/>
                <w:lang w:val="en-US"/>
              </w:rPr>
            </w:pPr>
            <w:r w:rsidRPr="008040DF">
              <w:rPr>
                <w:rFonts w:eastAsia="Arial Unicode MS"/>
                <w:b/>
                <w:sz w:val="18"/>
                <w:szCs w:val="18"/>
              </w:rPr>
              <w:t>Экскурси</w:t>
            </w:r>
            <w:r w:rsidR="00F9625B" w:rsidRPr="008040DF">
              <w:rPr>
                <w:rFonts w:eastAsia="Arial Unicode MS"/>
                <w:b/>
                <w:sz w:val="18"/>
                <w:szCs w:val="18"/>
              </w:rPr>
              <w:t xml:space="preserve">я в Вестминстерское Аббатство </w:t>
            </w:r>
          </w:p>
        </w:tc>
        <w:tc>
          <w:tcPr>
            <w:tcW w:w="905" w:type="pct"/>
          </w:tcPr>
          <w:p w:rsidR="0006260A" w:rsidRPr="008040DF" w:rsidRDefault="00076E91" w:rsidP="00497D51">
            <w:pPr>
              <w:jc w:val="both"/>
              <w:rPr>
                <w:rFonts w:eastAsia="Arial Unicode MS"/>
                <w:b/>
                <w:color w:val="000000"/>
                <w:sz w:val="18"/>
                <w:szCs w:val="18"/>
              </w:rPr>
            </w:pPr>
            <w:r>
              <w:rPr>
                <w:rFonts w:eastAsia="Arial Unicode MS"/>
                <w:b/>
                <w:color w:val="000000"/>
                <w:sz w:val="18"/>
                <w:szCs w:val="18"/>
              </w:rPr>
              <w:t>45-00/35</w:t>
            </w:r>
            <w:r w:rsidR="0006260A" w:rsidRPr="008040DF">
              <w:rPr>
                <w:rFonts w:eastAsia="Arial Unicode MS"/>
                <w:b/>
                <w:color w:val="000000"/>
                <w:sz w:val="18"/>
                <w:szCs w:val="18"/>
              </w:rPr>
              <w:t xml:space="preserve">-00 </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F9625B">
            <w:pPr>
              <w:rPr>
                <w:rFonts w:eastAsia="Arial Unicode MS"/>
                <w:b/>
                <w:sz w:val="18"/>
                <w:szCs w:val="18"/>
              </w:rPr>
            </w:pPr>
            <w:r w:rsidRPr="008040DF">
              <w:rPr>
                <w:rFonts w:eastAsia="Arial Unicode MS"/>
                <w:b/>
                <w:sz w:val="18"/>
                <w:szCs w:val="18"/>
              </w:rPr>
              <w:t>Автобусная экскурсия в Хэмптон Корт (</w:t>
            </w:r>
            <w:r w:rsidRPr="008040DF">
              <w:rPr>
                <w:rFonts w:eastAsia="Arial Unicode MS"/>
                <w:b/>
                <w:sz w:val="18"/>
                <w:szCs w:val="18"/>
                <w:lang w:val="en-US"/>
              </w:rPr>
              <w:t>Hampton</w:t>
            </w:r>
            <w:r w:rsidRPr="008040DF">
              <w:rPr>
                <w:rFonts w:eastAsia="Arial Unicode MS"/>
                <w:b/>
                <w:sz w:val="18"/>
                <w:szCs w:val="18"/>
              </w:rPr>
              <w:t xml:space="preserve"> </w:t>
            </w:r>
            <w:r w:rsidRPr="008040DF">
              <w:rPr>
                <w:rFonts w:eastAsia="Arial Unicode MS"/>
                <w:b/>
                <w:sz w:val="18"/>
                <w:szCs w:val="18"/>
                <w:lang w:val="en-US"/>
              </w:rPr>
              <w:t>Court</w:t>
            </w:r>
            <w:r w:rsidRPr="008040DF">
              <w:rPr>
                <w:rFonts w:eastAsia="Arial Unicode MS"/>
                <w:b/>
                <w:sz w:val="18"/>
                <w:szCs w:val="18"/>
              </w:rPr>
              <w:t xml:space="preserve"> </w:t>
            </w:r>
            <w:r w:rsidRPr="008040DF">
              <w:rPr>
                <w:rFonts w:eastAsia="Arial Unicode MS"/>
                <w:b/>
                <w:sz w:val="18"/>
                <w:szCs w:val="18"/>
                <w:lang w:val="en-US"/>
              </w:rPr>
              <w:t>Palace</w:t>
            </w:r>
            <w:r w:rsidRPr="008040DF">
              <w:rPr>
                <w:rFonts w:eastAsia="Arial Unicode MS"/>
                <w:b/>
                <w:sz w:val="18"/>
                <w:szCs w:val="18"/>
              </w:rPr>
              <w:t>)</w:t>
            </w:r>
          </w:p>
        </w:tc>
        <w:tc>
          <w:tcPr>
            <w:tcW w:w="905" w:type="pct"/>
          </w:tcPr>
          <w:p w:rsidR="0006260A" w:rsidRPr="008040DF" w:rsidRDefault="00076E91" w:rsidP="00497D51">
            <w:pPr>
              <w:jc w:val="both"/>
              <w:rPr>
                <w:rFonts w:eastAsia="Arial Unicode MS"/>
                <w:b/>
                <w:color w:val="000000"/>
                <w:sz w:val="18"/>
                <w:szCs w:val="18"/>
              </w:rPr>
            </w:pPr>
            <w:r>
              <w:rPr>
                <w:rFonts w:eastAsia="Arial Unicode MS"/>
                <w:b/>
                <w:color w:val="000000"/>
                <w:sz w:val="18"/>
                <w:szCs w:val="18"/>
              </w:rPr>
              <w:t>60-00/5</w:t>
            </w:r>
            <w:r w:rsidR="0006260A" w:rsidRPr="008040DF">
              <w:rPr>
                <w:rFonts w:eastAsia="Arial Unicode MS"/>
                <w:b/>
                <w:color w:val="000000"/>
                <w:sz w:val="18"/>
                <w:szCs w:val="18"/>
              </w:rPr>
              <w:t xml:space="preserve">0-00 </w:t>
            </w:r>
            <w:r w:rsidR="0006260A" w:rsidRPr="008040DF">
              <w:rPr>
                <w:rFonts w:eastAsia="Arial Unicode MS"/>
                <w:b/>
                <w:color w:val="000000"/>
                <w:sz w:val="18"/>
                <w:szCs w:val="18"/>
                <w:lang w:val="en-US"/>
              </w:rPr>
              <w:t>GBP</w:t>
            </w:r>
          </w:p>
        </w:tc>
      </w:tr>
      <w:tr w:rsidR="0006260A" w:rsidRPr="008040DF" w:rsidTr="00052FAC">
        <w:trPr>
          <w:cantSplit/>
          <w:trHeight w:val="208"/>
        </w:trPr>
        <w:tc>
          <w:tcPr>
            <w:tcW w:w="4095" w:type="pct"/>
          </w:tcPr>
          <w:p w:rsidR="0006260A" w:rsidRPr="008040DF" w:rsidRDefault="0006260A" w:rsidP="00497D51">
            <w:pPr>
              <w:ind w:right="-108"/>
              <w:rPr>
                <w:rFonts w:eastAsia="Arial Unicode MS"/>
                <w:b/>
                <w:sz w:val="18"/>
                <w:szCs w:val="18"/>
                <w:lang w:val="en-US"/>
              </w:rPr>
            </w:pPr>
            <w:r w:rsidRPr="008040DF">
              <w:rPr>
                <w:rFonts w:eastAsia="Arial Unicode MS"/>
                <w:b/>
                <w:sz w:val="18"/>
                <w:szCs w:val="18"/>
              </w:rPr>
              <w:t xml:space="preserve">Гарри Поттер тур – поездка на киностудию </w:t>
            </w:r>
            <w:r w:rsidRPr="008040DF">
              <w:rPr>
                <w:rFonts w:eastAsia="Arial Unicode MS"/>
                <w:b/>
                <w:sz w:val="18"/>
                <w:szCs w:val="18"/>
                <w:lang w:val="en-US"/>
              </w:rPr>
              <w:t>Warner</w:t>
            </w:r>
            <w:r w:rsidRPr="008040DF">
              <w:rPr>
                <w:rFonts w:eastAsia="Arial Unicode MS"/>
                <w:b/>
                <w:sz w:val="18"/>
                <w:szCs w:val="18"/>
              </w:rPr>
              <w:t xml:space="preserve"> </w:t>
            </w:r>
            <w:r w:rsidR="00F9625B" w:rsidRPr="008040DF">
              <w:rPr>
                <w:rFonts w:eastAsia="Arial Unicode MS"/>
                <w:b/>
                <w:sz w:val="18"/>
                <w:szCs w:val="18"/>
                <w:lang w:val="en-US"/>
              </w:rPr>
              <w:t>Brothers</w:t>
            </w:r>
          </w:p>
        </w:tc>
        <w:tc>
          <w:tcPr>
            <w:tcW w:w="905" w:type="pct"/>
          </w:tcPr>
          <w:p w:rsidR="0006260A" w:rsidRPr="008040DF" w:rsidRDefault="00076E91" w:rsidP="00497D51">
            <w:pPr>
              <w:jc w:val="both"/>
              <w:rPr>
                <w:rFonts w:eastAsia="Arial Unicode MS"/>
                <w:b/>
                <w:color w:val="000000"/>
                <w:sz w:val="18"/>
                <w:szCs w:val="18"/>
                <w:lang w:val="en-US"/>
              </w:rPr>
            </w:pPr>
            <w:r>
              <w:rPr>
                <w:rFonts w:eastAsia="Arial Unicode MS"/>
                <w:b/>
                <w:color w:val="000000"/>
                <w:sz w:val="18"/>
                <w:szCs w:val="18"/>
              </w:rPr>
              <w:t>8</w:t>
            </w:r>
            <w:r>
              <w:rPr>
                <w:rFonts w:eastAsia="Arial Unicode MS"/>
                <w:b/>
                <w:color w:val="000000"/>
                <w:sz w:val="18"/>
                <w:szCs w:val="18"/>
                <w:lang w:val="en-US"/>
              </w:rPr>
              <w:t>5-00/</w:t>
            </w:r>
            <w:r>
              <w:rPr>
                <w:rFonts w:eastAsia="Arial Unicode MS"/>
                <w:b/>
                <w:color w:val="000000"/>
                <w:sz w:val="18"/>
                <w:szCs w:val="18"/>
              </w:rPr>
              <w:t>7</w:t>
            </w:r>
            <w:r w:rsidR="0006260A" w:rsidRPr="008040DF">
              <w:rPr>
                <w:rFonts w:eastAsia="Arial Unicode MS"/>
                <w:b/>
                <w:color w:val="000000"/>
                <w:sz w:val="18"/>
                <w:szCs w:val="18"/>
                <w:lang w:val="en-US"/>
              </w:rPr>
              <w:t>5-00GBP</w:t>
            </w:r>
          </w:p>
        </w:tc>
      </w:tr>
      <w:tr w:rsidR="00CC3E42" w:rsidRPr="008040DF" w:rsidTr="00052FAC">
        <w:tblPrEx>
          <w:tblLook w:val="04A0" w:firstRow="1" w:lastRow="0" w:firstColumn="1" w:lastColumn="0" w:noHBand="0" w:noVBand="1"/>
        </w:tblPrEx>
        <w:trPr>
          <w:cantSplit/>
          <w:trHeight w:val="208"/>
        </w:trPr>
        <w:tc>
          <w:tcPr>
            <w:tcW w:w="4095" w:type="pct"/>
            <w:tcBorders>
              <w:top w:val="single" w:sz="4" w:space="0" w:color="auto"/>
              <w:left w:val="single" w:sz="4" w:space="0" w:color="auto"/>
              <w:bottom w:val="single" w:sz="4" w:space="0" w:color="auto"/>
              <w:right w:val="single" w:sz="4" w:space="0" w:color="auto"/>
            </w:tcBorders>
            <w:hideMark/>
          </w:tcPr>
          <w:p w:rsidR="00CC3E42" w:rsidRPr="006C2072" w:rsidRDefault="00AA4E29" w:rsidP="00DE66A9">
            <w:pPr>
              <w:ind w:right="-108"/>
              <w:rPr>
                <w:rFonts w:eastAsia="Arial Unicode MS"/>
                <w:b/>
                <w:sz w:val="18"/>
                <w:szCs w:val="18"/>
              </w:rPr>
            </w:pPr>
            <w:r>
              <w:rPr>
                <w:b/>
                <w:bCs/>
                <w:color w:val="000000"/>
                <w:sz w:val="18"/>
                <w:szCs w:val="18"/>
              </w:rPr>
              <w:t>Пешеходная экскурсия Л</w:t>
            </w:r>
            <w:r w:rsidR="00CC3E42" w:rsidRPr="006C2072">
              <w:rPr>
                <w:b/>
                <w:bCs/>
                <w:color w:val="000000"/>
                <w:sz w:val="18"/>
                <w:szCs w:val="18"/>
              </w:rPr>
              <w:t xml:space="preserve">ондонский сити: история, архитектура, религия </w:t>
            </w:r>
            <w:r w:rsidR="00CC3E42" w:rsidRPr="006C2072">
              <w:rPr>
                <w:b/>
                <w:bCs/>
                <w:color w:val="000000"/>
                <w:sz w:val="18"/>
                <w:szCs w:val="18"/>
                <w:lang w:val="en-GB"/>
              </w:rPr>
              <w:t>c</w:t>
            </w:r>
            <w:r w:rsidR="00CC3E42" w:rsidRPr="006C2072">
              <w:rPr>
                <w:b/>
                <w:bCs/>
                <w:color w:val="000000"/>
                <w:sz w:val="18"/>
                <w:szCs w:val="18"/>
              </w:rPr>
              <w:t xml:space="preserve"> гидом</w:t>
            </w:r>
          </w:p>
        </w:tc>
        <w:tc>
          <w:tcPr>
            <w:tcW w:w="905" w:type="pct"/>
            <w:tcBorders>
              <w:top w:val="single" w:sz="4" w:space="0" w:color="auto"/>
              <w:left w:val="single" w:sz="4" w:space="0" w:color="auto"/>
              <w:bottom w:val="single" w:sz="4" w:space="0" w:color="auto"/>
              <w:right w:val="single" w:sz="4" w:space="0" w:color="auto"/>
            </w:tcBorders>
            <w:hideMark/>
          </w:tcPr>
          <w:p w:rsidR="00CC3E42" w:rsidRPr="006C2072" w:rsidRDefault="00076E91" w:rsidP="00DE66A9">
            <w:pPr>
              <w:jc w:val="both"/>
              <w:rPr>
                <w:rFonts w:eastAsia="Arial Unicode MS"/>
                <w:b/>
                <w:color w:val="000000"/>
                <w:sz w:val="18"/>
                <w:szCs w:val="18"/>
              </w:rPr>
            </w:pPr>
            <w:r>
              <w:rPr>
                <w:rFonts w:eastAsia="Arial Unicode MS"/>
                <w:b/>
                <w:color w:val="000000"/>
                <w:sz w:val="18"/>
                <w:szCs w:val="18"/>
              </w:rPr>
              <w:t>2</w:t>
            </w:r>
            <w:r w:rsidR="00CC3E42" w:rsidRPr="006C2072">
              <w:rPr>
                <w:rFonts w:eastAsia="Arial Unicode MS"/>
                <w:b/>
                <w:color w:val="000000"/>
                <w:sz w:val="18"/>
                <w:szCs w:val="18"/>
              </w:rPr>
              <w:t>5</w:t>
            </w:r>
            <w:r w:rsidR="00CC3E42" w:rsidRPr="006C2072">
              <w:rPr>
                <w:rFonts w:eastAsia="Arial Unicode MS"/>
                <w:b/>
                <w:color w:val="000000"/>
                <w:sz w:val="18"/>
                <w:szCs w:val="18"/>
                <w:lang w:val="en-GB"/>
              </w:rPr>
              <w:t xml:space="preserve">-00 </w:t>
            </w:r>
            <w:r w:rsidR="00CC3E42" w:rsidRPr="006C2072">
              <w:rPr>
                <w:rFonts w:eastAsia="Arial Unicode MS"/>
                <w:b/>
                <w:color w:val="000000"/>
                <w:sz w:val="18"/>
                <w:szCs w:val="18"/>
              </w:rPr>
              <w:t>GBP</w:t>
            </w:r>
          </w:p>
        </w:tc>
      </w:tr>
      <w:tr w:rsidR="00CC3E42" w:rsidRPr="008040DF" w:rsidTr="00052FAC">
        <w:tblPrEx>
          <w:tblLook w:val="04A0" w:firstRow="1" w:lastRow="0" w:firstColumn="1" w:lastColumn="0" w:noHBand="0" w:noVBand="1"/>
        </w:tblPrEx>
        <w:trPr>
          <w:cantSplit/>
          <w:trHeight w:val="208"/>
        </w:trPr>
        <w:tc>
          <w:tcPr>
            <w:tcW w:w="4095" w:type="pct"/>
            <w:tcBorders>
              <w:top w:val="single" w:sz="4" w:space="0" w:color="auto"/>
              <w:left w:val="single" w:sz="4" w:space="0" w:color="auto"/>
              <w:bottom w:val="single" w:sz="4" w:space="0" w:color="auto"/>
              <w:right w:val="single" w:sz="4" w:space="0" w:color="auto"/>
            </w:tcBorders>
            <w:hideMark/>
          </w:tcPr>
          <w:p w:rsidR="00CC3E42" w:rsidRPr="006C2072" w:rsidRDefault="00CC3E42" w:rsidP="00AA4E29">
            <w:pPr>
              <w:ind w:right="-108"/>
              <w:rPr>
                <w:rFonts w:eastAsia="Arial Unicode MS"/>
                <w:b/>
                <w:sz w:val="18"/>
                <w:szCs w:val="18"/>
              </w:rPr>
            </w:pPr>
            <w:r w:rsidRPr="006C2072">
              <w:rPr>
                <w:b/>
                <w:bCs/>
                <w:color w:val="000000"/>
                <w:sz w:val="18"/>
                <w:szCs w:val="18"/>
              </w:rPr>
              <w:t xml:space="preserve">Пешеходная экскурсия </w:t>
            </w:r>
            <w:r w:rsidR="00AA4E29">
              <w:rPr>
                <w:b/>
                <w:bCs/>
                <w:color w:val="000000"/>
                <w:sz w:val="18"/>
                <w:szCs w:val="18"/>
              </w:rPr>
              <w:t>Л</w:t>
            </w:r>
            <w:r w:rsidRPr="006C2072">
              <w:rPr>
                <w:b/>
                <w:bCs/>
                <w:color w:val="000000"/>
                <w:sz w:val="18"/>
                <w:szCs w:val="18"/>
              </w:rPr>
              <w:t xml:space="preserve">ондонский сити: история, архитектура, религия  с гидом с посещением собора Святого Павла </w:t>
            </w:r>
          </w:p>
        </w:tc>
        <w:tc>
          <w:tcPr>
            <w:tcW w:w="905" w:type="pct"/>
            <w:tcBorders>
              <w:top w:val="single" w:sz="4" w:space="0" w:color="auto"/>
              <w:left w:val="single" w:sz="4" w:space="0" w:color="auto"/>
              <w:bottom w:val="single" w:sz="4" w:space="0" w:color="auto"/>
              <w:right w:val="single" w:sz="4" w:space="0" w:color="auto"/>
            </w:tcBorders>
            <w:hideMark/>
          </w:tcPr>
          <w:p w:rsidR="00CC3E42" w:rsidRPr="006C2072" w:rsidRDefault="00615091" w:rsidP="00DE66A9">
            <w:pPr>
              <w:jc w:val="both"/>
              <w:rPr>
                <w:rFonts w:eastAsia="Arial Unicode MS"/>
                <w:b/>
                <w:color w:val="000000"/>
                <w:sz w:val="18"/>
                <w:szCs w:val="18"/>
              </w:rPr>
            </w:pPr>
            <w:r>
              <w:rPr>
                <w:rFonts w:eastAsia="Arial Unicode MS"/>
                <w:b/>
                <w:color w:val="000000"/>
                <w:sz w:val="18"/>
                <w:szCs w:val="18"/>
              </w:rPr>
              <w:t>4</w:t>
            </w:r>
            <w:r w:rsidR="00CC3E42" w:rsidRPr="006C2072">
              <w:rPr>
                <w:rFonts w:eastAsia="Arial Unicode MS"/>
                <w:b/>
                <w:color w:val="000000"/>
                <w:sz w:val="18"/>
                <w:szCs w:val="18"/>
              </w:rPr>
              <w:t>0-00 GBP</w:t>
            </w:r>
          </w:p>
        </w:tc>
      </w:tr>
      <w:tr w:rsidR="00CC3E42" w:rsidRPr="008040DF" w:rsidTr="00052FAC">
        <w:tblPrEx>
          <w:tblLook w:val="04A0" w:firstRow="1" w:lastRow="0" w:firstColumn="1" w:lastColumn="0" w:noHBand="0" w:noVBand="1"/>
        </w:tblPrEx>
        <w:trPr>
          <w:cantSplit/>
          <w:trHeight w:val="208"/>
        </w:trPr>
        <w:tc>
          <w:tcPr>
            <w:tcW w:w="4095" w:type="pct"/>
            <w:tcBorders>
              <w:top w:val="single" w:sz="4" w:space="0" w:color="auto"/>
              <w:left w:val="single" w:sz="4" w:space="0" w:color="auto"/>
              <w:bottom w:val="single" w:sz="4" w:space="0" w:color="auto"/>
              <w:right w:val="single" w:sz="4" w:space="0" w:color="auto"/>
            </w:tcBorders>
            <w:hideMark/>
          </w:tcPr>
          <w:p w:rsidR="00CC3E42" w:rsidRPr="006C2072" w:rsidRDefault="00CC3E42" w:rsidP="00DE66A9">
            <w:pPr>
              <w:ind w:right="-108"/>
              <w:rPr>
                <w:b/>
                <w:bCs/>
                <w:color w:val="000000"/>
                <w:sz w:val="18"/>
                <w:szCs w:val="18"/>
              </w:rPr>
            </w:pPr>
            <w:r w:rsidRPr="006C2072">
              <w:rPr>
                <w:b/>
                <w:bCs/>
                <w:color w:val="000000"/>
                <w:sz w:val="18"/>
                <w:szCs w:val="18"/>
              </w:rPr>
              <w:t>Прогулка вдоль Темзы: от Шекспира до наших дней с гидом</w:t>
            </w:r>
          </w:p>
        </w:tc>
        <w:tc>
          <w:tcPr>
            <w:tcW w:w="905" w:type="pct"/>
            <w:tcBorders>
              <w:top w:val="single" w:sz="4" w:space="0" w:color="auto"/>
              <w:left w:val="single" w:sz="4" w:space="0" w:color="auto"/>
              <w:bottom w:val="single" w:sz="4" w:space="0" w:color="auto"/>
              <w:right w:val="single" w:sz="4" w:space="0" w:color="auto"/>
            </w:tcBorders>
            <w:hideMark/>
          </w:tcPr>
          <w:p w:rsidR="00CC3E42" w:rsidRPr="006C2072" w:rsidRDefault="00615091" w:rsidP="00DE66A9">
            <w:pPr>
              <w:jc w:val="both"/>
              <w:rPr>
                <w:rFonts w:eastAsia="Arial Unicode MS"/>
                <w:b/>
                <w:color w:val="000000"/>
                <w:sz w:val="18"/>
                <w:szCs w:val="18"/>
              </w:rPr>
            </w:pPr>
            <w:r>
              <w:rPr>
                <w:rFonts w:eastAsia="Arial Unicode MS"/>
                <w:b/>
                <w:color w:val="000000"/>
                <w:sz w:val="18"/>
                <w:szCs w:val="18"/>
              </w:rPr>
              <w:t>2</w:t>
            </w:r>
            <w:r w:rsidR="00CC3E42" w:rsidRPr="006C2072">
              <w:rPr>
                <w:rFonts w:eastAsia="Arial Unicode MS"/>
                <w:b/>
                <w:color w:val="000000"/>
                <w:sz w:val="18"/>
                <w:szCs w:val="18"/>
              </w:rPr>
              <w:t>5-00 GBP</w:t>
            </w:r>
          </w:p>
        </w:tc>
      </w:tr>
      <w:tr w:rsidR="00CC3E42" w:rsidRPr="008040DF" w:rsidTr="00052FAC">
        <w:tblPrEx>
          <w:tblLook w:val="04A0" w:firstRow="1" w:lastRow="0" w:firstColumn="1" w:lastColumn="0" w:noHBand="0" w:noVBand="1"/>
        </w:tblPrEx>
        <w:trPr>
          <w:cantSplit/>
          <w:trHeight w:val="208"/>
        </w:trPr>
        <w:tc>
          <w:tcPr>
            <w:tcW w:w="4095" w:type="pct"/>
            <w:tcBorders>
              <w:top w:val="single" w:sz="4" w:space="0" w:color="auto"/>
              <w:left w:val="single" w:sz="4" w:space="0" w:color="auto"/>
              <w:bottom w:val="single" w:sz="4" w:space="0" w:color="auto"/>
              <w:right w:val="single" w:sz="4" w:space="0" w:color="auto"/>
            </w:tcBorders>
            <w:hideMark/>
          </w:tcPr>
          <w:p w:rsidR="00CC3E42" w:rsidRPr="006C2072" w:rsidRDefault="00CC3E42" w:rsidP="00CC3E42">
            <w:pPr>
              <w:ind w:right="-108"/>
              <w:rPr>
                <w:b/>
                <w:bCs/>
                <w:color w:val="000000"/>
                <w:sz w:val="18"/>
                <w:szCs w:val="18"/>
              </w:rPr>
            </w:pPr>
            <w:r w:rsidRPr="006C2072">
              <w:rPr>
                <w:b/>
                <w:bCs/>
                <w:color w:val="000000"/>
                <w:sz w:val="18"/>
                <w:szCs w:val="18"/>
              </w:rPr>
              <w:t xml:space="preserve">Прогулка вдоль Темзы: от Шекспира до наших дней с гидом + полет на Колесе обозрения </w:t>
            </w:r>
            <w:r w:rsidRPr="006C2072">
              <w:rPr>
                <w:b/>
                <w:bCs/>
                <w:color w:val="000000"/>
                <w:sz w:val="18"/>
                <w:szCs w:val="18"/>
                <w:lang w:val="en-GB"/>
              </w:rPr>
              <w:t>London</w:t>
            </w:r>
            <w:r w:rsidRPr="006C2072">
              <w:rPr>
                <w:b/>
                <w:bCs/>
                <w:color w:val="000000"/>
                <w:sz w:val="18"/>
                <w:szCs w:val="18"/>
              </w:rPr>
              <w:t xml:space="preserve"> </w:t>
            </w:r>
            <w:r w:rsidRPr="006C2072">
              <w:rPr>
                <w:b/>
                <w:bCs/>
                <w:color w:val="000000"/>
                <w:sz w:val="18"/>
                <w:szCs w:val="18"/>
                <w:lang w:val="en-GB"/>
              </w:rPr>
              <w:t>Eye</w:t>
            </w:r>
            <w:r w:rsidRPr="006C2072">
              <w:rPr>
                <w:b/>
                <w:bCs/>
                <w:color w:val="000000"/>
                <w:sz w:val="18"/>
                <w:szCs w:val="18"/>
              </w:rPr>
              <w:t xml:space="preserve"> </w:t>
            </w:r>
          </w:p>
        </w:tc>
        <w:tc>
          <w:tcPr>
            <w:tcW w:w="905" w:type="pct"/>
            <w:tcBorders>
              <w:top w:val="single" w:sz="4" w:space="0" w:color="auto"/>
              <w:left w:val="single" w:sz="4" w:space="0" w:color="auto"/>
              <w:bottom w:val="single" w:sz="4" w:space="0" w:color="auto"/>
              <w:right w:val="single" w:sz="4" w:space="0" w:color="auto"/>
            </w:tcBorders>
            <w:hideMark/>
          </w:tcPr>
          <w:p w:rsidR="00CC3E42" w:rsidRPr="006C2072" w:rsidRDefault="00615091" w:rsidP="00DE66A9">
            <w:pPr>
              <w:jc w:val="both"/>
              <w:rPr>
                <w:rFonts w:eastAsia="Arial Unicode MS"/>
                <w:b/>
                <w:color w:val="000000"/>
                <w:sz w:val="18"/>
                <w:szCs w:val="18"/>
              </w:rPr>
            </w:pPr>
            <w:r>
              <w:rPr>
                <w:rFonts w:eastAsia="Arial Unicode MS"/>
                <w:b/>
                <w:color w:val="000000"/>
                <w:sz w:val="18"/>
                <w:szCs w:val="18"/>
              </w:rPr>
              <w:t>4</w:t>
            </w:r>
            <w:r w:rsidR="00CC3E42" w:rsidRPr="006C2072">
              <w:rPr>
                <w:rFonts w:eastAsia="Arial Unicode MS"/>
                <w:b/>
                <w:color w:val="000000"/>
                <w:sz w:val="18"/>
                <w:szCs w:val="18"/>
              </w:rPr>
              <w:t>5-00 GBP</w:t>
            </w:r>
          </w:p>
        </w:tc>
      </w:tr>
    </w:tbl>
    <w:p w:rsidR="008977BE" w:rsidRPr="008977BE" w:rsidRDefault="008977BE" w:rsidP="008977BE">
      <w:pPr>
        <w:pStyle w:val="Heading7"/>
        <w:jc w:val="center"/>
        <w:rPr>
          <w:rFonts w:eastAsia="Arial Unicode MS"/>
          <w:b/>
          <w:bCs/>
          <w:color w:val="FF0000"/>
        </w:rPr>
      </w:pPr>
      <w:r>
        <w:rPr>
          <w:rStyle w:val="7"/>
          <w:rFonts w:eastAsia="Arial Unicode MS"/>
          <w:b/>
        </w:rPr>
        <w:t>СТОИМОСТЬ ВХОДНЫХ БИЛЕТОВ НА ПОПУЛЯРНЫЕ МЕРОПРИЯТИЯ В ЛОНДОНЕ,</w:t>
      </w:r>
      <w:r w:rsidRPr="00052FAC">
        <w:rPr>
          <w:rFonts w:eastAsia="Arial Unicode MS"/>
          <w:b/>
          <w:bCs/>
          <w:color w:val="000000"/>
        </w:rPr>
        <w:t xml:space="preserve"> </w:t>
      </w:r>
      <w:r w:rsidRPr="00052FAC">
        <w:rPr>
          <w:rFonts w:eastAsia="Arial Unicode MS"/>
          <w:b/>
          <w:bCs/>
          <w:color w:val="FF0000"/>
        </w:rPr>
        <w:t>БРУТТО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3"/>
        <w:gridCol w:w="2779"/>
      </w:tblGrid>
      <w:tr w:rsidR="008977BE" w:rsidRPr="008040DF" w:rsidTr="00D60101">
        <w:trPr>
          <w:cantSplit/>
          <w:trHeight w:val="208"/>
        </w:trPr>
        <w:tc>
          <w:tcPr>
            <w:tcW w:w="4095" w:type="pct"/>
          </w:tcPr>
          <w:p w:rsidR="008977BE" w:rsidRPr="008040DF" w:rsidRDefault="008977BE" w:rsidP="00D60101">
            <w:pPr>
              <w:ind w:right="-108"/>
              <w:rPr>
                <w:rFonts w:eastAsia="Arial Unicode MS"/>
                <w:b/>
                <w:sz w:val="18"/>
                <w:szCs w:val="18"/>
              </w:rPr>
            </w:pPr>
            <w:r w:rsidRPr="008040DF">
              <w:rPr>
                <w:rFonts w:eastAsia="Arial Unicode MS"/>
                <w:b/>
                <w:sz w:val="18"/>
                <w:szCs w:val="18"/>
              </w:rPr>
              <w:t xml:space="preserve">Полет на </w:t>
            </w:r>
            <w:r w:rsidRPr="008040DF">
              <w:rPr>
                <w:rFonts w:eastAsia="Arial Unicode MS"/>
                <w:b/>
                <w:sz w:val="18"/>
                <w:szCs w:val="18"/>
                <w:lang w:val="en-US"/>
              </w:rPr>
              <w:t>LONDON</w:t>
            </w:r>
            <w:r w:rsidRPr="008040DF">
              <w:rPr>
                <w:rFonts w:eastAsia="Arial Unicode MS"/>
                <w:b/>
                <w:sz w:val="18"/>
                <w:szCs w:val="18"/>
              </w:rPr>
              <w:t xml:space="preserve"> </w:t>
            </w:r>
            <w:r w:rsidRPr="008040DF">
              <w:rPr>
                <w:rFonts w:eastAsia="Arial Unicode MS"/>
                <w:b/>
                <w:sz w:val="18"/>
                <w:szCs w:val="18"/>
                <w:lang w:val="en-US"/>
              </w:rPr>
              <w:t>EYE</w:t>
            </w:r>
            <w:r w:rsidRPr="008040DF">
              <w:rPr>
                <w:rFonts w:eastAsia="Arial Unicode MS"/>
                <w:b/>
                <w:sz w:val="18"/>
                <w:szCs w:val="18"/>
              </w:rPr>
              <w:t xml:space="preserve"> – панорама Лондона на самом большом колесе обозрения в мире </w:t>
            </w:r>
          </w:p>
        </w:tc>
        <w:tc>
          <w:tcPr>
            <w:tcW w:w="905" w:type="pct"/>
          </w:tcPr>
          <w:p w:rsidR="008977BE" w:rsidRPr="008040DF" w:rsidRDefault="008977BE" w:rsidP="00D60101">
            <w:pPr>
              <w:jc w:val="both"/>
              <w:rPr>
                <w:rFonts w:eastAsia="Arial Unicode MS"/>
                <w:b/>
                <w:color w:val="000000"/>
                <w:sz w:val="18"/>
                <w:szCs w:val="18"/>
                <w:lang w:val="en-US"/>
              </w:rPr>
            </w:pPr>
            <w:r w:rsidRPr="008040DF">
              <w:rPr>
                <w:rFonts w:eastAsia="Arial Unicode MS"/>
                <w:b/>
                <w:color w:val="000000"/>
                <w:sz w:val="18"/>
                <w:szCs w:val="18"/>
              </w:rPr>
              <w:t>2</w:t>
            </w:r>
            <w:r w:rsidRPr="008040DF">
              <w:rPr>
                <w:rFonts w:eastAsia="Arial Unicode MS"/>
                <w:b/>
                <w:color w:val="000000"/>
                <w:sz w:val="18"/>
                <w:szCs w:val="18"/>
                <w:lang w:val="en-US"/>
              </w:rPr>
              <w:t>5</w:t>
            </w:r>
            <w:r w:rsidRPr="008040DF">
              <w:rPr>
                <w:rFonts w:eastAsia="Arial Unicode MS"/>
                <w:b/>
                <w:color w:val="000000"/>
                <w:sz w:val="18"/>
                <w:szCs w:val="18"/>
              </w:rPr>
              <w:t>-00/</w:t>
            </w:r>
            <w:r w:rsidRPr="008040DF">
              <w:rPr>
                <w:rFonts w:eastAsia="Arial Unicode MS"/>
                <w:b/>
                <w:color w:val="000000"/>
                <w:sz w:val="18"/>
                <w:szCs w:val="18"/>
                <w:lang w:val="en-US"/>
              </w:rPr>
              <w:t>20</w:t>
            </w:r>
            <w:r w:rsidRPr="008040DF">
              <w:rPr>
                <w:rFonts w:eastAsia="Arial Unicode MS"/>
                <w:b/>
                <w:color w:val="000000"/>
                <w:sz w:val="18"/>
                <w:szCs w:val="18"/>
              </w:rPr>
              <w:t>-00 GBP</w:t>
            </w:r>
          </w:p>
        </w:tc>
      </w:tr>
      <w:tr w:rsidR="008977BE" w:rsidRPr="008040DF" w:rsidTr="008977BE">
        <w:trPr>
          <w:cantSplit/>
          <w:trHeight w:val="208"/>
        </w:trPr>
        <w:tc>
          <w:tcPr>
            <w:tcW w:w="4095" w:type="pct"/>
            <w:tcBorders>
              <w:top w:val="single" w:sz="4" w:space="0" w:color="auto"/>
              <w:left w:val="single" w:sz="4" w:space="0" w:color="auto"/>
              <w:bottom w:val="single" w:sz="4" w:space="0" w:color="auto"/>
              <w:right w:val="single" w:sz="4" w:space="0" w:color="auto"/>
            </w:tcBorders>
          </w:tcPr>
          <w:p w:rsidR="008977BE" w:rsidRPr="008040DF" w:rsidRDefault="008977BE" w:rsidP="00D60101">
            <w:pPr>
              <w:ind w:right="-108"/>
              <w:rPr>
                <w:rFonts w:eastAsia="Arial Unicode MS"/>
                <w:b/>
                <w:sz w:val="18"/>
                <w:szCs w:val="18"/>
              </w:rPr>
            </w:pPr>
            <w:r w:rsidRPr="008040DF">
              <w:rPr>
                <w:rFonts w:eastAsia="Arial Unicode MS"/>
                <w:b/>
                <w:sz w:val="18"/>
                <w:szCs w:val="18"/>
              </w:rPr>
              <w:t xml:space="preserve">Средневековый Банкет с ужином и костюмированным шоу </w:t>
            </w:r>
            <w:r w:rsidRPr="008977BE">
              <w:rPr>
                <w:rFonts w:eastAsia="Arial Unicode MS"/>
                <w:b/>
                <w:sz w:val="18"/>
                <w:szCs w:val="18"/>
              </w:rPr>
              <w:t>BEAFEATER</w:t>
            </w:r>
          </w:p>
        </w:tc>
        <w:tc>
          <w:tcPr>
            <w:tcW w:w="905" w:type="pct"/>
            <w:tcBorders>
              <w:top w:val="single" w:sz="4" w:space="0" w:color="auto"/>
              <w:left w:val="single" w:sz="4" w:space="0" w:color="auto"/>
              <w:bottom w:val="single" w:sz="4" w:space="0" w:color="auto"/>
              <w:right w:val="single" w:sz="4" w:space="0" w:color="auto"/>
            </w:tcBorders>
          </w:tcPr>
          <w:p w:rsidR="008977BE" w:rsidRPr="008977BE" w:rsidRDefault="008977BE" w:rsidP="00D60101">
            <w:pPr>
              <w:jc w:val="both"/>
              <w:rPr>
                <w:rFonts w:eastAsia="Arial Unicode MS"/>
                <w:b/>
                <w:color w:val="000000"/>
                <w:sz w:val="18"/>
                <w:szCs w:val="18"/>
              </w:rPr>
            </w:pPr>
            <w:r w:rsidRPr="008040DF">
              <w:rPr>
                <w:rFonts w:eastAsia="Arial Unicode MS"/>
                <w:b/>
                <w:color w:val="000000"/>
                <w:sz w:val="18"/>
                <w:szCs w:val="18"/>
              </w:rPr>
              <w:t>6</w:t>
            </w:r>
            <w:r w:rsidRPr="008977BE">
              <w:rPr>
                <w:rFonts w:eastAsia="Arial Unicode MS"/>
                <w:b/>
                <w:color w:val="000000"/>
                <w:sz w:val="18"/>
                <w:szCs w:val="18"/>
              </w:rPr>
              <w:t>0-00/</w:t>
            </w:r>
            <w:r w:rsidRPr="008040DF">
              <w:rPr>
                <w:rFonts w:eastAsia="Arial Unicode MS"/>
                <w:b/>
                <w:color w:val="000000"/>
                <w:sz w:val="18"/>
                <w:szCs w:val="18"/>
              </w:rPr>
              <w:t>45</w:t>
            </w:r>
            <w:r w:rsidRPr="008977BE">
              <w:rPr>
                <w:rFonts w:eastAsia="Arial Unicode MS"/>
                <w:b/>
                <w:color w:val="000000"/>
                <w:sz w:val="18"/>
                <w:szCs w:val="18"/>
              </w:rPr>
              <w:t>-00 GBP</w:t>
            </w:r>
          </w:p>
        </w:tc>
      </w:tr>
      <w:tr w:rsidR="008977BE" w:rsidRPr="008040DF" w:rsidTr="008977BE">
        <w:trPr>
          <w:cantSplit/>
          <w:trHeight w:val="208"/>
        </w:trPr>
        <w:tc>
          <w:tcPr>
            <w:tcW w:w="4095" w:type="pct"/>
            <w:tcBorders>
              <w:top w:val="single" w:sz="4" w:space="0" w:color="auto"/>
              <w:left w:val="single" w:sz="4" w:space="0" w:color="auto"/>
              <w:bottom w:val="single" w:sz="4" w:space="0" w:color="auto"/>
              <w:right w:val="single" w:sz="4" w:space="0" w:color="auto"/>
            </w:tcBorders>
          </w:tcPr>
          <w:p w:rsidR="008977BE" w:rsidRPr="008040DF" w:rsidRDefault="008977BE" w:rsidP="00D60101">
            <w:pPr>
              <w:ind w:right="-108"/>
              <w:rPr>
                <w:rFonts w:eastAsia="Arial Unicode MS"/>
                <w:b/>
                <w:sz w:val="18"/>
                <w:szCs w:val="18"/>
              </w:rPr>
            </w:pPr>
            <w:r w:rsidRPr="008040DF">
              <w:rPr>
                <w:rFonts w:eastAsia="Arial Unicode MS"/>
                <w:b/>
                <w:sz w:val="18"/>
                <w:szCs w:val="18"/>
              </w:rPr>
              <w:t xml:space="preserve">Посещение вечернего представления одного из популярных Лондонских мюзиклов – </w:t>
            </w:r>
            <w:r w:rsidRPr="008977BE">
              <w:rPr>
                <w:rFonts w:eastAsia="Arial Unicode MS"/>
                <w:b/>
                <w:sz w:val="18"/>
                <w:szCs w:val="18"/>
              </w:rPr>
              <w:t>London</w:t>
            </w:r>
            <w:r w:rsidRPr="008040DF">
              <w:rPr>
                <w:rFonts w:eastAsia="Arial Unicode MS"/>
                <w:b/>
                <w:sz w:val="18"/>
                <w:szCs w:val="18"/>
              </w:rPr>
              <w:t xml:space="preserve"> </w:t>
            </w:r>
            <w:r w:rsidRPr="008977BE">
              <w:rPr>
                <w:rFonts w:eastAsia="Arial Unicode MS"/>
                <w:b/>
                <w:sz w:val="18"/>
                <w:szCs w:val="18"/>
              </w:rPr>
              <w:t>Musicals</w:t>
            </w:r>
          </w:p>
        </w:tc>
        <w:tc>
          <w:tcPr>
            <w:tcW w:w="905" w:type="pct"/>
            <w:tcBorders>
              <w:top w:val="single" w:sz="4" w:space="0" w:color="auto"/>
              <w:left w:val="single" w:sz="4" w:space="0" w:color="auto"/>
              <w:bottom w:val="single" w:sz="4" w:space="0" w:color="auto"/>
              <w:right w:val="single" w:sz="4" w:space="0" w:color="auto"/>
            </w:tcBorders>
          </w:tcPr>
          <w:p w:rsidR="008977BE" w:rsidRPr="008977BE" w:rsidRDefault="008977BE" w:rsidP="00D60101">
            <w:pPr>
              <w:jc w:val="both"/>
              <w:rPr>
                <w:rFonts w:eastAsia="Arial Unicode MS"/>
                <w:b/>
                <w:color w:val="000000"/>
                <w:sz w:val="18"/>
                <w:szCs w:val="18"/>
              </w:rPr>
            </w:pPr>
            <w:r w:rsidRPr="008040DF">
              <w:rPr>
                <w:rFonts w:eastAsia="Arial Unicode MS"/>
                <w:b/>
                <w:color w:val="000000"/>
                <w:sz w:val="18"/>
                <w:szCs w:val="18"/>
              </w:rPr>
              <w:t>85</w:t>
            </w:r>
            <w:r w:rsidRPr="008977BE">
              <w:rPr>
                <w:rFonts w:eastAsia="Arial Unicode MS"/>
                <w:b/>
                <w:color w:val="000000"/>
                <w:sz w:val="18"/>
                <w:szCs w:val="18"/>
              </w:rPr>
              <w:t>-00GBP</w:t>
            </w:r>
          </w:p>
        </w:tc>
      </w:tr>
      <w:tr w:rsidR="008977BE" w:rsidRPr="008040DF" w:rsidTr="008977BE">
        <w:trPr>
          <w:cantSplit/>
          <w:trHeight w:val="208"/>
        </w:trPr>
        <w:tc>
          <w:tcPr>
            <w:tcW w:w="4095" w:type="pct"/>
            <w:tcBorders>
              <w:top w:val="single" w:sz="4" w:space="0" w:color="auto"/>
              <w:left w:val="single" w:sz="4" w:space="0" w:color="auto"/>
              <w:bottom w:val="single" w:sz="4" w:space="0" w:color="auto"/>
              <w:right w:val="single" w:sz="4" w:space="0" w:color="auto"/>
            </w:tcBorders>
          </w:tcPr>
          <w:p w:rsidR="008977BE" w:rsidRPr="008040DF" w:rsidRDefault="008977BE" w:rsidP="00FB1628">
            <w:pPr>
              <w:ind w:right="-108"/>
              <w:rPr>
                <w:rFonts w:eastAsia="Arial Unicode MS"/>
                <w:b/>
                <w:sz w:val="18"/>
                <w:szCs w:val="18"/>
              </w:rPr>
            </w:pPr>
            <w:r w:rsidRPr="008040DF">
              <w:rPr>
                <w:rFonts w:eastAsia="Arial Unicode MS"/>
                <w:b/>
                <w:sz w:val="18"/>
                <w:szCs w:val="18"/>
              </w:rPr>
              <w:t>Традиционное английское чаепитие в Fortnum and Mason</w:t>
            </w:r>
          </w:p>
        </w:tc>
        <w:tc>
          <w:tcPr>
            <w:tcW w:w="905" w:type="pct"/>
            <w:tcBorders>
              <w:top w:val="single" w:sz="4" w:space="0" w:color="auto"/>
              <w:left w:val="single" w:sz="4" w:space="0" w:color="auto"/>
              <w:bottom w:val="single" w:sz="4" w:space="0" w:color="auto"/>
              <w:right w:val="single" w:sz="4" w:space="0" w:color="auto"/>
            </w:tcBorders>
          </w:tcPr>
          <w:p w:rsidR="008977BE" w:rsidRPr="008977BE" w:rsidRDefault="008977BE" w:rsidP="00D60101">
            <w:pPr>
              <w:jc w:val="both"/>
              <w:rPr>
                <w:rFonts w:eastAsia="Arial Unicode MS"/>
                <w:b/>
                <w:color w:val="000000"/>
                <w:sz w:val="18"/>
                <w:szCs w:val="18"/>
              </w:rPr>
            </w:pPr>
            <w:r w:rsidRPr="008040DF">
              <w:rPr>
                <w:rFonts w:eastAsia="Arial Unicode MS"/>
                <w:b/>
                <w:color w:val="000000"/>
                <w:sz w:val="18"/>
                <w:szCs w:val="18"/>
              </w:rPr>
              <w:t>5</w:t>
            </w:r>
            <w:r w:rsidRPr="008977BE">
              <w:rPr>
                <w:rFonts w:eastAsia="Arial Unicode MS"/>
                <w:b/>
                <w:color w:val="000000"/>
                <w:sz w:val="18"/>
                <w:szCs w:val="18"/>
              </w:rPr>
              <w:t>0-00GBP</w:t>
            </w:r>
          </w:p>
        </w:tc>
      </w:tr>
      <w:tr w:rsidR="008977BE" w:rsidRPr="006C2072" w:rsidTr="008977BE">
        <w:trPr>
          <w:cantSplit/>
          <w:trHeight w:val="208"/>
        </w:trPr>
        <w:tc>
          <w:tcPr>
            <w:tcW w:w="4095" w:type="pct"/>
            <w:tcBorders>
              <w:top w:val="single" w:sz="4" w:space="0" w:color="auto"/>
              <w:left w:val="single" w:sz="4" w:space="0" w:color="auto"/>
              <w:bottom w:val="single" w:sz="4" w:space="0" w:color="auto"/>
              <w:right w:val="single" w:sz="4" w:space="0" w:color="auto"/>
            </w:tcBorders>
          </w:tcPr>
          <w:p w:rsidR="008977BE" w:rsidRPr="006C2072" w:rsidRDefault="008977BE" w:rsidP="00D60101">
            <w:pPr>
              <w:ind w:right="-108"/>
              <w:rPr>
                <w:rFonts w:eastAsia="Arial Unicode MS"/>
                <w:b/>
                <w:sz w:val="18"/>
                <w:szCs w:val="18"/>
              </w:rPr>
            </w:pPr>
            <w:r w:rsidRPr="006C2072">
              <w:rPr>
                <w:rFonts w:eastAsia="Arial Unicode MS"/>
                <w:b/>
                <w:sz w:val="18"/>
                <w:szCs w:val="18"/>
              </w:rPr>
              <w:t xml:space="preserve">Музей восковых фигур </w:t>
            </w:r>
            <w:r w:rsidRPr="008977BE">
              <w:rPr>
                <w:rFonts w:eastAsia="Arial Unicode MS"/>
                <w:b/>
                <w:sz w:val="18"/>
                <w:szCs w:val="18"/>
              </w:rPr>
              <w:t>Madame</w:t>
            </w:r>
            <w:r w:rsidRPr="006C2072">
              <w:rPr>
                <w:rFonts w:eastAsia="Arial Unicode MS"/>
                <w:b/>
                <w:sz w:val="18"/>
                <w:szCs w:val="18"/>
              </w:rPr>
              <w:t xml:space="preserve"> </w:t>
            </w:r>
            <w:r w:rsidRPr="008977BE">
              <w:rPr>
                <w:rFonts w:eastAsia="Arial Unicode MS"/>
                <w:b/>
                <w:sz w:val="18"/>
                <w:szCs w:val="18"/>
              </w:rPr>
              <w:t>Tussaund</w:t>
            </w:r>
          </w:p>
        </w:tc>
        <w:tc>
          <w:tcPr>
            <w:tcW w:w="905" w:type="pct"/>
            <w:tcBorders>
              <w:top w:val="single" w:sz="4" w:space="0" w:color="auto"/>
              <w:left w:val="single" w:sz="4" w:space="0" w:color="auto"/>
              <w:bottom w:val="single" w:sz="4" w:space="0" w:color="auto"/>
              <w:right w:val="single" w:sz="4" w:space="0" w:color="auto"/>
            </w:tcBorders>
          </w:tcPr>
          <w:p w:rsidR="008977BE" w:rsidRPr="008977BE" w:rsidRDefault="008977BE" w:rsidP="00D60101">
            <w:pPr>
              <w:jc w:val="both"/>
              <w:rPr>
                <w:rFonts w:eastAsia="Arial Unicode MS"/>
                <w:b/>
                <w:color w:val="000000"/>
                <w:sz w:val="18"/>
                <w:szCs w:val="18"/>
              </w:rPr>
            </w:pPr>
            <w:r w:rsidRPr="008977BE">
              <w:rPr>
                <w:rFonts w:eastAsia="Arial Unicode MS"/>
                <w:b/>
                <w:color w:val="000000"/>
                <w:sz w:val="18"/>
                <w:szCs w:val="18"/>
              </w:rPr>
              <w:t>35-00/30-00GBP</w:t>
            </w:r>
          </w:p>
        </w:tc>
      </w:tr>
      <w:tr w:rsidR="008977BE" w:rsidRPr="008040DF" w:rsidTr="008977BE">
        <w:trPr>
          <w:cantSplit/>
          <w:trHeight w:val="208"/>
        </w:trPr>
        <w:tc>
          <w:tcPr>
            <w:tcW w:w="4095" w:type="pct"/>
            <w:tcBorders>
              <w:top w:val="single" w:sz="4" w:space="0" w:color="auto"/>
              <w:left w:val="single" w:sz="4" w:space="0" w:color="auto"/>
              <w:bottom w:val="single" w:sz="4" w:space="0" w:color="auto"/>
              <w:right w:val="single" w:sz="4" w:space="0" w:color="auto"/>
            </w:tcBorders>
          </w:tcPr>
          <w:p w:rsidR="008977BE" w:rsidRPr="008040DF" w:rsidRDefault="008977BE" w:rsidP="008977BE">
            <w:pPr>
              <w:ind w:right="-108"/>
              <w:rPr>
                <w:rFonts w:eastAsia="Arial Unicode MS"/>
                <w:b/>
                <w:sz w:val="18"/>
                <w:szCs w:val="18"/>
              </w:rPr>
            </w:pPr>
            <w:r w:rsidRPr="008977BE">
              <w:rPr>
                <w:rFonts w:eastAsia="Arial Unicode MS"/>
                <w:b/>
                <w:sz w:val="18"/>
                <w:szCs w:val="18"/>
              </w:rPr>
              <w:t>Круиз по Темзе с ужином  – Dinner Cruise (без трансфера)</w:t>
            </w:r>
            <w:r w:rsidRPr="008040DF">
              <w:rPr>
                <w:rFonts w:eastAsia="Arial Unicode MS"/>
                <w:b/>
                <w:sz w:val="18"/>
                <w:szCs w:val="18"/>
              </w:rPr>
              <w:t xml:space="preserve">  </w:t>
            </w:r>
            <w:r w:rsidRPr="008977BE">
              <w:rPr>
                <w:rFonts w:eastAsia="Arial Unicode MS"/>
                <w:b/>
                <w:sz w:val="18"/>
                <w:szCs w:val="18"/>
              </w:rPr>
              <w:t xml:space="preserve">dress code: не допускаются лица в джинсовой и спортивной одежде. </w:t>
            </w:r>
          </w:p>
        </w:tc>
        <w:tc>
          <w:tcPr>
            <w:tcW w:w="905" w:type="pct"/>
            <w:tcBorders>
              <w:top w:val="single" w:sz="4" w:space="0" w:color="auto"/>
              <w:left w:val="single" w:sz="4" w:space="0" w:color="auto"/>
              <w:bottom w:val="single" w:sz="4" w:space="0" w:color="auto"/>
              <w:right w:val="single" w:sz="4" w:space="0" w:color="auto"/>
            </w:tcBorders>
          </w:tcPr>
          <w:p w:rsidR="008977BE" w:rsidRPr="008040DF" w:rsidRDefault="008977BE" w:rsidP="00D60101">
            <w:pPr>
              <w:jc w:val="both"/>
              <w:rPr>
                <w:rFonts w:eastAsia="Arial Unicode MS"/>
                <w:b/>
                <w:color w:val="000000"/>
                <w:sz w:val="18"/>
                <w:szCs w:val="18"/>
              </w:rPr>
            </w:pPr>
            <w:r w:rsidRPr="008040DF">
              <w:rPr>
                <w:rFonts w:eastAsia="Arial Unicode MS"/>
                <w:b/>
                <w:color w:val="000000"/>
                <w:sz w:val="18"/>
                <w:szCs w:val="18"/>
              </w:rPr>
              <w:t>9</w:t>
            </w:r>
            <w:r w:rsidRPr="008977BE">
              <w:rPr>
                <w:rFonts w:eastAsia="Arial Unicode MS"/>
                <w:b/>
                <w:color w:val="000000"/>
                <w:sz w:val="18"/>
                <w:szCs w:val="18"/>
              </w:rPr>
              <w:t>0</w:t>
            </w:r>
            <w:r w:rsidRPr="008040DF">
              <w:rPr>
                <w:rFonts w:eastAsia="Arial Unicode MS"/>
                <w:b/>
                <w:color w:val="000000"/>
                <w:sz w:val="18"/>
                <w:szCs w:val="18"/>
              </w:rPr>
              <w:t xml:space="preserve">-00 </w:t>
            </w:r>
            <w:r w:rsidRPr="008977BE">
              <w:rPr>
                <w:rFonts w:eastAsia="Arial Unicode MS"/>
                <w:b/>
                <w:color w:val="000000"/>
                <w:sz w:val="18"/>
                <w:szCs w:val="18"/>
              </w:rPr>
              <w:t>GBP</w:t>
            </w:r>
          </w:p>
        </w:tc>
      </w:tr>
    </w:tbl>
    <w:p w:rsidR="008977BE" w:rsidRPr="008977BE" w:rsidRDefault="008977BE" w:rsidP="008977BE">
      <w:pPr>
        <w:rPr>
          <w:rFonts w:eastAsia="Arial Unicode MS"/>
          <w:lang w:val="en-US"/>
        </w:rPr>
      </w:pPr>
    </w:p>
    <w:p w:rsidR="00D520CD" w:rsidRPr="008977BE" w:rsidRDefault="00D520CD" w:rsidP="00F475BE">
      <w:pPr>
        <w:ind w:right="-355"/>
        <w:jc w:val="center"/>
        <w:rPr>
          <w:rFonts w:eastAsia="Arial Unicode MS"/>
          <w:b/>
          <w:color w:val="000000"/>
          <w:sz w:val="20"/>
          <w:szCs w:val="20"/>
        </w:rPr>
      </w:pPr>
    </w:p>
    <w:p w:rsidR="00F475BE" w:rsidRDefault="00F475BE" w:rsidP="00F475BE">
      <w:pPr>
        <w:ind w:right="-355"/>
        <w:jc w:val="center"/>
        <w:rPr>
          <w:rFonts w:eastAsia="Arial Unicode MS"/>
          <w:b/>
          <w:color w:val="000000"/>
          <w:sz w:val="20"/>
          <w:szCs w:val="20"/>
        </w:rPr>
      </w:pPr>
      <w:r w:rsidRPr="0069405E">
        <w:rPr>
          <w:rFonts w:eastAsia="Arial Unicode MS"/>
          <w:b/>
          <w:color w:val="000000"/>
          <w:sz w:val="20"/>
          <w:szCs w:val="20"/>
        </w:rPr>
        <w:t>ГРАФИК ПРОВЕДЕНИЯ ЭКСКУРСИЙ ПО ДНЯМ</w:t>
      </w:r>
    </w:p>
    <w:tbl>
      <w:tblPr>
        <w:tblW w:w="4975" w:type="pct"/>
        <w:tblLook w:val="04A0" w:firstRow="1" w:lastRow="0" w:firstColumn="1" w:lastColumn="0" w:noHBand="0" w:noVBand="1"/>
      </w:tblPr>
      <w:tblGrid>
        <w:gridCol w:w="1348"/>
        <w:gridCol w:w="7408"/>
        <w:gridCol w:w="6519"/>
      </w:tblGrid>
      <w:tr w:rsidR="006F4F71" w:rsidTr="006F4F71">
        <w:trPr>
          <w:trHeight w:val="24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4F71" w:rsidRDefault="006F4F71" w:rsidP="00F475BE">
            <w:pPr>
              <w:jc w:val="center"/>
              <w:rPr>
                <w:b/>
                <w:bCs/>
                <w:color w:val="000000"/>
                <w:sz w:val="18"/>
                <w:szCs w:val="18"/>
              </w:rPr>
            </w:pPr>
            <w:r>
              <w:rPr>
                <w:b/>
                <w:bCs/>
                <w:color w:val="000000"/>
                <w:sz w:val="18"/>
                <w:szCs w:val="18"/>
              </w:rPr>
              <w:t>День недели</w:t>
            </w: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6F4F71" w:rsidRDefault="006F4F71" w:rsidP="00F475BE">
            <w:pPr>
              <w:jc w:val="center"/>
              <w:rPr>
                <w:b/>
                <w:bCs/>
                <w:color w:val="000000"/>
                <w:sz w:val="18"/>
                <w:szCs w:val="18"/>
              </w:rPr>
            </w:pPr>
            <w:r>
              <w:rPr>
                <w:b/>
                <w:bCs/>
                <w:color w:val="000000"/>
                <w:sz w:val="18"/>
                <w:szCs w:val="18"/>
              </w:rPr>
              <w:t>Заезд по пятницам</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6F4F71" w:rsidRDefault="006F4F71" w:rsidP="00F475BE">
            <w:pPr>
              <w:jc w:val="center"/>
              <w:rPr>
                <w:b/>
                <w:bCs/>
                <w:color w:val="000000"/>
                <w:sz w:val="18"/>
                <w:szCs w:val="18"/>
              </w:rPr>
            </w:pPr>
            <w:r>
              <w:rPr>
                <w:b/>
                <w:bCs/>
                <w:color w:val="000000"/>
                <w:sz w:val="18"/>
                <w:szCs w:val="18"/>
              </w:rPr>
              <w:t>Заезд по субботам</w:t>
            </w:r>
          </w:p>
        </w:tc>
      </w:tr>
      <w:tr w:rsidR="006F4F71" w:rsidTr="006F4F71">
        <w:trPr>
          <w:trHeight w:val="191"/>
        </w:trPr>
        <w:tc>
          <w:tcPr>
            <w:tcW w:w="441" w:type="pct"/>
            <w:tcBorders>
              <w:top w:val="nil"/>
              <w:left w:val="single" w:sz="4" w:space="0" w:color="auto"/>
              <w:bottom w:val="single" w:sz="4" w:space="0" w:color="auto"/>
              <w:right w:val="single" w:sz="4" w:space="0" w:color="auto"/>
            </w:tcBorders>
            <w:shd w:val="clear" w:color="auto" w:fill="auto"/>
            <w:vAlign w:val="center"/>
            <w:hideMark/>
          </w:tcPr>
          <w:p w:rsidR="006F4F71" w:rsidRDefault="006F4F71" w:rsidP="00F475BE">
            <w:pPr>
              <w:rPr>
                <w:b/>
                <w:bCs/>
                <w:color w:val="000000"/>
                <w:sz w:val="18"/>
                <w:szCs w:val="18"/>
              </w:rPr>
            </w:pPr>
            <w:r>
              <w:rPr>
                <w:b/>
                <w:bCs/>
                <w:color w:val="000000"/>
                <w:sz w:val="18"/>
                <w:szCs w:val="18"/>
              </w:rPr>
              <w:t>Пятница</w:t>
            </w:r>
          </w:p>
        </w:tc>
        <w:tc>
          <w:tcPr>
            <w:tcW w:w="2425" w:type="pct"/>
            <w:tcBorders>
              <w:top w:val="nil"/>
              <w:left w:val="nil"/>
              <w:bottom w:val="single" w:sz="4" w:space="0" w:color="auto"/>
              <w:right w:val="single" w:sz="4" w:space="0" w:color="auto"/>
            </w:tcBorders>
            <w:shd w:val="clear" w:color="auto" w:fill="auto"/>
            <w:vAlign w:val="center"/>
            <w:hideMark/>
          </w:tcPr>
          <w:p w:rsidR="006F4F71" w:rsidRDefault="006F4F71" w:rsidP="00F475BE">
            <w:pPr>
              <w:jc w:val="center"/>
              <w:rPr>
                <w:b/>
                <w:bCs/>
                <w:color w:val="000000"/>
                <w:sz w:val="18"/>
                <w:szCs w:val="18"/>
              </w:rPr>
            </w:pPr>
            <w:r>
              <w:rPr>
                <w:b/>
                <w:bCs/>
                <w:color w:val="000000"/>
                <w:sz w:val="18"/>
                <w:szCs w:val="18"/>
              </w:rPr>
              <w:t>День заезда</w:t>
            </w:r>
          </w:p>
        </w:tc>
        <w:tc>
          <w:tcPr>
            <w:tcW w:w="2134" w:type="pct"/>
            <w:tcBorders>
              <w:top w:val="nil"/>
              <w:left w:val="nil"/>
              <w:bottom w:val="single" w:sz="4" w:space="0" w:color="auto"/>
              <w:right w:val="single" w:sz="4" w:space="0" w:color="auto"/>
            </w:tcBorders>
            <w:shd w:val="clear" w:color="auto" w:fill="auto"/>
            <w:vAlign w:val="center"/>
            <w:hideMark/>
          </w:tcPr>
          <w:p w:rsidR="006F4F71" w:rsidRDefault="006F4F71" w:rsidP="00F475BE">
            <w:pPr>
              <w:jc w:val="center"/>
              <w:rPr>
                <w:b/>
                <w:bCs/>
                <w:color w:val="000000"/>
                <w:sz w:val="18"/>
                <w:szCs w:val="18"/>
              </w:rPr>
            </w:pPr>
          </w:p>
        </w:tc>
      </w:tr>
      <w:tr w:rsidR="00F475BE" w:rsidTr="006F4F71">
        <w:trPr>
          <w:trHeight w:val="240"/>
        </w:trPr>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Суббота</w:t>
            </w: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08:30 Обзорная автобусная экскурсия по Лондону</w:t>
            </w:r>
          </w:p>
        </w:tc>
        <w:tc>
          <w:tcPr>
            <w:tcW w:w="2134" w:type="pct"/>
            <w:tcBorders>
              <w:top w:val="nil"/>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День заезда</w:t>
            </w:r>
          </w:p>
        </w:tc>
      </w:tr>
      <w:tr w:rsidR="00F475BE" w:rsidTr="006F4F71">
        <w:trPr>
          <w:trHeight w:val="240"/>
        </w:trPr>
        <w:tc>
          <w:tcPr>
            <w:tcW w:w="441"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12:45 Автобусная</w:t>
            </w:r>
            <w:r>
              <w:rPr>
                <w:color w:val="000000"/>
                <w:sz w:val="18"/>
                <w:szCs w:val="18"/>
              </w:rPr>
              <w:t xml:space="preserve"> </w:t>
            </w:r>
            <w:r>
              <w:rPr>
                <w:b/>
                <w:bCs/>
                <w:color w:val="000000"/>
                <w:sz w:val="18"/>
                <w:szCs w:val="18"/>
              </w:rPr>
              <w:t>экскурсия в Виндзор</w:t>
            </w:r>
          </w:p>
        </w:tc>
        <w:tc>
          <w:tcPr>
            <w:tcW w:w="2134" w:type="pct"/>
            <w:tcBorders>
              <w:top w:val="nil"/>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p>
        </w:tc>
      </w:tr>
      <w:tr w:rsidR="006507D7" w:rsidTr="006F4F71">
        <w:trPr>
          <w:trHeight w:val="240"/>
        </w:trPr>
        <w:tc>
          <w:tcPr>
            <w:tcW w:w="441" w:type="pct"/>
            <w:vMerge w:val="restart"/>
            <w:tcBorders>
              <w:top w:val="nil"/>
              <w:left w:val="single" w:sz="4" w:space="0" w:color="auto"/>
              <w:right w:val="single" w:sz="4" w:space="0" w:color="auto"/>
            </w:tcBorders>
            <w:shd w:val="clear" w:color="auto" w:fill="auto"/>
            <w:vAlign w:val="center"/>
            <w:hideMark/>
          </w:tcPr>
          <w:p w:rsidR="006507D7" w:rsidRDefault="006507D7" w:rsidP="00F475BE">
            <w:pPr>
              <w:rPr>
                <w:b/>
                <w:bCs/>
                <w:color w:val="000000"/>
                <w:sz w:val="18"/>
                <w:szCs w:val="18"/>
              </w:rPr>
            </w:pPr>
            <w:r>
              <w:rPr>
                <w:b/>
                <w:bCs/>
                <w:color w:val="000000"/>
                <w:sz w:val="18"/>
                <w:szCs w:val="18"/>
              </w:rPr>
              <w:t>Воскресенье</w:t>
            </w: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6507D7" w:rsidRDefault="006507D7" w:rsidP="00F475BE">
            <w:pPr>
              <w:jc w:val="center"/>
              <w:rPr>
                <w:b/>
                <w:bCs/>
                <w:color w:val="000000"/>
                <w:sz w:val="18"/>
                <w:szCs w:val="18"/>
              </w:rPr>
            </w:pPr>
            <w:r>
              <w:rPr>
                <w:b/>
                <w:bCs/>
                <w:color w:val="000000"/>
                <w:sz w:val="18"/>
                <w:szCs w:val="18"/>
              </w:rPr>
              <w:t>10:00 Пешеходная</w:t>
            </w:r>
            <w:r>
              <w:rPr>
                <w:color w:val="000000"/>
                <w:sz w:val="18"/>
                <w:szCs w:val="18"/>
              </w:rPr>
              <w:t xml:space="preserve"> </w:t>
            </w:r>
            <w:r>
              <w:rPr>
                <w:b/>
                <w:bCs/>
                <w:color w:val="000000"/>
                <w:sz w:val="18"/>
                <w:szCs w:val="18"/>
              </w:rPr>
              <w:t>экскурсия в Британский музей</w:t>
            </w:r>
          </w:p>
        </w:tc>
        <w:tc>
          <w:tcPr>
            <w:tcW w:w="2134" w:type="pct"/>
            <w:tcBorders>
              <w:top w:val="nil"/>
              <w:left w:val="nil"/>
              <w:bottom w:val="single" w:sz="4" w:space="0" w:color="auto"/>
              <w:right w:val="single" w:sz="4" w:space="0" w:color="auto"/>
            </w:tcBorders>
            <w:shd w:val="clear" w:color="auto" w:fill="auto"/>
            <w:vAlign w:val="center"/>
            <w:hideMark/>
          </w:tcPr>
          <w:p w:rsidR="006507D7" w:rsidRDefault="006507D7" w:rsidP="00F475BE">
            <w:pPr>
              <w:rPr>
                <w:b/>
                <w:bCs/>
                <w:color w:val="000000"/>
                <w:sz w:val="18"/>
                <w:szCs w:val="18"/>
              </w:rPr>
            </w:pPr>
            <w:r>
              <w:rPr>
                <w:b/>
                <w:bCs/>
                <w:color w:val="000000"/>
                <w:sz w:val="18"/>
                <w:szCs w:val="18"/>
              </w:rPr>
              <w:t xml:space="preserve">08:30 Обзорная автобусная экскурсия по Лондону </w:t>
            </w:r>
          </w:p>
        </w:tc>
      </w:tr>
      <w:tr w:rsidR="006507D7" w:rsidTr="006F4F71">
        <w:trPr>
          <w:trHeight w:val="240"/>
        </w:trPr>
        <w:tc>
          <w:tcPr>
            <w:tcW w:w="441" w:type="pct"/>
            <w:vMerge/>
            <w:tcBorders>
              <w:left w:val="single" w:sz="4" w:space="0" w:color="auto"/>
              <w:right w:val="single" w:sz="4" w:space="0" w:color="auto"/>
            </w:tcBorders>
            <w:vAlign w:val="center"/>
            <w:hideMark/>
          </w:tcPr>
          <w:p w:rsidR="006507D7" w:rsidRDefault="006507D7" w:rsidP="00F475BE">
            <w:pPr>
              <w:rPr>
                <w:b/>
                <w:bCs/>
                <w:color w:val="000000"/>
                <w:sz w:val="18"/>
                <w:szCs w:val="18"/>
              </w:rPr>
            </w:pP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6507D7" w:rsidRDefault="006507D7" w:rsidP="00F475BE">
            <w:pPr>
              <w:jc w:val="center"/>
              <w:rPr>
                <w:b/>
                <w:bCs/>
                <w:color w:val="000000"/>
                <w:sz w:val="18"/>
                <w:szCs w:val="18"/>
              </w:rPr>
            </w:pPr>
            <w:r>
              <w:rPr>
                <w:b/>
                <w:bCs/>
                <w:color w:val="000000"/>
                <w:sz w:val="18"/>
                <w:szCs w:val="18"/>
              </w:rPr>
              <w:t>13:30 Пешеходная экскурсия в Тауэр</w:t>
            </w:r>
          </w:p>
        </w:tc>
        <w:tc>
          <w:tcPr>
            <w:tcW w:w="2134" w:type="pct"/>
            <w:tcBorders>
              <w:top w:val="nil"/>
              <w:left w:val="nil"/>
              <w:bottom w:val="single" w:sz="4" w:space="0" w:color="auto"/>
              <w:right w:val="single" w:sz="4" w:space="0" w:color="auto"/>
            </w:tcBorders>
            <w:shd w:val="clear" w:color="auto" w:fill="auto"/>
            <w:vAlign w:val="center"/>
            <w:hideMark/>
          </w:tcPr>
          <w:p w:rsidR="006507D7" w:rsidRDefault="006507D7" w:rsidP="00F475BE">
            <w:pPr>
              <w:rPr>
                <w:b/>
                <w:bCs/>
                <w:color w:val="000000"/>
                <w:sz w:val="18"/>
                <w:szCs w:val="18"/>
              </w:rPr>
            </w:pPr>
            <w:r>
              <w:rPr>
                <w:b/>
                <w:bCs/>
                <w:color w:val="000000"/>
                <w:sz w:val="18"/>
                <w:szCs w:val="18"/>
              </w:rPr>
              <w:t>12:45 Автобусная</w:t>
            </w:r>
            <w:r>
              <w:rPr>
                <w:color w:val="000000"/>
                <w:sz w:val="18"/>
                <w:szCs w:val="18"/>
              </w:rPr>
              <w:t xml:space="preserve"> </w:t>
            </w:r>
            <w:r>
              <w:rPr>
                <w:b/>
                <w:bCs/>
                <w:color w:val="000000"/>
                <w:sz w:val="18"/>
                <w:szCs w:val="18"/>
              </w:rPr>
              <w:t>экскурсия в Виндзор</w:t>
            </w:r>
          </w:p>
        </w:tc>
      </w:tr>
      <w:tr w:rsidR="006507D7" w:rsidTr="006F4F71">
        <w:trPr>
          <w:trHeight w:val="240"/>
        </w:trPr>
        <w:tc>
          <w:tcPr>
            <w:tcW w:w="441" w:type="pct"/>
            <w:vMerge/>
            <w:tcBorders>
              <w:left w:val="single" w:sz="4" w:space="0" w:color="auto"/>
              <w:bottom w:val="single" w:sz="4" w:space="0" w:color="auto"/>
              <w:right w:val="single" w:sz="4" w:space="0" w:color="auto"/>
            </w:tcBorders>
            <w:vAlign w:val="center"/>
          </w:tcPr>
          <w:p w:rsidR="006507D7" w:rsidRDefault="006507D7"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auto"/>
            </w:tcBorders>
            <w:shd w:val="clear" w:color="auto" w:fill="auto"/>
            <w:vAlign w:val="center"/>
          </w:tcPr>
          <w:p w:rsidR="006507D7" w:rsidRDefault="006507D7" w:rsidP="006507D7">
            <w:pPr>
              <w:jc w:val="center"/>
              <w:rPr>
                <w:b/>
                <w:bCs/>
                <w:color w:val="000000"/>
                <w:sz w:val="18"/>
                <w:szCs w:val="18"/>
              </w:rPr>
            </w:pPr>
            <w:r w:rsidRPr="006507D7">
              <w:rPr>
                <w:b/>
                <w:bCs/>
                <w:color w:val="000000"/>
                <w:sz w:val="18"/>
                <w:szCs w:val="18"/>
              </w:rPr>
              <w:t>19:15 Круиз по Темзе с ужином. Thames Dinner Cruise</w:t>
            </w:r>
          </w:p>
        </w:tc>
      </w:tr>
      <w:tr w:rsidR="00F475BE" w:rsidTr="006F4F71">
        <w:trPr>
          <w:trHeight w:val="240"/>
        </w:trPr>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Понедельник</w:t>
            </w: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10:00 Пешеходная экскурсия по центру Лондона</w:t>
            </w:r>
          </w:p>
        </w:tc>
        <w:tc>
          <w:tcPr>
            <w:tcW w:w="2134"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10:00 Пешеходная</w:t>
            </w:r>
            <w:r>
              <w:rPr>
                <w:color w:val="000000"/>
                <w:sz w:val="18"/>
                <w:szCs w:val="18"/>
              </w:rPr>
              <w:t xml:space="preserve"> </w:t>
            </w:r>
            <w:r>
              <w:rPr>
                <w:b/>
                <w:bCs/>
                <w:color w:val="000000"/>
                <w:sz w:val="18"/>
                <w:szCs w:val="18"/>
              </w:rPr>
              <w:t>экскурсия в Британский музей</w:t>
            </w:r>
          </w:p>
        </w:tc>
      </w:tr>
      <w:tr w:rsidR="00F475BE" w:rsidTr="006F4F71">
        <w:trPr>
          <w:trHeight w:val="240"/>
        </w:trPr>
        <w:tc>
          <w:tcPr>
            <w:tcW w:w="441"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12:45 Экскурсия в Вестминстерское Аббатство</w:t>
            </w:r>
          </w:p>
        </w:tc>
        <w:tc>
          <w:tcPr>
            <w:tcW w:w="2134"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 xml:space="preserve">13:30 Пешеходная экскурсия в Тауэр </w:t>
            </w:r>
            <w:r>
              <w:rPr>
                <w:color w:val="000000"/>
                <w:sz w:val="18"/>
                <w:szCs w:val="18"/>
              </w:rPr>
              <w:t xml:space="preserve"> </w:t>
            </w:r>
          </w:p>
        </w:tc>
      </w:tr>
      <w:tr w:rsidR="00F475BE" w:rsidTr="006F4F71">
        <w:trPr>
          <w:trHeight w:val="240"/>
        </w:trPr>
        <w:tc>
          <w:tcPr>
            <w:tcW w:w="441"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2425" w:type="pct"/>
            <w:tcBorders>
              <w:top w:val="single" w:sz="4" w:space="0" w:color="auto"/>
              <w:left w:val="nil"/>
              <w:bottom w:val="single" w:sz="4" w:space="0" w:color="auto"/>
              <w:right w:val="single" w:sz="4" w:space="0" w:color="auto"/>
            </w:tcBorders>
            <w:shd w:val="clear" w:color="auto" w:fill="auto"/>
            <w:vAlign w:val="center"/>
            <w:hideMark/>
          </w:tcPr>
          <w:p w:rsidR="00F475BE" w:rsidRDefault="00F475BE" w:rsidP="00F475BE">
            <w:pPr>
              <w:jc w:val="center"/>
              <w:rPr>
                <w:b/>
                <w:bCs/>
                <w:color w:val="000000"/>
                <w:sz w:val="18"/>
                <w:szCs w:val="18"/>
              </w:rPr>
            </w:pPr>
            <w:r>
              <w:rPr>
                <w:b/>
                <w:bCs/>
                <w:color w:val="000000"/>
                <w:sz w:val="18"/>
                <w:szCs w:val="18"/>
              </w:rPr>
              <w:t>15:30 Экскурсия в Нац. Галерею</w:t>
            </w:r>
          </w:p>
        </w:tc>
        <w:tc>
          <w:tcPr>
            <w:tcW w:w="2134" w:type="pct"/>
            <w:tcBorders>
              <w:top w:val="nil"/>
              <w:left w:val="nil"/>
              <w:bottom w:val="single" w:sz="4" w:space="0" w:color="auto"/>
              <w:right w:val="single" w:sz="4" w:space="0" w:color="auto"/>
            </w:tcBorders>
            <w:shd w:val="clear" w:color="auto" w:fill="auto"/>
            <w:hideMark/>
          </w:tcPr>
          <w:p w:rsidR="00F475BE" w:rsidRDefault="00F475BE" w:rsidP="00F475BE">
            <w:pPr>
              <w:rPr>
                <w:rFonts w:ascii="Calibri" w:hAnsi="Calibri"/>
                <w:color w:val="000000"/>
                <w:sz w:val="22"/>
                <w:szCs w:val="22"/>
              </w:rPr>
            </w:pPr>
            <w:r>
              <w:rPr>
                <w:rFonts w:ascii="Calibri" w:hAnsi="Calibri"/>
                <w:color w:val="000000"/>
                <w:sz w:val="22"/>
                <w:szCs w:val="22"/>
              </w:rPr>
              <w:t> </w:t>
            </w:r>
          </w:p>
        </w:tc>
      </w:tr>
      <w:tr w:rsidR="00F475BE" w:rsidTr="006F4F71">
        <w:trPr>
          <w:trHeight w:val="240"/>
        </w:trPr>
        <w:tc>
          <w:tcPr>
            <w:tcW w:w="441"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F475BE" w:rsidRPr="006507D7" w:rsidRDefault="00F475BE" w:rsidP="00F475BE">
            <w:pPr>
              <w:jc w:val="center"/>
              <w:rPr>
                <w:b/>
                <w:bCs/>
                <w:color w:val="000000"/>
                <w:sz w:val="18"/>
                <w:szCs w:val="18"/>
              </w:rPr>
            </w:pPr>
            <w:r w:rsidRPr="006507D7">
              <w:rPr>
                <w:b/>
                <w:bCs/>
                <w:color w:val="000000"/>
                <w:sz w:val="18"/>
                <w:szCs w:val="18"/>
              </w:rPr>
              <w:t>19:00 Старинные пабы и привидения Лондонского Сити.</w:t>
            </w:r>
          </w:p>
        </w:tc>
      </w:tr>
      <w:tr w:rsidR="006507D7" w:rsidRPr="001F0134" w:rsidTr="00B33E13">
        <w:trPr>
          <w:trHeight w:val="24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7D7" w:rsidRPr="001F0134" w:rsidRDefault="006507D7" w:rsidP="00F475BE">
            <w:pPr>
              <w:rPr>
                <w:b/>
                <w:bCs/>
                <w:color w:val="000000"/>
                <w:sz w:val="18"/>
                <w:szCs w:val="18"/>
              </w:rPr>
            </w:pPr>
            <w:r w:rsidRPr="001F0134">
              <w:rPr>
                <w:b/>
                <w:bCs/>
                <w:color w:val="000000"/>
                <w:sz w:val="18"/>
                <w:szCs w:val="18"/>
              </w:rPr>
              <w:t>Вторник</w:t>
            </w:r>
          </w:p>
          <w:p w:rsidR="006507D7" w:rsidRPr="001F0134" w:rsidRDefault="006507D7" w:rsidP="00F475BE">
            <w:pPr>
              <w:rPr>
                <w:b/>
                <w:bCs/>
                <w:color w:val="000000"/>
                <w:sz w:val="18"/>
                <w:szCs w:val="18"/>
              </w:rPr>
            </w:pPr>
            <w:r w:rsidRPr="001F0134">
              <w:rPr>
                <w:b/>
                <w:bCs/>
                <w:color w:val="000000"/>
                <w:sz w:val="18"/>
                <w:szCs w:val="18"/>
              </w:rPr>
              <w:t> </w:t>
            </w: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6507D7" w:rsidRPr="001F0134" w:rsidRDefault="006507D7" w:rsidP="00F475BE">
            <w:pPr>
              <w:jc w:val="center"/>
              <w:rPr>
                <w:b/>
                <w:bCs/>
                <w:color w:val="000000"/>
                <w:sz w:val="18"/>
                <w:szCs w:val="18"/>
              </w:rPr>
            </w:pPr>
            <w:r w:rsidRPr="001F0134">
              <w:rPr>
                <w:b/>
                <w:bCs/>
                <w:color w:val="000000"/>
                <w:sz w:val="18"/>
                <w:szCs w:val="18"/>
              </w:rPr>
              <w:t>08:30 Автобусная экскурсия в Хэмптон Корт (Hampton Court Palace)</w:t>
            </w:r>
          </w:p>
          <w:p w:rsidR="009B1307" w:rsidRPr="001F0134" w:rsidRDefault="009B1307" w:rsidP="009B1307">
            <w:pPr>
              <w:jc w:val="center"/>
              <w:rPr>
                <w:b/>
                <w:bCs/>
                <w:color w:val="000000"/>
                <w:sz w:val="18"/>
                <w:szCs w:val="18"/>
              </w:rPr>
            </w:pPr>
            <w:r w:rsidRPr="001F0134">
              <w:rPr>
                <w:b/>
                <w:bCs/>
                <w:color w:val="000000"/>
                <w:sz w:val="18"/>
                <w:szCs w:val="18"/>
              </w:rPr>
              <w:t>09:00 Пешеходная экскурсия лондонский сити: история, архитектура, религия.</w:t>
            </w:r>
          </w:p>
          <w:p w:rsidR="009B1307" w:rsidRPr="001F0134" w:rsidRDefault="009B1307" w:rsidP="00DE66A9">
            <w:pPr>
              <w:jc w:val="center"/>
              <w:rPr>
                <w:b/>
                <w:bCs/>
                <w:color w:val="000000"/>
                <w:sz w:val="18"/>
                <w:szCs w:val="18"/>
              </w:rPr>
            </w:pPr>
            <w:r w:rsidRPr="001F0134">
              <w:rPr>
                <w:b/>
                <w:bCs/>
                <w:color w:val="000000"/>
                <w:sz w:val="18"/>
                <w:szCs w:val="18"/>
              </w:rPr>
              <w:t>09</w:t>
            </w:r>
            <w:r w:rsidR="00DE66A9" w:rsidRPr="001F0134">
              <w:rPr>
                <w:b/>
                <w:bCs/>
                <w:color w:val="000000"/>
                <w:sz w:val="18"/>
                <w:szCs w:val="18"/>
              </w:rPr>
              <w:t>:</w:t>
            </w:r>
            <w:r w:rsidRPr="001F0134">
              <w:rPr>
                <w:b/>
                <w:bCs/>
                <w:color w:val="000000"/>
                <w:sz w:val="18"/>
                <w:szCs w:val="18"/>
              </w:rPr>
              <w:t>00 Пешеходная экскурсия лондонский сити: история, архитектура, религия  с гидом с посещением собора Святого Павла</w:t>
            </w:r>
          </w:p>
        </w:tc>
      </w:tr>
      <w:tr w:rsidR="006507D7" w:rsidRPr="001F0134" w:rsidTr="00B33E13">
        <w:trPr>
          <w:trHeight w:val="240"/>
        </w:trPr>
        <w:tc>
          <w:tcPr>
            <w:tcW w:w="441" w:type="pct"/>
            <w:vMerge w:val="restart"/>
            <w:tcBorders>
              <w:top w:val="single" w:sz="4" w:space="0" w:color="auto"/>
              <w:left w:val="single" w:sz="4" w:space="0" w:color="auto"/>
              <w:right w:val="single" w:sz="4" w:space="0" w:color="auto"/>
            </w:tcBorders>
            <w:vAlign w:val="center"/>
            <w:hideMark/>
          </w:tcPr>
          <w:p w:rsidR="006507D7" w:rsidRPr="001F0134" w:rsidRDefault="006507D7" w:rsidP="00F475BE">
            <w:pPr>
              <w:rPr>
                <w:b/>
                <w:bCs/>
                <w:color w:val="000000"/>
                <w:sz w:val="18"/>
                <w:szCs w:val="18"/>
              </w:rPr>
            </w:pPr>
          </w:p>
        </w:tc>
        <w:tc>
          <w:tcPr>
            <w:tcW w:w="2425" w:type="pct"/>
            <w:tcBorders>
              <w:top w:val="single" w:sz="4" w:space="0" w:color="auto"/>
              <w:left w:val="nil"/>
              <w:bottom w:val="single" w:sz="4" w:space="0" w:color="auto"/>
              <w:right w:val="single" w:sz="4" w:space="0" w:color="000000"/>
            </w:tcBorders>
            <w:shd w:val="clear" w:color="auto" w:fill="auto"/>
            <w:vAlign w:val="center"/>
            <w:hideMark/>
          </w:tcPr>
          <w:p w:rsidR="006507D7" w:rsidRPr="001F0134" w:rsidRDefault="006507D7" w:rsidP="00F475BE">
            <w:pPr>
              <w:jc w:val="center"/>
              <w:rPr>
                <w:b/>
                <w:bCs/>
                <w:color w:val="000000"/>
                <w:sz w:val="18"/>
                <w:szCs w:val="18"/>
              </w:rPr>
            </w:pPr>
            <w:r w:rsidRPr="001F0134">
              <w:rPr>
                <w:b/>
                <w:bCs/>
                <w:color w:val="000000"/>
                <w:sz w:val="18"/>
                <w:szCs w:val="18"/>
              </w:rPr>
              <w:t>13:00 Экскурсия в Гринвич на теплоходе по Темзе</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6507D7" w:rsidRPr="001F0134" w:rsidRDefault="006507D7" w:rsidP="00F475BE">
            <w:pPr>
              <w:rPr>
                <w:b/>
                <w:bCs/>
                <w:color w:val="000000"/>
                <w:sz w:val="18"/>
                <w:szCs w:val="18"/>
              </w:rPr>
            </w:pPr>
            <w:r w:rsidRPr="001F0134">
              <w:rPr>
                <w:b/>
                <w:bCs/>
                <w:color w:val="000000"/>
                <w:sz w:val="18"/>
                <w:szCs w:val="18"/>
              </w:rPr>
              <w:t>13:40 Пешеходная экскурсия по центру Лондона</w:t>
            </w:r>
          </w:p>
        </w:tc>
      </w:tr>
      <w:tr w:rsidR="006507D7" w:rsidRPr="001F0134" w:rsidTr="006F4F71">
        <w:trPr>
          <w:trHeight w:val="240"/>
        </w:trPr>
        <w:tc>
          <w:tcPr>
            <w:tcW w:w="441" w:type="pct"/>
            <w:vMerge/>
            <w:tcBorders>
              <w:left w:val="single" w:sz="4" w:space="0" w:color="auto"/>
              <w:right w:val="single" w:sz="4" w:space="0" w:color="auto"/>
            </w:tcBorders>
            <w:vAlign w:val="center"/>
            <w:hideMark/>
          </w:tcPr>
          <w:p w:rsidR="006507D7" w:rsidRPr="001F0134" w:rsidRDefault="006507D7" w:rsidP="00F475BE">
            <w:pPr>
              <w:rPr>
                <w:b/>
                <w:bCs/>
                <w:color w:val="000000"/>
                <w:sz w:val="18"/>
                <w:szCs w:val="18"/>
              </w:rPr>
            </w:pPr>
          </w:p>
        </w:tc>
        <w:tc>
          <w:tcPr>
            <w:tcW w:w="2425" w:type="pct"/>
            <w:tcBorders>
              <w:top w:val="single" w:sz="4" w:space="0" w:color="auto"/>
              <w:left w:val="nil"/>
              <w:bottom w:val="single" w:sz="4" w:space="0" w:color="auto"/>
              <w:right w:val="single" w:sz="4" w:space="0" w:color="000000"/>
            </w:tcBorders>
            <w:shd w:val="clear" w:color="auto" w:fill="auto"/>
            <w:vAlign w:val="center"/>
            <w:hideMark/>
          </w:tcPr>
          <w:p w:rsidR="006507D7" w:rsidRPr="001F0134" w:rsidRDefault="006507D7" w:rsidP="00F475BE">
            <w:pPr>
              <w:rPr>
                <w:b/>
                <w:bCs/>
                <w:color w:val="FF0000"/>
                <w:sz w:val="18"/>
                <w:szCs w:val="18"/>
              </w:rPr>
            </w:pPr>
            <w:r w:rsidRPr="001F0134">
              <w:rPr>
                <w:b/>
                <w:bCs/>
                <w:color w:val="FF0000"/>
                <w:sz w:val="18"/>
                <w:szCs w:val="18"/>
              </w:rPr>
              <w:t> </w:t>
            </w:r>
          </w:p>
        </w:tc>
        <w:tc>
          <w:tcPr>
            <w:tcW w:w="2134" w:type="pct"/>
            <w:tcBorders>
              <w:top w:val="nil"/>
              <w:left w:val="nil"/>
              <w:bottom w:val="single" w:sz="4" w:space="0" w:color="auto"/>
              <w:right w:val="single" w:sz="4" w:space="0" w:color="auto"/>
            </w:tcBorders>
            <w:shd w:val="clear" w:color="auto" w:fill="auto"/>
            <w:vAlign w:val="center"/>
            <w:hideMark/>
          </w:tcPr>
          <w:p w:rsidR="006507D7" w:rsidRPr="001F0134" w:rsidRDefault="006507D7" w:rsidP="00F475BE">
            <w:pPr>
              <w:rPr>
                <w:b/>
                <w:bCs/>
                <w:color w:val="000000"/>
                <w:sz w:val="18"/>
                <w:szCs w:val="18"/>
              </w:rPr>
            </w:pPr>
            <w:r w:rsidRPr="001F0134">
              <w:rPr>
                <w:b/>
                <w:bCs/>
                <w:color w:val="000000"/>
                <w:sz w:val="18"/>
                <w:szCs w:val="18"/>
              </w:rPr>
              <w:t>16:00 Пешеходная</w:t>
            </w:r>
            <w:r w:rsidRPr="001F0134">
              <w:rPr>
                <w:color w:val="000000"/>
                <w:sz w:val="18"/>
                <w:szCs w:val="18"/>
              </w:rPr>
              <w:t xml:space="preserve">  </w:t>
            </w:r>
            <w:r w:rsidRPr="001F0134">
              <w:rPr>
                <w:b/>
                <w:bCs/>
                <w:color w:val="000000"/>
                <w:sz w:val="18"/>
                <w:szCs w:val="18"/>
              </w:rPr>
              <w:t>экскурсия в Нац. Галерею</w:t>
            </w:r>
          </w:p>
        </w:tc>
      </w:tr>
      <w:tr w:rsidR="006507D7" w:rsidRPr="001F0134" w:rsidTr="006F4F71">
        <w:trPr>
          <w:trHeight w:val="240"/>
        </w:trPr>
        <w:tc>
          <w:tcPr>
            <w:tcW w:w="441" w:type="pct"/>
            <w:vMerge/>
            <w:tcBorders>
              <w:left w:val="single" w:sz="4" w:space="0" w:color="auto"/>
              <w:right w:val="single" w:sz="4" w:space="0" w:color="auto"/>
            </w:tcBorders>
            <w:vAlign w:val="center"/>
            <w:hideMark/>
          </w:tcPr>
          <w:p w:rsidR="006507D7" w:rsidRPr="001F0134" w:rsidRDefault="006507D7"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000000"/>
            </w:tcBorders>
            <w:shd w:val="clear" w:color="auto" w:fill="auto"/>
            <w:vAlign w:val="center"/>
            <w:hideMark/>
          </w:tcPr>
          <w:p w:rsidR="006507D7" w:rsidRPr="001F0134" w:rsidRDefault="006507D7" w:rsidP="00CA4424">
            <w:pPr>
              <w:jc w:val="center"/>
              <w:rPr>
                <w:b/>
                <w:bCs/>
                <w:color w:val="000000"/>
                <w:sz w:val="18"/>
                <w:szCs w:val="18"/>
              </w:rPr>
            </w:pPr>
            <w:r w:rsidRPr="001F0134">
              <w:rPr>
                <w:b/>
                <w:bCs/>
                <w:color w:val="000000"/>
                <w:sz w:val="18"/>
                <w:szCs w:val="18"/>
              </w:rPr>
              <w:t>19:00 Старинные пабы и привидения Лондонского Сити.</w:t>
            </w:r>
          </w:p>
        </w:tc>
      </w:tr>
      <w:tr w:rsidR="006507D7" w:rsidRPr="001F0134" w:rsidTr="006F4F71">
        <w:trPr>
          <w:trHeight w:val="240"/>
        </w:trPr>
        <w:tc>
          <w:tcPr>
            <w:tcW w:w="441" w:type="pct"/>
            <w:vMerge/>
            <w:tcBorders>
              <w:left w:val="single" w:sz="4" w:space="0" w:color="auto"/>
              <w:bottom w:val="nil"/>
              <w:right w:val="single" w:sz="4" w:space="0" w:color="auto"/>
            </w:tcBorders>
            <w:shd w:val="clear" w:color="auto" w:fill="auto"/>
            <w:vAlign w:val="center"/>
            <w:hideMark/>
          </w:tcPr>
          <w:p w:rsidR="006507D7" w:rsidRPr="001F0134" w:rsidRDefault="006507D7"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000000"/>
            </w:tcBorders>
            <w:shd w:val="clear" w:color="auto" w:fill="auto"/>
            <w:vAlign w:val="center"/>
            <w:hideMark/>
          </w:tcPr>
          <w:p w:rsidR="006507D7" w:rsidRPr="001F0134" w:rsidRDefault="006507D7" w:rsidP="00F475BE">
            <w:pPr>
              <w:jc w:val="center"/>
              <w:rPr>
                <w:b/>
                <w:bCs/>
                <w:color w:val="000000"/>
                <w:sz w:val="18"/>
                <w:szCs w:val="18"/>
              </w:rPr>
            </w:pPr>
            <w:r w:rsidRPr="001F0134">
              <w:rPr>
                <w:b/>
                <w:bCs/>
                <w:color w:val="000000"/>
                <w:sz w:val="18"/>
                <w:szCs w:val="18"/>
              </w:rPr>
              <w:t>19:00 Посещение вечернего представления одного из популярных Лондонских мюзиклов – London Musicals</w:t>
            </w:r>
          </w:p>
        </w:tc>
      </w:tr>
      <w:tr w:rsidR="00F475BE" w:rsidRPr="001F0134" w:rsidTr="006F4F71">
        <w:trPr>
          <w:trHeight w:val="240"/>
        </w:trPr>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Среда</w:t>
            </w: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F475BE" w:rsidRPr="001F0134" w:rsidRDefault="00F475BE" w:rsidP="00F475BE">
            <w:pPr>
              <w:jc w:val="center"/>
              <w:rPr>
                <w:b/>
                <w:bCs/>
                <w:color w:val="000000"/>
                <w:sz w:val="18"/>
                <w:szCs w:val="18"/>
              </w:rPr>
            </w:pPr>
            <w:r w:rsidRPr="001F0134">
              <w:rPr>
                <w:b/>
                <w:bCs/>
                <w:color w:val="000000"/>
                <w:sz w:val="18"/>
                <w:szCs w:val="18"/>
              </w:rPr>
              <w:t xml:space="preserve">08:30 Автобусная экскурсия </w:t>
            </w:r>
            <w:r w:rsidRPr="001F0134">
              <w:rPr>
                <w:color w:val="000000"/>
                <w:sz w:val="18"/>
                <w:szCs w:val="18"/>
              </w:rPr>
              <w:t>на целый день</w:t>
            </w:r>
            <w:r w:rsidRPr="001F0134">
              <w:rPr>
                <w:b/>
                <w:bCs/>
                <w:color w:val="000000"/>
                <w:sz w:val="18"/>
                <w:szCs w:val="18"/>
              </w:rPr>
              <w:t xml:space="preserve"> Бат и Стоунхэндж (Bath &amp; Stonehenge)</w:t>
            </w:r>
          </w:p>
        </w:tc>
      </w:tr>
      <w:tr w:rsidR="00F475BE" w:rsidRPr="001F0134" w:rsidTr="006F4F71">
        <w:trPr>
          <w:trHeight w:val="240"/>
        </w:trPr>
        <w:tc>
          <w:tcPr>
            <w:tcW w:w="441" w:type="pct"/>
            <w:vMerge/>
            <w:tcBorders>
              <w:top w:val="single" w:sz="4" w:space="0" w:color="auto"/>
              <w:left w:val="single" w:sz="4" w:space="0" w:color="auto"/>
              <w:bottom w:val="single" w:sz="4" w:space="0" w:color="000000"/>
              <w:right w:val="single" w:sz="4" w:space="0" w:color="auto"/>
            </w:tcBorders>
            <w:vAlign w:val="center"/>
            <w:hideMark/>
          </w:tcPr>
          <w:p w:rsidR="00F475BE" w:rsidRPr="001F0134" w:rsidRDefault="00F475BE"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F475BE" w:rsidRPr="001F0134" w:rsidRDefault="00F475BE" w:rsidP="00F475BE">
            <w:pPr>
              <w:jc w:val="center"/>
              <w:rPr>
                <w:b/>
                <w:bCs/>
                <w:color w:val="000000"/>
                <w:sz w:val="18"/>
                <w:szCs w:val="18"/>
              </w:rPr>
            </w:pPr>
            <w:r w:rsidRPr="001F0134">
              <w:rPr>
                <w:b/>
                <w:bCs/>
                <w:color w:val="000000"/>
                <w:sz w:val="18"/>
                <w:szCs w:val="18"/>
              </w:rPr>
              <w:t>08:30 Гарри Поттер тур – поездка на киностудию Warner Brothers</w:t>
            </w:r>
          </w:p>
        </w:tc>
      </w:tr>
      <w:tr w:rsidR="00F475BE" w:rsidRPr="001F0134" w:rsidTr="006F4F71">
        <w:trPr>
          <w:trHeight w:val="240"/>
        </w:trPr>
        <w:tc>
          <w:tcPr>
            <w:tcW w:w="441" w:type="pct"/>
            <w:vMerge/>
            <w:tcBorders>
              <w:top w:val="single" w:sz="4" w:space="0" w:color="auto"/>
              <w:left w:val="single" w:sz="4" w:space="0" w:color="auto"/>
              <w:bottom w:val="single" w:sz="4" w:space="0" w:color="000000"/>
              <w:right w:val="single" w:sz="4" w:space="0" w:color="auto"/>
            </w:tcBorders>
            <w:vAlign w:val="center"/>
            <w:hideMark/>
          </w:tcPr>
          <w:p w:rsidR="00F475BE" w:rsidRPr="001F0134" w:rsidRDefault="00F475BE" w:rsidP="00F475BE">
            <w:pPr>
              <w:rPr>
                <w:b/>
                <w:bCs/>
                <w:color w:val="000000"/>
                <w:sz w:val="18"/>
                <w:szCs w:val="18"/>
              </w:rPr>
            </w:pPr>
          </w:p>
        </w:tc>
        <w:tc>
          <w:tcPr>
            <w:tcW w:w="4559" w:type="pct"/>
            <w:gridSpan w:val="2"/>
            <w:tcBorders>
              <w:top w:val="single" w:sz="4" w:space="0" w:color="auto"/>
              <w:left w:val="nil"/>
              <w:bottom w:val="single" w:sz="4" w:space="0" w:color="auto"/>
              <w:right w:val="single" w:sz="4" w:space="0" w:color="auto"/>
            </w:tcBorders>
            <w:shd w:val="clear" w:color="auto" w:fill="auto"/>
            <w:vAlign w:val="center"/>
          </w:tcPr>
          <w:p w:rsidR="009B1307" w:rsidRPr="001F0134" w:rsidRDefault="009B1307" w:rsidP="00F475BE">
            <w:pPr>
              <w:jc w:val="center"/>
              <w:rPr>
                <w:b/>
                <w:bCs/>
                <w:color w:val="000000"/>
                <w:sz w:val="18"/>
                <w:szCs w:val="18"/>
              </w:rPr>
            </w:pPr>
            <w:r w:rsidRPr="001F0134">
              <w:rPr>
                <w:b/>
                <w:bCs/>
                <w:color w:val="000000"/>
                <w:sz w:val="18"/>
                <w:szCs w:val="18"/>
              </w:rPr>
              <w:t>15:00 Прогулка вдоль Темзы: от Шекспира до наших дней включая полет на Колесе обозрения с гидом</w:t>
            </w:r>
          </w:p>
          <w:p w:rsidR="009B1307" w:rsidRPr="001F0134" w:rsidRDefault="009B1307" w:rsidP="00F475BE">
            <w:pPr>
              <w:jc w:val="center"/>
              <w:rPr>
                <w:b/>
                <w:bCs/>
                <w:color w:val="000000"/>
                <w:sz w:val="18"/>
                <w:szCs w:val="18"/>
              </w:rPr>
            </w:pPr>
            <w:r w:rsidRPr="001F0134">
              <w:rPr>
                <w:b/>
                <w:bCs/>
                <w:color w:val="000000"/>
                <w:sz w:val="18"/>
                <w:szCs w:val="18"/>
              </w:rPr>
              <w:t>16:00 Прогулка вдоль Темзы: от Шекспира до наших дней</w:t>
            </w:r>
          </w:p>
          <w:p w:rsidR="00F475BE" w:rsidRPr="001F0134" w:rsidRDefault="006507D7" w:rsidP="00F475BE">
            <w:pPr>
              <w:jc w:val="center"/>
              <w:rPr>
                <w:b/>
                <w:bCs/>
                <w:color w:val="000000"/>
                <w:sz w:val="18"/>
                <w:szCs w:val="18"/>
              </w:rPr>
            </w:pPr>
            <w:r w:rsidRPr="001F0134">
              <w:rPr>
                <w:b/>
                <w:bCs/>
                <w:color w:val="000000"/>
                <w:sz w:val="18"/>
                <w:szCs w:val="18"/>
              </w:rPr>
              <w:t>19:15 Средневековый Банкет с ужин</w:t>
            </w:r>
            <w:r w:rsidR="00FF00A2">
              <w:rPr>
                <w:b/>
                <w:bCs/>
                <w:color w:val="000000"/>
                <w:sz w:val="18"/>
                <w:szCs w:val="18"/>
              </w:rPr>
              <w:t xml:space="preserve">ом и костюмированным шоу - The </w:t>
            </w:r>
            <w:r w:rsidR="00FF00A2">
              <w:rPr>
                <w:b/>
                <w:bCs/>
                <w:color w:val="000000"/>
                <w:sz w:val="18"/>
                <w:szCs w:val="18"/>
                <w:lang w:val="en-US"/>
              </w:rPr>
              <w:t>M</w:t>
            </w:r>
            <w:r w:rsidRPr="001F0134">
              <w:rPr>
                <w:b/>
                <w:bCs/>
                <w:color w:val="000000"/>
                <w:sz w:val="18"/>
                <w:szCs w:val="18"/>
              </w:rPr>
              <w:t>edieval Banquet</w:t>
            </w:r>
          </w:p>
        </w:tc>
      </w:tr>
      <w:tr w:rsidR="006F4F71" w:rsidRPr="001F0134" w:rsidTr="006F4F71">
        <w:trPr>
          <w:trHeight w:val="240"/>
        </w:trPr>
        <w:tc>
          <w:tcPr>
            <w:tcW w:w="441" w:type="pct"/>
            <w:tcBorders>
              <w:top w:val="nil"/>
              <w:left w:val="single" w:sz="4" w:space="0" w:color="auto"/>
              <w:bottom w:val="nil"/>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Четверг</w:t>
            </w: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6F4F71" w:rsidRPr="001F0134" w:rsidRDefault="006F4F71" w:rsidP="006F4F71">
            <w:pPr>
              <w:jc w:val="center"/>
              <w:rPr>
                <w:b/>
                <w:bCs/>
                <w:color w:val="000000"/>
                <w:sz w:val="18"/>
                <w:szCs w:val="18"/>
              </w:rPr>
            </w:pPr>
            <w:r w:rsidRPr="001F0134">
              <w:rPr>
                <w:b/>
                <w:bCs/>
                <w:color w:val="000000"/>
                <w:sz w:val="18"/>
                <w:szCs w:val="18"/>
              </w:rPr>
              <w:t xml:space="preserve">08:30 Автобусная экскурсия </w:t>
            </w:r>
            <w:r w:rsidRPr="001F0134">
              <w:rPr>
                <w:color w:val="000000"/>
                <w:sz w:val="18"/>
                <w:szCs w:val="18"/>
              </w:rPr>
              <w:t>на целый день</w:t>
            </w:r>
            <w:r w:rsidRPr="001F0134">
              <w:rPr>
                <w:b/>
                <w:bCs/>
                <w:color w:val="000000"/>
                <w:sz w:val="18"/>
                <w:szCs w:val="18"/>
              </w:rPr>
              <w:t xml:space="preserve"> в Оксфорд и Стратфорд-на-Эвоне (Oxford &amp; Stratford-upon-Avon)</w:t>
            </w:r>
          </w:p>
        </w:tc>
      </w:tr>
      <w:tr w:rsidR="006F4F71" w:rsidRPr="001F0134" w:rsidTr="006F4F71">
        <w:trPr>
          <w:trHeight w:val="240"/>
        </w:trPr>
        <w:tc>
          <w:tcPr>
            <w:tcW w:w="441" w:type="pct"/>
            <w:tcBorders>
              <w:top w:val="nil"/>
              <w:left w:val="single" w:sz="4" w:space="0" w:color="auto"/>
              <w:bottom w:val="nil"/>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 </w:t>
            </w:r>
          </w:p>
        </w:tc>
        <w:tc>
          <w:tcPr>
            <w:tcW w:w="4559" w:type="pct"/>
            <w:gridSpan w:val="2"/>
            <w:tcBorders>
              <w:top w:val="single" w:sz="4" w:space="0" w:color="auto"/>
              <w:left w:val="nil"/>
              <w:bottom w:val="single" w:sz="4" w:space="0" w:color="auto"/>
              <w:right w:val="single" w:sz="4" w:space="0" w:color="auto"/>
            </w:tcBorders>
            <w:shd w:val="clear" w:color="auto" w:fill="auto"/>
            <w:vAlign w:val="center"/>
            <w:hideMark/>
          </w:tcPr>
          <w:p w:rsidR="006F4F71" w:rsidRPr="001F0134" w:rsidRDefault="006F4F71" w:rsidP="006F4F71">
            <w:pPr>
              <w:jc w:val="center"/>
              <w:rPr>
                <w:b/>
                <w:bCs/>
                <w:color w:val="000000"/>
                <w:sz w:val="18"/>
                <w:szCs w:val="18"/>
              </w:rPr>
            </w:pPr>
            <w:r w:rsidRPr="001F0134">
              <w:rPr>
                <w:b/>
                <w:bCs/>
                <w:color w:val="000000"/>
                <w:sz w:val="18"/>
                <w:szCs w:val="18"/>
              </w:rPr>
              <w:t xml:space="preserve">08:30 Автобусная экскурсия </w:t>
            </w:r>
            <w:r w:rsidRPr="001F0134">
              <w:rPr>
                <w:color w:val="000000"/>
                <w:sz w:val="18"/>
                <w:szCs w:val="18"/>
              </w:rPr>
              <w:t>на целый день в</w:t>
            </w:r>
            <w:r w:rsidRPr="001F0134">
              <w:rPr>
                <w:b/>
                <w:bCs/>
                <w:color w:val="000000"/>
                <w:sz w:val="18"/>
                <w:szCs w:val="18"/>
              </w:rPr>
              <w:t xml:space="preserve"> Кентербери (Canterbury) и замок Лидс (Leeds Castle)</w:t>
            </w:r>
          </w:p>
        </w:tc>
      </w:tr>
      <w:tr w:rsidR="00F475BE" w:rsidRPr="001F0134" w:rsidTr="006F4F71">
        <w:trPr>
          <w:trHeight w:val="240"/>
        </w:trPr>
        <w:tc>
          <w:tcPr>
            <w:tcW w:w="441" w:type="pct"/>
            <w:tcBorders>
              <w:top w:val="nil"/>
              <w:left w:val="single" w:sz="4" w:space="0" w:color="auto"/>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 </w:t>
            </w:r>
          </w:p>
        </w:tc>
        <w:tc>
          <w:tcPr>
            <w:tcW w:w="4559" w:type="pct"/>
            <w:gridSpan w:val="2"/>
            <w:tcBorders>
              <w:top w:val="single" w:sz="4" w:space="0" w:color="auto"/>
              <w:left w:val="nil"/>
              <w:bottom w:val="single" w:sz="4" w:space="0" w:color="auto"/>
              <w:right w:val="single" w:sz="4" w:space="0" w:color="000000"/>
            </w:tcBorders>
            <w:shd w:val="clear" w:color="auto" w:fill="auto"/>
            <w:vAlign w:val="center"/>
            <w:hideMark/>
          </w:tcPr>
          <w:p w:rsidR="00F475BE" w:rsidRPr="001F0134" w:rsidRDefault="006507D7" w:rsidP="00F475BE">
            <w:pPr>
              <w:jc w:val="center"/>
              <w:rPr>
                <w:b/>
                <w:bCs/>
                <w:color w:val="000000"/>
                <w:sz w:val="18"/>
                <w:szCs w:val="18"/>
              </w:rPr>
            </w:pPr>
            <w:r w:rsidRPr="001F0134">
              <w:rPr>
                <w:b/>
                <w:bCs/>
                <w:color w:val="000000"/>
                <w:sz w:val="18"/>
                <w:szCs w:val="18"/>
              </w:rPr>
              <w:t>19:15 Круиз по Темзе с ужином. Thames Dinner Cruise</w:t>
            </w:r>
          </w:p>
        </w:tc>
      </w:tr>
      <w:tr w:rsidR="006F4F71" w:rsidRPr="001F0134" w:rsidTr="006F4F71">
        <w:trPr>
          <w:trHeight w:val="240"/>
        </w:trPr>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Пятница</w:t>
            </w:r>
          </w:p>
        </w:tc>
        <w:tc>
          <w:tcPr>
            <w:tcW w:w="2425" w:type="pct"/>
            <w:tcBorders>
              <w:top w:val="nil"/>
              <w:left w:val="nil"/>
              <w:bottom w:val="single" w:sz="4" w:space="0" w:color="auto"/>
              <w:right w:val="single" w:sz="4" w:space="0" w:color="auto"/>
            </w:tcBorders>
            <w:shd w:val="clear" w:color="auto" w:fill="auto"/>
            <w:vAlign w:val="center"/>
            <w:hideMark/>
          </w:tcPr>
          <w:p w:rsidR="006F4F71" w:rsidRPr="001F0134" w:rsidRDefault="00AA26FC" w:rsidP="00F475BE">
            <w:pPr>
              <w:rPr>
                <w:b/>
                <w:bCs/>
                <w:color w:val="000000"/>
                <w:sz w:val="18"/>
                <w:szCs w:val="18"/>
              </w:rPr>
            </w:pPr>
            <w:r w:rsidRPr="001F0134">
              <w:rPr>
                <w:b/>
                <w:bCs/>
                <w:color w:val="000000"/>
                <w:sz w:val="18"/>
                <w:szCs w:val="18"/>
              </w:rPr>
              <w:t>День выезда</w:t>
            </w:r>
          </w:p>
        </w:tc>
        <w:tc>
          <w:tcPr>
            <w:tcW w:w="2134" w:type="pct"/>
            <w:tcBorders>
              <w:top w:val="nil"/>
              <w:left w:val="nil"/>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10:00 Экскурсия в Вестминстерское Аббатство</w:t>
            </w:r>
          </w:p>
        </w:tc>
      </w:tr>
      <w:tr w:rsidR="006F4F71" w:rsidRPr="001F0134" w:rsidTr="006F4F71">
        <w:trPr>
          <w:trHeight w:val="240"/>
        </w:trPr>
        <w:tc>
          <w:tcPr>
            <w:tcW w:w="441" w:type="pct"/>
            <w:vMerge/>
            <w:tcBorders>
              <w:top w:val="nil"/>
              <w:left w:val="single" w:sz="4" w:space="0" w:color="auto"/>
              <w:bottom w:val="single" w:sz="4" w:space="0" w:color="auto"/>
              <w:right w:val="single" w:sz="4" w:space="0" w:color="auto"/>
            </w:tcBorders>
            <w:vAlign w:val="center"/>
            <w:hideMark/>
          </w:tcPr>
          <w:p w:rsidR="006F4F71" w:rsidRPr="001F0134" w:rsidRDefault="006F4F71" w:rsidP="00F475BE">
            <w:pPr>
              <w:rPr>
                <w:b/>
                <w:bCs/>
                <w:color w:val="000000"/>
                <w:sz w:val="18"/>
                <w:szCs w:val="18"/>
              </w:rPr>
            </w:pPr>
          </w:p>
        </w:tc>
        <w:tc>
          <w:tcPr>
            <w:tcW w:w="2425" w:type="pct"/>
            <w:tcBorders>
              <w:top w:val="nil"/>
              <w:left w:val="nil"/>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 </w:t>
            </w:r>
          </w:p>
        </w:tc>
        <w:tc>
          <w:tcPr>
            <w:tcW w:w="2134" w:type="pct"/>
            <w:tcBorders>
              <w:top w:val="nil"/>
              <w:left w:val="nil"/>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13:00 Экскурсия в Гринвич на теплоходе по Темзе</w:t>
            </w:r>
          </w:p>
        </w:tc>
      </w:tr>
      <w:tr w:rsidR="006F4F71" w:rsidTr="006F4F71">
        <w:trPr>
          <w:trHeight w:val="240"/>
        </w:trPr>
        <w:tc>
          <w:tcPr>
            <w:tcW w:w="441" w:type="pct"/>
            <w:tcBorders>
              <w:top w:val="nil"/>
              <w:left w:val="single" w:sz="4" w:space="0" w:color="auto"/>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Суббота</w:t>
            </w:r>
          </w:p>
        </w:tc>
        <w:tc>
          <w:tcPr>
            <w:tcW w:w="2425" w:type="pct"/>
            <w:tcBorders>
              <w:top w:val="nil"/>
              <w:left w:val="nil"/>
              <w:bottom w:val="single" w:sz="4" w:space="0" w:color="auto"/>
              <w:right w:val="single" w:sz="4" w:space="0" w:color="auto"/>
            </w:tcBorders>
            <w:shd w:val="clear" w:color="auto" w:fill="auto"/>
            <w:vAlign w:val="center"/>
            <w:hideMark/>
          </w:tcPr>
          <w:p w:rsidR="006F4F71" w:rsidRPr="001F0134" w:rsidRDefault="006F4F71" w:rsidP="00F475BE">
            <w:pPr>
              <w:rPr>
                <w:b/>
                <w:bCs/>
                <w:color w:val="000000"/>
                <w:sz w:val="18"/>
                <w:szCs w:val="18"/>
              </w:rPr>
            </w:pPr>
            <w:r w:rsidRPr="001F0134">
              <w:rPr>
                <w:b/>
                <w:bCs/>
                <w:color w:val="000000"/>
                <w:sz w:val="18"/>
                <w:szCs w:val="18"/>
              </w:rPr>
              <w:t> </w:t>
            </w:r>
          </w:p>
        </w:tc>
        <w:tc>
          <w:tcPr>
            <w:tcW w:w="2134" w:type="pct"/>
            <w:tcBorders>
              <w:top w:val="nil"/>
              <w:left w:val="nil"/>
              <w:bottom w:val="single" w:sz="4" w:space="0" w:color="auto"/>
              <w:right w:val="single" w:sz="4" w:space="0" w:color="auto"/>
            </w:tcBorders>
            <w:shd w:val="clear" w:color="auto" w:fill="auto"/>
            <w:vAlign w:val="center"/>
            <w:hideMark/>
          </w:tcPr>
          <w:p w:rsidR="006F4F71" w:rsidRDefault="006F4F71" w:rsidP="00F475BE">
            <w:pPr>
              <w:rPr>
                <w:b/>
                <w:bCs/>
                <w:color w:val="000000"/>
                <w:sz w:val="18"/>
                <w:szCs w:val="18"/>
              </w:rPr>
            </w:pPr>
            <w:r w:rsidRPr="001F0134">
              <w:rPr>
                <w:b/>
                <w:bCs/>
                <w:color w:val="000000"/>
                <w:sz w:val="18"/>
                <w:szCs w:val="18"/>
              </w:rPr>
              <w:t>День выезда</w:t>
            </w:r>
          </w:p>
        </w:tc>
      </w:tr>
    </w:tbl>
    <w:p w:rsidR="001F5057" w:rsidRDefault="001F5057" w:rsidP="001F5057">
      <w:pPr>
        <w:jc w:val="center"/>
        <w:rPr>
          <w:b/>
          <w:sz w:val="18"/>
          <w:szCs w:val="18"/>
        </w:rPr>
      </w:pPr>
    </w:p>
    <w:p w:rsidR="002F1C50" w:rsidRPr="002F1C50" w:rsidRDefault="002F1C50" w:rsidP="001F5057">
      <w:pPr>
        <w:jc w:val="center"/>
        <w:rPr>
          <w:b/>
          <w:sz w:val="18"/>
          <w:szCs w:val="18"/>
          <w:lang w:val="en-US"/>
        </w:rPr>
      </w:pPr>
    </w:p>
    <w:tbl>
      <w:tblPr>
        <w:tblW w:w="5000" w:type="pct"/>
        <w:tblLook w:val="04A0" w:firstRow="1" w:lastRow="0" w:firstColumn="1" w:lastColumn="0" w:noHBand="0" w:noVBand="1"/>
      </w:tblPr>
      <w:tblGrid>
        <w:gridCol w:w="1349"/>
        <w:gridCol w:w="4949"/>
        <w:gridCol w:w="7301"/>
        <w:gridCol w:w="1753"/>
      </w:tblGrid>
      <w:tr w:rsidR="00F475BE" w:rsidTr="00052FAC">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5BE" w:rsidRDefault="00F475BE" w:rsidP="00F475BE">
            <w:pPr>
              <w:jc w:val="center"/>
              <w:rPr>
                <w:b/>
                <w:bCs/>
                <w:color w:val="000000"/>
                <w:sz w:val="18"/>
                <w:szCs w:val="18"/>
              </w:rPr>
            </w:pPr>
          </w:p>
          <w:p w:rsidR="00F475BE" w:rsidRDefault="00F475BE" w:rsidP="002F1C50">
            <w:pPr>
              <w:jc w:val="center"/>
              <w:rPr>
                <w:b/>
                <w:bCs/>
                <w:color w:val="000000"/>
                <w:sz w:val="18"/>
                <w:szCs w:val="18"/>
              </w:rPr>
            </w:pPr>
            <w:r>
              <w:rPr>
                <w:b/>
                <w:bCs/>
                <w:color w:val="000000"/>
                <w:sz w:val="18"/>
                <w:szCs w:val="18"/>
              </w:rPr>
              <w:t>МЕСТА И ВРЕМЯ СБОРА ТУРИСТОВ НА ЭКСКУРСИИ</w:t>
            </w:r>
          </w:p>
        </w:tc>
      </w:tr>
      <w:tr w:rsidR="00F475BE" w:rsidTr="00052FAC">
        <w:trPr>
          <w:trHeight w:val="30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День недели</w:t>
            </w:r>
          </w:p>
        </w:tc>
        <w:tc>
          <w:tcPr>
            <w:tcW w:w="1612"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 </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Место сбора</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Время сб.</w:t>
            </w:r>
          </w:p>
        </w:tc>
      </w:tr>
      <w:tr w:rsidR="00F475BE" w:rsidTr="00052FAC">
        <w:trPr>
          <w:trHeight w:val="48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Суббота</w:t>
            </w: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rPr>
            </w:pPr>
            <w:r>
              <w:rPr>
                <w:b/>
                <w:bCs/>
                <w:color w:val="000000"/>
                <w:sz w:val="18"/>
                <w:szCs w:val="18"/>
              </w:rPr>
              <w:t>Обзорная авт</w:t>
            </w:r>
            <w:r w:rsidR="005B5412">
              <w:rPr>
                <w:b/>
                <w:bCs/>
                <w:color w:val="000000"/>
                <w:sz w:val="18"/>
                <w:szCs w:val="18"/>
              </w:rPr>
              <w:t>обусная экскурсия по Лондону</w:t>
            </w:r>
          </w:p>
        </w:tc>
        <w:tc>
          <w:tcPr>
            <w:tcW w:w="2378" w:type="pct"/>
            <w:tcBorders>
              <w:top w:val="nil"/>
              <w:left w:val="nil"/>
              <w:bottom w:val="single" w:sz="4" w:space="0" w:color="auto"/>
              <w:right w:val="single" w:sz="4" w:space="0" w:color="auto"/>
            </w:tcBorders>
            <w:shd w:val="clear" w:color="auto" w:fill="auto"/>
            <w:vAlign w:val="center"/>
            <w:hideMark/>
          </w:tcPr>
          <w:p w:rsidR="00F475BE" w:rsidRPr="008C503D" w:rsidRDefault="00F475BE" w:rsidP="00F475BE">
            <w:pPr>
              <w:rPr>
                <w:b/>
                <w:bCs/>
                <w:color w:val="000000"/>
                <w:sz w:val="18"/>
                <w:szCs w:val="18"/>
                <w:lang w:val="en-US"/>
              </w:rPr>
            </w:pPr>
            <w:r>
              <w:rPr>
                <w:b/>
                <w:bCs/>
                <w:color w:val="000000"/>
                <w:sz w:val="18"/>
                <w:szCs w:val="18"/>
              </w:rPr>
              <w:t>От</w:t>
            </w:r>
            <w:r w:rsidRPr="008C503D">
              <w:rPr>
                <w:b/>
                <w:bCs/>
                <w:color w:val="000000"/>
                <w:sz w:val="18"/>
                <w:szCs w:val="18"/>
                <w:lang w:val="en-US"/>
              </w:rPr>
              <w:t xml:space="preserve"> </w:t>
            </w:r>
            <w:r>
              <w:rPr>
                <w:b/>
                <w:bCs/>
                <w:color w:val="000000"/>
                <w:sz w:val="18"/>
                <w:szCs w:val="18"/>
              </w:rPr>
              <w:t>отелей</w:t>
            </w:r>
            <w:r w:rsidRPr="008C503D">
              <w:rPr>
                <w:b/>
                <w:bCs/>
                <w:color w:val="000000"/>
                <w:sz w:val="18"/>
                <w:szCs w:val="18"/>
                <w:lang w:val="en-US"/>
              </w:rPr>
              <w:t xml:space="preserve"> Royal National/Corus HP/Kensington Close</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08:30/08:45/09:00</w:t>
            </w:r>
          </w:p>
        </w:tc>
      </w:tr>
      <w:tr w:rsidR="00F475BE" w:rsidTr="00052FAC">
        <w:trPr>
          <w:trHeight w:val="30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lang w:val="en-US"/>
              </w:rPr>
            </w:pPr>
            <w:r>
              <w:rPr>
                <w:b/>
                <w:bCs/>
                <w:color w:val="000000"/>
                <w:sz w:val="18"/>
                <w:szCs w:val="18"/>
              </w:rPr>
              <w:t>Автобу</w:t>
            </w:r>
            <w:r w:rsidR="005B5412">
              <w:rPr>
                <w:b/>
                <w:bCs/>
                <w:color w:val="000000"/>
                <w:sz w:val="18"/>
                <w:szCs w:val="18"/>
              </w:rPr>
              <w:t xml:space="preserve">сная экскурсия в Виндзор  </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Музей Виктории и Альберта</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12:45</w:t>
            </w:r>
          </w:p>
        </w:tc>
      </w:tr>
      <w:tr w:rsidR="00F475BE" w:rsidTr="00052FAC">
        <w:trPr>
          <w:trHeight w:val="48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Воскресенье</w:t>
            </w: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rPr>
            </w:pPr>
            <w:r>
              <w:rPr>
                <w:b/>
                <w:bCs/>
                <w:color w:val="000000"/>
                <w:sz w:val="18"/>
                <w:szCs w:val="18"/>
              </w:rPr>
              <w:t>Обзорная авт</w:t>
            </w:r>
            <w:r w:rsidR="005B5412">
              <w:rPr>
                <w:b/>
                <w:bCs/>
                <w:color w:val="000000"/>
                <w:sz w:val="18"/>
                <w:szCs w:val="18"/>
              </w:rPr>
              <w:t>обусная экскурсия по Лондону</w:t>
            </w:r>
          </w:p>
        </w:tc>
        <w:tc>
          <w:tcPr>
            <w:tcW w:w="2378" w:type="pct"/>
            <w:tcBorders>
              <w:top w:val="nil"/>
              <w:left w:val="nil"/>
              <w:bottom w:val="single" w:sz="4" w:space="0" w:color="auto"/>
              <w:right w:val="single" w:sz="4" w:space="0" w:color="auto"/>
            </w:tcBorders>
            <w:shd w:val="clear" w:color="auto" w:fill="auto"/>
            <w:vAlign w:val="center"/>
            <w:hideMark/>
          </w:tcPr>
          <w:p w:rsidR="00F475BE" w:rsidRPr="008C503D" w:rsidRDefault="00F475BE" w:rsidP="00F475BE">
            <w:pPr>
              <w:rPr>
                <w:b/>
                <w:bCs/>
                <w:color w:val="000000"/>
                <w:sz w:val="18"/>
                <w:szCs w:val="18"/>
                <w:lang w:val="en-US"/>
              </w:rPr>
            </w:pPr>
            <w:r>
              <w:rPr>
                <w:b/>
                <w:bCs/>
                <w:color w:val="000000"/>
                <w:sz w:val="18"/>
                <w:szCs w:val="18"/>
              </w:rPr>
              <w:t>От</w:t>
            </w:r>
            <w:r w:rsidRPr="008C503D">
              <w:rPr>
                <w:b/>
                <w:bCs/>
                <w:color w:val="000000"/>
                <w:sz w:val="18"/>
                <w:szCs w:val="18"/>
                <w:lang w:val="en-US"/>
              </w:rPr>
              <w:t xml:space="preserve"> </w:t>
            </w:r>
            <w:r>
              <w:rPr>
                <w:b/>
                <w:bCs/>
                <w:color w:val="000000"/>
                <w:sz w:val="18"/>
                <w:szCs w:val="18"/>
              </w:rPr>
              <w:t>отелей</w:t>
            </w:r>
            <w:r w:rsidRPr="008C503D">
              <w:rPr>
                <w:b/>
                <w:bCs/>
                <w:color w:val="000000"/>
                <w:sz w:val="18"/>
                <w:szCs w:val="18"/>
                <w:lang w:val="en-US"/>
              </w:rPr>
              <w:t xml:space="preserve"> Royal National/Corus HP/Kensington Close</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08:30/08:45/09:00</w:t>
            </w:r>
          </w:p>
        </w:tc>
      </w:tr>
      <w:tr w:rsidR="00F475BE" w:rsidTr="00052FAC">
        <w:trPr>
          <w:trHeight w:val="30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lang w:val="en-US"/>
              </w:rPr>
            </w:pPr>
            <w:r>
              <w:rPr>
                <w:b/>
                <w:bCs/>
                <w:color w:val="000000"/>
                <w:sz w:val="18"/>
                <w:szCs w:val="18"/>
              </w:rPr>
              <w:t>Автобусная экскурсия в</w:t>
            </w:r>
            <w:r w:rsidR="005B5412">
              <w:rPr>
                <w:b/>
                <w:bCs/>
                <w:color w:val="000000"/>
                <w:sz w:val="18"/>
                <w:szCs w:val="18"/>
              </w:rPr>
              <w:t xml:space="preserve"> Виндзор  </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Музей Виктории и Альберта</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12:45</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5B5412" w:rsidP="00F475BE">
            <w:pPr>
              <w:rPr>
                <w:b/>
                <w:bCs/>
                <w:color w:val="000000"/>
                <w:sz w:val="18"/>
                <w:szCs w:val="18"/>
                <w:lang w:val="en-US"/>
              </w:rPr>
            </w:pPr>
            <w:r>
              <w:rPr>
                <w:b/>
                <w:bCs/>
                <w:color w:val="000000"/>
                <w:sz w:val="18"/>
                <w:szCs w:val="18"/>
              </w:rPr>
              <w:t>Пешеходная экскурсия в Тауэр</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Кассы групповых билетов Тауэра (Groups Tickets Office), ст. метро Tower Hill.</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13:30</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jc w:val="both"/>
              <w:rPr>
                <w:b/>
                <w:bCs/>
                <w:color w:val="000000"/>
                <w:sz w:val="18"/>
                <w:szCs w:val="18"/>
              </w:rPr>
            </w:pPr>
            <w:r>
              <w:rPr>
                <w:b/>
                <w:bCs/>
                <w:color w:val="000000"/>
                <w:sz w:val="18"/>
                <w:szCs w:val="18"/>
              </w:rPr>
              <w:t>Пешеходная</w:t>
            </w:r>
            <w:r>
              <w:rPr>
                <w:color w:val="000000"/>
                <w:sz w:val="18"/>
                <w:szCs w:val="18"/>
              </w:rPr>
              <w:t xml:space="preserve"> </w:t>
            </w:r>
            <w:r>
              <w:rPr>
                <w:b/>
                <w:bCs/>
                <w:color w:val="000000"/>
                <w:sz w:val="18"/>
                <w:szCs w:val="18"/>
              </w:rPr>
              <w:t>э</w:t>
            </w:r>
            <w:r w:rsidR="005B5412">
              <w:rPr>
                <w:b/>
                <w:bCs/>
                <w:color w:val="000000"/>
                <w:sz w:val="18"/>
                <w:szCs w:val="18"/>
              </w:rPr>
              <w:t xml:space="preserve">кскурсия в Британский музей </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Инфо стойка в холле музея, вход с улицы Great Russell Street</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10:00</w:t>
            </w:r>
          </w:p>
        </w:tc>
      </w:tr>
      <w:tr w:rsidR="00F475BE" w:rsidTr="00052FAC">
        <w:trPr>
          <w:trHeight w:val="48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Понедельник</w:t>
            </w:r>
          </w:p>
        </w:tc>
        <w:tc>
          <w:tcPr>
            <w:tcW w:w="1612"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Пешеходная</w:t>
            </w:r>
            <w:r w:rsidR="005B5412" w:rsidRPr="00F552D7">
              <w:rPr>
                <w:b/>
                <w:bCs/>
                <w:color w:val="000000"/>
                <w:sz w:val="18"/>
                <w:szCs w:val="18"/>
              </w:rPr>
              <w:t xml:space="preserve"> экскурсия по центру Лондона</w:t>
            </w:r>
          </w:p>
        </w:tc>
        <w:tc>
          <w:tcPr>
            <w:tcW w:w="2378"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На Трафальгарской площади между фонтанами, ст. метро Charing Cross.</w:t>
            </w:r>
          </w:p>
        </w:tc>
        <w:tc>
          <w:tcPr>
            <w:tcW w:w="571"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10:00</w:t>
            </w:r>
          </w:p>
        </w:tc>
      </w:tr>
      <w:tr w:rsidR="00F475BE" w:rsidTr="00052FAC">
        <w:trPr>
          <w:trHeight w:val="720"/>
        </w:trPr>
        <w:tc>
          <w:tcPr>
            <w:tcW w:w="439" w:type="pct"/>
            <w:vMerge/>
            <w:tcBorders>
              <w:top w:val="nil"/>
              <w:left w:val="single" w:sz="4" w:space="0" w:color="auto"/>
              <w:bottom w:val="single" w:sz="4" w:space="0" w:color="auto"/>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lang w:val="en-US"/>
              </w:rPr>
            </w:pPr>
            <w:r w:rsidRPr="00F552D7">
              <w:rPr>
                <w:b/>
                <w:bCs/>
                <w:color w:val="000000"/>
                <w:sz w:val="18"/>
                <w:szCs w:val="18"/>
              </w:rPr>
              <w:t xml:space="preserve">Экскурсия </w:t>
            </w:r>
            <w:r w:rsidR="005B5412" w:rsidRPr="00F552D7">
              <w:rPr>
                <w:b/>
                <w:bCs/>
                <w:color w:val="000000"/>
                <w:sz w:val="18"/>
                <w:szCs w:val="18"/>
              </w:rPr>
              <w:t xml:space="preserve">в Вестминстерское Аббатство </w:t>
            </w:r>
          </w:p>
        </w:tc>
        <w:tc>
          <w:tcPr>
            <w:tcW w:w="2378"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У главного входа в Аббатство рядом с магазином сувениров, ст. метро Westminster.</w:t>
            </w:r>
          </w:p>
        </w:tc>
        <w:tc>
          <w:tcPr>
            <w:tcW w:w="571"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12:45</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Пешеходная</w:t>
            </w:r>
            <w:r w:rsidRPr="00F552D7">
              <w:rPr>
                <w:color w:val="000000"/>
                <w:sz w:val="18"/>
                <w:szCs w:val="18"/>
              </w:rPr>
              <w:t xml:space="preserve">  </w:t>
            </w:r>
            <w:r w:rsidR="005B5412" w:rsidRPr="00F552D7">
              <w:rPr>
                <w:b/>
                <w:bCs/>
                <w:color w:val="000000"/>
                <w:sz w:val="18"/>
                <w:szCs w:val="18"/>
              </w:rPr>
              <w:t>экскурсия в Нац. Галерею</w:t>
            </w:r>
          </w:p>
        </w:tc>
        <w:tc>
          <w:tcPr>
            <w:tcW w:w="2378"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lang w:val="en-US"/>
              </w:rPr>
            </w:pPr>
            <w:r w:rsidRPr="00F552D7">
              <w:rPr>
                <w:b/>
                <w:bCs/>
                <w:color w:val="000000"/>
                <w:sz w:val="18"/>
                <w:szCs w:val="18"/>
              </w:rPr>
              <w:t>Холл</w:t>
            </w:r>
            <w:r w:rsidRPr="00F552D7">
              <w:rPr>
                <w:b/>
                <w:bCs/>
                <w:color w:val="000000"/>
                <w:sz w:val="18"/>
                <w:szCs w:val="18"/>
                <w:lang w:val="en-US"/>
              </w:rPr>
              <w:t xml:space="preserve"> </w:t>
            </w:r>
            <w:r w:rsidRPr="00F552D7">
              <w:rPr>
                <w:b/>
                <w:bCs/>
                <w:color w:val="000000"/>
                <w:sz w:val="18"/>
                <w:szCs w:val="18"/>
              </w:rPr>
              <w:t>корпуса</w:t>
            </w:r>
            <w:r w:rsidRPr="00F552D7">
              <w:rPr>
                <w:b/>
                <w:bCs/>
                <w:color w:val="000000"/>
                <w:sz w:val="18"/>
                <w:szCs w:val="18"/>
                <w:lang w:val="en-US"/>
              </w:rPr>
              <w:t xml:space="preserve"> Sainsbury Wing, National Gallery, </w:t>
            </w:r>
            <w:r w:rsidRPr="00F552D7">
              <w:rPr>
                <w:b/>
                <w:bCs/>
                <w:color w:val="000000"/>
                <w:sz w:val="18"/>
                <w:szCs w:val="18"/>
              </w:rPr>
              <w:t>ст</w:t>
            </w:r>
            <w:r w:rsidRPr="00F552D7">
              <w:rPr>
                <w:b/>
                <w:bCs/>
                <w:color w:val="000000"/>
                <w:sz w:val="18"/>
                <w:szCs w:val="18"/>
                <w:lang w:val="en-US"/>
              </w:rPr>
              <w:t xml:space="preserve">. </w:t>
            </w:r>
            <w:r w:rsidRPr="00F552D7">
              <w:rPr>
                <w:b/>
                <w:bCs/>
                <w:color w:val="000000"/>
                <w:sz w:val="18"/>
                <w:szCs w:val="18"/>
              </w:rPr>
              <w:t>метро</w:t>
            </w:r>
            <w:r w:rsidRPr="00F552D7">
              <w:rPr>
                <w:b/>
                <w:bCs/>
                <w:color w:val="000000"/>
                <w:sz w:val="18"/>
                <w:szCs w:val="18"/>
                <w:lang w:val="en-US"/>
              </w:rPr>
              <w:t xml:space="preserve"> Charing Cross</w:t>
            </w:r>
          </w:p>
        </w:tc>
        <w:tc>
          <w:tcPr>
            <w:tcW w:w="571"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15:30</w:t>
            </w:r>
          </w:p>
        </w:tc>
      </w:tr>
      <w:tr w:rsidR="00F475BE" w:rsidTr="00B33E13">
        <w:trPr>
          <w:trHeight w:val="48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F475BE" w:rsidRPr="00F552D7" w:rsidRDefault="00F475BE" w:rsidP="00F475BE">
            <w:pPr>
              <w:jc w:val="both"/>
              <w:rPr>
                <w:b/>
                <w:bCs/>
                <w:color w:val="000000"/>
                <w:sz w:val="18"/>
                <w:szCs w:val="18"/>
              </w:rPr>
            </w:pPr>
            <w:r w:rsidRPr="00F552D7">
              <w:rPr>
                <w:b/>
                <w:bCs/>
                <w:color w:val="000000"/>
                <w:sz w:val="18"/>
                <w:szCs w:val="18"/>
              </w:rPr>
              <w:t>Пешеходная</w:t>
            </w:r>
            <w:r w:rsidRPr="00F552D7">
              <w:rPr>
                <w:color w:val="000000"/>
                <w:sz w:val="18"/>
                <w:szCs w:val="18"/>
              </w:rPr>
              <w:t xml:space="preserve"> </w:t>
            </w:r>
            <w:r w:rsidRPr="00F552D7">
              <w:rPr>
                <w:b/>
                <w:bCs/>
                <w:color w:val="000000"/>
                <w:sz w:val="18"/>
                <w:szCs w:val="18"/>
              </w:rPr>
              <w:t>э</w:t>
            </w:r>
            <w:r w:rsidR="005B5412" w:rsidRPr="00F552D7">
              <w:rPr>
                <w:b/>
                <w:bCs/>
                <w:color w:val="000000"/>
                <w:sz w:val="18"/>
                <w:szCs w:val="18"/>
              </w:rPr>
              <w:t xml:space="preserve">кскурсия в Британский музей </w:t>
            </w:r>
          </w:p>
        </w:tc>
        <w:tc>
          <w:tcPr>
            <w:tcW w:w="2378"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Инфо стойка в холле музея, вход с улицы Great Russell Street</w:t>
            </w:r>
          </w:p>
        </w:tc>
        <w:tc>
          <w:tcPr>
            <w:tcW w:w="571"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10:00</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lang w:val="en-US"/>
              </w:rPr>
            </w:pPr>
            <w:r w:rsidRPr="00F552D7">
              <w:rPr>
                <w:b/>
                <w:bCs/>
                <w:color w:val="000000"/>
                <w:sz w:val="18"/>
                <w:szCs w:val="18"/>
              </w:rPr>
              <w:t xml:space="preserve"> Пешеходная экскурсия в Тауэр </w:t>
            </w:r>
          </w:p>
        </w:tc>
        <w:tc>
          <w:tcPr>
            <w:tcW w:w="2378"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Кассы групповых билетов Тауэра (Groups Tickets Office), ст. метро Tower Hill.</w:t>
            </w:r>
          </w:p>
        </w:tc>
        <w:tc>
          <w:tcPr>
            <w:tcW w:w="571" w:type="pct"/>
            <w:tcBorders>
              <w:top w:val="nil"/>
              <w:left w:val="nil"/>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13:30</w:t>
            </w:r>
          </w:p>
        </w:tc>
      </w:tr>
      <w:tr w:rsidR="00F475BE" w:rsidTr="00052FAC">
        <w:trPr>
          <w:trHeight w:val="48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Вторник</w:t>
            </w: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Автобусная экскурсия в Хэмптон Ко</w:t>
            </w:r>
            <w:r w:rsidR="005B5412" w:rsidRPr="001F0134">
              <w:rPr>
                <w:b/>
                <w:bCs/>
                <w:color w:val="000000"/>
                <w:sz w:val="18"/>
                <w:szCs w:val="18"/>
              </w:rPr>
              <w:t>рт (Hampton Court Palace)</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От</w:t>
            </w:r>
            <w:r w:rsidRPr="001F0134">
              <w:rPr>
                <w:b/>
                <w:bCs/>
                <w:color w:val="000000"/>
                <w:sz w:val="18"/>
                <w:szCs w:val="18"/>
                <w:lang w:val="en-US"/>
              </w:rPr>
              <w:t xml:space="preserve"> </w:t>
            </w:r>
            <w:r w:rsidRPr="001F0134">
              <w:rPr>
                <w:b/>
                <w:bCs/>
                <w:color w:val="000000"/>
                <w:sz w:val="18"/>
                <w:szCs w:val="18"/>
              </w:rPr>
              <w:t>отелей</w:t>
            </w:r>
            <w:r w:rsidRPr="001F0134">
              <w:rPr>
                <w:b/>
                <w:bCs/>
                <w:color w:val="000000"/>
                <w:sz w:val="18"/>
                <w:szCs w:val="18"/>
                <w:lang w:val="en-US"/>
              </w:rPr>
              <w:t xml:space="preserve"> Royal National/ Corus HP/Kensington Close</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08:30/08:45/09:00</w:t>
            </w:r>
          </w:p>
        </w:tc>
      </w:tr>
      <w:tr w:rsidR="00DE66A9" w:rsidTr="00052FAC">
        <w:trPr>
          <w:trHeight w:val="480"/>
        </w:trPr>
        <w:tc>
          <w:tcPr>
            <w:tcW w:w="439" w:type="pct"/>
            <w:vMerge/>
            <w:tcBorders>
              <w:top w:val="nil"/>
              <w:left w:val="single" w:sz="4" w:space="0" w:color="auto"/>
              <w:bottom w:val="single" w:sz="4" w:space="0" w:color="000000"/>
              <w:right w:val="single" w:sz="4" w:space="0" w:color="auto"/>
            </w:tcBorders>
            <w:shd w:val="clear" w:color="auto" w:fill="auto"/>
            <w:vAlign w:val="center"/>
          </w:tcPr>
          <w:p w:rsidR="00DE66A9" w:rsidRPr="00F552D7" w:rsidRDefault="00DE66A9"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tcPr>
          <w:p w:rsidR="00DE66A9" w:rsidRPr="001F0134" w:rsidRDefault="00AA4E29" w:rsidP="00DE66A9">
            <w:pPr>
              <w:rPr>
                <w:b/>
                <w:bCs/>
                <w:color w:val="000000"/>
                <w:sz w:val="18"/>
                <w:szCs w:val="18"/>
              </w:rPr>
            </w:pPr>
            <w:r>
              <w:rPr>
                <w:b/>
                <w:bCs/>
                <w:color w:val="000000"/>
                <w:sz w:val="18"/>
                <w:szCs w:val="18"/>
              </w:rPr>
              <w:t>Пешеходная экскурсия Л</w:t>
            </w:r>
            <w:r w:rsidR="00DE66A9" w:rsidRPr="001F0134">
              <w:rPr>
                <w:b/>
                <w:bCs/>
                <w:color w:val="000000"/>
                <w:sz w:val="18"/>
                <w:szCs w:val="18"/>
              </w:rPr>
              <w:t>ондонский сити: история, архитектура, религия</w:t>
            </w:r>
          </w:p>
        </w:tc>
        <w:tc>
          <w:tcPr>
            <w:tcW w:w="2378"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У главного входа в собор Св Павла</w:t>
            </w:r>
          </w:p>
        </w:tc>
        <w:tc>
          <w:tcPr>
            <w:tcW w:w="571"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09:00</w:t>
            </w:r>
          </w:p>
        </w:tc>
      </w:tr>
      <w:tr w:rsidR="00DE66A9" w:rsidTr="00052FAC">
        <w:trPr>
          <w:trHeight w:val="480"/>
        </w:trPr>
        <w:tc>
          <w:tcPr>
            <w:tcW w:w="439" w:type="pct"/>
            <w:vMerge/>
            <w:tcBorders>
              <w:top w:val="nil"/>
              <w:left w:val="single" w:sz="4" w:space="0" w:color="auto"/>
              <w:bottom w:val="single" w:sz="4" w:space="0" w:color="000000"/>
              <w:right w:val="single" w:sz="4" w:space="0" w:color="auto"/>
            </w:tcBorders>
            <w:shd w:val="clear" w:color="auto" w:fill="auto"/>
            <w:vAlign w:val="center"/>
          </w:tcPr>
          <w:p w:rsidR="00DE66A9" w:rsidRPr="00F552D7" w:rsidRDefault="00DE66A9"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tcPr>
          <w:p w:rsidR="00DE66A9" w:rsidRPr="001F0134" w:rsidRDefault="00DE66A9" w:rsidP="00AA4E29">
            <w:pPr>
              <w:rPr>
                <w:b/>
                <w:bCs/>
                <w:color w:val="000000"/>
                <w:sz w:val="18"/>
                <w:szCs w:val="18"/>
              </w:rPr>
            </w:pPr>
            <w:r w:rsidRPr="001F0134">
              <w:rPr>
                <w:b/>
                <w:bCs/>
                <w:color w:val="000000"/>
                <w:sz w:val="18"/>
                <w:szCs w:val="18"/>
              </w:rPr>
              <w:t xml:space="preserve">Пешеходная экскурсия </w:t>
            </w:r>
            <w:r w:rsidR="00AA4E29">
              <w:rPr>
                <w:b/>
                <w:bCs/>
                <w:color w:val="000000"/>
                <w:sz w:val="18"/>
                <w:szCs w:val="18"/>
              </w:rPr>
              <w:t>Л</w:t>
            </w:r>
            <w:r w:rsidRPr="001F0134">
              <w:rPr>
                <w:b/>
                <w:bCs/>
                <w:color w:val="000000"/>
                <w:sz w:val="18"/>
                <w:szCs w:val="18"/>
              </w:rPr>
              <w:t>ондонский сити: история, архитектура, религия</w:t>
            </w:r>
            <w:r w:rsidRPr="001F0134">
              <w:t xml:space="preserve"> </w:t>
            </w:r>
            <w:r w:rsidRPr="001F0134">
              <w:rPr>
                <w:b/>
                <w:bCs/>
                <w:color w:val="000000"/>
                <w:sz w:val="18"/>
                <w:szCs w:val="18"/>
              </w:rPr>
              <w:t xml:space="preserve">с посещением собора Святого Павла </w:t>
            </w:r>
          </w:p>
        </w:tc>
        <w:tc>
          <w:tcPr>
            <w:tcW w:w="2378"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У главного входа в собор Св Павла</w:t>
            </w:r>
          </w:p>
        </w:tc>
        <w:tc>
          <w:tcPr>
            <w:tcW w:w="571"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09:00</w:t>
            </w:r>
          </w:p>
        </w:tc>
      </w:tr>
      <w:tr w:rsidR="00F475BE" w:rsidTr="00052FAC">
        <w:trPr>
          <w:trHeight w:val="480"/>
        </w:trPr>
        <w:tc>
          <w:tcPr>
            <w:tcW w:w="439" w:type="pct"/>
            <w:vMerge/>
            <w:tcBorders>
              <w:top w:val="nil"/>
              <w:left w:val="single" w:sz="4" w:space="0" w:color="auto"/>
              <w:bottom w:val="single" w:sz="4" w:space="0" w:color="000000"/>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Пешеходная</w:t>
            </w:r>
            <w:r w:rsidR="005B5412" w:rsidRPr="001F0134">
              <w:rPr>
                <w:b/>
                <w:bCs/>
                <w:color w:val="000000"/>
                <w:sz w:val="18"/>
                <w:szCs w:val="18"/>
              </w:rPr>
              <w:t xml:space="preserve"> экскурсия по центру Лондона</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На Трафальгарской площади между фонтанами, ст. метро Charing Cross.</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13:40</w:t>
            </w:r>
          </w:p>
        </w:tc>
      </w:tr>
      <w:tr w:rsidR="00F475BE" w:rsidTr="00052FAC">
        <w:trPr>
          <w:trHeight w:val="480"/>
        </w:trPr>
        <w:tc>
          <w:tcPr>
            <w:tcW w:w="439" w:type="pct"/>
            <w:vMerge/>
            <w:tcBorders>
              <w:top w:val="nil"/>
              <w:left w:val="single" w:sz="4" w:space="0" w:color="auto"/>
              <w:bottom w:val="single" w:sz="4" w:space="0" w:color="000000"/>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Пешеходная</w:t>
            </w:r>
            <w:r w:rsidRPr="001F0134">
              <w:rPr>
                <w:color w:val="000000"/>
                <w:sz w:val="18"/>
                <w:szCs w:val="18"/>
              </w:rPr>
              <w:t xml:space="preserve">  </w:t>
            </w:r>
            <w:r w:rsidR="005B5412" w:rsidRPr="001F0134">
              <w:rPr>
                <w:b/>
                <w:bCs/>
                <w:color w:val="000000"/>
                <w:sz w:val="18"/>
                <w:szCs w:val="18"/>
              </w:rPr>
              <w:t>экскурсия в Нац. Галерею</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Холл</w:t>
            </w:r>
            <w:r w:rsidRPr="001F0134">
              <w:rPr>
                <w:b/>
                <w:bCs/>
                <w:color w:val="000000"/>
                <w:sz w:val="18"/>
                <w:szCs w:val="18"/>
                <w:lang w:val="en-US"/>
              </w:rPr>
              <w:t xml:space="preserve"> </w:t>
            </w:r>
            <w:r w:rsidRPr="001F0134">
              <w:rPr>
                <w:b/>
                <w:bCs/>
                <w:color w:val="000000"/>
                <w:sz w:val="18"/>
                <w:szCs w:val="18"/>
              </w:rPr>
              <w:t>корпуса</w:t>
            </w:r>
            <w:r w:rsidRPr="001F0134">
              <w:rPr>
                <w:b/>
                <w:bCs/>
                <w:color w:val="000000"/>
                <w:sz w:val="18"/>
                <w:szCs w:val="18"/>
                <w:lang w:val="en-US"/>
              </w:rPr>
              <w:t xml:space="preserve"> Sainsbury Wing, National Gallery, </w:t>
            </w:r>
            <w:r w:rsidRPr="001F0134">
              <w:rPr>
                <w:b/>
                <w:bCs/>
                <w:color w:val="000000"/>
                <w:sz w:val="18"/>
                <w:szCs w:val="18"/>
              </w:rPr>
              <w:t>ст</w:t>
            </w:r>
            <w:r w:rsidRPr="001F0134">
              <w:rPr>
                <w:b/>
                <w:bCs/>
                <w:color w:val="000000"/>
                <w:sz w:val="18"/>
                <w:szCs w:val="18"/>
                <w:lang w:val="en-US"/>
              </w:rPr>
              <w:t xml:space="preserve">. </w:t>
            </w:r>
            <w:r w:rsidRPr="001F0134">
              <w:rPr>
                <w:b/>
                <w:bCs/>
                <w:color w:val="000000"/>
                <w:sz w:val="18"/>
                <w:szCs w:val="18"/>
              </w:rPr>
              <w:t>метро</w:t>
            </w:r>
            <w:r w:rsidRPr="001F0134">
              <w:rPr>
                <w:b/>
                <w:bCs/>
                <w:color w:val="000000"/>
                <w:sz w:val="18"/>
                <w:szCs w:val="18"/>
                <w:lang w:val="en-US"/>
              </w:rPr>
              <w:t xml:space="preserve"> Charing Cross</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16:00</w:t>
            </w:r>
          </w:p>
        </w:tc>
      </w:tr>
      <w:tr w:rsidR="00F475BE" w:rsidTr="00052FAC">
        <w:trPr>
          <w:trHeight w:val="480"/>
        </w:trPr>
        <w:tc>
          <w:tcPr>
            <w:tcW w:w="439" w:type="pct"/>
            <w:vMerge/>
            <w:tcBorders>
              <w:top w:val="nil"/>
              <w:left w:val="single" w:sz="4" w:space="0" w:color="auto"/>
              <w:bottom w:val="single" w:sz="4" w:space="0" w:color="000000"/>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Экскурсия в Гри</w:t>
            </w:r>
            <w:r w:rsidR="005B5412" w:rsidRPr="001F0134">
              <w:rPr>
                <w:b/>
                <w:bCs/>
                <w:color w:val="000000"/>
                <w:sz w:val="18"/>
                <w:szCs w:val="18"/>
              </w:rPr>
              <w:t>нвич на теплоходе по Темзе</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Причал</w:t>
            </w:r>
            <w:r w:rsidRPr="001F0134">
              <w:rPr>
                <w:b/>
                <w:bCs/>
                <w:color w:val="000000"/>
                <w:sz w:val="18"/>
                <w:szCs w:val="18"/>
                <w:lang w:val="en-US"/>
              </w:rPr>
              <w:t xml:space="preserve"> Westminster Pier, </w:t>
            </w:r>
            <w:r w:rsidRPr="001F0134">
              <w:rPr>
                <w:b/>
                <w:bCs/>
                <w:color w:val="000000"/>
                <w:sz w:val="18"/>
                <w:szCs w:val="18"/>
              </w:rPr>
              <w:t>касса</w:t>
            </w:r>
            <w:r w:rsidRPr="001F0134">
              <w:rPr>
                <w:b/>
                <w:bCs/>
                <w:color w:val="000000"/>
                <w:sz w:val="18"/>
                <w:szCs w:val="18"/>
                <w:lang w:val="en-US"/>
              </w:rPr>
              <w:t xml:space="preserve"> City Cruises, </w:t>
            </w:r>
            <w:r w:rsidRPr="001F0134">
              <w:rPr>
                <w:b/>
                <w:bCs/>
                <w:color w:val="000000"/>
                <w:sz w:val="18"/>
                <w:szCs w:val="18"/>
              </w:rPr>
              <w:t>ст</w:t>
            </w:r>
            <w:r w:rsidRPr="001F0134">
              <w:rPr>
                <w:b/>
                <w:bCs/>
                <w:color w:val="000000"/>
                <w:sz w:val="18"/>
                <w:szCs w:val="18"/>
                <w:lang w:val="en-US"/>
              </w:rPr>
              <w:t xml:space="preserve">. </w:t>
            </w:r>
            <w:r w:rsidRPr="001F0134">
              <w:rPr>
                <w:b/>
                <w:bCs/>
                <w:color w:val="000000"/>
                <w:sz w:val="18"/>
                <w:szCs w:val="18"/>
              </w:rPr>
              <w:t>метро</w:t>
            </w:r>
            <w:r w:rsidRPr="001F0134">
              <w:rPr>
                <w:b/>
                <w:bCs/>
                <w:color w:val="000000"/>
                <w:sz w:val="18"/>
                <w:szCs w:val="18"/>
                <w:lang w:val="en-US"/>
              </w:rPr>
              <w:t xml:space="preserve"> Westminster</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13:00</w:t>
            </w:r>
          </w:p>
        </w:tc>
      </w:tr>
      <w:tr w:rsidR="00F475BE" w:rsidTr="00052FAC">
        <w:trPr>
          <w:trHeight w:val="480"/>
        </w:trPr>
        <w:tc>
          <w:tcPr>
            <w:tcW w:w="439" w:type="pct"/>
            <w:vMerge/>
            <w:tcBorders>
              <w:top w:val="nil"/>
              <w:left w:val="single" w:sz="4" w:space="0" w:color="auto"/>
              <w:bottom w:val="single" w:sz="4" w:space="0" w:color="000000"/>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5B5412">
            <w:pPr>
              <w:jc w:val="both"/>
              <w:rPr>
                <w:b/>
                <w:bCs/>
                <w:color w:val="000000"/>
                <w:sz w:val="18"/>
                <w:szCs w:val="18"/>
              </w:rPr>
            </w:pPr>
            <w:r w:rsidRPr="001F0134">
              <w:rPr>
                <w:b/>
                <w:bCs/>
                <w:color w:val="000000"/>
                <w:sz w:val="18"/>
                <w:szCs w:val="18"/>
              </w:rPr>
              <w:t>Старинные Пабы и приведения Лондонского СИТИ </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Выход из ст метро Temple</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19:00</w:t>
            </w:r>
          </w:p>
        </w:tc>
      </w:tr>
      <w:tr w:rsidR="00F475BE" w:rsidTr="00052FAC">
        <w:trPr>
          <w:trHeight w:val="825"/>
        </w:trPr>
        <w:tc>
          <w:tcPr>
            <w:tcW w:w="439" w:type="pct"/>
            <w:vMerge/>
            <w:tcBorders>
              <w:top w:val="nil"/>
              <w:left w:val="single" w:sz="4" w:space="0" w:color="auto"/>
              <w:bottom w:val="single" w:sz="4" w:space="0" w:color="000000"/>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Посещение вечернего представления одного из популярных Лондонских мюзиклов – London Musicals</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Уточняется при бронировании</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19:00</w:t>
            </w:r>
          </w:p>
        </w:tc>
      </w:tr>
      <w:tr w:rsidR="00F475BE" w:rsidTr="00052FAC">
        <w:trPr>
          <w:trHeight w:val="48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Pr="00F552D7" w:rsidRDefault="00F475BE" w:rsidP="00F475BE">
            <w:pPr>
              <w:rPr>
                <w:b/>
                <w:bCs/>
                <w:color w:val="000000"/>
                <w:sz w:val="18"/>
                <w:szCs w:val="18"/>
              </w:rPr>
            </w:pPr>
            <w:r w:rsidRPr="00F552D7">
              <w:rPr>
                <w:b/>
                <w:bCs/>
                <w:color w:val="000000"/>
                <w:sz w:val="18"/>
                <w:szCs w:val="18"/>
              </w:rPr>
              <w:t>Среда</w:t>
            </w: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 xml:space="preserve">Автобусная экскурсия </w:t>
            </w:r>
            <w:r w:rsidRPr="001F0134">
              <w:rPr>
                <w:color w:val="000000"/>
                <w:sz w:val="18"/>
                <w:szCs w:val="18"/>
              </w:rPr>
              <w:t>на целый день</w:t>
            </w:r>
            <w:r w:rsidRPr="001F0134">
              <w:rPr>
                <w:b/>
                <w:bCs/>
                <w:color w:val="000000"/>
                <w:sz w:val="18"/>
                <w:szCs w:val="18"/>
              </w:rPr>
              <w:t xml:space="preserve"> Бат и Стоунхэндж (Bath &amp; Stonehenge) </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От</w:t>
            </w:r>
            <w:r w:rsidRPr="001F0134">
              <w:rPr>
                <w:b/>
                <w:bCs/>
                <w:color w:val="000000"/>
                <w:sz w:val="18"/>
                <w:szCs w:val="18"/>
                <w:lang w:val="en-US"/>
              </w:rPr>
              <w:t xml:space="preserve"> </w:t>
            </w:r>
            <w:r w:rsidRPr="001F0134">
              <w:rPr>
                <w:b/>
                <w:bCs/>
                <w:color w:val="000000"/>
                <w:sz w:val="18"/>
                <w:szCs w:val="18"/>
              </w:rPr>
              <w:t>отелей</w:t>
            </w:r>
            <w:r w:rsidRPr="001F0134">
              <w:rPr>
                <w:b/>
                <w:bCs/>
                <w:color w:val="000000"/>
                <w:sz w:val="18"/>
                <w:szCs w:val="18"/>
                <w:lang w:val="en-US"/>
              </w:rPr>
              <w:t xml:space="preserve"> Royal National/ Corus HP/Kensington Close</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08:30/08:45/09:00</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Pr="00F552D7"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 xml:space="preserve">Гарри Поттер тур – поездка на </w:t>
            </w:r>
            <w:r w:rsidR="005B5412" w:rsidRPr="001F0134">
              <w:rPr>
                <w:b/>
                <w:bCs/>
                <w:color w:val="000000"/>
                <w:sz w:val="18"/>
                <w:szCs w:val="18"/>
              </w:rPr>
              <w:t xml:space="preserve">киностудию Warner Brothers </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От</w:t>
            </w:r>
            <w:r w:rsidRPr="001F0134">
              <w:rPr>
                <w:b/>
                <w:bCs/>
                <w:color w:val="000000"/>
                <w:sz w:val="18"/>
                <w:szCs w:val="18"/>
                <w:lang w:val="en-US"/>
              </w:rPr>
              <w:t xml:space="preserve"> </w:t>
            </w:r>
            <w:r w:rsidRPr="001F0134">
              <w:rPr>
                <w:b/>
                <w:bCs/>
                <w:color w:val="000000"/>
                <w:sz w:val="18"/>
                <w:szCs w:val="18"/>
              </w:rPr>
              <w:t>отелей</w:t>
            </w:r>
            <w:r w:rsidRPr="001F0134">
              <w:rPr>
                <w:b/>
                <w:bCs/>
                <w:color w:val="000000"/>
                <w:sz w:val="18"/>
                <w:szCs w:val="18"/>
                <w:lang w:val="en-US"/>
              </w:rPr>
              <w:t xml:space="preserve"> Kensington Close/Corus HP/Royal National</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08:30/08:45/09:00 уточняется при бронировании</w:t>
            </w:r>
          </w:p>
        </w:tc>
      </w:tr>
      <w:tr w:rsidR="00DE66A9" w:rsidTr="00052FAC">
        <w:trPr>
          <w:trHeight w:val="480"/>
        </w:trPr>
        <w:tc>
          <w:tcPr>
            <w:tcW w:w="439" w:type="pct"/>
            <w:vMerge/>
            <w:tcBorders>
              <w:top w:val="nil"/>
              <w:left w:val="single" w:sz="4" w:space="0" w:color="auto"/>
              <w:bottom w:val="single" w:sz="4" w:space="0" w:color="auto"/>
              <w:right w:val="single" w:sz="4" w:space="0" w:color="auto"/>
            </w:tcBorders>
            <w:vAlign w:val="center"/>
          </w:tcPr>
          <w:p w:rsidR="00DE66A9" w:rsidRPr="00F552D7" w:rsidRDefault="00DE66A9"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Прогулка вдоль Темзы: от Шекспира до наших дней включая полет на Колесе обозрения с гидом</w:t>
            </w:r>
          </w:p>
        </w:tc>
        <w:tc>
          <w:tcPr>
            <w:tcW w:w="2378"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Возле групповых касс Колеса обозрения</w:t>
            </w:r>
          </w:p>
        </w:tc>
        <w:tc>
          <w:tcPr>
            <w:tcW w:w="571"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15:00</w:t>
            </w:r>
          </w:p>
        </w:tc>
      </w:tr>
      <w:tr w:rsidR="00DE66A9" w:rsidTr="00052FAC">
        <w:trPr>
          <w:trHeight w:val="480"/>
        </w:trPr>
        <w:tc>
          <w:tcPr>
            <w:tcW w:w="439" w:type="pct"/>
            <w:vMerge/>
            <w:tcBorders>
              <w:top w:val="nil"/>
              <w:left w:val="single" w:sz="4" w:space="0" w:color="auto"/>
              <w:bottom w:val="single" w:sz="4" w:space="0" w:color="auto"/>
              <w:right w:val="single" w:sz="4" w:space="0" w:color="auto"/>
            </w:tcBorders>
            <w:vAlign w:val="center"/>
          </w:tcPr>
          <w:p w:rsidR="00DE66A9" w:rsidRPr="00F552D7" w:rsidRDefault="00DE66A9"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tcPr>
          <w:p w:rsidR="00DE66A9" w:rsidRPr="001F0134" w:rsidRDefault="00DE66A9" w:rsidP="00DE66A9">
            <w:pPr>
              <w:rPr>
                <w:b/>
                <w:bCs/>
                <w:color w:val="000000"/>
                <w:sz w:val="18"/>
                <w:szCs w:val="18"/>
              </w:rPr>
            </w:pPr>
            <w:r w:rsidRPr="001F0134">
              <w:rPr>
                <w:b/>
                <w:bCs/>
                <w:color w:val="000000"/>
                <w:sz w:val="18"/>
                <w:szCs w:val="18"/>
              </w:rPr>
              <w:t>Прогулка вдоль Темзы: от Шекспира до наших дней</w:t>
            </w:r>
          </w:p>
        </w:tc>
        <w:tc>
          <w:tcPr>
            <w:tcW w:w="2378" w:type="pct"/>
            <w:tcBorders>
              <w:top w:val="nil"/>
              <w:left w:val="nil"/>
              <w:bottom w:val="single" w:sz="4" w:space="0" w:color="auto"/>
              <w:right w:val="single" w:sz="4" w:space="0" w:color="auto"/>
            </w:tcBorders>
            <w:shd w:val="clear" w:color="auto" w:fill="auto"/>
          </w:tcPr>
          <w:p w:rsidR="00DE66A9" w:rsidRPr="001F0134" w:rsidRDefault="00DE66A9" w:rsidP="00DE66A9">
            <w:pPr>
              <w:rPr>
                <w:b/>
                <w:sz w:val="18"/>
                <w:szCs w:val="18"/>
              </w:rPr>
            </w:pPr>
            <w:r w:rsidRPr="001F0134">
              <w:rPr>
                <w:b/>
                <w:sz w:val="18"/>
                <w:szCs w:val="18"/>
              </w:rPr>
              <w:t>Возле групповых касс Колеса обозрения</w:t>
            </w:r>
          </w:p>
        </w:tc>
        <w:tc>
          <w:tcPr>
            <w:tcW w:w="571" w:type="pct"/>
            <w:tcBorders>
              <w:top w:val="nil"/>
              <w:left w:val="nil"/>
              <w:bottom w:val="single" w:sz="4" w:space="0" w:color="auto"/>
              <w:right w:val="single" w:sz="4" w:space="0" w:color="auto"/>
            </w:tcBorders>
            <w:shd w:val="clear" w:color="auto" w:fill="auto"/>
          </w:tcPr>
          <w:p w:rsidR="00DE66A9" w:rsidRPr="001F0134" w:rsidRDefault="00DE66A9" w:rsidP="00DE66A9">
            <w:pPr>
              <w:rPr>
                <w:b/>
                <w:sz w:val="18"/>
                <w:szCs w:val="18"/>
              </w:rPr>
            </w:pPr>
            <w:r w:rsidRPr="001F0134">
              <w:rPr>
                <w:b/>
                <w:sz w:val="18"/>
                <w:szCs w:val="18"/>
              </w:rPr>
              <w:t>16:00</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Круиз по Темзе с у</w:t>
            </w:r>
            <w:r w:rsidR="005B5412" w:rsidRPr="001F0134">
              <w:rPr>
                <w:b/>
                <w:bCs/>
                <w:color w:val="000000"/>
                <w:sz w:val="18"/>
                <w:szCs w:val="18"/>
              </w:rPr>
              <w:t>жином - Thames Dinner Cruise</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Уточняется при бронировании</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19:15</w:t>
            </w:r>
          </w:p>
        </w:tc>
      </w:tr>
      <w:tr w:rsidR="00F475BE" w:rsidTr="00052FAC">
        <w:trPr>
          <w:trHeight w:val="7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Четверг</w:t>
            </w:r>
          </w:p>
        </w:tc>
        <w:tc>
          <w:tcPr>
            <w:tcW w:w="1612"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 xml:space="preserve">Автобусная экскурсия </w:t>
            </w:r>
            <w:r w:rsidRPr="001F0134">
              <w:rPr>
                <w:color w:val="000000"/>
                <w:sz w:val="18"/>
                <w:szCs w:val="18"/>
              </w:rPr>
              <w:t>на целый день</w:t>
            </w:r>
            <w:r w:rsidRPr="001F0134">
              <w:rPr>
                <w:b/>
                <w:bCs/>
                <w:color w:val="000000"/>
                <w:sz w:val="18"/>
                <w:szCs w:val="18"/>
              </w:rPr>
              <w:t xml:space="preserve"> в Оксфорд и Стратфорд-на-Эвоне (Oxford &amp; Stratford-upon-Avon) </w:t>
            </w:r>
          </w:p>
        </w:tc>
        <w:tc>
          <w:tcPr>
            <w:tcW w:w="2378"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lang w:val="en-US"/>
              </w:rPr>
            </w:pPr>
            <w:r w:rsidRPr="001F0134">
              <w:rPr>
                <w:b/>
                <w:bCs/>
                <w:color w:val="000000"/>
                <w:sz w:val="18"/>
                <w:szCs w:val="18"/>
              </w:rPr>
              <w:t>От</w:t>
            </w:r>
            <w:r w:rsidRPr="001F0134">
              <w:rPr>
                <w:b/>
                <w:bCs/>
                <w:color w:val="000000"/>
                <w:sz w:val="18"/>
                <w:szCs w:val="18"/>
                <w:lang w:val="en-US"/>
              </w:rPr>
              <w:t xml:space="preserve"> </w:t>
            </w:r>
            <w:r w:rsidRPr="001F0134">
              <w:rPr>
                <w:b/>
                <w:bCs/>
                <w:color w:val="000000"/>
                <w:sz w:val="18"/>
                <w:szCs w:val="18"/>
              </w:rPr>
              <w:t>отелей</w:t>
            </w:r>
            <w:r w:rsidRPr="001F0134">
              <w:rPr>
                <w:b/>
                <w:bCs/>
                <w:color w:val="000000"/>
                <w:sz w:val="18"/>
                <w:szCs w:val="18"/>
                <w:lang w:val="en-US"/>
              </w:rPr>
              <w:t xml:space="preserve"> Royal National/ Corus HP/Kensington Close</w:t>
            </w:r>
          </w:p>
        </w:tc>
        <w:tc>
          <w:tcPr>
            <w:tcW w:w="571" w:type="pct"/>
            <w:tcBorders>
              <w:top w:val="nil"/>
              <w:left w:val="nil"/>
              <w:bottom w:val="single" w:sz="4" w:space="0" w:color="auto"/>
              <w:right w:val="single" w:sz="4" w:space="0" w:color="auto"/>
            </w:tcBorders>
            <w:shd w:val="clear" w:color="auto" w:fill="auto"/>
            <w:vAlign w:val="center"/>
            <w:hideMark/>
          </w:tcPr>
          <w:p w:rsidR="00F475BE" w:rsidRPr="001F0134" w:rsidRDefault="00F475BE" w:rsidP="00F475BE">
            <w:pPr>
              <w:rPr>
                <w:b/>
                <w:bCs/>
                <w:color w:val="000000"/>
                <w:sz w:val="18"/>
                <w:szCs w:val="18"/>
              </w:rPr>
            </w:pPr>
            <w:r w:rsidRPr="001F0134">
              <w:rPr>
                <w:b/>
                <w:bCs/>
                <w:color w:val="000000"/>
                <w:sz w:val="18"/>
                <w:szCs w:val="18"/>
              </w:rPr>
              <w:t>08:30/08:45/09:00</w:t>
            </w:r>
          </w:p>
        </w:tc>
      </w:tr>
      <w:tr w:rsidR="00F475BE" w:rsidTr="00052FAC">
        <w:trPr>
          <w:trHeight w:val="720"/>
        </w:trPr>
        <w:tc>
          <w:tcPr>
            <w:tcW w:w="439" w:type="pct"/>
            <w:vMerge/>
            <w:tcBorders>
              <w:top w:val="nil"/>
              <w:left w:val="single" w:sz="4" w:space="0" w:color="auto"/>
              <w:bottom w:val="single" w:sz="4" w:space="0" w:color="000000"/>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rPr>
            </w:pPr>
            <w:r>
              <w:rPr>
                <w:b/>
                <w:bCs/>
                <w:color w:val="000000"/>
                <w:sz w:val="18"/>
                <w:szCs w:val="18"/>
              </w:rPr>
              <w:t xml:space="preserve">Автобусная экскурсия </w:t>
            </w:r>
            <w:r>
              <w:rPr>
                <w:color w:val="000000"/>
                <w:sz w:val="18"/>
                <w:szCs w:val="18"/>
              </w:rPr>
              <w:t>на целый день в</w:t>
            </w:r>
            <w:r>
              <w:rPr>
                <w:b/>
                <w:bCs/>
                <w:color w:val="000000"/>
                <w:sz w:val="18"/>
                <w:szCs w:val="18"/>
              </w:rPr>
              <w:t xml:space="preserve"> Кентербери (Canterbury) и </w:t>
            </w:r>
            <w:r w:rsidR="005B5412">
              <w:rPr>
                <w:b/>
                <w:bCs/>
                <w:color w:val="000000"/>
                <w:sz w:val="18"/>
                <w:szCs w:val="18"/>
              </w:rPr>
              <w:t xml:space="preserve">замок Лидс (Leeds Castle) </w:t>
            </w:r>
          </w:p>
        </w:tc>
        <w:tc>
          <w:tcPr>
            <w:tcW w:w="2378" w:type="pct"/>
            <w:tcBorders>
              <w:top w:val="nil"/>
              <w:left w:val="nil"/>
              <w:bottom w:val="single" w:sz="4" w:space="0" w:color="auto"/>
              <w:right w:val="single" w:sz="4" w:space="0" w:color="auto"/>
            </w:tcBorders>
            <w:shd w:val="clear" w:color="auto" w:fill="auto"/>
            <w:vAlign w:val="center"/>
            <w:hideMark/>
          </w:tcPr>
          <w:p w:rsidR="00F475BE" w:rsidRPr="008C503D" w:rsidRDefault="00F475BE" w:rsidP="00F475BE">
            <w:pPr>
              <w:rPr>
                <w:b/>
                <w:bCs/>
                <w:color w:val="000000"/>
                <w:sz w:val="18"/>
                <w:szCs w:val="18"/>
                <w:lang w:val="en-US"/>
              </w:rPr>
            </w:pPr>
            <w:r>
              <w:rPr>
                <w:b/>
                <w:bCs/>
                <w:color w:val="000000"/>
                <w:sz w:val="18"/>
                <w:szCs w:val="18"/>
              </w:rPr>
              <w:t>От</w:t>
            </w:r>
            <w:r w:rsidRPr="008C503D">
              <w:rPr>
                <w:b/>
                <w:bCs/>
                <w:color w:val="000000"/>
                <w:sz w:val="18"/>
                <w:szCs w:val="18"/>
                <w:lang w:val="en-US"/>
              </w:rPr>
              <w:t xml:space="preserve"> </w:t>
            </w:r>
            <w:r>
              <w:rPr>
                <w:b/>
                <w:bCs/>
                <w:color w:val="000000"/>
                <w:sz w:val="18"/>
                <w:szCs w:val="18"/>
              </w:rPr>
              <w:t>отелей</w:t>
            </w:r>
            <w:r w:rsidRPr="008C503D">
              <w:rPr>
                <w:b/>
                <w:bCs/>
                <w:color w:val="000000"/>
                <w:sz w:val="18"/>
                <w:szCs w:val="18"/>
                <w:lang w:val="en-US"/>
              </w:rPr>
              <w:t xml:space="preserve"> Kensington Close/Corus HP/Royal National</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08:30/08:45/09:00</w:t>
            </w:r>
          </w:p>
        </w:tc>
      </w:tr>
      <w:tr w:rsidR="00F475BE" w:rsidTr="00052FAC">
        <w:trPr>
          <w:trHeight w:val="720"/>
        </w:trPr>
        <w:tc>
          <w:tcPr>
            <w:tcW w:w="439" w:type="pct"/>
            <w:vMerge/>
            <w:tcBorders>
              <w:top w:val="nil"/>
              <w:left w:val="single" w:sz="4" w:space="0" w:color="auto"/>
              <w:bottom w:val="single" w:sz="4" w:space="0" w:color="000000"/>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nil"/>
            </w:tcBorders>
            <w:shd w:val="clear" w:color="auto" w:fill="auto"/>
            <w:vAlign w:val="center"/>
            <w:hideMark/>
          </w:tcPr>
          <w:p w:rsidR="00F475BE" w:rsidRDefault="00F475BE" w:rsidP="00F475BE">
            <w:pPr>
              <w:rPr>
                <w:b/>
                <w:bCs/>
                <w:color w:val="000000"/>
                <w:sz w:val="18"/>
                <w:szCs w:val="18"/>
              </w:rPr>
            </w:pPr>
            <w:r>
              <w:rPr>
                <w:b/>
                <w:bCs/>
                <w:color w:val="000000"/>
                <w:sz w:val="18"/>
                <w:szCs w:val="18"/>
              </w:rPr>
              <w:t>Средневековый Банкет с ужином и костюмированным шоу - The Medieval Banquet</w:t>
            </w:r>
          </w:p>
        </w:tc>
        <w:tc>
          <w:tcPr>
            <w:tcW w:w="2378" w:type="pct"/>
            <w:tcBorders>
              <w:top w:val="nil"/>
              <w:left w:val="single" w:sz="4" w:space="0" w:color="auto"/>
              <w:bottom w:val="single" w:sz="4" w:space="0" w:color="auto"/>
              <w:right w:val="single" w:sz="4" w:space="0" w:color="auto"/>
            </w:tcBorders>
            <w:shd w:val="clear" w:color="auto" w:fill="auto"/>
            <w:vAlign w:val="center"/>
            <w:hideMark/>
          </w:tcPr>
          <w:p w:rsidR="00F475BE" w:rsidRPr="008C503D" w:rsidRDefault="00F475BE" w:rsidP="00F475BE">
            <w:pPr>
              <w:rPr>
                <w:b/>
                <w:bCs/>
                <w:color w:val="000000"/>
                <w:sz w:val="18"/>
                <w:szCs w:val="18"/>
                <w:lang w:val="en-US"/>
              </w:rPr>
            </w:pPr>
            <w:r w:rsidRPr="008C503D">
              <w:rPr>
                <w:b/>
                <w:bCs/>
                <w:color w:val="000000"/>
                <w:sz w:val="18"/>
                <w:szCs w:val="18"/>
                <w:lang w:val="en-US"/>
              </w:rPr>
              <w:t>The Ivory House, St.Katharine Docks</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19:15</w:t>
            </w:r>
          </w:p>
        </w:tc>
      </w:tr>
      <w:tr w:rsidR="00F475BE" w:rsidTr="00052FAC">
        <w:trPr>
          <w:trHeight w:val="72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Пятница</w:t>
            </w: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lang w:val="en-US"/>
              </w:rPr>
            </w:pPr>
            <w:r>
              <w:rPr>
                <w:b/>
                <w:bCs/>
                <w:color w:val="000000"/>
                <w:sz w:val="18"/>
                <w:szCs w:val="18"/>
              </w:rPr>
              <w:t xml:space="preserve">Экскурсия </w:t>
            </w:r>
            <w:r w:rsidR="005B5412">
              <w:rPr>
                <w:b/>
                <w:bCs/>
                <w:color w:val="000000"/>
                <w:sz w:val="18"/>
                <w:szCs w:val="18"/>
              </w:rPr>
              <w:t xml:space="preserve">в Вестминстерское Аббатство </w:t>
            </w:r>
          </w:p>
        </w:tc>
        <w:tc>
          <w:tcPr>
            <w:tcW w:w="2378"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У главного входа в Аббатство рядом с магазином сувениров, ст. метро Westminster.</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10:00</w:t>
            </w:r>
          </w:p>
        </w:tc>
      </w:tr>
      <w:tr w:rsidR="00F475BE" w:rsidTr="00052FAC">
        <w:trPr>
          <w:trHeight w:val="480"/>
        </w:trPr>
        <w:tc>
          <w:tcPr>
            <w:tcW w:w="439" w:type="pct"/>
            <w:vMerge/>
            <w:tcBorders>
              <w:top w:val="nil"/>
              <w:left w:val="single" w:sz="4" w:space="0" w:color="auto"/>
              <w:bottom w:val="single" w:sz="4" w:space="0" w:color="auto"/>
              <w:right w:val="single" w:sz="4" w:space="0" w:color="auto"/>
            </w:tcBorders>
            <w:vAlign w:val="center"/>
            <w:hideMark/>
          </w:tcPr>
          <w:p w:rsidR="00F475BE" w:rsidRDefault="00F475BE" w:rsidP="00F475BE">
            <w:pPr>
              <w:rPr>
                <w:b/>
                <w:bCs/>
                <w:color w:val="000000"/>
                <w:sz w:val="18"/>
                <w:szCs w:val="18"/>
              </w:rPr>
            </w:pPr>
          </w:p>
        </w:tc>
        <w:tc>
          <w:tcPr>
            <w:tcW w:w="1612" w:type="pct"/>
            <w:tcBorders>
              <w:top w:val="nil"/>
              <w:left w:val="nil"/>
              <w:bottom w:val="single" w:sz="4" w:space="0" w:color="auto"/>
              <w:right w:val="single" w:sz="4" w:space="0" w:color="auto"/>
            </w:tcBorders>
            <w:shd w:val="clear" w:color="auto" w:fill="auto"/>
            <w:vAlign w:val="center"/>
            <w:hideMark/>
          </w:tcPr>
          <w:p w:rsidR="00F475BE" w:rsidRPr="005B5412" w:rsidRDefault="00F475BE" w:rsidP="00F475BE">
            <w:pPr>
              <w:rPr>
                <w:b/>
                <w:bCs/>
                <w:color w:val="000000"/>
                <w:sz w:val="18"/>
                <w:szCs w:val="18"/>
              </w:rPr>
            </w:pPr>
            <w:r>
              <w:rPr>
                <w:b/>
                <w:bCs/>
                <w:color w:val="000000"/>
                <w:sz w:val="18"/>
                <w:szCs w:val="18"/>
              </w:rPr>
              <w:t>Экскурсия в Гри</w:t>
            </w:r>
            <w:r w:rsidR="005B5412">
              <w:rPr>
                <w:b/>
                <w:bCs/>
                <w:color w:val="000000"/>
                <w:sz w:val="18"/>
                <w:szCs w:val="18"/>
              </w:rPr>
              <w:t xml:space="preserve">нвич на теплоходе по Темзе </w:t>
            </w:r>
          </w:p>
        </w:tc>
        <w:tc>
          <w:tcPr>
            <w:tcW w:w="2378" w:type="pct"/>
            <w:tcBorders>
              <w:top w:val="nil"/>
              <w:left w:val="nil"/>
              <w:bottom w:val="single" w:sz="4" w:space="0" w:color="auto"/>
              <w:right w:val="single" w:sz="4" w:space="0" w:color="auto"/>
            </w:tcBorders>
            <w:shd w:val="clear" w:color="auto" w:fill="auto"/>
            <w:vAlign w:val="center"/>
            <w:hideMark/>
          </w:tcPr>
          <w:p w:rsidR="00F475BE" w:rsidRPr="008C503D" w:rsidRDefault="00F475BE" w:rsidP="00F475BE">
            <w:pPr>
              <w:rPr>
                <w:b/>
                <w:bCs/>
                <w:color w:val="000000"/>
                <w:sz w:val="18"/>
                <w:szCs w:val="18"/>
                <w:lang w:val="en-US"/>
              </w:rPr>
            </w:pPr>
            <w:r>
              <w:rPr>
                <w:b/>
                <w:bCs/>
                <w:color w:val="000000"/>
                <w:sz w:val="18"/>
                <w:szCs w:val="18"/>
              </w:rPr>
              <w:t>Причал</w:t>
            </w:r>
            <w:r w:rsidRPr="008C503D">
              <w:rPr>
                <w:b/>
                <w:bCs/>
                <w:color w:val="000000"/>
                <w:sz w:val="18"/>
                <w:szCs w:val="18"/>
                <w:lang w:val="en-US"/>
              </w:rPr>
              <w:t xml:space="preserve"> Westminster Pier, </w:t>
            </w:r>
            <w:r>
              <w:rPr>
                <w:b/>
                <w:bCs/>
                <w:color w:val="000000"/>
                <w:sz w:val="18"/>
                <w:szCs w:val="18"/>
              </w:rPr>
              <w:t>касса</w:t>
            </w:r>
            <w:r w:rsidRPr="008C503D">
              <w:rPr>
                <w:b/>
                <w:bCs/>
                <w:color w:val="000000"/>
                <w:sz w:val="18"/>
                <w:szCs w:val="18"/>
                <w:lang w:val="en-US"/>
              </w:rPr>
              <w:t xml:space="preserve"> City Cruises, </w:t>
            </w:r>
            <w:r>
              <w:rPr>
                <w:b/>
                <w:bCs/>
                <w:color w:val="000000"/>
                <w:sz w:val="18"/>
                <w:szCs w:val="18"/>
              </w:rPr>
              <w:t>ст</w:t>
            </w:r>
            <w:r w:rsidRPr="008C503D">
              <w:rPr>
                <w:b/>
                <w:bCs/>
                <w:color w:val="000000"/>
                <w:sz w:val="18"/>
                <w:szCs w:val="18"/>
                <w:lang w:val="en-US"/>
              </w:rPr>
              <w:t xml:space="preserve">. </w:t>
            </w:r>
            <w:r>
              <w:rPr>
                <w:b/>
                <w:bCs/>
                <w:color w:val="000000"/>
                <w:sz w:val="18"/>
                <w:szCs w:val="18"/>
              </w:rPr>
              <w:t>метро</w:t>
            </w:r>
            <w:r w:rsidRPr="008C503D">
              <w:rPr>
                <w:b/>
                <w:bCs/>
                <w:color w:val="000000"/>
                <w:sz w:val="18"/>
                <w:szCs w:val="18"/>
                <w:lang w:val="en-US"/>
              </w:rPr>
              <w:t xml:space="preserve"> Westminster</w:t>
            </w:r>
          </w:p>
        </w:tc>
        <w:tc>
          <w:tcPr>
            <w:tcW w:w="571" w:type="pct"/>
            <w:tcBorders>
              <w:top w:val="nil"/>
              <w:left w:val="nil"/>
              <w:bottom w:val="single" w:sz="4" w:space="0" w:color="auto"/>
              <w:right w:val="single" w:sz="4" w:space="0" w:color="auto"/>
            </w:tcBorders>
            <w:shd w:val="clear" w:color="auto" w:fill="auto"/>
            <w:vAlign w:val="center"/>
            <w:hideMark/>
          </w:tcPr>
          <w:p w:rsidR="00F475BE" w:rsidRDefault="00F475BE" w:rsidP="00F475BE">
            <w:pPr>
              <w:rPr>
                <w:b/>
                <w:bCs/>
                <w:color w:val="000000"/>
                <w:sz w:val="18"/>
                <w:szCs w:val="18"/>
              </w:rPr>
            </w:pPr>
            <w:r>
              <w:rPr>
                <w:b/>
                <w:bCs/>
                <w:color w:val="000000"/>
                <w:sz w:val="18"/>
                <w:szCs w:val="18"/>
              </w:rPr>
              <w:t>13:00</w:t>
            </w:r>
          </w:p>
        </w:tc>
      </w:tr>
    </w:tbl>
    <w:p w:rsidR="009D1C13" w:rsidRPr="006C31A7" w:rsidRDefault="009D1C13" w:rsidP="006C31A7">
      <w:pPr>
        <w:pStyle w:val="Heading3"/>
        <w:jc w:val="center"/>
        <w:rPr>
          <w:rStyle w:val="Emphasis"/>
          <w:rFonts w:eastAsia="Arial Unicode MS"/>
        </w:rPr>
      </w:pPr>
      <w:bookmarkStart w:id="2" w:name="_ЛОНДОН-ЭДИНБУРГ"/>
      <w:bookmarkEnd w:id="2"/>
      <w:r w:rsidRPr="006C31A7">
        <w:rPr>
          <w:rStyle w:val="Emphasis"/>
          <w:rFonts w:eastAsia="Arial Unicode MS"/>
        </w:rPr>
        <w:t>ЛОНДОН-ЭДИНБУРГ</w:t>
      </w:r>
    </w:p>
    <w:p w:rsidR="009D1C13" w:rsidRPr="00FC323A" w:rsidRDefault="009D1C13" w:rsidP="009D1C13">
      <w:pPr>
        <w:pStyle w:val="Heading5"/>
        <w:jc w:val="center"/>
        <w:rPr>
          <w:rFonts w:eastAsia="Arial Unicode MS"/>
          <w:bCs/>
          <w:color w:val="000000"/>
          <w:sz w:val="18"/>
          <w:szCs w:val="18"/>
          <w:u w:val="single"/>
        </w:rPr>
      </w:pPr>
      <w:r w:rsidRPr="0081462E">
        <w:rPr>
          <w:rFonts w:eastAsia="Arial Unicode MS"/>
          <w:bCs/>
          <w:color w:val="000000"/>
          <w:sz w:val="18"/>
          <w:szCs w:val="18"/>
          <w:u w:val="single"/>
        </w:rPr>
        <w:t>ГРУППОВОЙ ЭКСКУРСИОННЫЙ ТУР</w:t>
      </w:r>
      <w:r>
        <w:rPr>
          <w:rFonts w:eastAsia="Arial Unicode MS"/>
          <w:bCs/>
          <w:color w:val="000000"/>
          <w:sz w:val="18"/>
          <w:szCs w:val="18"/>
          <w:u w:val="single"/>
        </w:rPr>
        <w:t xml:space="preserve"> – ЗАЕЗДЫ ПО ПЯТНИЦАМ</w:t>
      </w:r>
    </w:p>
    <w:p w:rsidR="009D1C13" w:rsidRPr="0003003E" w:rsidRDefault="009D1C13" w:rsidP="009D1C13">
      <w:pPr>
        <w:ind w:right="-355"/>
        <w:jc w:val="center"/>
        <w:rPr>
          <w:rFonts w:eastAsia="Arial Unicode MS"/>
          <w:b/>
          <w:color w:val="FF0000"/>
          <w:sz w:val="20"/>
          <w:szCs w:val="20"/>
        </w:rPr>
      </w:pPr>
      <w:r w:rsidRPr="00671ADA">
        <w:rPr>
          <w:rFonts w:eastAsia="Arial Unicode MS"/>
          <w:b/>
          <w:color w:val="FF0000"/>
          <w:sz w:val="20"/>
          <w:szCs w:val="20"/>
        </w:rPr>
        <w:t>ЛОНДОН-ЭДИНБУРГ – 5 экскурсий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75"/>
        <w:gridCol w:w="14477"/>
      </w:tblGrid>
      <w:tr w:rsidR="009D1C13" w:rsidRPr="00911B35" w:rsidTr="00052FAC">
        <w:tc>
          <w:tcPr>
            <w:tcW w:w="285" w:type="pct"/>
            <w:tcBorders>
              <w:top w:val="single" w:sz="8" w:space="0" w:color="auto"/>
              <w:left w:val="single" w:sz="8" w:space="0" w:color="auto"/>
              <w:bottom w:val="single" w:sz="8" w:space="0" w:color="auto"/>
              <w:right w:val="single" w:sz="8" w:space="0" w:color="FFFFFF"/>
            </w:tcBorders>
          </w:tcPr>
          <w:p w:rsidR="009D1C13" w:rsidRPr="00911B35" w:rsidRDefault="009D1C13" w:rsidP="009D1C13">
            <w:pPr>
              <w:rPr>
                <w:rFonts w:eastAsia="Arial Unicode MS"/>
                <w:color w:val="000000"/>
                <w:sz w:val="20"/>
                <w:szCs w:val="20"/>
              </w:rPr>
            </w:pPr>
          </w:p>
        </w:tc>
        <w:tc>
          <w:tcPr>
            <w:tcW w:w="4715" w:type="pct"/>
            <w:tcBorders>
              <w:top w:val="single" w:sz="8" w:space="0" w:color="auto"/>
              <w:left w:val="single" w:sz="8" w:space="0" w:color="FFFFFF"/>
              <w:bottom w:val="single" w:sz="8" w:space="0" w:color="auto"/>
              <w:right w:val="single" w:sz="8" w:space="0" w:color="000000"/>
            </w:tcBorders>
          </w:tcPr>
          <w:p w:rsidR="009D1C13" w:rsidRPr="00911B35" w:rsidRDefault="009D1C13" w:rsidP="009D1C13">
            <w:pPr>
              <w:pStyle w:val="Heading4"/>
              <w:jc w:val="center"/>
              <w:rPr>
                <w:rFonts w:ascii="Times New Roman" w:eastAsia="Arial Unicode MS" w:hAnsi="Times New Roman"/>
                <w:b/>
                <w:i w:val="0"/>
                <w:caps/>
                <w:color w:val="000000"/>
                <w:spacing w:val="0"/>
                <w:sz w:val="20"/>
              </w:rPr>
            </w:pPr>
            <w:r w:rsidRPr="00911B35">
              <w:rPr>
                <w:rFonts w:ascii="Times New Roman" w:eastAsia="Arial Unicode MS" w:hAnsi="Times New Roman"/>
                <w:b/>
                <w:i w:val="0"/>
                <w:caps/>
                <w:color w:val="000000"/>
                <w:spacing w:val="0"/>
                <w:sz w:val="20"/>
              </w:rPr>
              <w:t>Программа тура</w:t>
            </w:r>
          </w:p>
        </w:tc>
      </w:tr>
      <w:tr w:rsidR="00F2223A" w:rsidRPr="00911B35" w:rsidTr="00052FAC">
        <w:trPr>
          <w:cantSplit/>
        </w:trPr>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1 день</w:t>
            </w:r>
          </w:p>
        </w:tc>
        <w:tc>
          <w:tcPr>
            <w:tcW w:w="4715" w:type="pct"/>
          </w:tcPr>
          <w:p w:rsidR="00F2223A" w:rsidRPr="00911B35" w:rsidRDefault="00F2223A" w:rsidP="00C403B4">
            <w:pPr>
              <w:rPr>
                <w:rFonts w:eastAsia="Arial Unicode MS"/>
                <w:color w:val="000000"/>
                <w:sz w:val="20"/>
                <w:szCs w:val="20"/>
              </w:rPr>
            </w:pPr>
            <w:r w:rsidRPr="00911B35">
              <w:rPr>
                <w:rFonts w:eastAsia="Arial Unicode MS"/>
                <w:color w:val="000000"/>
                <w:sz w:val="20"/>
                <w:szCs w:val="20"/>
              </w:rPr>
              <w:t>Прибытие в Лондон.  Трансфер в отель. Размещение. Свободное время.</w:t>
            </w:r>
          </w:p>
        </w:tc>
      </w:tr>
      <w:tr w:rsidR="00F2223A" w:rsidRPr="00911B35" w:rsidTr="00052FAC">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2 день</w:t>
            </w:r>
          </w:p>
        </w:tc>
        <w:tc>
          <w:tcPr>
            <w:tcW w:w="4715" w:type="pct"/>
          </w:tcPr>
          <w:p w:rsidR="00F2223A" w:rsidRPr="00911B35" w:rsidRDefault="00F2223A" w:rsidP="00C403B4">
            <w:pPr>
              <w:jc w:val="both"/>
              <w:rPr>
                <w:rFonts w:eastAsia="Arial Unicode MS"/>
                <w:color w:val="000000"/>
                <w:sz w:val="20"/>
                <w:szCs w:val="20"/>
              </w:rPr>
            </w:pPr>
            <w:r w:rsidRPr="00911B35">
              <w:rPr>
                <w:rFonts w:eastAsia="Arial Unicode MS"/>
                <w:b/>
                <w:color w:val="000000"/>
                <w:sz w:val="20"/>
                <w:szCs w:val="20"/>
              </w:rPr>
              <w:t xml:space="preserve">Обзорная автобусная экскурсия по Лондону </w:t>
            </w:r>
            <w:r w:rsidRPr="00911B35">
              <w:rPr>
                <w:rFonts w:eastAsia="Arial Unicode MS"/>
                <w:color w:val="000000"/>
                <w:sz w:val="20"/>
                <w:szCs w:val="20"/>
              </w:rPr>
              <w:t>с гидом</w:t>
            </w:r>
            <w:r w:rsidRPr="00911B35">
              <w:rPr>
                <w:rFonts w:eastAsia="Arial Unicode MS"/>
                <w:b/>
                <w:bCs/>
                <w:color w:val="000000"/>
                <w:sz w:val="20"/>
                <w:szCs w:val="20"/>
              </w:rPr>
              <w:t>.</w:t>
            </w:r>
          </w:p>
        </w:tc>
      </w:tr>
      <w:tr w:rsidR="00F2223A" w:rsidRPr="00911B35" w:rsidTr="00052FAC">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3 день</w:t>
            </w:r>
          </w:p>
        </w:tc>
        <w:tc>
          <w:tcPr>
            <w:tcW w:w="4715" w:type="pct"/>
          </w:tcPr>
          <w:p w:rsidR="00F2223A" w:rsidRPr="00911B35" w:rsidRDefault="00F2223A" w:rsidP="006F6F08">
            <w:pPr>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Британский музей  </w:t>
            </w:r>
            <w:r w:rsidRPr="00911B35">
              <w:rPr>
                <w:rFonts w:eastAsia="Arial Unicode MS"/>
                <w:color w:val="000000"/>
                <w:sz w:val="20"/>
                <w:szCs w:val="20"/>
              </w:rPr>
              <w:t>с гидом</w:t>
            </w:r>
            <w:r w:rsidRPr="00911B35">
              <w:rPr>
                <w:rFonts w:eastAsia="Arial Unicode MS"/>
                <w:b/>
                <w:color w:val="000000"/>
                <w:sz w:val="20"/>
                <w:szCs w:val="20"/>
              </w:rPr>
              <w:t xml:space="preserve">. </w:t>
            </w:r>
          </w:p>
        </w:tc>
      </w:tr>
      <w:tr w:rsidR="00F2223A" w:rsidRPr="00911B35" w:rsidTr="00052FAC">
        <w:trPr>
          <w:cantSplit/>
        </w:trPr>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4 день</w:t>
            </w:r>
          </w:p>
        </w:tc>
        <w:tc>
          <w:tcPr>
            <w:tcW w:w="4715" w:type="pct"/>
          </w:tcPr>
          <w:p w:rsidR="006F6F08" w:rsidRDefault="006F6F08" w:rsidP="006F6F08">
            <w:pPr>
              <w:jc w:val="both"/>
              <w:rPr>
                <w:rFonts w:eastAsia="Arial Unicode MS"/>
                <w:color w:val="000000"/>
                <w:sz w:val="20"/>
                <w:szCs w:val="20"/>
              </w:rPr>
            </w:pPr>
            <w:r w:rsidRPr="00911B35">
              <w:rPr>
                <w:rFonts w:eastAsia="Arial Unicode MS"/>
                <w:b/>
                <w:color w:val="000000"/>
                <w:sz w:val="20"/>
                <w:szCs w:val="20"/>
              </w:rPr>
              <w:t xml:space="preserve">Пешеходная экскурсия по историческому центру Лондона </w:t>
            </w:r>
            <w:r w:rsidRPr="00911B35">
              <w:rPr>
                <w:rFonts w:eastAsia="Arial Unicode MS"/>
                <w:color w:val="000000"/>
                <w:sz w:val="20"/>
                <w:szCs w:val="20"/>
              </w:rPr>
              <w:t xml:space="preserve">с гидом. </w:t>
            </w:r>
          </w:p>
          <w:p w:rsidR="00F2223A" w:rsidRPr="00911B35" w:rsidRDefault="006F6F08" w:rsidP="006F6F08">
            <w:pPr>
              <w:jc w:val="both"/>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Национальную Галерею с </w:t>
            </w:r>
            <w:r w:rsidRPr="00911B35">
              <w:rPr>
                <w:rFonts w:eastAsia="Arial Unicode MS"/>
                <w:color w:val="000000"/>
                <w:sz w:val="20"/>
                <w:szCs w:val="20"/>
              </w:rPr>
              <w:t>гидом</w:t>
            </w:r>
            <w:r w:rsidRPr="00911B35">
              <w:rPr>
                <w:rFonts w:eastAsia="Arial Unicode MS"/>
                <w:b/>
                <w:color w:val="000000"/>
                <w:sz w:val="20"/>
                <w:szCs w:val="20"/>
              </w:rPr>
              <w:t xml:space="preserve">.                                                                </w:t>
            </w:r>
          </w:p>
        </w:tc>
      </w:tr>
      <w:tr w:rsidR="00F2223A" w:rsidRPr="00911B35" w:rsidTr="00052FAC">
        <w:trPr>
          <w:cantSplit/>
        </w:trPr>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5 день</w:t>
            </w:r>
          </w:p>
        </w:tc>
        <w:tc>
          <w:tcPr>
            <w:tcW w:w="4715" w:type="pct"/>
          </w:tcPr>
          <w:p w:rsidR="00F2223A" w:rsidRPr="00911B35" w:rsidRDefault="00F2223A" w:rsidP="00C403B4">
            <w:pPr>
              <w:jc w:val="both"/>
              <w:rPr>
                <w:rFonts w:eastAsia="Arial Unicode MS"/>
                <w:color w:val="000000"/>
                <w:sz w:val="20"/>
                <w:szCs w:val="20"/>
              </w:rPr>
            </w:pPr>
            <w:r w:rsidRPr="00911B35">
              <w:rPr>
                <w:rFonts w:eastAsia="Arial Unicode MS"/>
                <w:color w:val="000000"/>
                <w:sz w:val="20"/>
                <w:szCs w:val="20"/>
              </w:rPr>
              <w:t xml:space="preserve">Во второй половине дня трансфер на железнодорожный вокзал </w:t>
            </w:r>
            <w:r w:rsidRPr="00911B35">
              <w:rPr>
                <w:rFonts w:eastAsia="Arial Unicode MS"/>
                <w:b/>
                <w:color w:val="000000"/>
                <w:sz w:val="20"/>
                <w:szCs w:val="20"/>
                <w:lang w:val="en-US"/>
              </w:rPr>
              <w:t>Kings</w:t>
            </w:r>
            <w:r w:rsidRPr="00911B35">
              <w:rPr>
                <w:rFonts w:eastAsia="Arial Unicode MS"/>
                <w:b/>
                <w:color w:val="000000"/>
                <w:sz w:val="20"/>
                <w:szCs w:val="20"/>
              </w:rPr>
              <w:t xml:space="preserve"> </w:t>
            </w:r>
            <w:r w:rsidRPr="00911B35">
              <w:rPr>
                <w:rFonts w:eastAsia="Arial Unicode MS"/>
                <w:b/>
                <w:color w:val="000000"/>
                <w:sz w:val="20"/>
                <w:szCs w:val="20"/>
                <w:lang w:val="en-US"/>
              </w:rPr>
              <w:t>Cross</w:t>
            </w:r>
            <w:r w:rsidRPr="00911B35">
              <w:rPr>
                <w:rFonts w:eastAsia="Arial Unicode MS"/>
                <w:b/>
                <w:color w:val="000000"/>
                <w:sz w:val="20"/>
                <w:szCs w:val="20"/>
              </w:rPr>
              <w:t>.</w:t>
            </w:r>
            <w:r w:rsidRPr="00911B35">
              <w:rPr>
                <w:rFonts w:eastAsia="Arial Unicode MS"/>
                <w:color w:val="000000"/>
                <w:sz w:val="20"/>
                <w:szCs w:val="20"/>
              </w:rPr>
              <w:t xml:space="preserve"> </w:t>
            </w:r>
          </w:p>
          <w:p w:rsidR="00F2223A" w:rsidRPr="00911B35" w:rsidRDefault="00F2223A" w:rsidP="00C403B4">
            <w:pPr>
              <w:ind w:right="-108"/>
              <w:rPr>
                <w:rFonts w:eastAsia="Arial Unicode MS"/>
                <w:b/>
                <w:color w:val="000000"/>
                <w:sz w:val="20"/>
                <w:szCs w:val="20"/>
              </w:rPr>
            </w:pPr>
            <w:r w:rsidRPr="00911B35">
              <w:rPr>
                <w:color w:val="000000"/>
                <w:sz w:val="20"/>
                <w:szCs w:val="20"/>
              </w:rPr>
              <w:t xml:space="preserve">Переезд на поезде на север в </w:t>
            </w:r>
            <w:r w:rsidRPr="00911B35">
              <w:rPr>
                <w:b/>
                <w:color w:val="000000"/>
                <w:sz w:val="20"/>
                <w:szCs w:val="20"/>
              </w:rPr>
              <w:t>Эдинбург (</w:t>
            </w:r>
            <w:r w:rsidRPr="00911B35">
              <w:rPr>
                <w:b/>
                <w:color w:val="000000"/>
                <w:sz w:val="20"/>
                <w:szCs w:val="20"/>
                <w:lang w:val="en-US"/>
              </w:rPr>
              <w:t>Edinburgh</w:t>
            </w:r>
            <w:r w:rsidRPr="00911B35">
              <w:rPr>
                <w:b/>
                <w:color w:val="000000"/>
                <w:sz w:val="20"/>
                <w:szCs w:val="20"/>
              </w:rPr>
              <w:t>)</w:t>
            </w:r>
            <w:r w:rsidRPr="00911B35">
              <w:rPr>
                <w:color w:val="000000"/>
                <w:sz w:val="20"/>
                <w:szCs w:val="20"/>
              </w:rPr>
              <w:t xml:space="preserve"> (вагон 2-го класса). Время в пути около 5 часов. Прибытие на железнодорожную станцию Эдинбурга </w:t>
            </w:r>
            <w:r w:rsidRPr="00911B35">
              <w:rPr>
                <w:b/>
                <w:color w:val="000000"/>
                <w:sz w:val="20"/>
                <w:szCs w:val="20"/>
              </w:rPr>
              <w:t>(</w:t>
            </w:r>
            <w:r w:rsidRPr="00911B35">
              <w:rPr>
                <w:b/>
                <w:color w:val="000000"/>
                <w:sz w:val="20"/>
                <w:szCs w:val="20"/>
                <w:lang w:val="en-US"/>
              </w:rPr>
              <w:t>Edinburgh</w:t>
            </w:r>
            <w:r w:rsidRPr="00911B35">
              <w:rPr>
                <w:b/>
                <w:color w:val="000000"/>
                <w:sz w:val="20"/>
                <w:szCs w:val="20"/>
              </w:rPr>
              <w:t>'</w:t>
            </w:r>
            <w:r w:rsidRPr="00911B35">
              <w:rPr>
                <w:b/>
                <w:color w:val="000000"/>
                <w:sz w:val="20"/>
                <w:szCs w:val="20"/>
                <w:lang w:val="en-US"/>
              </w:rPr>
              <w:t>s</w:t>
            </w:r>
            <w:r w:rsidRPr="00911B35">
              <w:rPr>
                <w:b/>
                <w:color w:val="000000"/>
                <w:sz w:val="20"/>
                <w:szCs w:val="20"/>
              </w:rPr>
              <w:t xml:space="preserve"> </w:t>
            </w:r>
            <w:r w:rsidRPr="00911B35">
              <w:rPr>
                <w:b/>
                <w:color w:val="000000"/>
                <w:sz w:val="20"/>
                <w:szCs w:val="20"/>
                <w:lang w:val="en-US"/>
              </w:rPr>
              <w:t>Waverley</w:t>
            </w:r>
            <w:r w:rsidRPr="00911B35">
              <w:rPr>
                <w:b/>
                <w:color w:val="000000"/>
                <w:sz w:val="20"/>
                <w:szCs w:val="20"/>
              </w:rPr>
              <w:t xml:space="preserve"> </w:t>
            </w:r>
            <w:r w:rsidRPr="00911B35">
              <w:rPr>
                <w:b/>
                <w:color w:val="000000"/>
                <w:sz w:val="20"/>
                <w:szCs w:val="20"/>
                <w:lang w:val="en-US"/>
              </w:rPr>
              <w:t>Station</w:t>
            </w:r>
            <w:r w:rsidRPr="00911B35">
              <w:rPr>
                <w:b/>
                <w:color w:val="000000"/>
                <w:sz w:val="20"/>
                <w:szCs w:val="20"/>
              </w:rPr>
              <w:t>)</w:t>
            </w:r>
            <w:r w:rsidRPr="00911B35">
              <w:rPr>
                <w:color w:val="000000"/>
                <w:sz w:val="20"/>
                <w:szCs w:val="20"/>
              </w:rPr>
              <w:t xml:space="preserve">. </w:t>
            </w:r>
            <w:r w:rsidRPr="00911B35">
              <w:rPr>
                <w:rFonts w:eastAsia="Arial Unicode MS"/>
                <w:color w:val="000000"/>
                <w:sz w:val="20"/>
                <w:szCs w:val="20"/>
              </w:rPr>
              <w:t>Трансфер в отель.</w:t>
            </w:r>
            <w:r w:rsidRPr="00911B35">
              <w:rPr>
                <w:color w:val="000000"/>
                <w:sz w:val="20"/>
                <w:szCs w:val="20"/>
              </w:rPr>
              <w:t xml:space="preserve"> Размещение в отеле в Эдинбурге.</w:t>
            </w:r>
          </w:p>
        </w:tc>
      </w:tr>
      <w:tr w:rsidR="00F2223A" w:rsidRPr="00911B35" w:rsidTr="00052FAC">
        <w:trPr>
          <w:cantSplit/>
        </w:trPr>
        <w:tc>
          <w:tcPr>
            <w:tcW w:w="285" w:type="pct"/>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6 день</w:t>
            </w:r>
          </w:p>
        </w:tc>
        <w:tc>
          <w:tcPr>
            <w:tcW w:w="4715" w:type="pct"/>
          </w:tcPr>
          <w:p w:rsidR="00F2223A" w:rsidRPr="00911B35" w:rsidRDefault="00F2223A" w:rsidP="00C403B4">
            <w:pPr>
              <w:rPr>
                <w:rFonts w:eastAsia="Arial Unicode MS"/>
                <w:b/>
                <w:sz w:val="20"/>
                <w:szCs w:val="20"/>
              </w:rPr>
            </w:pPr>
            <w:r w:rsidRPr="00911B35">
              <w:rPr>
                <w:rFonts w:eastAsia="Arial Unicode MS"/>
                <w:b/>
                <w:color w:val="000000"/>
                <w:sz w:val="20"/>
                <w:szCs w:val="20"/>
              </w:rPr>
              <w:t>Обзорная пешеходная</w:t>
            </w:r>
            <w:r w:rsidRPr="00911B35">
              <w:rPr>
                <w:b/>
                <w:color w:val="000000"/>
                <w:spacing w:val="-10"/>
                <w:sz w:val="20"/>
                <w:szCs w:val="20"/>
              </w:rPr>
              <w:t xml:space="preserve"> экскурсия по историческому центру Эдинбурга, </w:t>
            </w:r>
            <w:r w:rsidRPr="00911B35">
              <w:rPr>
                <w:color w:val="000000"/>
                <w:spacing w:val="-10"/>
                <w:sz w:val="20"/>
                <w:szCs w:val="20"/>
              </w:rPr>
              <w:t>с посещением</w:t>
            </w:r>
            <w:r w:rsidRPr="00911B35">
              <w:rPr>
                <w:b/>
                <w:color w:val="000000"/>
                <w:spacing w:val="-10"/>
                <w:sz w:val="20"/>
                <w:szCs w:val="20"/>
              </w:rPr>
              <w:t xml:space="preserve"> Эдинбургского замка (</w:t>
            </w:r>
            <w:r w:rsidRPr="00911B35">
              <w:rPr>
                <w:b/>
                <w:color w:val="000000"/>
                <w:spacing w:val="-10"/>
                <w:sz w:val="20"/>
                <w:szCs w:val="20"/>
                <w:lang w:val="en-US"/>
              </w:rPr>
              <w:t>Edinburgh</w:t>
            </w:r>
            <w:r w:rsidRPr="00911B35">
              <w:rPr>
                <w:b/>
                <w:color w:val="000000"/>
                <w:spacing w:val="-10"/>
                <w:sz w:val="20"/>
                <w:szCs w:val="20"/>
              </w:rPr>
              <w:t xml:space="preserve"> </w:t>
            </w:r>
            <w:r w:rsidRPr="00911B35">
              <w:rPr>
                <w:b/>
                <w:color w:val="000000"/>
                <w:spacing w:val="-10"/>
                <w:sz w:val="20"/>
                <w:szCs w:val="20"/>
                <w:lang w:val="en-US"/>
              </w:rPr>
              <w:t>Castle</w:t>
            </w:r>
            <w:r w:rsidRPr="00911B35">
              <w:rPr>
                <w:b/>
                <w:color w:val="000000"/>
                <w:spacing w:val="-10"/>
                <w:sz w:val="20"/>
                <w:szCs w:val="20"/>
              </w:rPr>
              <w:t>),</w:t>
            </w:r>
            <w:r w:rsidRPr="00911B35">
              <w:rPr>
                <w:color w:val="000000"/>
                <w:spacing w:val="-10"/>
                <w:sz w:val="20"/>
                <w:szCs w:val="20"/>
              </w:rPr>
              <w:t xml:space="preserve">  </w:t>
            </w:r>
            <w:r w:rsidRPr="00911B35">
              <w:rPr>
                <w:b/>
                <w:color w:val="000000"/>
                <w:spacing w:val="-10"/>
                <w:sz w:val="20"/>
                <w:szCs w:val="20"/>
              </w:rPr>
              <w:t>дворца Холируд Хаус (</w:t>
            </w:r>
            <w:r w:rsidRPr="00911B35">
              <w:rPr>
                <w:b/>
                <w:color w:val="000000"/>
                <w:spacing w:val="-10"/>
                <w:sz w:val="20"/>
                <w:szCs w:val="20"/>
                <w:lang w:val="en-US"/>
              </w:rPr>
              <w:t>The</w:t>
            </w:r>
            <w:r w:rsidRPr="00911B35">
              <w:rPr>
                <w:b/>
                <w:color w:val="000000"/>
                <w:spacing w:val="-10"/>
                <w:sz w:val="20"/>
                <w:szCs w:val="20"/>
              </w:rPr>
              <w:t xml:space="preserve"> </w:t>
            </w:r>
            <w:r w:rsidRPr="00911B35">
              <w:rPr>
                <w:b/>
                <w:color w:val="000000"/>
                <w:spacing w:val="-10"/>
                <w:sz w:val="20"/>
                <w:szCs w:val="20"/>
                <w:lang w:val="en-US"/>
              </w:rPr>
              <w:t>Palace</w:t>
            </w:r>
            <w:r w:rsidRPr="00911B35">
              <w:rPr>
                <w:b/>
                <w:color w:val="000000"/>
                <w:spacing w:val="-10"/>
                <w:sz w:val="20"/>
                <w:szCs w:val="20"/>
              </w:rPr>
              <w:t xml:space="preserve"> </w:t>
            </w:r>
            <w:r w:rsidRPr="00911B35">
              <w:rPr>
                <w:b/>
                <w:color w:val="000000"/>
                <w:spacing w:val="-10"/>
                <w:sz w:val="20"/>
                <w:szCs w:val="20"/>
                <w:lang w:val="en-US"/>
              </w:rPr>
              <w:t>of</w:t>
            </w:r>
            <w:r w:rsidRPr="00911B35">
              <w:rPr>
                <w:b/>
                <w:color w:val="000000"/>
                <w:spacing w:val="-10"/>
                <w:sz w:val="20"/>
                <w:szCs w:val="20"/>
              </w:rPr>
              <w:t xml:space="preserve"> </w:t>
            </w:r>
            <w:r w:rsidRPr="00911B35">
              <w:rPr>
                <w:b/>
                <w:color w:val="000000"/>
                <w:spacing w:val="-10"/>
                <w:sz w:val="20"/>
                <w:szCs w:val="20"/>
                <w:lang w:val="en-US"/>
              </w:rPr>
              <w:t>Holyroodhouse</w:t>
            </w:r>
            <w:r w:rsidRPr="00911B35">
              <w:rPr>
                <w:b/>
                <w:color w:val="000000"/>
                <w:spacing w:val="-10"/>
                <w:sz w:val="20"/>
                <w:szCs w:val="20"/>
              </w:rPr>
              <w:t>)</w:t>
            </w:r>
            <w:r w:rsidRPr="00911B35">
              <w:rPr>
                <w:color w:val="000000"/>
                <w:spacing w:val="-10"/>
                <w:sz w:val="20"/>
                <w:szCs w:val="20"/>
              </w:rPr>
              <w:t xml:space="preserve"> , старинной улочки</w:t>
            </w:r>
            <w:r w:rsidRPr="00911B35">
              <w:rPr>
                <w:b/>
                <w:color w:val="000000"/>
                <w:spacing w:val="-10"/>
                <w:sz w:val="20"/>
                <w:szCs w:val="20"/>
              </w:rPr>
              <w:t xml:space="preserve"> Ройал Майл  (</w:t>
            </w:r>
            <w:r w:rsidRPr="00911B35">
              <w:rPr>
                <w:b/>
                <w:color w:val="000000"/>
                <w:spacing w:val="-10"/>
                <w:sz w:val="20"/>
                <w:szCs w:val="20"/>
                <w:lang w:val="en-US"/>
              </w:rPr>
              <w:t>Royal</w:t>
            </w:r>
            <w:r w:rsidRPr="00911B35">
              <w:rPr>
                <w:b/>
                <w:color w:val="000000"/>
                <w:spacing w:val="-10"/>
                <w:sz w:val="20"/>
                <w:szCs w:val="20"/>
              </w:rPr>
              <w:t xml:space="preserve"> </w:t>
            </w:r>
            <w:r w:rsidRPr="00911B35">
              <w:rPr>
                <w:b/>
                <w:color w:val="000000"/>
                <w:spacing w:val="-10"/>
                <w:sz w:val="20"/>
                <w:szCs w:val="20"/>
                <w:lang w:val="en-US"/>
              </w:rPr>
              <w:t>Mile</w:t>
            </w:r>
            <w:r w:rsidRPr="00911B35">
              <w:rPr>
                <w:b/>
                <w:color w:val="000000"/>
                <w:spacing w:val="-10"/>
                <w:sz w:val="20"/>
                <w:szCs w:val="20"/>
              </w:rPr>
              <w:t xml:space="preserve">). </w:t>
            </w:r>
          </w:p>
        </w:tc>
      </w:tr>
      <w:tr w:rsidR="00F2223A" w:rsidRPr="00911B35" w:rsidTr="00052FAC">
        <w:trPr>
          <w:cantSplit/>
        </w:trPr>
        <w:tc>
          <w:tcPr>
            <w:tcW w:w="285" w:type="pct"/>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7 день</w:t>
            </w:r>
          </w:p>
        </w:tc>
        <w:tc>
          <w:tcPr>
            <w:tcW w:w="4715" w:type="pct"/>
          </w:tcPr>
          <w:p w:rsidR="00F2223A" w:rsidRPr="00911B35" w:rsidRDefault="00F2223A" w:rsidP="00C403B4">
            <w:pPr>
              <w:jc w:val="both"/>
              <w:rPr>
                <w:rFonts w:eastAsia="Arial Unicode MS"/>
                <w:color w:val="000000"/>
                <w:sz w:val="20"/>
                <w:szCs w:val="20"/>
              </w:rPr>
            </w:pPr>
            <w:r w:rsidRPr="00911B35">
              <w:rPr>
                <w:rFonts w:eastAsia="Arial Unicode MS"/>
                <w:color w:val="000000"/>
                <w:sz w:val="20"/>
                <w:szCs w:val="20"/>
              </w:rPr>
              <w:t xml:space="preserve">Свободное время. </w:t>
            </w:r>
            <w:r w:rsidRPr="00911B35">
              <w:rPr>
                <w:rFonts w:eastAsia="Arial Unicode MS"/>
                <w:b/>
                <w:color w:val="000000"/>
                <w:sz w:val="20"/>
                <w:szCs w:val="20"/>
              </w:rPr>
              <w:t>Время для дополнительных экскурсий, посещений популярных аттракционов и ресторанов.</w:t>
            </w:r>
            <w:r w:rsidRPr="00911B35">
              <w:rPr>
                <w:rFonts w:eastAsia="Arial Unicode MS"/>
                <w:color w:val="000000"/>
                <w:sz w:val="20"/>
                <w:szCs w:val="20"/>
              </w:rPr>
              <w:t xml:space="preserve"> </w:t>
            </w:r>
          </w:p>
        </w:tc>
      </w:tr>
      <w:tr w:rsidR="00F2223A" w:rsidRPr="00911B35" w:rsidTr="00052FAC">
        <w:trPr>
          <w:cantSplit/>
        </w:trPr>
        <w:tc>
          <w:tcPr>
            <w:tcW w:w="285" w:type="pct"/>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8 день</w:t>
            </w:r>
          </w:p>
        </w:tc>
        <w:tc>
          <w:tcPr>
            <w:tcW w:w="4715" w:type="pct"/>
          </w:tcPr>
          <w:p w:rsidR="00F2223A" w:rsidRPr="00911B35" w:rsidRDefault="00F2223A" w:rsidP="00C403B4">
            <w:pPr>
              <w:jc w:val="both"/>
              <w:rPr>
                <w:rFonts w:eastAsia="Arial Unicode MS"/>
                <w:sz w:val="20"/>
                <w:szCs w:val="20"/>
              </w:rPr>
            </w:pPr>
            <w:r w:rsidRPr="00911B35">
              <w:rPr>
                <w:rFonts w:eastAsia="Arial Unicode MS"/>
                <w:sz w:val="20"/>
                <w:szCs w:val="20"/>
              </w:rPr>
              <w:t xml:space="preserve">Трансфер на железнодорожную станцию Эдинбурга. </w:t>
            </w:r>
            <w:r w:rsidRPr="00911B35">
              <w:rPr>
                <w:sz w:val="20"/>
                <w:szCs w:val="20"/>
              </w:rPr>
              <w:t>Переезд на поезде в Лондон  (вагон  2-го класса). Прибытие в Лондон на  вокзал Kings Cross. Трансфер в аэропорт.</w:t>
            </w:r>
          </w:p>
        </w:tc>
      </w:tr>
    </w:tbl>
    <w:p w:rsidR="009D1C13" w:rsidRPr="00671ADA" w:rsidRDefault="009D1C13" w:rsidP="009D1C13">
      <w:pPr>
        <w:ind w:right="-355"/>
        <w:jc w:val="center"/>
        <w:rPr>
          <w:rFonts w:eastAsia="Arial Unicode MS"/>
          <w:b/>
          <w:color w:val="FF0000"/>
          <w:sz w:val="20"/>
          <w:szCs w:val="20"/>
        </w:rPr>
      </w:pPr>
      <w:r w:rsidRPr="00671ADA">
        <w:rPr>
          <w:rFonts w:eastAsia="Arial Unicode MS"/>
          <w:b/>
          <w:color w:val="FF0000"/>
          <w:sz w:val="20"/>
          <w:szCs w:val="20"/>
        </w:rPr>
        <w:t>ЛОНДОН-ЭДИНБУРГ – 8 экскурсий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75"/>
        <w:gridCol w:w="14477"/>
      </w:tblGrid>
      <w:tr w:rsidR="009D1C13" w:rsidRPr="00911B35" w:rsidTr="00052FAC">
        <w:tc>
          <w:tcPr>
            <w:tcW w:w="285" w:type="pct"/>
            <w:tcBorders>
              <w:top w:val="single" w:sz="8" w:space="0" w:color="auto"/>
              <w:left w:val="single" w:sz="8" w:space="0" w:color="auto"/>
              <w:bottom w:val="single" w:sz="8" w:space="0" w:color="auto"/>
              <w:right w:val="single" w:sz="8" w:space="0" w:color="FFFFFF"/>
            </w:tcBorders>
          </w:tcPr>
          <w:p w:rsidR="009D1C13" w:rsidRPr="00911B35" w:rsidRDefault="009D1C13" w:rsidP="009D1C13">
            <w:pPr>
              <w:rPr>
                <w:rFonts w:eastAsia="Arial Unicode MS"/>
                <w:color w:val="000000"/>
                <w:sz w:val="20"/>
                <w:szCs w:val="20"/>
              </w:rPr>
            </w:pPr>
          </w:p>
        </w:tc>
        <w:tc>
          <w:tcPr>
            <w:tcW w:w="4715" w:type="pct"/>
            <w:tcBorders>
              <w:top w:val="single" w:sz="8" w:space="0" w:color="auto"/>
              <w:left w:val="single" w:sz="8" w:space="0" w:color="FFFFFF"/>
              <w:bottom w:val="single" w:sz="8" w:space="0" w:color="auto"/>
              <w:right w:val="single" w:sz="8" w:space="0" w:color="000000"/>
            </w:tcBorders>
          </w:tcPr>
          <w:p w:rsidR="009D1C13" w:rsidRPr="00911B35" w:rsidRDefault="009D1C13" w:rsidP="009D1C13">
            <w:pPr>
              <w:pStyle w:val="Heading4"/>
              <w:jc w:val="center"/>
              <w:rPr>
                <w:rFonts w:ascii="Times New Roman" w:eastAsia="Arial Unicode MS" w:hAnsi="Times New Roman"/>
                <w:b/>
                <w:i w:val="0"/>
                <w:caps/>
                <w:color w:val="000000"/>
                <w:spacing w:val="0"/>
                <w:sz w:val="20"/>
              </w:rPr>
            </w:pPr>
            <w:r w:rsidRPr="00911B35">
              <w:rPr>
                <w:rFonts w:ascii="Times New Roman" w:eastAsia="Arial Unicode MS" w:hAnsi="Times New Roman"/>
                <w:b/>
                <w:i w:val="0"/>
                <w:caps/>
                <w:color w:val="000000"/>
                <w:spacing w:val="0"/>
                <w:sz w:val="20"/>
              </w:rPr>
              <w:t>Программа тура</w:t>
            </w:r>
          </w:p>
        </w:tc>
      </w:tr>
      <w:tr w:rsidR="00F2223A" w:rsidRPr="00911B35" w:rsidTr="00052FAC">
        <w:trPr>
          <w:cantSplit/>
        </w:trPr>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1 день</w:t>
            </w:r>
          </w:p>
        </w:tc>
        <w:tc>
          <w:tcPr>
            <w:tcW w:w="4715" w:type="pct"/>
          </w:tcPr>
          <w:p w:rsidR="00F2223A" w:rsidRPr="00911B35" w:rsidRDefault="00F2223A" w:rsidP="00C403B4">
            <w:pPr>
              <w:rPr>
                <w:rFonts w:eastAsia="Arial Unicode MS"/>
                <w:color w:val="000000"/>
                <w:sz w:val="20"/>
                <w:szCs w:val="20"/>
              </w:rPr>
            </w:pPr>
            <w:r w:rsidRPr="00911B35">
              <w:rPr>
                <w:rFonts w:eastAsia="Arial Unicode MS"/>
                <w:color w:val="000000"/>
                <w:sz w:val="20"/>
                <w:szCs w:val="20"/>
              </w:rPr>
              <w:t>Прибытие в Лондон.  Трансфер в отель. Размещение. Свободное время.</w:t>
            </w:r>
          </w:p>
        </w:tc>
      </w:tr>
      <w:tr w:rsidR="00F2223A" w:rsidRPr="00911B35" w:rsidTr="00052FAC">
        <w:tc>
          <w:tcPr>
            <w:tcW w:w="285" w:type="pct"/>
            <w:tcBorders>
              <w:left w:val="single" w:sz="8" w:space="0" w:color="000000"/>
            </w:tcBorders>
          </w:tcPr>
          <w:p w:rsidR="00F2223A" w:rsidRPr="00911B35" w:rsidRDefault="00F2223A" w:rsidP="009D1C13">
            <w:pPr>
              <w:jc w:val="center"/>
              <w:rPr>
                <w:rFonts w:eastAsia="Arial Unicode MS"/>
                <w:b/>
                <w:color w:val="000000"/>
                <w:sz w:val="20"/>
                <w:szCs w:val="20"/>
              </w:rPr>
            </w:pPr>
            <w:r w:rsidRPr="00911B35">
              <w:rPr>
                <w:rFonts w:eastAsia="Arial Unicode MS"/>
                <w:b/>
                <w:color w:val="000000"/>
                <w:sz w:val="20"/>
                <w:szCs w:val="20"/>
              </w:rPr>
              <w:t>2 день</w:t>
            </w:r>
          </w:p>
        </w:tc>
        <w:tc>
          <w:tcPr>
            <w:tcW w:w="4715" w:type="pct"/>
          </w:tcPr>
          <w:p w:rsidR="00F2223A" w:rsidRPr="00911B35" w:rsidRDefault="00F2223A" w:rsidP="00C403B4">
            <w:pPr>
              <w:jc w:val="both"/>
              <w:rPr>
                <w:rFonts w:eastAsia="Arial Unicode MS"/>
                <w:color w:val="000000"/>
                <w:sz w:val="20"/>
                <w:szCs w:val="20"/>
              </w:rPr>
            </w:pPr>
            <w:r w:rsidRPr="00911B35">
              <w:rPr>
                <w:rFonts w:eastAsia="Arial Unicode MS"/>
                <w:b/>
                <w:color w:val="000000"/>
                <w:sz w:val="20"/>
                <w:szCs w:val="20"/>
              </w:rPr>
              <w:t xml:space="preserve">Обзорная автобусная экскурсия по Лондону </w:t>
            </w:r>
            <w:r w:rsidRPr="00911B35">
              <w:rPr>
                <w:rFonts w:eastAsia="Arial Unicode MS"/>
                <w:color w:val="000000"/>
                <w:sz w:val="20"/>
                <w:szCs w:val="20"/>
              </w:rPr>
              <w:t>с гидом</w:t>
            </w:r>
            <w:r w:rsidRPr="00911B35">
              <w:rPr>
                <w:rFonts w:eastAsia="Arial Unicode MS"/>
                <w:b/>
                <w:bCs/>
                <w:color w:val="000000"/>
                <w:sz w:val="20"/>
                <w:szCs w:val="20"/>
              </w:rPr>
              <w:t>.</w:t>
            </w:r>
          </w:p>
        </w:tc>
      </w:tr>
      <w:tr w:rsidR="006F6F08" w:rsidRPr="00911B35" w:rsidTr="00052FAC">
        <w:tc>
          <w:tcPr>
            <w:tcW w:w="285" w:type="pct"/>
            <w:tcBorders>
              <w:left w:val="single" w:sz="8" w:space="0" w:color="000000"/>
            </w:tcBorders>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3 день</w:t>
            </w:r>
          </w:p>
        </w:tc>
        <w:tc>
          <w:tcPr>
            <w:tcW w:w="4715" w:type="pct"/>
          </w:tcPr>
          <w:p w:rsidR="006F6F08" w:rsidRPr="00911B35" w:rsidRDefault="006F6F08" w:rsidP="00D765B2">
            <w:pPr>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Британский музей  </w:t>
            </w:r>
            <w:r w:rsidRPr="00911B35">
              <w:rPr>
                <w:rFonts w:eastAsia="Arial Unicode MS"/>
                <w:color w:val="000000"/>
                <w:sz w:val="20"/>
                <w:szCs w:val="20"/>
              </w:rPr>
              <w:t>с гидом</w:t>
            </w:r>
            <w:r w:rsidRPr="00911B35">
              <w:rPr>
                <w:rFonts w:eastAsia="Arial Unicode MS"/>
                <w:b/>
                <w:color w:val="000000"/>
                <w:sz w:val="20"/>
                <w:szCs w:val="20"/>
              </w:rPr>
              <w:t xml:space="preserve">. </w:t>
            </w:r>
          </w:p>
        </w:tc>
      </w:tr>
      <w:tr w:rsidR="006F6F08" w:rsidRPr="00911B35" w:rsidTr="00052FAC">
        <w:trPr>
          <w:cantSplit/>
        </w:trPr>
        <w:tc>
          <w:tcPr>
            <w:tcW w:w="285" w:type="pct"/>
            <w:tcBorders>
              <w:left w:val="single" w:sz="8" w:space="0" w:color="000000"/>
            </w:tcBorders>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4 день</w:t>
            </w:r>
          </w:p>
        </w:tc>
        <w:tc>
          <w:tcPr>
            <w:tcW w:w="4715" w:type="pct"/>
          </w:tcPr>
          <w:p w:rsidR="006F6F08" w:rsidRDefault="006F6F08" w:rsidP="00D765B2">
            <w:pPr>
              <w:jc w:val="both"/>
              <w:rPr>
                <w:rFonts w:eastAsia="Arial Unicode MS"/>
                <w:color w:val="000000"/>
                <w:sz w:val="20"/>
                <w:szCs w:val="20"/>
              </w:rPr>
            </w:pPr>
            <w:r w:rsidRPr="00911B35">
              <w:rPr>
                <w:rFonts w:eastAsia="Arial Unicode MS"/>
                <w:b/>
                <w:color w:val="000000"/>
                <w:sz w:val="20"/>
                <w:szCs w:val="20"/>
              </w:rPr>
              <w:t xml:space="preserve">Пешеходная экскурсия по историческому центру Лондона </w:t>
            </w:r>
            <w:r w:rsidRPr="00911B35">
              <w:rPr>
                <w:rFonts w:eastAsia="Arial Unicode MS"/>
                <w:color w:val="000000"/>
                <w:sz w:val="20"/>
                <w:szCs w:val="20"/>
              </w:rPr>
              <w:t xml:space="preserve">с гидом. </w:t>
            </w:r>
          </w:p>
          <w:p w:rsidR="006F6F08" w:rsidRPr="00911B35" w:rsidRDefault="006F6F08" w:rsidP="00D765B2">
            <w:pPr>
              <w:jc w:val="both"/>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Национальную Галерею с </w:t>
            </w:r>
            <w:r w:rsidRPr="00911B35">
              <w:rPr>
                <w:rFonts w:eastAsia="Arial Unicode MS"/>
                <w:color w:val="000000"/>
                <w:sz w:val="20"/>
                <w:szCs w:val="20"/>
              </w:rPr>
              <w:t>гидом</w:t>
            </w:r>
            <w:r w:rsidRPr="00911B35">
              <w:rPr>
                <w:rFonts w:eastAsia="Arial Unicode MS"/>
                <w:b/>
                <w:color w:val="000000"/>
                <w:sz w:val="20"/>
                <w:szCs w:val="20"/>
              </w:rPr>
              <w:t xml:space="preserve">.                                                                </w:t>
            </w:r>
          </w:p>
        </w:tc>
      </w:tr>
      <w:tr w:rsidR="006F6F08" w:rsidRPr="00911B35" w:rsidTr="00052FAC">
        <w:trPr>
          <w:cantSplit/>
        </w:trPr>
        <w:tc>
          <w:tcPr>
            <w:tcW w:w="285" w:type="pct"/>
            <w:tcBorders>
              <w:left w:val="single" w:sz="8" w:space="0" w:color="000000"/>
            </w:tcBorders>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5 день</w:t>
            </w:r>
          </w:p>
        </w:tc>
        <w:tc>
          <w:tcPr>
            <w:tcW w:w="4715" w:type="pct"/>
          </w:tcPr>
          <w:p w:rsidR="006F6F08" w:rsidRPr="00911B35" w:rsidRDefault="006F6F08" w:rsidP="00C403B4">
            <w:pPr>
              <w:jc w:val="both"/>
              <w:rPr>
                <w:rFonts w:eastAsia="Arial Unicode MS"/>
                <w:color w:val="000000"/>
                <w:sz w:val="20"/>
                <w:szCs w:val="20"/>
              </w:rPr>
            </w:pPr>
            <w:r w:rsidRPr="00911B35">
              <w:rPr>
                <w:rFonts w:eastAsia="Arial Unicode MS"/>
                <w:color w:val="000000"/>
                <w:sz w:val="20"/>
                <w:szCs w:val="20"/>
              </w:rPr>
              <w:t xml:space="preserve">Во второй половине дня трансфер на железнодорожный вокзал </w:t>
            </w:r>
            <w:r w:rsidRPr="00911B35">
              <w:rPr>
                <w:rFonts w:eastAsia="Arial Unicode MS"/>
                <w:b/>
                <w:color w:val="000000"/>
                <w:sz w:val="20"/>
                <w:szCs w:val="20"/>
                <w:lang w:val="en-US"/>
              </w:rPr>
              <w:t>Kings</w:t>
            </w:r>
            <w:r w:rsidRPr="00911B35">
              <w:rPr>
                <w:rFonts w:eastAsia="Arial Unicode MS"/>
                <w:b/>
                <w:color w:val="000000"/>
                <w:sz w:val="20"/>
                <w:szCs w:val="20"/>
              </w:rPr>
              <w:t xml:space="preserve"> </w:t>
            </w:r>
            <w:r w:rsidRPr="00911B35">
              <w:rPr>
                <w:rFonts w:eastAsia="Arial Unicode MS"/>
                <w:b/>
                <w:color w:val="000000"/>
                <w:sz w:val="20"/>
                <w:szCs w:val="20"/>
                <w:lang w:val="en-US"/>
              </w:rPr>
              <w:t>Cross</w:t>
            </w:r>
            <w:r w:rsidRPr="00911B35">
              <w:rPr>
                <w:rFonts w:eastAsia="Arial Unicode MS"/>
                <w:b/>
                <w:color w:val="000000"/>
                <w:sz w:val="20"/>
                <w:szCs w:val="20"/>
              </w:rPr>
              <w:t>.</w:t>
            </w:r>
            <w:r w:rsidRPr="00911B35">
              <w:rPr>
                <w:rFonts w:eastAsia="Arial Unicode MS"/>
                <w:color w:val="000000"/>
                <w:sz w:val="20"/>
                <w:szCs w:val="20"/>
              </w:rPr>
              <w:t xml:space="preserve"> </w:t>
            </w:r>
          </w:p>
          <w:p w:rsidR="006F6F08" w:rsidRPr="00911B35" w:rsidRDefault="006F6F08" w:rsidP="00C403B4">
            <w:pPr>
              <w:ind w:right="-108"/>
              <w:rPr>
                <w:rFonts w:eastAsia="Arial Unicode MS"/>
                <w:b/>
                <w:color w:val="000000"/>
                <w:sz w:val="20"/>
                <w:szCs w:val="20"/>
              </w:rPr>
            </w:pPr>
            <w:r w:rsidRPr="00911B35">
              <w:rPr>
                <w:color w:val="000000"/>
                <w:sz w:val="20"/>
                <w:szCs w:val="20"/>
              </w:rPr>
              <w:t xml:space="preserve">Переезд на поезде на север в </w:t>
            </w:r>
            <w:r w:rsidRPr="00911B35">
              <w:rPr>
                <w:b/>
                <w:color w:val="000000"/>
                <w:sz w:val="20"/>
                <w:szCs w:val="20"/>
              </w:rPr>
              <w:t>Эдинбург (</w:t>
            </w:r>
            <w:r w:rsidRPr="00911B35">
              <w:rPr>
                <w:b/>
                <w:color w:val="000000"/>
                <w:sz w:val="20"/>
                <w:szCs w:val="20"/>
                <w:lang w:val="en-US"/>
              </w:rPr>
              <w:t>Edinburgh</w:t>
            </w:r>
            <w:r w:rsidRPr="00911B35">
              <w:rPr>
                <w:b/>
                <w:color w:val="000000"/>
                <w:sz w:val="20"/>
                <w:szCs w:val="20"/>
              </w:rPr>
              <w:t>)</w:t>
            </w:r>
            <w:r w:rsidRPr="00911B35">
              <w:rPr>
                <w:color w:val="000000"/>
                <w:sz w:val="20"/>
                <w:szCs w:val="20"/>
              </w:rPr>
              <w:t xml:space="preserve"> (вагон 2-го класса). Время в пути около 5 часов. Прибытие на железнодорожную станцию Эдинбурга </w:t>
            </w:r>
            <w:r w:rsidRPr="00911B35">
              <w:rPr>
                <w:b/>
                <w:color w:val="000000"/>
                <w:sz w:val="20"/>
                <w:szCs w:val="20"/>
              </w:rPr>
              <w:t>(</w:t>
            </w:r>
            <w:r w:rsidRPr="00911B35">
              <w:rPr>
                <w:b/>
                <w:color w:val="000000"/>
                <w:sz w:val="20"/>
                <w:szCs w:val="20"/>
                <w:lang w:val="en-US"/>
              </w:rPr>
              <w:t>Edinburgh</w:t>
            </w:r>
            <w:r w:rsidRPr="00911B35">
              <w:rPr>
                <w:b/>
                <w:color w:val="000000"/>
                <w:sz w:val="20"/>
                <w:szCs w:val="20"/>
              </w:rPr>
              <w:t>'</w:t>
            </w:r>
            <w:r w:rsidRPr="00911B35">
              <w:rPr>
                <w:b/>
                <w:color w:val="000000"/>
                <w:sz w:val="20"/>
                <w:szCs w:val="20"/>
                <w:lang w:val="en-US"/>
              </w:rPr>
              <w:t>s</w:t>
            </w:r>
            <w:r w:rsidRPr="00911B35">
              <w:rPr>
                <w:b/>
                <w:color w:val="000000"/>
                <w:sz w:val="20"/>
                <w:szCs w:val="20"/>
              </w:rPr>
              <w:t xml:space="preserve"> </w:t>
            </w:r>
            <w:r w:rsidRPr="00911B35">
              <w:rPr>
                <w:b/>
                <w:color w:val="000000"/>
                <w:sz w:val="20"/>
                <w:szCs w:val="20"/>
                <w:lang w:val="en-US"/>
              </w:rPr>
              <w:t>Waverley</w:t>
            </w:r>
            <w:r w:rsidRPr="00911B35">
              <w:rPr>
                <w:b/>
                <w:color w:val="000000"/>
                <w:sz w:val="20"/>
                <w:szCs w:val="20"/>
              </w:rPr>
              <w:t xml:space="preserve"> </w:t>
            </w:r>
            <w:r w:rsidRPr="00911B35">
              <w:rPr>
                <w:b/>
                <w:color w:val="000000"/>
                <w:sz w:val="20"/>
                <w:szCs w:val="20"/>
                <w:lang w:val="en-US"/>
              </w:rPr>
              <w:t>Station</w:t>
            </w:r>
            <w:r w:rsidRPr="00911B35">
              <w:rPr>
                <w:b/>
                <w:color w:val="000000"/>
                <w:sz w:val="20"/>
                <w:szCs w:val="20"/>
              </w:rPr>
              <w:t>)</w:t>
            </w:r>
            <w:r w:rsidRPr="00911B35">
              <w:rPr>
                <w:color w:val="000000"/>
                <w:sz w:val="20"/>
                <w:szCs w:val="20"/>
              </w:rPr>
              <w:t xml:space="preserve">. </w:t>
            </w:r>
            <w:r w:rsidRPr="00911B35">
              <w:rPr>
                <w:rFonts w:eastAsia="Arial Unicode MS"/>
                <w:color w:val="000000"/>
                <w:sz w:val="20"/>
                <w:szCs w:val="20"/>
              </w:rPr>
              <w:t>Трансфер в отель.</w:t>
            </w:r>
            <w:r w:rsidRPr="00911B35">
              <w:rPr>
                <w:color w:val="000000"/>
                <w:sz w:val="20"/>
                <w:szCs w:val="20"/>
              </w:rPr>
              <w:t xml:space="preserve"> Размещение в отеле в Эдинбурге.</w:t>
            </w:r>
          </w:p>
        </w:tc>
      </w:tr>
      <w:tr w:rsidR="006F6F08" w:rsidRPr="00911B35" w:rsidTr="00052FAC">
        <w:trPr>
          <w:cantSplit/>
        </w:trPr>
        <w:tc>
          <w:tcPr>
            <w:tcW w:w="285" w:type="pct"/>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6 день</w:t>
            </w:r>
          </w:p>
        </w:tc>
        <w:tc>
          <w:tcPr>
            <w:tcW w:w="4715" w:type="pct"/>
          </w:tcPr>
          <w:p w:rsidR="006F6F08" w:rsidRPr="00911B35" w:rsidRDefault="006F6F08" w:rsidP="00C403B4">
            <w:pPr>
              <w:jc w:val="both"/>
              <w:rPr>
                <w:b/>
                <w:spacing w:val="-10"/>
                <w:sz w:val="20"/>
                <w:szCs w:val="20"/>
              </w:rPr>
            </w:pPr>
            <w:r w:rsidRPr="00911B35">
              <w:rPr>
                <w:rFonts w:eastAsia="Arial Unicode MS"/>
                <w:b/>
                <w:sz w:val="20"/>
                <w:szCs w:val="20"/>
              </w:rPr>
              <w:t>Пешеходная</w:t>
            </w:r>
            <w:r w:rsidRPr="00911B35">
              <w:rPr>
                <w:b/>
                <w:spacing w:val="-10"/>
                <w:sz w:val="20"/>
                <w:szCs w:val="20"/>
              </w:rPr>
              <w:t xml:space="preserve"> экскурсия по историческому центру Эдинбурга, </w:t>
            </w:r>
            <w:r w:rsidRPr="00911B35">
              <w:rPr>
                <w:spacing w:val="-10"/>
                <w:sz w:val="20"/>
                <w:szCs w:val="20"/>
              </w:rPr>
              <w:t>с посещением</w:t>
            </w:r>
            <w:r w:rsidRPr="00911B35">
              <w:rPr>
                <w:b/>
                <w:spacing w:val="-10"/>
                <w:sz w:val="20"/>
                <w:szCs w:val="20"/>
              </w:rPr>
              <w:t xml:space="preserve"> Эдинбургского замка (</w:t>
            </w:r>
            <w:r w:rsidRPr="00911B35">
              <w:rPr>
                <w:b/>
                <w:spacing w:val="-10"/>
                <w:sz w:val="20"/>
                <w:szCs w:val="20"/>
                <w:lang w:val="en-US"/>
              </w:rPr>
              <w:t>Edinburgh</w:t>
            </w:r>
            <w:r w:rsidRPr="00911B35">
              <w:rPr>
                <w:b/>
                <w:spacing w:val="-10"/>
                <w:sz w:val="20"/>
                <w:szCs w:val="20"/>
              </w:rPr>
              <w:t xml:space="preserve"> </w:t>
            </w:r>
            <w:r w:rsidRPr="00911B35">
              <w:rPr>
                <w:b/>
                <w:spacing w:val="-10"/>
                <w:sz w:val="20"/>
                <w:szCs w:val="20"/>
                <w:lang w:val="en-US"/>
              </w:rPr>
              <w:t>Castle</w:t>
            </w:r>
            <w:r w:rsidRPr="00911B35">
              <w:rPr>
                <w:b/>
                <w:spacing w:val="-10"/>
                <w:sz w:val="20"/>
                <w:szCs w:val="20"/>
              </w:rPr>
              <w:t>),</w:t>
            </w:r>
            <w:r w:rsidRPr="00911B35">
              <w:rPr>
                <w:spacing w:val="-10"/>
                <w:sz w:val="20"/>
                <w:szCs w:val="20"/>
              </w:rPr>
              <w:t xml:space="preserve">  </w:t>
            </w:r>
            <w:r w:rsidRPr="00911B35">
              <w:rPr>
                <w:b/>
                <w:spacing w:val="-10"/>
                <w:sz w:val="20"/>
                <w:szCs w:val="20"/>
              </w:rPr>
              <w:t xml:space="preserve">дворца Холируд Хаус (The Palace </w:t>
            </w:r>
            <w:r w:rsidRPr="00911B35">
              <w:rPr>
                <w:b/>
                <w:spacing w:val="-10"/>
                <w:sz w:val="20"/>
                <w:szCs w:val="20"/>
                <w:lang w:val="en-US"/>
              </w:rPr>
              <w:t>of</w:t>
            </w:r>
            <w:r w:rsidRPr="00911B35">
              <w:rPr>
                <w:b/>
                <w:spacing w:val="-10"/>
                <w:sz w:val="20"/>
                <w:szCs w:val="20"/>
              </w:rPr>
              <w:t xml:space="preserve"> </w:t>
            </w:r>
            <w:r w:rsidRPr="00911B35">
              <w:rPr>
                <w:b/>
                <w:spacing w:val="-10"/>
                <w:sz w:val="20"/>
                <w:szCs w:val="20"/>
                <w:lang w:val="en-US"/>
              </w:rPr>
              <w:t>Holyroodhouse</w:t>
            </w:r>
            <w:r w:rsidRPr="00911B35">
              <w:rPr>
                <w:b/>
                <w:spacing w:val="-10"/>
                <w:sz w:val="20"/>
                <w:szCs w:val="20"/>
              </w:rPr>
              <w:t>)</w:t>
            </w:r>
            <w:r w:rsidRPr="00911B35">
              <w:rPr>
                <w:spacing w:val="-10"/>
                <w:sz w:val="20"/>
                <w:szCs w:val="20"/>
              </w:rPr>
              <w:t xml:space="preserve"> , старинной улочки</w:t>
            </w:r>
            <w:r w:rsidRPr="00911B35">
              <w:rPr>
                <w:b/>
                <w:spacing w:val="-10"/>
                <w:sz w:val="20"/>
                <w:szCs w:val="20"/>
              </w:rPr>
              <w:t xml:space="preserve"> Ройал Майл  (</w:t>
            </w:r>
            <w:r w:rsidRPr="00911B35">
              <w:rPr>
                <w:b/>
                <w:spacing w:val="-10"/>
                <w:sz w:val="20"/>
                <w:szCs w:val="20"/>
                <w:lang w:val="en-US"/>
              </w:rPr>
              <w:t>Royal</w:t>
            </w:r>
            <w:r w:rsidRPr="00911B35">
              <w:rPr>
                <w:b/>
                <w:spacing w:val="-10"/>
                <w:sz w:val="20"/>
                <w:szCs w:val="20"/>
              </w:rPr>
              <w:t xml:space="preserve"> </w:t>
            </w:r>
            <w:r w:rsidRPr="00911B35">
              <w:rPr>
                <w:b/>
                <w:spacing w:val="-10"/>
                <w:sz w:val="20"/>
                <w:szCs w:val="20"/>
                <w:lang w:val="en-US"/>
              </w:rPr>
              <w:t>Mile</w:t>
            </w:r>
            <w:r w:rsidRPr="00911B35">
              <w:rPr>
                <w:b/>
                <w:spacing w:val="-10"/>
                <w:sz w:val="20"/>
                <w:szCs w:val="20"/>
              </w:rPr>
              <w:t xml:space="preserve">). </w:t>
            </w:r>
          </w:p>
          <w:p w:rsidR="006F6F08" w:rsidRPr="00911B35" w:rsidRDefault="006F6F08" w:rsidP="00C403B4">
            <w:pPr>
              <w:rPr>
                <w:rStyle w:val="rvts6"/>
                <w:rFonts w:ascii="Times New Roman" w:hAnsi="Times New Roman" w:cs="Times New Roman"/>
                <w:b/>
                <w:color w:val="auto"/>
                <w:sz w:val="20"/>
                <w:szCs w:val="20"/>
              </w:rPr>
            </w:pPr>
            <w:r w:rsidRPr="00911B35">
              <w:rPr>
                <w:rFonts w:eastAsia="Arial Unicode MS"/>
                <w:b/>
                <w:sz w:val="20"/>
                <w:szCs w:val="20"/>
              </w:rPr>
              <w:t xml:space="preserve">Автобусная экскурсия на завод по производству виски </w:t>
            </w:r>
            <w:r w:rsidRPr="00911B35">
              <w:rPr>
                <w:rStyle w:val="rvts6"/>
                <w:rFonts w:ascii="Times New Roman" w:hAnsi="Times New Roman" w:cs="Times New Roman"/>
                <w:b/>
                <w:color w:val="auto"/>
                <w:sz w:val="20"/>
                <w:szCs w:val="20"/>
              </w:rPr>
              <w:t>Glenkinchie Whisky Distillery с гидом.</w:t>
            </w:r>
          </w:p>
          <w:p w:rsidR="006F6F08" w:rsidRPr="00911B35" w:rsidRDefault="006F6F08" w:rsidP="00C403B4">
            <w:pPr>
              <w:rPr>
                <w:rFonts w:eastAsia="Arial Unicode MS"/>
                <w:b/>
                <w:sz w:val="20"/>
                <w:szCs w:val="20"/>
              </w:rPr>
            </w:pPr>
            <w:r w:rsidRPr="00911B35">
              <w:rPr>
                <w:rFonts w:eastAsia="Arial Unicode MS"/>
                <w:sz w:val="20"/>
                <w:szCs w:val="20"/>
              </w:rPr>
              <w:t xml:space="preserve">Свободное время. </w:t>
            </w:r>
            <w:r w:rsidRPr="00911B35">
              <w:rPr>
                <w:rFonts w:eastAsia="Arial Unicode MS"/>
                <w:b/>
                <w:sz w:val="20"/>
                <w:szCs w:val="20"/>
              </w:rPr>
              <w:t>Время для дополнительных экскурсий, посещений популярных аттракционов и ресторанов.</w:t>
            </w:r>
          </w:p>
        </w:tc>
      </w:tr>
      <w:tr w:rsidR="006F6F08" w:rsidRPr="00911B35" w:rsidTr="00052FAC">
        <w:trPr>
          <w:cantSplit/>
        </w:trPr>
        <w:tc>
          <w:tcPr>
            <w:tcW w:w="285" w:type="pct"/>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7 день</w:t>
            </w:r>
          </w:p>
        </w:tc>
        <w:tc>
          <w:tcPr>
            <w:tcW w:w="4715" w:type="pct"/>
          </w:tcPr>
          <w:p w:rsidR="006F6F08" w:rsidRPr="00911B35" w:rsidRDefault="006F6F08" w:rsidP="00C403B4">
            <w:pPr>
              <w:jc w:val="both"/>
              <w:rPr>
                <w:rFonts w:eastAsia="Arial Unicode MS"/>
                <w:b/>
                <w:sz w:val="20"/>
                <w:szCs w:val="20"/>
              </w:rPr>
            </w:pPr>
            <w:r w:rsidRPr="00911B35">
              <w:rPr>
                <w:rFonts w:eastAsia="Arial Unicode MS"/>
                <w:b/>
                <w:sz w:val="20"/>
                <w:szCs w:val="20"/>
              </w:rPr>
              <w:t>Объединенная экскурсия в Часовню Рослин (</w:t>
            </w:r>
            <w:r w:rsidRPr="00911B35">
              <w:rPr>
                <w:rFonts w:eastAsia="Arial Unicode MS"/>
                <w:b/>
                <w:sz w:val="20"/>
                <w:szCs w:val="20"/>
                <w:lang w:val="en-US"/>
              </w:rPr>
              <w:t>ROSSLYN</w:t>
            </w:r>
            <w:r w:rsidRPr="00911B35">
              <w:rPr>
                <w:rFonts w:eastAsia="Arial Unicode MS"/>
                <w:b/>
                <w:sz w:val="20"/>
                <w:szCs w:val="20"/>
              </w:rPr>
              <w:t xml:space="preserve"> </w:t>
            </w:r>
            <w:r w:rsidRPr="00911B35">
              <w:rPr>
                <w:rFonts w:eastAsia="Arial Unicode MS"/>
                <w:b/>
                <w:sz w:val="20"/>
                <w:szCs w:val="20"/>
                <w:lang w:val="en-US"/>
              </w:rPr>
              <w:t>CHAPLE</w:t>
            </w:r>
            <w:r w:rsidRPr="00911B35">
              <w:rPr>
                <w:rFonts w:eastAsia="Arial Unicode MS"/>
                <w:b/>
                <w:sz w:val="20"/>
                <w:szCs w:val="20"/>
              </w:rPr>
              <w:t>) и на Королевскую Яхту Британия (</w:t>
            </w:r>
            <w:r w:rsidRPr="00911B35">
              <w:rPr>
                <w:rFonts w:eastAsia="Arial Unicode MS"/>
                <w:b/>
                <w:sz w:val="20"/>
                <w:szCs w:val="20"/>
                <w:lang w:val="en-US"/>
              </w:rPr>
              <w:t>ROYAL</w:t>
            </w:r>
            <w:r w:rsidRPr="00911B35">
              <w:rPr>
                <w:rFonts w:eastAsia="Arial Unicode MS"/>
                <w:b/>
                <w:sz w:val="20"/>
                <w:szCs w:val="20"/>
              </w:rPr>
              <w:t xml:space="preserve"> </w:t>
            </w:r>
            <w:r w:rsidRPr="00911B35">
              <w:rPr>
                <w:rFonts w:eastAsia="Arial Unicode MS"/>
                <w:b/>
                <w:sz w:val="20"/>
                <w:szCs w:val="20"/>
                <w:lang w:val="en-US"/>
              </w:rPr>
              <w:t>BRITANIA</w:t>
            </w:r>
            <w:r w:rsidRPr="00911B35">
              <w:rPr>
                <w:rFonts w:eastAsia="Arial Unicode MS"/>
                <w:b/>
                <w:sz w:val="20"/>
                <w:szCs w:val="20"/>
              </w:rPr>
              <w:t>), см. описание экскурсий ниже (входные билеты включены).</w:t>
            </w:r>
          </w:p>
          <w:p w:rsidR="006F6F08" w:rsidRPr="00911B35" w:rsidRDefault="006F6F08" w:rsidP="00C403B4">
            <w:pPr>
              <w:rPr>
                <w:rFonts w:eastAsia="Arial Unicode MS"/>
                <w:b/>
                <w:sz w:val="20"/>
                <w:szCs w:val="20"/>
              </w:rPr>
            </w:pPr>
            <w:r w:rsidRPr="00911B35">
              <w:rPr>
                <w:rFonts w:eastAsia="Arial Unicode MS"/>
                <w:b/>
                <w:sz w:val="20"/>
                <w:szCs w:val="20"/>
              </w:rPr>
              <w:t>Автобусная экскурсия в замок Стирлинг (</w:t>
            </w:r>
            <w:r w:rsidRPr="00911B35">
              <w:rPr>
                <w:rFonts w:eastAsia="Arial Unicode MS"/>
                <w:b/>
                <w:sz w:val="20"/>
                <w:szCs w:val="20"/>
                <w:lang w:val="en-US"/>
              </w:rPr>
              <w:t>Stirling</w:t>
            </w:r>
            <w:r w:rsidRPr="00911B35">
              <w:rPr>
                <w:rFonts w:eastAsia="Arial Unicode MS"/>
                <w:b/>
                <w:sz w:val="20"/>
                <w:szCs w:val="20"/>
              </w:rPr>
              <w:t xml:space="preserve"> </w:t>
            </w:r>
            <w:r w:rsidRPr="00911B35">
              <w:rPr>
                <w:rFonts w:eastAsia="Arial Unicode MS"/>
                <w:b/>
                <w:sz w:val="20"/>
                <w:szCs w:val="20"/>
                <w:lang w:val="en-US"/>
              </w:rPr>
              <w:t>Castle</w:t>
            </w:r>
            <w:r w:rsidRPr="00911B35">
              <w:rPr>
                <w:rFonts w:eastAsia="Arial Unicode MS"/>
                <w:b/>
                <w:sz w:val="20"/>
                <w:szCs w:val="20"/>
              </w:rPr>
              <w:t xml:space="preserve">) </w:t>
            </w:r>
            <w:r w:rsidRPr="00911B35">
              <w:rPr>
                <w:rFonts w:eastAsia="Arial Unicode MS"/>
                <w:sz w:val="20"/>
                <w:szCs w:val="20"/>
              </w:rPr>
              <w:t>с гидом.</w:t>
            </w:r>
          </w:p>
        </w:tc>
      </w:tr>
      <w:tr w:rsidR="006F6F08" w:rsidRPr="00911B35" w:rsidTr="00052FAC">
        <w:trPr>
          <w:cantSplit/>
        </w:trPr>
        <w:tc>
          <w:tcPr>
            <w:tcW w:w="285" w:type="pct"/>
          </w:tcPr>
          <w:p w:rsidR="006F6F08" w:rsidRPr="00911B35" w:rsidRDefault="006F6F08" w:rsidP="009D1C13">
            <w:pPr>
              <w:jc w:val="center"/>
              <w:rPr>
                <w:rFonts w:eastAsia="Arial Unicode MS"/>
                <w:b/>
                <w:color w:val="000000"/>
                <w:sz w:val="20"/>
                <w:szCs w:val="20"/>
              </w:rPr>
            </w:pPr>
            <w:r w:rsidRPr="00911B35">
              <w:rPr>
                <w:rFonts w:eastAsia="Arial Unicode MS"/>
                <w:b/>
                <w:color w:val="000000"/>
                <w:sz w:val="20"/>
                <w:szCs w:val="20"/>
              </w:rPr>
              <w:t>8 день</w:t>
            </w:r>
          </w:p>
        </w:tc>
        <w:tc>
          <w:tcPr>
            <w:tcW w:w="4715" w:type="pct"/>
          </w:tcPr>
          <w:p w:rsidR="006F6F08" w:rsidRPr="00911B35" w:rsidRDefault="006F6F08" w:rsidP="00C403B4">
            <w:pPr>
              <w:jc w:val="both"/>
              <w:rPr>
                <w:rFonts w:eastAsia="Arial Unicode MS"/>
                <w:sz w:val="20"/>
                <w:szCs w:val="20"/>
              </w:rPr>
            </w:pPr>
            <w:r w:rsidRPr="00911B35">
              <w:rPr>
                <w:rFonts w:eastAsia="Arial Unicode MS"/>
                <w:sz w:val="20"/>
                <w:szCs w:val="20"/>
              </w:rPr>
              <w:t xml:space="preserve">Трансфер на железнодорожную станцию Эдинбурга. </w:t>
            </w:r>
            <w:r w:rsidRPr="00911B35">
              <w:rPr>
                <w:sz w:val="20"/>
                <w:szCs w:val="20"/>
              </w:rPr>
              <w:t>Переезд на поезде в Лондон  (вагон  2-го класса). Прибытие в Лондон на  вокзал Kings Cross. Трансфер в аэропорт.</w:t>
            </w:r>
          </w:p>
        </w:tc>
      </w:tr>
    </w:tbl>
    <w:p w:rsidR="00B276A3" w:rsidRPr="007807B4" w:rsidRDefault="00B276A3" w:rsidP="00213744">
      <w:pPr>
        <w:pStyle w:val="Header"/>
        <w:tabs>
          <w:tab w:val="clear" w:pos="4153"/>
          <w:tab w:val="clear" w:pos="8306"/>
        </w:tabs>
        <w:jc w:val="center"/>
        <w:rPr>
          <w:rFonts w:eastAsia="Arial Unicode MS"/>
          <w:b/>
          <w:szCs w:val="24"/>
        </w:rPr>
      </w:pPr>
    </w:p>
    <w:p w:rsidR="00D44E62" w:rsidRDefault="00D44E62" w:rsidP="00213744">
      <w:pPr>
        <w:pStyle w:val="Header"/>
        <w:tabs>
          <w:tab w:val="clear" w:pos="4153"/>
          <w:tab w:val="clear" w:pos="8306"/>
        </w:tabs>
        <w:jc w:val="center"/>
        <w:rPr>
          <w:rFonts w:eastAsia="Arial Unicode MS"/>
          <w:b/>
          <w:szCs w:val="24"/>
        </w:rPr>
      </w:pPr>
    </w:p>
    <w:p w:rsidR="00052FAC" w:rsidRPr="007807B4" w:rsidRDefault="00AA4E29" w:rsidP="00213744">
      <w:pPr>
        <w:pStyle w:val="Header"/>
        <w:tabs>
          <w:tab w:val="clear" w:pos="4153"/>
          <w:tab w:val="clear" w:pos="8306"/>
        </w:tabs>
        <w:jc w:val="center"/>
        <w:rPr>
          <w:rFonts w:eastAsia="Arial Unicode MS"/>
          <w:b/>
          <w:szCs w:val="24"/>
        </w:rPr>
      </w:pPr>
      <w:r>
        <w:rPr>
          <w:rFonts w:eastAsia="Arial Unicode MS"/>
          <w:b/>
          <w:szCs w:val="24"/>
        </w:rPr>
        <w:t>Даты заездов по турам Лондон-Эдинбург в период 2014-2015:</w:t>
      </w:r>
    </w:p>
    <w:p w:rsidR="00AF004E" w:rsidRPr="00827F89" w:rsidRDefault="00AF004E" w:rsidP="006929BD">
      <w:pPr>
        <w:rPr>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29"/>
        <w:gridCol w:w="829"/>
        <w:gridCol w:w="829"/>
        <w:gridCol w:w="829"/>
        <w:gridCol w:w="829"/>
        <w:gridCol w:w="829"/>
        <w:gridCol w:w="829"/>
        <w:gridCol w:w="714"/>
        <w:gridCol w:w="829"/>
        <w:gridCol w:w="829"/>
        <w:gridCol w:w="829"/>
        <w:gridCol w:w="825"/>
        <w:gridCol w:w="829"/>
        <w:gridCol w:w="758"/>
        <w:gridCol w:w="829"/>
        <w:gridCol w:w="829"/>
      </w:tblGrid>
      <w:tr w:rsidR="00792A49" w:rsidRPr="006929BD" w:rsidTr="00457A2F">
        <w:trPr>
          <w:jc w:val="center"/>
        </w:trPr>
        <w:tc>
          <w:tcPr>
            <w:tcW w:w="829" w:type="dxa"/>
            <w:tcBorders>
              <w:top w:val="single" w:sz="4" w:space="0" w:color="auto"/>
              <w:left w:val="single" w:sz="4" w:space="0" w:color="auto"/>
              <w:bottom w:val="single" w:sz="4" w:space="0" w:color="auto"/>
              <w:right w:val="single" w:sz="4" w:space="0" w:color="auto"/>
            </w:tcBorders>
          </w:tcPr>
          <w:p w:rsidR="00792A49" w:rsidRDefault="00792A49" w:rsidP="006929BD">
            <w:pPr>
              <w:rPr>
                <w:sz w:val="20"/>
                <w:szCs w:val="20"/>
                <w:lang w:val="en-US"/>
              </w:rPr>
            </w:pPr>
            <w:r>
              <w:rPr>
                <w:sz w:val="20"/>
                <w:szCs w:val="20"/>
                <w:lang w:val="en-US"/>
              </w:rPr>
              <w:t>24.10</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31.10</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14.11</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28.11</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sidRPr="006929BD">
              <w:rPr>
                <w:sz w:val="20"/>
                <w:szCs w:val="20"/>
                <w:lang w:val="en-US"/>
              </w:rPr>
              <w:t>12.12</w:t>
            </w:r>
          </w:p>
        </w:tc>
        <w:tc>
          <w:tcPr>
            <w:tcW w:w="829" w:type="dxa"/>
            <w:tcBorders>
              <w:top w:val="single" w:sz="4" w:space="0" w:color="auto"/>
              <w:left w:val="single" w:sz="4" w:space="0" w:color="auto"/>
              <w:bottom w:val="single" w:sz="4" w:space="0" w:color="auto"/>
              <w:right w:val="single" w:sz="4" w:space="0" w:color="auto"/>
            </w:tcBorders>
          </w:tcPr>
          <w:p w:rsidR="00792A49" w:rsidRPr="00D1195A" w:rsidRDefault="00792A49" w:rsidP="00792A49">
            <w:pPr>
              <w:rPr>
                <w:b/>
                <w:sz w:val="20"/>
                <w:szCs w:val="20"/>
                <w:lang w:val="en-US"/>
              </w:rPr>
            </w:pPr>
            <w:r w:rsidRPr="00D1195A">
              <w:rPr>
                <w:b/>
                <w:color w:val="FF0000"/>
                <w:sz w:val="20"/>
                <w:szCs w:val="20"/>
                <w:lang w:val="en-US"/>
              </w:rPr>
              <w:t>29.12</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b/>
                <w:color w:val="FF0000"/>
                <w:sz w:val="20"/>
                <w:szCs w:val="20"/>
                <w:lang w:val="en-US"/>
              </w:rPr>
            </w:pPr>
            <w:r w:rsidRPr="006929BD">
              <w:rPr>
                <w:b/>
                <w:color w:val="FF0000"/>
                <w:sz w:val="20"/>
                <w:szCs w:val="20"/>
                <w:lang w:val="en-US"/>
              </w:rPr>
              <w:t>31.12</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b/>
                <w:color w:val="FF0000"/>
                <w:sz w:val="20"/>
                <w:szCs w:val="20"/>
                <w:lang w:val="en-US"/>
              </w:rPr>
            </w:pPr>
            <w:r w:rsidRPr="006929BD">
              <w:rPr>
                <w:b/>
                <w:color w:val="FF0000"/>
                <w:sz w:val="20"/>
                <w:szCs w:val="20"/>
                <w:lang w:val="en-US"/>
              </w:rPr>
              <w:t>01.01</w:t>
            </w:r>
          </w:p>
        </w:tc>
        <w:tc>
          <w:tcPr>
            <w:tcW w:w="714"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b/>
                <w:color w:val="FF0000"/>
                <w:sz w:val="20"/>
                <w:szCs w:val="20"/>
                <w:lang w:val="en-US"/>
              </w:rPr>
            </w:pPr>
            <w:r w:rsidRPr="006929BD">
              <w:rPr>
                <w:b/>
                <w:color w:val="FF0000"/>
                <w:sz w:val="20"/>
                <w:szCs w:val="20"/>
                <w:lang w:val="en-US"/>
              </w:rPr>
              <w:t>03.01</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16.01</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30.01</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13.02</w:t>
            </w:r>
          </w:p>
        </w:tc>
        <w:tc>
          <w:tcPr>
            <w:tcW w:w="825"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20.02</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06.03</w:t>
            </w:r>
          </w:p>
        </w:tc>
        <w:tc>
          <w:tcPr>
            <w:tcW w:w="758"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sz w:val="20"/>
                <w:szCs w:val="20"/>
                <w:lang w:val="en-US"/>
              </w:rPr>
            </w:pPr>
            <w:r>
              <w:rPr>
                <w:sz w:val="20"/>
                <w:szCs w:val="20"/>
                <w:lang w:val="en-US"/>
              </w:rPr>
              <w:t>13.03</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b/>
                <w:color w:val="FF0000"/>
                <w:sz w:val="20"/>
                <w:szCs w:val="20"/>
                <w:lang w:val="en-US"/>
              </w:rPr>
            </w:pPr>
            <w:r w:rsidRPr="006929BD">
              <w:rPr>
                <w:b/>
                <w:color w:val="FF0000"/>
                <w:sz w:val="20"/>
                <w:szCs w:val="20"/>
                <w:lang w:val="en-US"/>
              </w:rPr>
              <w:t>20.03</w:t>
            </w:r>
          </w:p>
        </w:tc>
        <w:tc>
          <w:tcPr>
            <w:tcW w:w="829" w:type="dxa"/>
            <w:tcBorders>
              <w:top w:val="single" w:sz="4" w:space="0" w:color="auto"/>
              <w:left w:val="single" w:sz="4" w:space="0" w:color="auto"/>
              <w:bottom w:val="single" w:sz="4" w:space="0" w:color="auto"/>
              <w:right w:val="single" w:sz="4" w:space="0" w:color="auto"/>
            </w:tcBorders>
          </w:tcPr>
          <w:p w:rsidR="00792A49" w:rsidRPr="006929BD" w:rsidRDefault="00792A49" w:rsidP="006929BD">
            <w:pPr>
              <w:rPr>
                <w:b/>
                <w:color w:val="FF0000"/>
                <w:sz w:val="20"/>
                <w:szCs w:val="20"/>
                <w:lang w:val="en-US"/>
              </w:rPr>
            </w:pPr>
            <w:r w:rsidRPr="006929BD">
              <w:rPr>
                <w:b/>
                <w:color w:val="FF0000"/>
                <w:sz w:val="20"/>
                <w:szCs w:val="20"/>
                <w:lang w:val="en-US"/>
              </w:rPr>
              <w:t>27.03</w:t>
            </w:r>
          </w:p>
        </w:tc>
      </w:tr>
    </w:tbl>
    <w:p w:rsidR="00AA4E29" w:rsidRDefault="00AA4E29" w:rsidP="00AA4E29">
      <w:pPr>
        <w:pStyle w:val="Header"/>
        <w:tabs>
          <w:tab w:val="clear" w:pos="4153"/>
          <w:tab w:val="clear" w:pos="8306"/>
        </w:tabs>
        <w:jc w:val="center"/>
        <w:rPr>
          <w:rFonts w:eastAsia="Arial Unicode MS"/>
          <w:b/>
          <w:szCs w:val="24"/>
        </w:rPr>
      </w:pPr>
    </w:p>
    <w:p w:rsidR="00AA4E29" w:rsidRPr="00017643" w:rsidRDefault="00AA4E29" w:rsidP="00AA4E29">
      <w:pPr>
        <w:pStyle w:val="Header"/>
        <w:tabs>
          <w:tab w:val="clear" w:pos="4153"/>
          <w:tab w:val="clear" w:pos="8306"/>
        </w:tabs>
        <w:jc w:val="center"/>
        <w:rPr>
          <w:rFonts w:eastAsia="Arial Unicode MS"/>
          <w:b/>
          <w:szCs w:val="24"/>
        </w:rPr>
      </w:pPr>
      <w:r w:rsidRPr="001D3C82">
        <w:rPr>
          <w:rFonts w:eastAsia="Arial Unicode MS"/>
          <w:b/>
          <w:szCs w:val="24"/>
        </w:rPr>
        <w:t xml:space="preserve">СТОИМОСТЬ </w:t>
      </w:r>
      <w:r w:rsidRPr="00FF4637">
        <w:rPr>
          <w:rFonts w:eastAsia="Arial Unicode MS"/>
          <w:b/>
          <w:color w:val="FF0000"/>
          <w:szCs w:val="24"/>
        </w:rPr>
        <w:t xml:space="preserve">РАЗМЕЩЕНИЯ </w:t>
      </w:r>
      <w:r w:rsidRPr="001D3C82">
        <w:rPr>
          <w:rFonts w:eastAsia="Arial Unicode MS"/>
          <w:b/>
          <w:szCs w:val="24"/>
        </w:rPr>
        <w:t xml:space="preserve">В </w:t>
      </w:r>
      <w:r>
        <w:rPr>
          <w:rFonts w:eastAsia="Arial Unicode MS"/>
          <w:b/>
          <w:szCs w:val="24"/>
        </w:rPr>
        <w:t>АНГЛИЙСКИХ ФУНТАХ СТЕРЛИНГОВ</w:t>
      </w:r>
      <w:r w:rsidR="00906B72">
        <w:rPr>
          <w:rFonts w:eastAsia="Arial Unicode MS"/>
          <w:b/>
          <w:szCs w:val="24"/>
        </w:rPr>
        <w:t xml:space="preserve">, за </w:t>
      </w:r>
      <w:r w:rsidRPr="00017643">
        <w:rPr>
          <w:rFonts w:eastAsia="Arial Unicode MS"/>
          <w:b/>
          <w:szCs w:val="24"/>
        </w:rPr>
        <w:t xml:space="preserve"> </w:t>
      </w:r>
      <w:r w:rsidRPr="00017643">
        <w:rPr>
          <w:rFonts w:eastAsia="Arial Unicode MS"/>
          <w:b/>
          <w:color w:val="FF0000"/>
          <w:szCs w:val="24"/>
        </w:rPr>
        <w:t>БРУТТО</w:t>
      </w:r>
      <w:r>
        <w:rPr>
          <w:rFonts w:eastAsia="Arial Unicode MS"/>
          <w:b/>
          <w:szCs w:val="24"/>
        </w:rPr>
        <w:t>:</w:t>
      </w:r>
    </w:p>
    <w:p w:rsidR="00AF004E" w:rsidRPr="00213744" w:rsidRDefault="00AF004E" w:rsidP="009D1C13">
      <w:pPr>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07"/>
        <w:gridCol w:w="1323"/>
        <w:gridCol w:w="1336"/>
        <w:gridCol w:w="1293"/>
        <w:gridCol w:w="1437"/>
        <w:gridCol w:w="1293"/>
        <w:gridCol w:w="1455"/>
        <w:gridCol w:w="1296"/>
      </w:tblGrid>
      <w:tr w:rsidR="00AF004E" w:rsidRPr="00AF004E" w:rsidTr="00AA4E29">
        <w:trPr>
          <w:trHeight w:val="300"/>
        </w:trPr>
        <w:tc>
          <w:tcPr>
            <w:tcW w:w="1928" w:type="pct"/>
            <w:gridSpan w:val="2"/>
            <w:vMerge w:val="restart"/>
            <w:shd w:val="clear" w:color="auto" w:fill="auto"/>
            <w:noWrap/>
            <w:vAlign w:val="bottom"/>
          </w:tcPr>
          <w:p w:rsidR="00AF004E" w:rsidRPr="00AF004E" w:rsidRDefault="00AF004E" w:rsidP="00AF004E">
            <w:pPr>
              <w:jc w:val="center"/>
              <w:rPr>
                <w:rFonts w:ascii="Calibri" w:hAnsi="Calibri"/>
                <w:b/>
                <w:bCs/>
                <w:color w:val="000000"/>
                <w:sz w:val="22"/>
                <w:szCs w:val="22"/>
              </w:rPr>
            </w:pPr>
            <w:r>
              <w:rPr>
                <w:rFonts w:ascii="Calibri" w:hAnsi="Calibri"/>
                <w:b/>
                <w:bCs/>
                <w:color w:val="000000"/>
                <w:sz w:val="22"/>
                <w:szCs w:val="22"/>
              </w:rPr>
              <w:t>ОТЕЛИ</w:t>
            </w:r>
          </w:p>
        </w:tc>
        <w:tc>
          <w:tcPr>
            <w:tcW w:w="431" w:type="pct"/>
            <w:shd w:val="clear" w:color="auto" w:fill="auto"/>
          </w:tcPr>
          <w:p w:rsidR="00AF004E" w:rsidRPr="00AF004E" w:rsidRDefault="00AF004E" w:rsidP="00AF004E">
            <w:pPr>
              <w:rPr>
                <w:rFonts w:ascii="Calibri" w:hAnsi="Calibri"/>
                <w:color w:val="000000"/>
                <w:sz w:val="22"/>
                <w:szCs w:val="22"/>
              </w:rPr>
            </w:pPr>
            <w:r>
              <w:rPr>
                <w:rFonts w:ascii="Calibri" w:hAnsi="Calibri"/>
                <w:color w:val="000000"/>
                <w:sz w:val="22"/>
                <w:szCs w:val="22"/>
              </w:rPr>
              <w:t>Категория</w:t>
            </w:r>
          </w:p>
        </w:tc>
        <w:tc>
          <w:tcPr>
            <w:tcW w:w="2219" w:type="pct"/>
            <w:gridSpan w:val="5"/>
            <w:shd w:val="clear" w:color="auto" w:fill="auto"/>
            <w:noWrap/>
            <w:vAlign w:val="bottom"/>
          </w:tcPr>
          <w:p w:rsidR="00AF004E" w:rsidRPr="00AF004E" w:rsidRDefault="00AF004E" w:rsidP="00AF004E">
            <w:pPr>
              <w:jc w:val="center"/>
              <w:rPr>
                <w:rFonts w:ascii="Calibri" w:hAnsi="Calibri"/>
                <w:color w:val="000000"/>
                <w:sz w:val="22"/>
                <w:szCs w:val="22"/>
              </w:rPr>
            </w:pPr>
            <w:r>
              <w:rPr>
                <w:rFonts w:ascii="Calibri" w:hAnsi="Calibri"/>
                <w:color w:val="000000"/>
                <w:sz w:val="22"/>
                <w:szCs w:val="22"/>
              </w:rPr>
              <w:t>Размещение</w:t>
            </w:r>
          </w:p>
        </w:tc>
        <w:tc>
          <w:tcPr>
            <w:tcW w:w="422" w:type="pct"/>
            <w:shd w:val="clear" w:color="auto" w:fill="auto"/>
            <w:noWrap/>
            <w:vAlign w:val="bottom"/>
          </w:tcPr>
          <w:p w:rsidR="00AF004E" w:rsidRPr="00AF004E" w:rsidRDefault="00AF004E" w:rsidP="00AF004E">
            <w:pPr>
              <w:rPr>
                <w:rFonts w:ascii="Calibri" w:hAnsi="Calibri"/>
                <w:color w:val="000000"/>
                <w:sz w:val="22"/>
                <w:szCs w:val="22"/>
              </w:rPr>
            </w:pPr>
            <w:r>
              <w:rPr>
                <w:rFonts w:ascii="Calibri" w:hAnsi="Calibri"/>
                <w:color w:val="000000"/>
                <w:sz w:val="22"/>
                <w:szCs w:val="22"/>
              </w:rPr>
              <w:t>Завтрак</w:t>
            </w:r>
          </w:p>
        </w:tc>
      </w:tr>
      <w:tr w:rsidR="00AF004E" w:rsidRPr="00AF004E" w:rsidTr="00AA4E29">
        <w:trPr>
          <w:trHeight w:val="300"/>
        </w:trPr>
        <w:tc>
          <w:tcPr>
            <w:tcW w:w="1928" w:type="pct"/>
            <w:gridSpan w:val="2"/>
            <w:vMerge/>
            <w:shd w:val="clear" w:color="auto" w:fill="auto"/>
            <w:noWrap/>
            <w:vAlign w:val="bottom"/>
          </w:tcPr>
          <w:p w:rsidR="00AF004E" w:rsidRPr="00AF004E" w:rsidRDefault="00AF004E" w:rsidP="00AF004E">
            <w:pPr>
              <w:rPr>
                <w:rFonts w:ascii="Calibri" w:hAnsi="Calibri"/>
                <w:b/>
                <w:bCs/>
                <w:color w:val="000000"/>
                <w:sz w:val="22"/>
                <w:szCs w:val="22"/>
              </w:rPr>
            </w:pPr>
          </w:p>
        </w:tc>
        <w:tc>
          <w:tcPr>
            <w:tcW w:w="431" w:type="pct"/>
            <w:shd w:val="clear" w:color="auto" w:fill="auto"/>
          </w:tcPr>
          <w:p w:rsidR="00AF004E" w:rsidRPr="00AF004E" w:rsidRDefault="00AF004E" w:rsidP="00AF004E">
            <w:pPr>
              <w:rPr>
                <w:rFonts w:ascii="Calibri" w:hAnsi="Calibri"/>
                <w:color w:val="000000"/>
                <w:sz w:val="22"/>
                <w:szCs w:val="22"/>
              </w:rPr>
            </w:pPr>
          </w:p>
        </w:tc>
        <w:tc>
          <w:tcPr>
            <w:tcW w:w="435" w:type="pct"/>
            <w:shd w:val="clear" w:color="auto" w:fill="auto"/>
            <w:noWrap/>
          </w:tcPr>
          <w:p w:rsidR="00AF004E" w:rsidRPr="00AF004E" w:rsidRDefault="00AF004E" w:rsidP="00AF004E">
            <w:pPr>
              <w:pStyle w:val="Header"/>
              <w:tabs>
                <w:tab w:val="clear" w:pos="4153"/>
                <w:tab w:val="clear" w:pos="8306"/>
              </w:tabs>
              <w:rPr>
                <w:rFonts w:eastAsia="Arial Unicode MS"/>
                <w:sz w:val="22"/>
                <w:szCs w:val="22"/>
              </w:rPr>
            </w:pPr>
            <w:r w:rsidRPr="00AF004E">
              <w:rPr>
                <w:rFonts w:eastAsia="Arial Unicode MS"/>
                <w:sz w:val="22"/>
                <w:szCs w:val="22"/>
                <w:lang w:val="en-US"/>
              </w:rPr>
              <w:t xml:space="preserve"> Twin/Dbl</w:t>
            </w:r>
          </w:p>
        </w:tc>
        <w:tc>
          <w:tcPr>
            <w:tcW w:w="421" w:type="pct"/>
            <w:shd w:val="clear" w:color="auto" w:fill="auto"/>
            <w:noWrap/>
          </w:tcPr>
          <w:p w:rsidR="00AF004E" w:rsidRPr="00AF004E" w:rsidRDefault="00AF004E" w:rsidP="00AF004E">
            <w:pPr>
              <w:pStyle w:val="Header"/>
              <w:tabs>
                <w:tab w:val="clear" w:pos="4153"/>
                <w:tab w:val="clear" w:pos="8306"/>
              </w:tabs>
              <w:rPr>
                <w:rFonts w:eastAsia="Arial Unicode MS"/>
                <w:sz w:val="22"/>
                <w:szCs w:val="22"/>
                <w:lang w:val="en-US"/>
              </w:rPr>
            </w:pPr>
            <w:r w:rsidRPr="00AF004E">
              <w:rPr>
                <w:rFonts w:eastAsia="Arial Unicode MS"/>
                <w:sz w:val="22"/>
                <w:szCs w:val="22"/>
                <w:lang w:val="en-US"/>
              </w:rPr>
              <w:t>Single</w:t>
            </w:r>
          </w:p>
        </w:tc>
        <w:tc>
          <w:tcPr>
            <w:tcW w:w="468" w:type="pct"/>
            <w:shd w:val="clear" w:color="auto" w:fill="auto"/>
            <w:noWrap/>
          </w:tcPr>
          <w:p w:rsidR="00AF004E" w:rsidRPr="00AF004E" w:rsidRDefault="00AF004E" w:rsidP="00AF004E">
            <w:pPr>
              <w:pStyle w:val="Header"/>
              <w:tabs>
                <w:tab w:val="clear" w:pos="4153"/>
                <w:tab w:val="clear" w:pos="8306"/>
              </w:tabs>
              <w:rPr>
                <w:rFonts w:eastAsia="Arial Unicode MS"/>
                <w:sz w:val="22"/>
                <w:szCs w:val="22"/>
              </w:rPr>
            </w:pPr>
            <w:r w:rsidRPr="00AF004E">
              <w:rPr>
                <w:rFonts w:eastAsia="Arial Unicode MS"/>
                <w:sz w:val="22"/>
                <w:szCs w:val="22"/>
                <w:lang w:val="en-US"/>
              </w:rPr>
              <w:t>Triple</w:t>
            </w:r>
            <w:r w:rsidR="00792A49">
              <w:rPr>
                <w:rFonts w:eastAsia="Arial Unicode MS"/>
                <w:sz w:val="22"/>
                <w:szCs w:val="22"/>
                <w:lang w:val="en-US"/>
              </w:rPr>
              <w:t>*</w:t>
            </w:r>
          </w:p>
        </w:tc>
        <w:tc>
          <w:tcPr>
            <w:tcW w:w="421" w:type="pct"/>
            <w:shd w:val="clear" w:color="auto" w:fill="auto"/>
            <w:noWrap/>
          </w:tcPr>
          <w:p w:rsidR="00AF004E" w:rsidRPr="00AF004E" w:rsidRDefault="00AF004E" w:rsidP="00AF004E">
            <w:pPr>
              <w:pStyle w:val="Header"/>
              <w:tabs>
                <w:tab w:val="clear" w:pos="4153"/>
                <w:tab w:val="clear" w:pos="8306"/>
              </w:tabs>
              <w:rPr>
                <w:rFonts w:eastAsia="Arial Unicode MS"/>
                <w:sz w:val="22"/>
                <w:szCs w:val="22"/>
              </w:rPr>
            </w:pPr>
            <w:r w:rsidRPr="00AF004E">
              <w:rPr>
                <w:rFonts w:eastAsia="Arial Unicode MS"/>
                <w:sz w:val="22"/>
                <w:szCs w:val="22"/>
              </w:rPr>
              <w:t>2</w:t>
            </w:r>
            <w:r w:rsidRPr="00AF004E">
              <w:rPr>
                <w:rFonts w:eastAsia="Arial Unicode MS"/>
                <w:sz w:val="22"/>
                <w:szCs w:val="22"/>
                <w:lang w:val="en-US"/>
              </w:rPr>
              <w:t>Ad</w:t>
            </w:r>
            <w:r w:rsidRPr="00AF004E">
              <w:rPr>
                <w:rFonts w:eastAsia="Arial Unicode MS"/>
                <w:sz w:val="22"/>
                <w:szCs w:val="22"/>
              </w:rPr>
              <w:t>+1</w:t>
            </w:r>
            <w:r w:rsidRPr="00AF004E">
              <w:rPr>
                <w:rFonts w:eastAsia="Arial Unicode MS"/>
                <w:sz w:val="22"/>
                <w:szCs w:val="22"/>
                <w:lang w:val="en-US"/>
              </w:rPr>
              <w:t>Ch</w:t>
            </w:r>
          </w:p>
        </w:tc>
        <w:tc>
          <w:tcPr>
            <w:tcW w:w="474" w:type="pct"/>
            <w:shd w:val="clear" w:color="auto" w:fill="auto"/>
            <w:noWrap/>
          </w:tcPr>
          <w:p w:rsidR="00AF004E" w:rsidRPr="00AF004E" w:rsidRDefault="00AF004E" w:rsidP="00AF004E">
            <w:pPr>
              <w:pStyle w:val="Header"/>
              <w:tabs>
                <w:tab w:val="clear" w:pos="4153"/>
                <w:tab w:val="clear" w:pos="8306"/>
              </w:tabs>
              <w:rPr>
                <w:rFonts w:eastAsia="Arial Unicode MS"/>
                <w:sz w:val="22"/>
                <w:szCs w:val="22"/>
                <w:lang w:val="en-US"/>
              </w:rPr>
            </w:pPr>
            <w:r w:rsidRPr="00AF004E">
              <w:rPr>
                <w:rFonts w:eastAsia="Arial Unicode MS"/>
                <w:sz w:val="22"/>
                <w:szCs w:val="22"/>
                <w:lang w:val="en-US"/>
              </w:rPr>
              <w:t>DUS</w:t>
            </w:r>
          </w:p>
        </w:tc>
        <w:tc>
          <w:tcPr>
            <w:tcW w:w="422" w:type="pct"/>
            <w:shd w:val="clear" w:color="auto" w:fill="auto"/>
            <w:noWrap/>
            <w:vAlign w:val="bottom"/>
          </w:tcPr>
          <w:p w:rsidR="00AF004E" w:rsidRPr="00AF004E" w:rsidRDefault="00AF004E" w:rsidP="00AF004E">
            <w:pPr>
              <w:rPr>
                <w:rFonts w:ascii="Calibri" w:hAnsi="Calibri"/>
                <w:color w:val="000000"/>
                <w:sz w:val="22"/>
                <w:szCs w:val="22"/>
              </w:rPr>
            </w:pPr>
          </w:p>
        </w:tc>
      </w:tr>
      <w:tr w:rsidR="00AF004E" w:rsidRPr="00AF004E" w:rsidTr="00052FAC">
        <w:trPr>
          <w:trHeight w:val="300"/>
        </w:trPr>
        <w:tc>
          <w:tcPr>
            <w:tcW w:w="5000" w:type="pct"/>
            <w:gridSpan w:val="9"/>
            <w:shd w:val="clear" w:color="auto" w:fill="auto"/>
            <w:noWrap/>
            <w:vAlign w:val="bottom"/>
          </w:tcPr>
          <w:p w:rsidR="00AF004E" w:rsidRPr="00AF004E" w:rsidRDefault="00AF004E" w:rsidP="00AF004E">
            <w:pPr>
              <w:jc w:val="center"/>
              <w:rPr>
                <w:rFonts w:ascii="Calibri" w:hAnsi="Calibri"/>
                <w:color w:val="000000"/>
                <w:sz w:val="22"/>
                <w:szCs w:val="22"/>
              </w:rPr>
            </w:pPr>
            <w:r w:rsidRPr="00AF004E">
              <w:rPr>
                <w:rFonts w:eastAsia="Arial Unicode MS"/>
                <w:b/>
                <w:color w:val="FF0000"/>
                <w:sz w:val="22"/>
                <w:szCs w:val="22"/>
              </w:rPr>
              <w:t xml:space="preserve">ЛОНДОН-ЭДИНБУРГ – </w:t>
            </w:r>
            <w:r w:rsidRPr="00AF004E">
              <w:rPr>
                <w:rFonts w:eastAsia="Arial Unicode MS"/>
                <w:b/>
                <w:color w:val="FF0000"/>
                <w:sz w:val="22"/>
                <w:szCs w:val="22"/>
                <w:lang w:val="en-US"/>
              </w:rPr>
              <w:t>5</w:t>
            </w:r>
            <w:r w:rsidRPr="00AF004E">
              <w:rPr>
                <w:rFonts w:eastAsia="Arial Unicode MS"/>
                <w:b/>
                <w:color w:val="FF0000"/>
                <w:sz w:val="22"/>
                <w:szCs w:val="22"/>
              </w:rPr>
              <w:t xml:space="preserve"> экскурсий</w:t>
            </w:r>
          </w:p>
        </w:tc>
      </w:tr>
      <w:tr w:rsidR="00EC447B" w:rsidRPr="00AF004E" w:rsidTr="00AA4E29">
        <w:trPr>
          <w:trHeight w:val="300"/>
        </w:trPr>
        <w:tc>
          <w:tcPr>
            <w:tcW w:w="1893" w:type="pct"/>
            <w:shd w:val="clear" w:color="auto" w:fill="auto"/>
            <w:noWrap/>
            <w:vAlign w:val="bottom"/>
            <w:hideMark/>
          </w:tcPr>
          <w:p w:rsidR="00EC447B" w:rsidRDefault="00EC447B">
            <w:pPr>
              <w:rPr>
                <w:rFonts w:ascii="Calibri" w:hAnsi="Calibri"/>
                <w:color w:val="000000"/>
                <w:sz w:val="22"/>
                <w:szCs w:val="22"/>
              </w:rPr>
            </w:pPr>
            <w:r>
              <w:rPr>
                <w:rFonts w:ascii="Calibri" w:hAnsi="Calibri"/>
                <w:color w:val="000000"/>
                <w:sz w:val="22"/>
                <w:szCs w:val="22"/>
              </w:rPr>
              <w:t>Alexandra/Travelodge Edunburgh Central</w:t>
            </w:r>
          </w:p>
        </w:tc>
        <w:tc>
          <w:tcPr>
            <w:tcW w:w="466" w:type="pct"/>
            <w:gridSpan w:val="2"/>
            <w:vAlign w:val="bottom"/>
          </w:tcPr>
          <w:p w:rsidR="00EC447B" w:rsidRDefault="00EC447B">
            <w:pPr>
              <w:rPr>
                <w:rFonts w:ascii="Calibri" w:hAnsi="Calibri"/>
                <w:color w:val="000000"/>
                <w:sz w:val="22"/>
                <w:szCs w:val="22"/>
              </w:rPr>
            </w:pPr>
            <w:r>
              <w:rPr>
                <w:rFonts w:ascii="Calibri" w:hAnsi="Calibri"/>
                <w:color w:val="000000"/>
                <w:sz w:val="22"/>
                <w:szCs w:val="22"/>
              </w:rPr>
              <w:t>3*</w:t>
            </w:r>
          </w:p>
        </w:tc>
        <w:tc>
          <w:tcPr>
            <w:tcW w:w="435" w:type="pct"/>
            <w:shd w:val="clear" w:color="auto" w:fill="auto"/>
            <w:noWrap/>
            <w:vAlign w:val="bottom"/>
          </w:tcPr>
          <w:p w:rsidR="00EC447B" w:rsidRDefault="008F5267">
            <w:pPr>
              <w:jc w:val="right"/>
              <w:rPr>
                <w:rFonts w:ascii="Calibri" w:hAnsi="Calibri"/>
                <w:color w:val="000000"/>
                <w:sz w:val="22"/>
                <w:szCs w:val="22"/>
              </w:rPr>
            </w:pPr>
            <w:r>
              <w:rPr>
                <w:rFonts w:ascii="Calibri" w:hAnsi="Calibri"/>
                <w:color w:val="000000"/>
                <w:sz w:val="22"/>
                <w:szCs w:val="22"/>
              </w:rPr>
              <w:t>1095</w:t>
            </w:r>
          </w:p>
        </w:tc>
        <w:tc>
          <w:tcPr>
            <w:tcW w:w="421" w:type="pct"/>
            <w:shd w:val="clear" w:color="auto" w:fill="auto"/>
            <w:noWrap/>
            <w:vAlign w:val="bottom"/>
          </w:tcPr>
          <w:p w:rsidR="00EC447B" w:rsidRDefault="008F5267">
            <w:pPr>
              <w:jc w:val="right"/>
              <w:rPr>
                <w:rFonts w:ascii="Calibri" w:hAnsi="Calibri"/>
                <w:color w:val="000000"/>
                <w:sz w:val="22"/>
                <w:szCs w:val="22"/>
              </w:rPr>
            </w:pPr>
            <w:r>
              <w:rPr>
                <w:rFonts w:ascii="Calibri" w:hAnsi="Calibri"/>
                <w:color w:val="000000"/>
                <w:sz w:val="22"/>
                <w:szCs w:val="22"/>
              </w:rPr>
              <w:t>805</w:t>
            </w:r>
          </w:p>
        </w:tc>
        <w:tc>
          <w:tcPr>
            <w:tcW w:w="468" w:type="pct"/>
            <w:shd w:val="clear" w:color="auto" w:fill="auto"/>
            <w:noWrap/>
            <w:vAlign w:val="bottom"/>
          </w:tcPr>
          <w:p w:rsidR="00EC447B" w:rsidRDefault="00EC447B">
            <w:pPr>
              <w:jc w:val="right"/>
              <w:rPr>
                <w:rFonts w:ascii="Calibri" w:hAnsi="Calibri"/>
                <w:color w:val="000000"/>
                <w:sz w:val="22"/>
                <w:szCs w:val="22"/>
              </w:rPr>
            </w:pPr>
            <w:r>
              <w:rPr>
                <w:rFonts w:ascii="Calibri" w:hAnsi="Calibri"/>
                <w:color w:val="000000"/>
                <w:sz w:val="22"/>
                <w:szCs w:val="22"/>
              </w:rPr>
              <w:t>1</w:t>
            </w:r>
            <w:r w:rsidR="008F5267">
              <w:rPr>
                <w:rFonts w:ascii="Calibri" w:hAnsi="Calibri"/>
                <w:color w:val="000000"/>
                <w:sz w:val="22"/>
                <w:szCs w:val="22"/>
              </w:rPr>
              <w:t>570</w:t>
            </w:r>
          </w:p>
        </w:tc>
        <w:tc>
          <w:tcPr>
            <w:tcW w:w="421" w:type="pct"/>
            <w:shd w:val="clear" w:color="auto" w:fill="auto"/>
            <w:noWrap/>
            <w:vAlign w:val="bottom"/>
          </w:tcPr>
          <w:p w:rsidR="00EC447B" w:rsidRDefault="00EC447B">
            <w:pPr>
              <w:jc w:val="right"/>
              <w:rPr>
                <w:rFonts w:ascii="Calibri" w:hAnsi="Calibri"/>
                <w:color w:val="000000"/>
                <w:sz w:val="22"/>
                <w:szCs w:val="22"/>
              </w:rPr>
            </w:pPr>
            <w:r>
              <w:rPr>
                <w:rFonts w:ascii="Calibri" w:hAnsi="Calibri"/>
                <w:color w:val="000000"/>
                <w:sz w:val="22"/>
                <w:szCs w:val="22"/>
              </w:rPr>
              <w:t>1</w:t>
            </w:r>
            <w:r w:rsidR="008F5267">
              <w:rPr>
                <w:rFonts w:ascii="Calibri" w:hAnsi="Calibri"/>
                <w:color w:val="000000"/>
                <w:sz w:val="22"/>
                <w:szCs w:val="22"/>
              </w:rPr>
              <w:t>570</w:t>
            </w:r>
          </w:p>
        </w:tc>
        <w:tc>
          <w:tcPr>
            <w:tcW w:w="474" w:type="pct"/>
            <w:shd w:val="clear" w:color="auto" w:fill="auto"/>
            <w:noWrap/>
            <w:vAlign w:val="bottom"/>
          </w:tcPr>
          <w:p w:rsidR="00EC447B" w:rsidRDefault="008F5267">
            <w:pPr>
              <w:jc w:val="right"/>
              <w:rPr>
                <w:rFonts w:ascii="Calibri" w:hAnsi="Calibri"/>
                <w:color w:val="000000"/>
                <w:sz w:val="22"/>
                <w:szCs w:val="22"/>
              </w:rPr>
            </w:pPr>
            <w:r>
              <w:rPr>
                <w:rFonts w:ascii="Calibri" w:hAnsi="Calibri"/>
                <w:color w:val="000000"/>
                <w:sz w:val="22"/>
                <w:szCs w:val="22"/>
              </w:rPr>
              <w:t>820</w:t>
            </w:r>
          </w:p>
        </w:tc>
        <w:tc>
          <w:tcPr>
            <w:tcW w:w="422" w:type="pct"/>
            <w:shd w:val="clear" w:color="auto" w:fill="auto"/>
            <w:noWrap/>
            <w:vAlign w:val="bottom"/>
            <w:hideMark/>
          </w:tcPr>
          <w:p w:rsidR="00EC447B" w:rsidRPr="00AF004E" w:rsidRDefault="00EC447B" w:rsidP="00AF004E">
            <w:pPr>
              <w:rPr>
                <w:rFonts w:ascii="Calibri" w:hAnsi="Calibri"/>
                <w:color w:val="000000"/>
                <w:sz w:val="22"/>
                <w:szCs w:val="22"/>
              </w:rPr>
            </w:pPr>
            <w:r w:rsidRPr="00AF004E">
              <w:rPr>
                <w:rFonts w:ascii="Calibri" w:hAnsi="Calibri"/>
                <w:color w:val="000000"/>
                <w:sz w:val="22"/>
                <w:szCs w:val="22"/>
              </w:rPr>
              <w:t>cont/scott</w:t>
            </w:r>
          </w:p>
        </w:tc>
      </w:tr>
      <w:tr w:rsidR="00EC447B" w:rsidRPr="00AF004E" w:rsidTr="00AA4E29">
        <w:trPr>
          <w:trHeight w:val="300"/>
        </w:trPr>
        <w:tc>
          <w:tcPr>
            <w:tcW w:w="1893" w:type="pct"/>
            <w:shd w:val="clear" w:color="auto" w:fill="auto"/>
            <w:noWrap/>
            <w:vAlign w:val="bottom"/>
            <w:hideMark/>
          </w:tcPr>
          <w:p w:rsidR="00EC447B" w:rsidRPr="00D60101" w:rsidRDefault="00EC447B">
            <w:pPr>
              <w:rPr>
                <w:rFonts w:ascii="Calibri" w:hAnsi="Calibri"/>
                <w:color w:val="000000"/>
                <w:sz w:val="22"/>
                <w:szCs w:val="22"/>
                <w:lang w:val="en-US"/>
              </w:rPr>
            </w:pPr>
            <w:r w:rsidRPr="00D60101">
              <w:rPr>
                <w:rFonts w:ascii="Calibri" w:hAnsi="Calibri"/>
                <w:color w:val="000000"/>
                <w:sz w:val="22"/>
                <w:szCs w:val="22"/>
                <w:lang w:val="en-US"/>
              </w:rPr>
              <w:t>Royal National/Travelodge Edunburgh Central</w:t>
            </w:r>
          </w:p>
        </w:tc>
        <w:tc>
          <w:tcPr>
            <w:tcW w:w="466" w:type="pct"/>
            <w:gridSpan w:val="2"/>
            <w:vAlign w:val="bottom"/>
          </w:tcPr>
          <w:p w:rsidR="00EC447B" w:rsidRDefault="00EC447B">
            <w:pPr>
              <w:rPr>
                <w:rFonts w:ascii="Calibri" w:hAnsi="Calibri"/>
                <w:color w:val="000000"/>
                <w:sz w:val="22"/>
                <w:szCs w:val="22"/>
              </w:rPr>
            </w:pPr>
            <w:r>
              <w:rPr>
                <w:rFonts w:ascii="Calibri" w:hAnsi="Calibri"/>
                <w:color w:val="000000"/>
                <w:sz w:val="22"/>
                <w:szCs w:val="22"/>
              </w:rPr>
              <w:t>3*</w:t>
            </w:r>
          </w:p>
        </w:tc>
        <w:tc>
          <w:tcPr>
            <w:tcW w:w="435" w:type="pct"/>
            <w:shd w:val="clear" w:color="auto" w:fill="auto"/>
            <w:noWrap/>
            <w:vAlign w:val="bottom"/>
          </w:tcPr>
          <w:p w:rsidR="00EC447B" w:rsidRDefault="00CA5B4A">
            <w:pPr>
              <w:jc w:val="right"/>
              <w:rPr>
                <w:rFonts w:ascii="Calibri" w:hAnsi="Calibri"/>
                <w:color w:val="000000"/>
                <w:sz w:val="22"/>
                <w:szCs w:val="22"/>
              </w:rPr>
            </w:pPr>
            <w:r>
              <w:rPr>
                <w:rFonts w:ascii="Calibri" w:hAnsi="Calibri"/>
                <w:color w:val="000000"/>
                <w:sz w:val="22"/>
                <w:szCs w:val="22"/>
              </w:rPr>
              <w:t>1120</w:t>
            </w:r>
          </w:p>
        </w:tc>
        <w:tc>
          <w:tcPr>
            <w:tcW w:w="421" w:type="pct"/>
            <w:shd w:val="clear" w:color="auto" w:fill="auto"/>
            <w:noWrap/>
            <w:vAlign w:val="bottom"/>
          </w:tcPr>
          <w:p w:rsidR="00EC447B" w:rsidRDefault="00CA5B4A">
            <w:pPr>
              <w:jc w:val="right"/>
              <w:rPr>
                <w:rFonts w:ascii="Calibri" w:hAnsi="Calibri"/>
                <w:color w:val="000000"/>
                <w:sz w:val="22"/>
                <w:szCs w:val="22"/>
              </w:rPr>
            </w:pPr>
            <w:r>
              <w:rPr>
                <w:rFonts w:ascii="Calibri" w:hAnsi="Calibri"/>
                <w:color w:val="000000"/>
                <w:sz w:val="22"/>
                <w:szCs w:val="22"/>
              </w:rPr>
              <w:t>820</w:t>
            </w:r>
          </w:p>
        </w:tc>
        <w:tc>
          <w:tcPr>
            <w:tcW w:w="468" w:type="pct"/>
            <w:shd w:val="clear" w:color="auto" w:fill="auto"/>
            <w:noWrap/>
            <w:vAlign w:val="bottom"/>
          </w:tcPr>
          <w:p w:rsidR="00EC447B" w:rsidRDefault="00EC447B">
            <w:pPr>
              <w:jc w:val="right"/>
              <w:rPr>
                <w:rFonts w:ascii="Calibri" w:hAnsi="Calibri"/>
                <w:color w:val="000000"/>
                <w:sz w:val="22"/>
                <w:szCs w:val="22"/>
              </w:rPr>
            </w:pPr>
            <w:r>
              <w:rPr>
                <w:rFonts w:ascii="Calibri" w:hAnsi="Calibri"/>
                <w:color w:val="000000"/>
                <w:sz w:val="22"/>
                <w:szCs w:val="22"/>
              </w:rPr>
              <w:t>1</w:t>
            </w:r>
            <w:r w:rsidR="00CA5B4A">
              <w:rPr>
                <w:rFonts w:ascii="Calibri" w:hAnsi="Calibri"/>
                <w:color w:val="000000"/>
                <w:sz w:val="22"/>
                <w:szCs w:val="22"/>
              </w:rPr>
              <w:t>605</w:t>
            </w:r>
          </w:p>
        </w:tc>
        <w:tc>
          <w:tcPr>
            <w:tcW w:w="421" w:type="pct"/>
            <w:shd w:val="clear" w:color="auto" w:fill="auto"/>
            <w:noWrap/>
            <w:vAlign w:val="bottom"/>
          </w:tcPr>
          <w:p w:rsidR="00EC447B" w:rsidRDefault="00EC447B">
            <w:pPr>
              <w:jc w:val="right"/>
              <w:rPr>
                <w:rFonts w:ascii="Calibri" w:hAnsi="Calibri"/>
                <w:color w:val="000000"/>
                <w:sz w:val="22"/>
                <w:szCs w:val="22"/>
              </w:rPr>
            </w:pPr>
            <w:r>
              <w:rPr>
                <w:rFonts w:ascii="Calibri" w:hAnsi="Calibri"/>
                <w:color w:val="000000"/>
                <w:sz w:val="22"/>
                <w:szCs w:val="22"/>
              </w:rPr>
              <w:t>1</w:t>
            </w:r>
            <w:r w:rsidR="00CA5B4A">
              <w:rPr>
                <w:rFonts w:ascii="Calibri" w:hAnsi="Calibri"/>
                <w:color w:val="000000"/>
                <w:sz w:val="22"/>
                <w:szCs w:val="22"/>
              </w:rPr>
              <w:t>570</w:t>
            </w:r>
          </w:p>
        </w:tc>
        <w:tc>
          <w:tcPr>
            <w:tcW w:w="474" w:type="pct"/>
            <w:shd w:val="clear" w:color="auto" w:fill="auto"/>
            <w:noWrap/>
            <w:vAlign w:val="bottom"/>
          </w:tcPr>
          <w:p w:rsidR="00EC447B" w:rsidRDefault="00CA5B4A">
            <w:pPr>
              <w:jc w:val="right"/>
              <w:rPr>
                <w:rFonts w:ascii="Calibri" w:hAnsi="Calibri"/>
                <w:color w:val="000000"/>
                <w:sz w:val="22"/>
                <w:szCs w:val="22"/>
              </w:rPr>
            </w:pPr>
            <w:r>
              <w:rPr>
                <w:rFonts w:ascii="Calibri" w:hAnsi="Calibri"/>
                <w:color w:val="000000"/>
                <w:sz w:val="22"/>
                <w:szCs w:val="22"/>
              </w:rPr>
              <w:t>835</w:t>
            </w:r>
          </w:p>
        </w:tc>
        <w:tc>
          <w:tcPr>
            <w:tcW w:w="422" w:type="pct"/>
            <w:shd w:val="clear" w:color="auto" w:fill="auto"/>
            <w:noWrap/>
            <w:vAlign w:val="bottom"/>
            <w:hideMark/>
          </w:tcPr>
          <w:p w:rsidR="00EC447B" w:rsidRPr="00AF004E" w:rsidRDefault="00EC447B" w:rsidP="00AF004E">
            <w:pPr>
              <w:rPr>
                <w:rFonts w:ascii="Calibri" w:hAnsi="Calibri"/>
                <w:color w:val="000000"/>
                <w:sz w:val="22"/>
                <w:szCs w:val="22"/>
              </w:rPr>
            </w:pPr>
            <w:r w:rsidRPr="00AF004E">
              <w:rPr>
                <w:rFonts w:ascii="Calibri" w:hAnsi="Calibri"/>
                <w:color w:val="000000"/>
                <w:sz w:val="22"/>
                <w:szCs w:val="22"/>
              </w:rPr>
              <w:t>cont/scott</w:t>
            </w:r>
          </w:p>
        </w:tc>
      </w:tr>
      <w:tr w:rsidR="00EC447B" w:rsidRPr="00C86102" w:rsidTr="00AA4E29">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Ambassadors/Travelodge Edunburgh Central</w:t>
            </w:r>
          </w:p>
        </w:tc>
        <w:tc>
          <w:tcPr>
            <w:tcW w:w="466" w:type="pct"/>
            <w:gridSpan w:val="2"/>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3*</w:t>
            </w:r>
          </w:p>
        </w:tc>
        <w:tc>
          <w:tcPr>
            <w:tcW w:w="435" w:type="pct"/>
            <w:shd w:val="clear" w:color="auto" w:fill="auto"/>
            <w:noWrap/>
            <w:vAlign w:val="bottom"/>
          </w:tcPr>
          <w:p w:rsidR="00EC447B" w:rsidRPr="00C86102" w:rsidRDefault="00CA5B4A">
            <w:pPr>
              <w:jc w:val="right"/>
              <w:rPr>
                <w:rFonts w:ascii="Calibri" w:hAnsi="Calibri"/>
                <w:color w:val="000000"/>
                <w:sz w:val="22"/>
                <w:szCs w:val="22"/>
              </w:rPr>
            </w:pPr>
            <w:r>
              <w:rPr>
                <w:rFonts w:ascii="Calibri" w:hAnsi="Calibri"/>
                <w:color w:val="000000"/>
                <w:sz w:val="22"/>
                <w:szCs w:val="22"/>
              </w:rPr>
              <w:t>1140</w:t>
            </w:r>
          </w:p>
        </w:tc>
        <w:tc>
          <w:tcPr>
            <w:tcW w:w="421" w:type="pct"/>
            <w:shd w:val="clear" w:color="auto" w:fill="auto"/>
            <w:noWrap/>
            <w:vAlign w:val="bottom"/>
          </w:tcPr>
          <w:p w:rsidR="00EC447B" w:rsidRPr="00C86102" w:rsidRDefault="00CA5B4A">
            <w:pPr>
              <w:jc w:val="right"/>
              <w:rPr>
                <w:rFonts w:ascii="Calibri" w:hAnsi="Calibri"/>
                <w:color w:val="000000"/>
                <w:sz w:val="22"/>
                <w:szCs w:val="22"/>
              </w:rPr>
            </w:pPr>
            <w:r>
              <w:rPr>
                <w:rFonts w:ascii="Calibri" w:hAnsi="Calibri"/>
                <w:color w:val="000000"/>
                <w:sz w:val="22"/>
                <w:szCs w:val="22"/>
              </w:rPr>
              <w:t>805</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CA5B4A">
              <w:rPr>
                <w:rFonts w:ascii="Calibri" w:hAnsi="Calibri"/>
                <w:color w:val="000000"/>
                <w:sz w:val="22"/>
                <w:szCs w:val="22"/>
              </w:rPr>
              <w:t>675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CA5B4A">
              <w:rPr>
                <w:rFonts w:ascii="Calibri" w:hAnsi="Calibri"/>
                <w:color w:val="000000"/>
                <w:sz w:val="22"/>
                <w:szCs w:val="22"/>
              </w:rPr>
              <w:t>675</w:t>
            </w:r>
          </w:p>
        </w:tc>
        <w:tc>
          <w:tcPr>
            <w:tcW w:w="474" w:type="pct"/>
            <w:shd w:val="clear" w:color="auto" w:fill="auto"/>
            <w:noWrap/>
            <w:vAlign w:val="bottom"/>
          </w:tcPr>
          <w:p w:rsidR="00EC447B" w:rsidRPr="00C86102" w:rsidRDefault="00CA5B4A">
            <w:pPr>
              <w:jc w:val="right"/>
              <w:rPr>
                <w:rFonts w:ascii="Calibri" w:hAnsi="Calibri"/>
                <w:color w:val="000000"/>
                <w:sz w:val="22"/>
                <w:szCs w:val="22"/>
              </w:rPr>
            </w:pPr>
            <w:r>
              <w:rPr>
                <w:rFonts w:ascii="Calibri" w:hAnsi="Calibri"/>
                <w:color w:val="000000"/>
                <w:sz w:val="22"/>
                <w:szCs w:val="22"/>
              </w:rPr>
              <w:t>870</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AA4E29">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Kensington Close/Carlton</w:t>
            </w:r>
          </w:p>
        </w:tc>
        <w:tc>
          <w:tcPr>
            <w:tcW w:w="466" w:type="pct"/>
            <w:gridSpan w:val="2"/>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4*</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02A0E">
              <w:rPr>
                <w:rFonts w:ascii="Calibri" w:hAnsi="Calibri"/>
                <w:color w:val="000000"/>
                <w:sz w:val="22"/>
                <w:szCs w:val="22"/>
              </w:rPr>
              <w:t>715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02A0E">
              <w:rPr>
                <w:rFonts w:ascii="Calibri" w:hAnsi="Calibri"/>
                <w:color w:val="000000"/>
                <w:sz w:val="22"/>
                <w:szCs w:val="22"/>
              </w:rPr>
              <w:t>235</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902A0E">
              <w:rPr>
                <w:rFonts w:ascii="Calibri" w:hAnsi="Calibri"/>
                <w:color w:val="000000"/>
                <w:sz w:val="22"/>
                <w:szCs w:val="22"/>
              </w:rPr>
              <w:t>470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902A0E">
              <w:rPr>
                <w:rFonts w:ascii="Calibri" w:hAnsi="Calibri"/>
                <w:color w:val="000000"/>
                <w:sz w:val="22"/>
                <w:szCs w:val="22"/>
              </w:rPr>
              <w:t>470</w:t>
            </w:r>
          </w:p>
        </w:tc>
        <w:tc>
          <w:tcPr>
            <w:tcW w:w="474"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02A0E">
              <w:rPr>
                <w:rFonts w:ascii="Calibri" w:hAnsi="Calibri"/>
                <w:color w:val="000000"/>
                <w:sz w:val="22"/>
                <w:szCs w:val="22"/>
              </w:rPr>
              <w:t>430</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EC447B" w:rsidRPr="00C86102" w:rsidTr="00AA4E29">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Copthorne Tara/Carlton</w:t>
            </w:r>
          </w:p>
        </w:tc>
        <w:tc>
          <w:tcPr>
            <w:tcW w:w="466" w:type="pct"/>
            <w:gridSpan w:val="2"/>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4*</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AE7FEC">
              <w:rPr>
                <w:rFonts w:ascii="Calibri" w:hAnsi="Calibri"/>
                <w:color w:val="000000"/>
                <w:sz w:val="22"/>
                <w:szCs w:val="22"/>
              </w:rPr>
              <w:t>820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AE7FEC">
              <w:rPr>
                <w:rFonts w:ascii="Calibri" w:hAnsi="Calibri"/>
                <w:color w:val="000000"/>
                <w:sz w:val="22"/>
                <w:szCs w:val="22"/>
              </w:rPr>
              <w:t>350</w:t>
            </w:r>
          </w:p>
        </w:tc>
        <w:tc>
          <w:tcPr>
            <w:tcW w:w="468" w:type="pct"/>
            <w:shd w:val="clear" w:color="auto" w:fill="auto"/>
            <w:noWrap/>
            <w:vAlign w:val="bottom"/>
          </w:tcPr>
          <w:p w:rsidR="00EC447B" w:rsidRPr="00C86102" w:rsidRDefault="00EC447B">
            <w:pPr>
              <w:rPr>
                <w:rFonts w:ascii="Calibri" w:hAnsi="Calibri"/>
                <w:color w:val="000000"/>
                <w:sz w:val="22"/>
                <w:szCs w:val="22"/>
              </w:rPr>
            </w:pPr>
          </w:p>
        </w:tc>
        <w:tc>
          <w:tcPr>
            <w:tcW w:w="421" w:type="pct"/>
            <w:shd w:val="clear" w:color="auto" w:fill="auto"/>
            <w:noWrap/>
            <w:vAlign w:val="bottom"/>
          </w:tcPr>
          <w:p w:rsidR="00EC447B" w:rsidRPr="00C86102" w:rsidRDefault="00EC447B">
            <w:pPr>
              <w:rPr>
                <w:rFonts w:ascii="Calibri" w:hAnsi="Calibri"/>
                <w:color w:val="000000"/>
                <w:sz w:val="22"/>
                <w:szCs w:val="22"/>
              </w:rPr>
            </w:pPr>
          </w:p>
        </w:tc>
        <w:tc>
          <w:tcPr>
            <w:tcW w:w="474"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AE7FEC">
              <w:rPr>
                <w:rFonts w:ascii="Calibri" w:hAnsi="Calibri"/>
                <w:color w:val="000000"/>
                <w:sz w:val="22"/>
                <w:szCs w:val="22"/>
              </w:rPr>
              <w:t>545</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A010CD" w:rsidRPr="00C86102" w:rsidTr="00AA4E29">
        <w:trPr>
          <w:trHeight w:val="300"/>
        </w:trPr>
        <w:tc>
          <w:tcPr>
            <w:tcW w:w="1893" w:type="pct"/>
            <w:shd w:val="clear" w:color="auto" w:fill="auto"/>
            <w:noWrap/>
            <w:vAlign w:val="bottom"/>
            <w:hideMark/>
          </w:tcPr>
          <w:p w:rsidR="00A010CD" w:rsidRPr="00C86102" w:rsidRDefault="00A010CD">
            <w:pPr>
              <w:rPr>
                <w:rFonts w:ascii="Calibri" w:hAnsi="Calibri"/>
                <w:color w:val="000000"/>
                <w:sz w:val="22"/>
                <w:szCs w:val="22"/>
                <w:lang w:val="en-US"/>
              </w:rPr>
            </w:pPr>
            <w:r w:rsidRPr="00C86102">
              <w:rPr>
                <w:rFonts w:ascii="Calibri" w:hAnsi="Calibri"/>
                <w:color w:val="000000"/>
                <w:sz w:val="22"/>
                <w:szCs w:val="22"/>
                <w:lang w:val="en-US"/>
              </w:rPr>
              <w:t>Park Plaza Westminster Bridge/Carlton</w:t>
            </w:r>
          </w:p>
        </w:tc>
        <w:tc>
          <w:tcPr>
            <w:tcW w:w="466" w:type="pct"/>
            <w:gridSpan w:val="2"/>
            <w:vAlign w:val="bottom"/>
          </w:tcPr>
          <w:p w:rsidR="00A010CD" w:rsidRPr="00C86102" w:rsidRDefault="00A010CD">
            <w:pPr>
              <w:rPr>
                <w:rFonts w:ascii="Calibri" w:hAnsi="Calibri"/>
                <w:color w:val="000000"/>
                <w:sz w:val="22"/>
                <w:szCs w:val="22"/>
              </w:rPr>
            </w:pPr>
            <w:r w:rsidRPr="00C86102">
              <w:rPr>
                <w:rFonts w:ascii="Calibri" w:hAnsi="Calibri"/>
                <w:color w:val="000000"/>
                <w:sz w:val="22"/>
                <w:szCs w:val="22"/>
              </w:rPr>
              <w:t>4*premium</w:t>
            </w:r>
          </w:p>
        </w:tc>
        <w:tc>
          <w:tcPr>
            <w:tcW w:w="435" w:type="pct"/>
            <w:shd w:val="clear" w:color="auto" w:fill="auto"/>
            <w:noWrap/>
            <w:vAlign w:val="bottom"/>
          </w:tcPr>
          <w:p w:rsidR="00A010CD" w:rsidRPr="00C86102" w:rsidRDefault="0018728C">
            <w:pPr>
              <w:jc w:val="right"/>
              <w:rPr>
                <w:rFonts w:ascii="Calibri" w:hAnsi="Calibri"/>
                <w:color w:val="000000"/>
                <w:sz w:val="22"/>
                <w:szCs w:val="22"/>
              </w:rPr>
            </w:pPr>
            <w:r>
              <w:rPr>
                <w:rFonts w:ascii="Calibri" w:hAnsi="Calibri"/>
                <w:color w:val="000000"/>
                <w:sz w:val="22"/>
                <w:szCs w:val="22"/>
              </w:rPr>
              <w:t>2040</w:t>
            </w:r>
          </w:p>
        </w:tc>
        <w:tc>
          <w:tcPr>
            <w:tcW w:w="421"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1</w:t>
            </w:r>
            <w:r w:rsidR="0018728C">
              <w:rPr>
                <w:rFonts w:ascii="Calibri" w:hAnsi="Calibri"/>
                <w:color w:val="000000"/>
                <w:sz w:val="22"/>
                <w:szCs w:val="22"/>
              </w:rPr>
              <w:t>545</w:t>
            </w:r>
          </w:p>
        </w:tc>
        <w:tc>
          <w:tcPr>
            <w:tcW w:w="468"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2</w:t>
            </w:r>
            <w:r w:rsidR="0018728C">
              <w:rPr>
                <w:rFonts w:ascii="Calibri" w:hAnsi="Calibri"/>
                <w:color w:val="000000"/>
                <w:sz w:val="22"/>
                <w:szCs w:val="22"/>
              </w:rPr>
              <w:t>950</w:t>
            </w:r>
          </w:p>
        </w:tc>
        <w:tc>
          <w:tcPr>
            <w:tcW w:w="421"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2</w:t>
            </w:r>
            <w:r w:rsidR="0018728C">
              <w:rPr>
                <w:rFonts w:ascii="Calibri" w:hAnsi="Calibri"/>
                <w:color w:val="000000"/>
                <w:sz w:val="22"/>
                <w:szCs w:val="22"/>
              </w:rPr>
              <w:t>950</w:t>
            </w:r>
          </w:p>
        </w:tc>
        <w:tc>
          <w:tcPr>
            <w:tcW w:w="474"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1</w:t>
            </w:r>
            <w:r w:rsidR="0018728C">
              <w:rPr>
                <w:rFonts w:ascii="Calibri" w:hAnsi="Calibri"/>
                <w:color w:val="000000"/>
                <w:sz w:val="22"/>
                <w:szCs w:val="22"/>
              </w:rPr>
              <w:t>710</w:t>
            </w:r>
          </w:p>
        </w:tc>
        <w:tc>
          <w:tcPr>
            <w:tcW w:w="422" w:type="pct"/>
            <w:shd w:val="clear" w:color="auto" w:fill="auto"/>
            <w:noWrap/>
            <w:vAlign w:val="bottom"/>
            <w:hideMark/>
          </w:tcPr>
          <w:p w:rsidR="00A010CD" w:rsidRPr="00C86102" w:rsidRDefault="00A010CD"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AA4E29">
        <w:trPr>
          <w:trHeight w:val="312"/>
        </w:trPr>
        <w:tc>
          <w:tcPr>
            <w:tcW w:w="1893" w:type="pct"/>
            <w:shd w:val="clear" w:color="auto" w:fill="auto"/>
            <w:noWrap/>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Intercont Park Lane/Balmoral</w:t>
            </w:r>
          </w:p>
        </w:tc>
        <w:tc>
          <w:tcPr>
            <w:tcW w:w="466" w:type="pct"/>
            <w:gridSpan w:val="2"/>
            <w:vAlign w:val="bottom"/>
          </w:tcPr>
          <w:p w:rsidR="00EC447B" w:rsidRPr="00C86102" w:rsidRDefault="00EC447B">
            <w:pPr>
              <w:rPr>
                <w:rFonts w:ascii="Calibri" w:hAnsi="Calibri"/>
                <w:color w:val="000000"/>
                <w:sz w:val="22"/>
                <w:szCs w:val="22"/>
                <w:lang w:val="en-US"/>
              </w:rPr>
            </w:pPr>
            <w:r w:rsidRPr="00C86102">
              <w:rPr>
                <w:rFonts w:ascii="Calibri" w:hAnsi="Calibri"/>
                <w:color w:val="000000"/>
                <w:sz w:val="22"/>
                <w:szCs w:val="22"/>
                <w:lang w:val="en-US"/>
              </w:rPr>
              <w:t>5*</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E94E6C">
              <w:rPr>
                <w:rFonts w:ascii="Calibri" w:hAnsi="Calibri"/>
                <w:color w:val="000000"/>
                <w:sz w:val="22"/>
                <w:szCs w:val="22"/>
              </w:rPr>
              <w:t>370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E94E6C">
              <w:rPr>
                <w:rFonts w:ascii="Calibri" w:hAnsi="Calibri"/>
                <w:color w:val="000000"/>
                <w:sz w:val="22"/>
                <w:szCs w:val="22"/>
              </w:rPr>
              <w:t>940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E94E6C">
              <w:rPr>
                <w:rFonts w:ascii="Calibri" w:hAnsi="Calibri"/>
                <w:color w:val="000000"/>
                <w:sz w:val="22"/>
                <w:szCs w:val="22"/>
              </w:rPr>
              <w:t>540</w:t>
            </w:r>
          </w:p>
        </w:tc>
        <w:tc>
          <w:tcPr>
            <w:tcW w:w="421" w:type="pct"/>
            <w:shd w:val="clear" w:color="auto" w:fill="auto"/>
            <w:noWrap/>
            <w:vAlign w:val="bottom"/>
          </w:tcPr>
          <w:p w:rsidR="00EC447B" w:rsidRPr="00C86102" w:rsidRDefault="00E94E6C">
            <w:pPr>
              <w:jc w:val="right"/>
              <w:rPr>
                <w:rFonts w:ascii="Calibri" w:hAnsi="Calibri"/>
                <w:color w:val="000000"/>
                <w:sz w:val="22"/>
                <w:szCs w:val="22"/>
              </w:rPr>
            </w:pPr>
            <w:r>
              <w:rPr>
                <w:rFonts w:ascii="Calibri" w:hAnsi="Calibri"/>
                <w:color w:val="000000"/>
                <w:sz w:val="22"/>
                <w:szCs w:val="22"/>
              </w:rPr>
              <w:t>3125</w:t>
            </w:r>
          </w:p>
        </w:tc>
        <w:tc>
          <w:tcPr>
            <w:tcW w:w="474" w:type="pct"/>
            <w:shd w:val="clear" w:color="auto" w:fill="auto"/>
            <w:noWrap/>
            <w:vAlign w:val="bottom"/>
          </w:tcPr>
          <w:p w:rsidR="00EC447B" w:rsidRPr="00C86102" w:rsidRDefault="00E94E6C">
            <w:pPr>
              <w:jc w:val="right"/>
              <w:rPr>
                <w:rFonts w:ascii="Calibri" w:hAnsi="Calibri"/>
                <w:color w:val="000000"/>
                <w:sz w:val="22"/>
                <w:szCs w:val="22"/>
              </w:rPr>
            </w:pPr>
            <w:r>
              <w:rPr>
                <w:rFonts w:ascii="Calibri" w:hAnsi="Calibri"/>
                <w:color w:val="000000"/>
                <w:sz w:val="22"/>
                <w:szCs w:val="22"/>
              </w:rPr>
              <w:t>2090</w:t>
            </w:r>
          </w:p>
        </w:tc>
        <w:tc>
          <w:tcPr>
            <w:tcW w:w="422" w:type="pct"/>
            <w:shd w:val="clear" w:color="auto" w:fill="auto"/>
            <w:noWrap/>
            <w:vAlign w:val="bottom"/>
          </w:tcPr>
          <w:p w:rsidR="00EC447B" w:rsidRPr="00C86102" w:rsidRDefault="00EC447B" w:rsidP="00AF004E">
            <w:pPr>
              <w:rPr>
                <w:rFonts w:ascii="Calibri" w:hAnsi="Calibri"/>
                <w:color w:val="000000"/>
                <w:sz w:val="22"/>
                <w:szCs w:val="22"/>
                <w:lang w:val="en-US"/>
              </w:rPr>
            </w:pPr>
            <w:r w:rsidRPr="00C86102">
              <w:rPr>
                <w:rFonts w:ascii="Calibri" w:hAnsi="Calibri"/>
                <w:color w:val="000000"/>
                <w:sz w:val="22"/>
                <w:szCs w:val="22"/>
              </w:rPr>
              <w:t>eng/scott</w:t>
            </w:r>
          </w:p>
        </w:tc>
      </w:tr>
      <w:tr w:rsidR="00EC447B" w:rsidRPr="00C86102" w:rsidTr="00052FAC">
        <w:trPr>
          <w:trHeight w:val="300"/>
        </w:trPr>
        <w:tc>
          <w:tcPr>
            <w:tcW w:w="1893" w:type="pct"/>
            <w:shd w:val="clear" w:color="auto" w:fill="auto"/>
            <w:noWrap/>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The Westbury/Balmoral</w:t>
            </w:r>
          </w:p>
        </w:tc>
        <w:tc>
          <w:tcPr>
            <w:tcW w:w="466" w:type="pct"/>
            <w:gridSpan w:val="2"/>
            <w:vAlign w:val="bottom"/>
          </w:tcPr>
          <w:p w:rsidR="00EC447B" w:rsidRPr="00C86102" w:rsidRDefault="00EC447B">
            <w:pPr>
              <w:rPr>
                <w:rFonts w:ascii="Calibri" w:hAnsi="Calibri"/>
                <w:color w:val="000000"/>
                <w:sz w:val="22"/>
                <w:szCs w:val="22"/>
                <w:lang w:val="en-US"/>
              </w:rPr>
            </w:pPr>
            <w:r w:rsidRPr="00C86102">
              <w:rPr>
                <w:rFonts w:ascii="Calibri" w:hAnsi="Calibri"/>
                <w:color w:val="000000"/>
                <w:sz w:val="22"/>
                <w:szCs w:val="22"/>
                <w:lang w:val="en-US"/>
              </w:rPr>
              <w:t>5*</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E94E6C">
              <w:rPr>
                <w:rFonts w:ascii="Calibri" w:hAnsi="Calibri"/>
                <w:color w:val="000000"/>
                <w:sz w:val="22"/>
                <w:szCs w:val="22"/>
              </w:rPr>
              <w:t>490</w:t>
            </w:r>
          </w:p>
        </w:tc>
        <w:tc>
          <w:tcPr>
            <w:tcW w:w="421" w:type="pct"/>
            <w:shd w:val="clear" w:color="auto" w:fill="auto"/>
            <w:noWrap/>
            <w:vAlign w:val="bottom"/>
          </w:tcPr>
          <w:p w:rsidR="00EC447B" w:rsidRPr="00C86102" w:rsidRDefault="00E94E6C">
            <w:pPr>
              <w:jc w:val="right"/>
              <w:rPr>
                <w:rFonts w:ascii="Calibri" w:hAnsi="Calibri"/>
                <w:color w:val="000000"/>
                <w:sz w:val="22"/>
                <w:szCs w:val="22"/>
              </w:rPr>
            </w:pPr>
            <w:r>
              <w:rPr>
                <w:rFonts w:ascii="Calibri" w:hAnsi="Calibri"/>
                <w:color w:val="000000"/>
                <w:sz w:val="22"/>
                <w:szCs w:val="22"/>
              </w:rPr>
              <w:t>2090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E94E6C">
              <w:rPr>
                <w:rFonts w:ascii="Calibri" w:hAnsi="Calibri"/>
                <w:color w:val="000000"/>
                <w:sz w:val="22"/>
                <w:szCs w:val="22"/>
              </w:rPr>
              <w:t>675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E94E6C">
              <w:rPr>
                <w:rFonts w:ascii="Calibri" w:hAnsi="Calibri"/>
                <w:color w:val="000000"/>
                <w:sz w:val="22"/>
                <w:szCs w:val="22"/>
              </w:rPr>
              <w:t>610</w:t>
            </w:r>
          </w:p>
        </w:tc>
        <w:tc>
          <w:tcPr>
            <w:tcW w:w="474" w:type="pct"/>
            <w:shd w:val="clear" w:color="auto" w:fill="auto"/>
            <w:noWrap/>
            <w:vAlign w:val="bottom"/>
          </w:tcPr>
          <w:p w:rsidR="00EC447B" w:rsidRPr="00C86102" w:rsidRDefault="00E94E6C">
            <w:pPr>
              <w:jc w:val="right"/>
              <w:rPr>
                <w:rFonts w:ascii="Calibri" w:hAnsi="Calibri"/>
                <w:color w:val="000000"/>
                <w:sz w:val="22"/>
                <w:szCs w:val="22"/>
              </w:rPr>
            </w:pPr>
            <w:r>
              <w:rPr>
                <w:rFonts w:ascii="Calibri" w:hAnsi="Calibri"/>
                <w:color w:val="000000"/>
                <w:sz w:val="22"/>
                <w:szCs w:val="22"/>
              </w:rPr>
              <w:t>2210</w:t>
            </w:r>
          </w:p>
        </w:tc>
        <w:tc>
          <w:tcPr>
            <w:tcW w:w="422" w:type="pct"/>
            <w:shd w:val="clear" w:color="auto" w:fill="auto"/>
            <w:noWrap/>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4D1D34" w:rsidRPr="00C86102" w:rsidTr="00052FAC">
        <w:trPr>
          <w:trHeight w:val="300"/>
        </w:trPr>
        <w:tc>
          <w:tcPr>
            <w:tcW w:w="5000" w:type="pct"/>
            <w:gridSpan w:val="9"/>
            <w:shd w:val="clear" w:color="auto" w:fill="auto"/>
            <w:noWrap/>
            <w:vAlign w:val="bottom"/>
          </w:tcPr>
          <w:p w:rsidR="004D1D34" w:rsidRPr="00C86102" w:rsidRDefault="004D1D34" w:rsidP="004D1D34">
            <w:pPr>
              <w:jc w:val="center"/>
              <w:rPr>
                <w:rFonts w:ascii="Calibri" w:hAnsi="Calibri"/>
                <w:color w:val="000000"/>
                <w:sz w:val="22"/>
                <w:szCs w:val="22"/>
              </w:rPr>
            </w:pPr>
            <w:r w:rsidRPr="00C86102">
              <w:rPr>
                <w:rFonts w:eastAsia="Arial Unicode MS"/>
                <w:b/>
                <w:color w:val="FF0000"/>
                <w:sz w:val="22"/>
                <w:szCs w:val="22"/>
              </w:rPr>
              <w:t>ЛОНДОН-ЭДИНБУРГ – 8 экскурсий</w:t>
            </w:r>
          </w:p>
        </w:tc>
      </w:tr>
      <w:tr w:rsidR="00EC447B" w:rsidRPr="00C86102" w:rsidTr="00C86102">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Alexandra/Travelodge Edunburgh Central</w:t>
            </w:r>
          </w:p>
        </w:tc>
        <w:tc>
          <w:tcPr>
            <w:tcW w:w="466" w:type="pct"/>
            <w:gridSpan w:val="2"/>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3*</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82908">
              <w:rPr>
                <w:rFonts w:ascii="Calibri" w:hAnsi="Calibri"/>
                <w:color w:val="000000"/>
                <w:sz w:val="22"/>
                <w:szCs w:val="22"/>
              </w:rPr>
              <w:t>175</w:t>
            </w:r>
          </w:p>
        </w:tc>
        <w:tc>
          <w:tcPr>
            <w:tcW w:w="421" w:type="pct"/>
            <w:shd w:val="clear" w:color="auto" w:fill="auto"/>
            <w:noWrap/>
            <w:vAlign w:val="bottom"/>
          </w:tcPr>
          <w:p w:rsidR="00EC447B" w:rsidRPr="00C86102" w:rsidRDefault="00982908">
            <w:pPr>
              <w:jc w:val="right"/>
              <w:rPr>
                <w:rFonts w:ascii="Calibri" w:hAnsi="Calibri"/>
                <w:color w:val="000000"/>
                <w:sz w:val="22"/>
                <w:szCs w:val="22"/>
              </w:rPr>
            </w:pPr>
            <w:r>
              <w:rPr>
                <w:rFonts w:ascii="Calibri" w:hAnsi="Calibri"/>
                <w:color w:val="000000"/>
                <w:sz w:val="22"/>
                <w:szCs w:val="22"/>
              </w:rPr>
              <w:t>850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82908">
              <w:rPr>
                <w:rFonts w:ascii="Calibri" w:hAnsi="Calibri"/>
                <w:color w:val="000000"/>
                <w:sz w:val="22"/>
                <w:szCs w:val="22"/>
              </w:rPr>
              <w:t>695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982908">
              <w:rPr>
                <w:rFonts w:ascii="Calibri" w:hAnsi="Calibri"/>
                <w:color w:val="000000"/>
                <w:sz w:val="22"/>
                <w:szCs w:val="22"/>
              </w:rPr>
              <w:t>695</w:t>
            </w:r>
          </w:p>
        </w:tc>
        <w:tc>
          <w:tcPr>
            <w:tcW w:w="474" w:type="pct"/>
            <w:shd w:val="clear" w:color="auto" w:fill="auto"/>
            <w:noWrap/>
            <w:vAlign w:val="bottom"/>
          </w:tcPr>
          <w:p w:rsidR="00EC447B" w:rsidRPr="00C86102" w:rsidRDefault="00982908">
            <w:pPr>
              <w:jc w:val="right"/>
              <w:rPr>
                <w:rFonts w:ascii="Calibri" w:hAnsi="Calibri"/>
                <w:color w:val="000000"/>
                <w:sz w:val="22"/>
                <w:szCs w:val="22"/>
              </w:rPr>
            </w:pPr>
            <w:r>
              <w:rPr>
                <w:rFonts w:ascii="Calibri" w:hAnsi="Calibri"/>
                <w:color w:val="000000"/>
                <w:sz w:val="22"/>
                <w:szCs w:val="22"/>
              </w:rPr>
              <w:t>860</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C86102">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lang w:val="en-US"/>
              </w:rPr>
            </w:pPr>
            <w:r w:rsidRPr="00C86102">
              <w:rPr>
                <w:rFonts w:ascii="Calibri" w:hAnsi="Calibri"/>
                <w:color w:val="000000"/>
                <w:sz w:val="22"/>
                <w:szCs w:val="22"/>
                <w:lang w:val="en-US"/>
              </w:rPr>
              <w:t>Royal National/Travelodge Edunburgh Central</w:t>
            </w:r>
          </w:p>
        </w:tc>
        <w:tc>
          <w:tcPr>
            <w:tcW w:w="466" w:type="pct"/>
            <w:gridSpan w:val="2"/>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3*</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200</w:t>
            </w:r>
          </w:p>
        </w:tc>
        <w:tc>
          <w:tcPr>
            <w:tcW w:w="421" w:type="pct"/>
            <w:shd w:val="clear" w:color="auto" w:fill="auto"/>
            <w:noWrap/>
            <w:vAlign w:val="bottom"/>
          </w:tcPr>
          <w:p w:rsidR="00EC447B" w:rsidRPr="00C86102" w:rsidRDefault="002B3173">
            <w:pPr>
              <w:jc w:val="right"/>
              <w:rPr>
                <w:rFonts w:ascii="Calibri" w:hAnsi="Calibri"/>
                <w:color w:val="000000"/>
                <w:sz w:val="22"/>
                <w:szCs w:val="22"/>
              </w:rPr>
            </w:pPr>
            <w:r>
              <w:rPr>
                <w:rFonts w:ascii="Calibri" w:hAnsi="Calibri"/>
                <w:color w:val="000000"/>
                <w:sz w:val="22"/>
                <w:szCs w:val="22"/>
              </w:rPr>
              <w:t>860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725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695</w:t>
            </w:r>
          </w:p>
        </w:tc>
        <w:tc>
          <w:tcPr>
            <w:tcW w:w="474" w:type="pct"/>
            <w:shd w:val="clear" w:color="auto" w:fill="auto"/>
            <w:noWrap/>
            <w:vAlign w:val="bottom"/>
          </w:tcPr>
          <w:p w:rsidR="00EC447B" w:rsidRPr="00C86102" w:rsidRDefault="002B3173">
            <w:pPr>
              <w:jc w:val="right"/>
              <w:rPr>
                <w:rFonts w:ascii="Calibri" w:hAnsi="Calibri"/>
                <w:color w:val="000000"/>
                <w:sz w:val="22"/>
                <w:szCs w:val="22"/>
              </w:rPr>
            </w:pPr>
            <w:r>
              <w:rPr>
                <w:rFonts w:ascii="Calibri" w:hAnsi="Calibri"/>
                <w:color w:val="000000"/>
                <w:sz w:val="22"/>
                <w:szCs w:val="22"/>
              </w:rPr>
              <w:t>875</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C86102">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Ambassadors/Travelodge Edunburgh Central</w:t>
            </w:r>
          </w:p>
        </w:tc>
        <w:tc>
          <w:tcPr>
            <w:tcW w:w="466" w:type="pct"/>
            <w:gridSpan w:val="2"/>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3*</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235</w:t>
            </w:r>
          </w:p>
        </w:tc>
        <w:tc>
          <w:tcPr>
            <w:tcW w:w="421" w:type="pct"/>
            <w:shd w:val="clear" w:color="auto" w:fill="auto"/>
            <w:noWrap/>
            <w:vAlign w:val="bottom"/>
          </w:tcPr>
          <w:p w:rsidR="00EC447B" w:rsidRPr="00C86102" w:rsidRDefault="002B3173">
            <w:pPr>
              <w:jc w:val="right"/>
              <w:rPr>
                <w:rFonts w:ascii="Calibri" w:hAnsi="Calibri"/>
                <w:color w:val="000000"/>
                <w:sz w:val="22"/>
                <w:szCs w:val="22"/>
              </w:rPr>
            </w:pPr>
            <w:r>
              <w:rPr>
                <w:rFonts w:ascii="Calibri" w:hAnsi="Calibri"/>
                <w:color w:val="000000"/>
                <w:sz w:val="22"/>
                <w:szCs w:val="22"/>
              </w:rPr>
              <w:t>850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815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2B3173">
              <w:rPr>
                <w:rFonts w:ascii="Calibri" w:hAnsi="Calibri"/>
                <w:color w:val="000000"/>
                <w:sz w:val="22"/>
                <w:szCs w:val="22"/>
              </w:rPr>
              <w:t>815</w:t>
            </w:r>
          </w:p>
        </w:tc>
        <w:tc>
          <w:tcPr>
            <w:tcW w:w="474" w:type="pct"/>
            <w:shd w:val="clear" w:color="auto" w:fill="auto"/>
            <w:noWrap/>
            <w:vAlign w:val="bottom"/>
          </w:tcPr>
          <w:p w:rsidR="00EC447B" w:rsidRPr="00C86102" w:rsidRDefault="002B3173">
            <w:pPr>
              <w:jc w:val="right"/>
              <w:rPr>
                <w:rFonts w:ascii="Calibri" w:hAnsi="Calibri"/>
                <w:color w:val="000000"/>
                <w:sz w:val="22"/>
                <w:szCs w:val="22"/>
              </w:rPr>
            </w:pPr>
            <w:r>
              <w:rPr>
                <w:rFonts w:ascii="Calibri" w:hAnsi="Calibri"/>
                <w:color w:val="000000"/>
                <w:sz w:val="22"/>
                <w:szCs w:val="22"/>
              </w:rPr>
              <w:t>915</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C86102">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Kensington Close/Carlton</w:t>
            </w:r>
          </w:p>
        </w:tc>
        <w:tc>
          <w:tcPr>
            <w:tcW w:w="466" w:type="pct"/>
            <w:gridSpan w:val="2"/>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4*</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795</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275</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097984">
              <w:rPr>
                <w:rFonts w:ascii="Calibri" w:hAnsi="Calibri"/>
                <w:color w:val="000000"/>
                <w:sz w:val="22"/>
                <w:szCs w:val="22"/>
              </w:rPr>
              <w:t>590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097984">
              <w:rPr>
                <w:rFonts w:ascii="Calibri" w:hAnsi="Calibri"/>
                <w:color w:val="000000"/>
                <w:sz w:val="22"/>
                <w:szCs w:val="22"/>
              </w:rPr>
              <w:t>590</w:t>
            </w:r>
          </w:p>
        </w:tc>
        <w:tc>
          <w:tcPr>
            <w:tcW w:w="474"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470</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EC447B" w:rsidRPr="00C86102" w:rsidTr="00C86102">
        <w:trPr>
          <w:trHeight w:val="300"/>
        </w:trPr>
        <w:tc>
          <w:tcPr>
            <w:tcW w:w="1893" w:type="pct"/>
            <w:shd w:val="clear" w:color="auto" w:fill="auto"/>
            <w:noWrap/>
            <w:vAlign w:val="bottom"/>
            <w:hideMark/>
          </w:tcPr>
          <w:p w:rsidR="00EC447B" w:rsidRPr="00C86102" w:rsidRDefault="00EC447B">
            <w:pPr>
              <w:rPr>
                <w:rFonts w:ascii="Calibri" w:hAnsi="Calibri"/>
                <w:color w:val="000000"/>
                <w:sz w:val="22"/>
                <w:szCs w:val="22"/>
              </w:rPr>
            </w:pPr>
            <w:r w:rsidRPr="00C86102">
              <w:rPr>
                <w:rFonts w:ascii="Calibri" w:hAnsi="Calibri"/>
                <w:color w:val="000000"/>
                <w:sz w:val="22"/>
                <w:szCs w:val="22"/>
              </w:rPr>
              <w:t>Copthorne Tara/Carlton</w:t>
            </w:r>
          </w:p>
        </w:tc>
        <w:tc>
          <w:tcPr>
            <w:tcW w:w="466" w:type="pct"/>
            <w:gridSpan w:val="2"/>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4*</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900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390</w:t>
            </w:r>
          </w:p>
        </w:tc>
        <w:tc>
          <w:tcPr>
            <w:tcW w:w="468" w:type="pct"/>
            <w:shd w:val="clear" w:color="auto" w:fill="auto"/>
            <w:noWrap/>
            <w:vAlign w:val="bottom"/>
          </w:tcPr>
          <w:p w:rsidR="00EC447B" w:rsidRPr="00C86102" w:rsidRDefault="00EC447B">
            <w:pPr>
              <w:rPr>
                <w:rFonts w:ascii="Calibri" w:hAnsi="Calibri"/>
                <w:color w:val="000000"/>
                <w:sz w:val="22"/>
                <w:szCs w:val="22"/>
              </w:rPr>
            </w:pPr>
          </w:p>
        </w:tc>
        <w:tc>
          <w:tcPr>
            <w:tcW w:w="421" w:type="pct"/>
            <w:shd w:val="clear" w:color="auto" w:fill="auto"/>
            <w:noWrap/>
            <w:vAlign w:val="bottom"/>
          </w:tcPr>
          <w:p w:rsidR="00EC447B" w:rsidRPr="00C86102" w:rsidRDefault="00EC447B">
            <w:pPr>
              <w:rPr>
                <w:rFonts w:ascii="Calibri" w:hAnsi="Calibri"/>
                <w:color w:val="000000"/>
                <w:sz w:val="22"/>
                <w:szCs w:val="22"/>
              </w:rPr>
            </w:pPr>
          </w:p>
        </w:tc>
        <w:tc>
          <w:tcPr>
            <w:tcW w:w="474"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097984">
              <w:rPr>
                <w:rFonts w:ascii="Calibri" w:hAnsi="Calibri"/>
                <w:color w:val="000000"/>
                <w:sz w:val="22"/>
                <w:szCs w:val="22"/>
              </w:rPr>
              <w:t>590</w:t>
            </w:r>
          </w:p>
        </w:tc>
        <w:tc>
          <w:tcPr>
            <w:tcW w:w="422" w:type="pct"/>
            <w:shd w:val="clear" w:color="auto" w:fill="auto"/>
            <w:noWrap/>
            <w:vAlign w:val="bottom"/>
            <w:hideMark/>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A010CD" w:rsidRPr="00C86102" w:rsidTr="00C86102">
        <w:trPr>
          <w:trHeight w:val="300"/>
        </w:trPr>
        <w:tc>
          <w:tcPr>
            <w:tcW w:w="1893" w:type="pct"/>
            <w:shd w:val="clear" w:color="auto" w:fill="auto"/>
            <w:noWrap/>
            <w:vAlign w:val="bottom"/>
            <w:hideMark/>
          </w:tcPr>
          <w:p w:rsidR="00A010CD" w:rsidRPr="00C86102" w:rsidRDefault="00A010CD">
            <w:pPr>
              <w:rPr>
                <w:rFonts w:ascii="Calibri" w:hAnsi="Calibri"/>
                <w:color w:val="000000"/>
                <w:sz w:val="22"/>
                <w:szCs w:val="22"/>
                <w:lang w:val="en-US"/>
              </w:rPr>
            </w:pPr>
            <w:r w:rsidRPr="00C86102">
              <w:rPr>
                <w:rFonts w:ascii="Calibri" w:hAnsi="Calibri"/>
                <w:color w:val="000000"/>
                <w:sz w:val="22"/>
                <w:szCs w:val="22"/>
                <w:lang w:val="en-US"/>
              </w:rPr>
              <w:t>Park Plaza Westminster Bridge/Carlton</w:t>
            </w:r>
          </w:p>
        </w:tc>
        <w:tc>
          <w:tcPr>
            <w:tcW w:w="466" w:type="pct"/>
            <w:gridSpan w:val="2"/>
            <w:vAlign w:val="bottom"/>
          </w:tcPr>
          <w:p w:rsidR="00A010CD" w:rsidRPr="00C86102" w:rsidRDefault="00A010CD" w:rsidP="00AF004E">
            <w:pPr>
              <w:rPr>
                <w:rFonts w:ascii="Calibri" w:hAnsi="Calibri"/>
                <w:color w:val="000000"/>
                <w:sz w:val="22"/>
                <w:szCs w:val="22"/>
              </w:rPr>
            </w:pPr>
            <w:r w:rsidRPr="00C86102">
              <w:rPr>
                <w:rFonts w:ascii="Calibri" w:hAnsi="Calibri"/>
                <w:color w:val="000000"/>
                <w:sz w:val="22"/>
                <w:szCs w:val="22"/>
              </w:rPr>
              <w:t>4*premium</w:t>
            </w:r>
          </w:p>
        </w:tc>
        <w:tc>
          <w:tcPr>
            <w:tcW w:w="435" w:type="pct"/>
            <w:shd w:val="clear" w:color="auto" w:fill="auto"/>
            <w:noWrap/>
            <w:vAlign w:val="bottom"/>
          </w:tcPr>
          <w:p w:rsidR="00A010CD" w:rsidRPr="00C86102" w:rsidRDefault="00097984">
            <w:pPr>
              <w:jc w:val="right"/>
              <w:rPr>
                <w:rFonts w:ascii="Calibri" w:hAnsi="Calibri"/>
                <w:color w:val="000000"/>
                <w:sz w:val="22"/>
                <w:szCs w:val="22"/>
              </w:rPr>
            </w:pPr>
            <w:r>
              <w:rPr>
                <w:rFonts w:ascii="Calibri" w:hAnsi="Calibri"/>
                <w:color w:val="000000"/>
                <w:sz w:val="22"/>
                <w:szCs w:val="22"/>
              </w:rPr>
              <w:t>2130</w:t>
            </w:r>
          </w:p>
        </w:tc>
        <w:tc>
          <w:tcPr>
            <w:tcW w:w="421"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1</w:t>
            </w:r>
            <w:r w:rsidR="0017276E">
              <w:rPr>
                <w:rFonts w:ascii="Calibri" w:hAnsi="Calibri"/>
                <w:color w:val="000000"/>
                <w:sz w:val="22"/>
                <w:szCs w:val="22"/>
              </w:rPr>
              <w:t>585</w:t>
            </w:r>
          </w:p>
        </w:tc>
        <w:tc>
          <w:tcPr>
            <w:tcW w:w="468" w:type="pct"/>
            <w:shd w:val="clear" w:color="auto" w:fill="auto"/>
            <w:noWrap/>
            <w:vAlign w:val="bottom"/>
          </w:tcPr>
          <w:p w:rsidR="00A010CD" w:rsidRPr="00C86102" w:rsidRDefault="0017276E">
            <w:pPr>
              <w:jc w:val="right"/>
              <w:rPr>
                <w:rFonts w:ascii="Calibri" w:hAnsi="Calibri"/>
                <w:color w:val="000000"/>
                <w:sz w:val="22"/>
                <w:szCs w:val="22"/>
              </w:rPr>
            </w:pPr>
            <w:r>
              <w:rPr>
                <w:rFonts w:ascii="Calibri" w:hAnsi="Calibri"/>
                <w:color w:val="000000"/>
                <w:sz w:val="22"/>
                <w:szCs w:val="22"/>
              </w:rPr>
              <w:t>3075</w:t>
            </w:r>
          </w:p>
        </w:tc>
        <w:tc>
          <w:tcPr>
            <w:tcW w:w="421" w:type="pct"/>
            <w:shd w:val="clear" w:color="auto" w:fill="auto"/>
            <w:noWrap/>
            <w:vAlign w:val="bottom"/>
          </w:tcPr>
          <w:p w:rsidR="00A010CD" w:rsidRPr="00C86102" w:rsidRDefault="0017276E">
            <w:pPr>
              <w:jc w:val="right"/>
              <w:rPr>
                <w:rFonts w:ascii="Calibri" w:hAnsi="Calibri"/>
                <w:color w:val="000000"/>
                <w:sz w:val="22"/>
                <w:szCs w:val="22"/>
              </w:rPr>
            </w:pPr>
            <w:r>
              <w:rPr>
                <w:rFonts w:ascii="Calibri" w:hAnsi="Calibri"/>
                <w:color w:val="000000"/>
                <w:sz w:val="22"/>
                <w:szCs w:val="22"/>
              </w:rPr>
              <w:t>3075</w:t>
            </w:r>
          </w:p>
        </w:tc>
        <w:tc>
          <w:tcPr>
            <w:tcW w:w="474" w:type="pct"/>
            <w:shd w:val="clear" w:color="auto" w:fill="auto"/>
            <w:noWrap/>
            <w:vAlign w:val="bottom"/>
          </w:tcPr>
          <w:p w:rsidR="00A010CD" w:rsidRPr="00C86102" w:rsidRDefault="00A010CD">
            <w:pPr>
              <w:jc w:val="right"/>
              <w:rPr>
                <w:rFonts w:ascii="Calibri" w:hAnsi="Calibri"/>
                <w:color w:val="000000"/>
                <w:sz w:val="22"/>
                <w:szCs w:val="22"/>
              </w:rPr>
            </w:pPr>
            <w:r w:rsidRPr="00C86102">
              <w:rPr>
                <w:rFonts w:ascii="Calibri" w:hAnsi="Calibri"/>
                <w:color w:val="000000"/>
                <w:sz w:val="22"/>
                <w:szCs w:val="22"/>
              </w:rPr>
              <w:t>1</w:t>
            </w:r>
            <w:r w:rsidR="0017276E">
              <w:rPr>
                <w:rFonts w:ascii="Calibri" w:hAnsi="Calibri"/>
                <w:color w:val="000000"/>
                <w:sz w:val="22"/>
                <w:szCs w:val="22"/>
              </w:rPr>
              <w:t>750</w:t>
            </w:r>
          </w:p>
        </w:tc>
        <w:tc>
          <w:tcPr>
            <w:tcW w:w="422" w:type="pct"/>
            <w:shd w:val="clear" w:color="auto" w:fill="auto"/>
            <w:noWrap/>
            <w:vAlign w:val="bottom"/>
            <w:hideMark/>
          </w:tcPr>
          <w:p w:rsidR="00A010CD" w:rsidRPr="00C86102" w:rsidRDefault="00A010CD" w:rsidP="00AF004E">
            <w:pPr>
              <w:rPr>
                <w:rFonts w:ascii="Calibri" w:hAnsi="Calibri"/>
                <w:color w:val="000000"/>
                <w:sz w:val="22"/>
                <w:szCs w:val="22"/>
              </w:rPr>
            </w:pPr>
            <w:r w:rsidRPr="00C86102">
              <w:rPr>
                <w:rFonts w:ascii="Calibri" w:hAnsi="Calibri"/>
                <w:color w:val="000000"/>
                <w:sz w:val="22"/>
                <w:szCs w:val="22"/>
              </w:rPr>
              <w:t>cont/scott</w:t>
            </w:r>
          </w:p>
        </w:tc>
      </w:tr>
      <w:tr w:rsidR="00EC447B" w:rsidRPr="00C86102" w:rsidTr="00C86102">
        <w:trPr>
          <w:trHeight w:val="300"/>
        </w:trPr>
        <w:tc>
          <w:tcPr>
            <w:tcW w:w="1893" w:type="pct"/>
            <w:shd w:val="clear" w:color="auto" w:fill="auto"/>
            <w:noWrap/>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Intercont Park Lane/Balmoral</w:t>
            </w:r>
          </w:p>
        </w:tc>
        <w:tc>
          <w:tcPr>
            <w:tcW w:w="466" w:type="pct"/>
            <w:gridSpan w:val="2"/>
            <w:vAlign w:val="bottom"/>
          </w:tcPr>
          <w:p w:rsidR="00EC447B" w:rsidRPr="00C86102" w:rsidRDefault="00EC447B" w:rsidP="00AF004E">
            <w:pPr>
              <w:rPr>
                <w:rFonts w:ascii="Calibri" w:hAnsi="Calibri"/>
                <w:color w:val="000000"/>
                <w:sz w:val="22"/>
                <w:szCs w:val="22"/>
                <w:lang w:val="en-US"/>
              </w:rPr>
            </w:pPr>
            <w:r w:rsidRPr="00C86102">
              <w:rPr>
                <w:rFonts w:ascii="Calibri" w:hAnsi="Calibri"/>
                <w:color w:val="000000"/>
                <w:sz w:val="22"/>
                <w:szCs w:val="22"/>
                <w:lang w:val="en-US"/>
              </w:rPr>
              <w:t>5*</w:t>
            </w:r>
          </w:p>
        </w:tc>
        <w:tc>
          <w:tcPr>
            <w:tcW w:w="435"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2</w:t>
            </w:r>
            <w:r w:rsidR="0017276E">
              <w:rPr>
                <w:rFonts w:ascii="Calibri" w:hAnsi="Calibri"/>
                <w:color w:val="000000"/>
                <w:sz w:val="22"/>
                <w:szCs w:val="22"/>
              </w:rPr>
              <w:t>450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1</w:t>
            </w:r>
            <w:r w:rsidR="0017276E">
              <w:rPr>
                <w:rFonts w:ascii="Calibri" w:hAnsi="Calibri"/>
                <w:color w:val="000000"/>
                <w:sz w:val="22"/>
                <w:szCs w:val="22"/>
              </w:rPr>
              <w:t>980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17276E">
              <w:rPr>
                <w:rFonts w:ascii="Calibri" w:hAnsi="Calibri"/>
                <w:color w:val="000000"/>
                <w:sz w:val="22"/>
                <w:szCs w:val="22"/>
              </w:rPr>
              <w:t>660</w:t>
            </w:r>
          </w:p>
        </w:tc>
        <w:tc>
          <w:tcPr>
            <w:tcW w:w="421" w:type="pct"/>
            <w:shd w:val="clear" w:color="auto" w:fill="auto"/>
            <w:noWrap/>
            <w:vAlign w:val="bottom"/>
          </w:tcPr>
          <w:p w:rsidR="00EC447B" w:rsidRPr="00C86102" w:rsidRDefault="0017276E">
            <w:pPr>
              <w:jc w:val="right"/>
              <w:rPr>
                <w:rFonts w:ascii="Calibri" w:hAnsi="Calibri"/>
                <w:color w:val="000000"/>
                <w:sz w:val="22"/>
                <w:szCs w:val="22"/>
              </w:rPr>
            </w:pPr>
            <w:r>
              <w:rPr>
                <w:rFonts w:ascii="Calibri" w:hAnsi="Calibri"/>
                <w:color w:val="000000"/>
                <w:sz w:val="22"/>
                <w:szCs w:val="22"/>
              </w:rPr>
              <w:t>3265</w:t>
            </w:r>
          </w:p>
        </w:tc>
        <w:tc>
          <w:tcPr>
            <w:tcW w:w="474" w:type="pct"/>
            <w:shd w:val="clear" w:color="auto" w:fill="auto"/>
            <w:noWrap/>
            <w:vAlign w:val="bottom"/>
          </w:tcPr>
          <w:p w:rsidR="00EC447B" w:rsidRPr="00C86102" w:rsidRDefault="0017276E">
            <w:pPr>
              <w:jc w:val="right"/>
              <w:rPr>
                <w:rFonts w:ascii="Calibri" w:hAnsi="Calibri"/>
                <w:color w:val="000000"/>
                <w:sz w:val="22"/>
                <w:szCs w:val="22"/>
              </w:rPr>
            </w:pPr>
            <w:r>
              <w:rPr>
                <w:rFonts w:ascii="Calibri" w:hAnsi="Calibri"/>
                <w:color w:val="000000"/>
                <w:sz w:val="22"/>
                <w:szCs w:val="22"/>
              </w:rPr>
              <w:t>2130</w:t>
            </w:r>
          </w:p>
        </w:tc>
        <w:tc>
          <w:tcPr>
            <w:tcW w:w="422" w:type="pct"/>
            <w:shd w:val="clear" w:color="auto" w:fill="auto"/>
            <w:noWrap/>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r w:rsidR="00EC447B" w:rsidRPr="00C86102" w:rsidTr="00C86102">
        <w:trPr>
          <w:trHeight w:val="300"/>
        </w:trPr>
        <w:tc>
          <w:tcPr>
            <w:tcW w:w="1893" w:type="pct"/>
            <w:shd w:val="clear" w:color="auto" w:fill="auto"/>
            <w:noWrap/>
            <w:vAlign w:val="bottom"/>
          </w:tcPr>
          <w:p w:rsidR="00EC447B" w:rsidRPr="00C86102" w:rsidRDefault="00EC447B">
            <w:pPr>
              <w:rPr>
                <w:rFonts w:ascii="Calibri" w:hAnsi="Calibri"/>
                <w:color w:val="000000"/>
                <w:sz w:val="22"/>
                <w:szCs w:val="22"/>
              </w:rPr>
            </w:pPr>
            <w:r w:rsidRPr="00C86102">
              <w:rPr>
                <w:rFonts w:ascii="Calibri" w:hAnsi="Calibri"/>
                <w:color w:val="000000"/>
                <w:sz w:val="22"/>
                <w:szCs w:val="22"/>
              </w:rPr>
              <w:t>The Westbury/Balmoral</w:t>
            </w:r>
          </w:p>
        </w:tc>
        <w:tc>
          <w:tcPr>
            <w:tcW w:w="466" w:type="pct"/>
            <w:gridSpan w:val="2"/>
            <w:vAlign w:val="bottom"/>
          </w:tcPr>
          <w:p w:rsidR="00EC447B" w:rsidRPr="00C86102" w:rsidRDefault="00EC447B" w:rsidP="00AF004E">
            <w:pPr>
              <w:rPr>
                <w:rFonts w:ascii="Calibri" w:hAnsi="Calibri"/>
                <w:color w:val="000000"/>
                <w:sz w:val="22"/>
                <w:szCs w:val="22"/>
                <w:lang w:val="en-US"/>
              </w:rPr>
            </w:pPr>
            <w:r w:rsidRPr="00C86102">
              <w:rPr>
                <w:rFonts w:ascii="Calibri" w:hAnsi="Calibri"/>
                <w:color w:val="000000"/>
                <w:sz w:val="22"/>
                <w:szCs w:val="22"/>
                <w:lang w:val="en-US"/>
              </w:rPr>
              <w:t>5*</w:t>
            </w:r>
          </w:p>
        </w:tc>
        <w:tc>
          <w:tcPr>
            <w:tcW w:w="435" w:type="pct"/>
            <w:shd w:val="clear" w:color="auto" w:fill="auto"/>
            <w:noWrap/>
            <w:vAlign w:val="bottom"/>
          </w:tcPr>
          <w:p w:rsidR="00EC447B" w:rsidRPr="00C86102" w:rsidRDefault="00236959">
            <w:pPr>
              <w:jc w:val="right"/>
              <w:rPr>
                <w:rFonts w:ascii="Calibri" w:hAnsi="Calibri"/>
                <w:color w:val="000000"/>
                <w:sz w:val="22"/>
                <w:szCs w:val="22"/>
              </w:rPr>
            </w:pPr>
            <w:r>
              <w:rPr>
                <w:rFonts w:ascii="Calibri" w:hAnsi="Calibri"/>
                <w:color w:val="000000"/>
                <w:sz w:val="22"/>
                <w:szCs w:val="22"/>
              </w:rPr>
              <w:t>2565</w:t>
            </w:r>
          </w:p>
        </w:tc>
        <w:tc>
          <w:tcPr>
            <w:tcW w:w="421" w:type="pct"/>
            <w:shd w:val="clear" w:color="auto" w:fill="auto"/>
            <w:noWrap/>
            <w:vAlign w:val="bottom"/>
          </w:tcPr>
          <w:p w:rsidR="00EC447B" w:rsidRPr="00C86102" w:rsidRDefault="00236959">
            <w:pPr>
              <w:jc w:val="right"/>
              <w:rPr>
                <w:rFonts w:ascii="Calibri" w:hAnsi="Calibri"/>
                <w:color w:val="000000"/>
                <w:sz w:val="22"/>
                <w:szCs w:val="22"/>
              </w:rPr>
            </w:pPr>
            <w:r>
              <w:rPr>
                <w:rFonts w:ascii="Calibri" w:hAnsi="Calibri"/>
                <w:color w:val="000000"/>
                <w:sz w:val="22"/>
                <w:szCs w:val="22"/>
              </w:rPr>
              <w:t>2130</w:t>
            </w:r>
          </w:p>
        </w:tc>
        <w:tc>
          <w:tcPr>
            <w:tcW w:w="468"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236959">
              <w:rPr>
                <w:rFonts w:ascii="Calibri" w:hAnsi="Calibri"/>
                <w:color w:val="000000"/>
                <w:sz w:val="22"/>
                <w:szCs w:val="22"/>
              </w:rPr>
              <w:t>790</w:t>
            </w:r>
          </w:p>
        </w:tc>
        <w:tc>
          <w:tcPr>
            <w:tcW w:w="421" w:type="pct"/>
            <w:shd w:val="clear" w:color="auto" w:fill="auto"/>
            <w:noWrap/>
            <w:vAlign w:val="bottom"/>
          </w:tcPr>
          <w:p w:rsidR="00EC447B" w:rsidRPr="00C86102" w:rsidRDefault="00EC447B">
            <w:pPr>
              <w:jc w:val="right"/>
              <w:rPr>
                <w:rFonts w:ascii="Calibri" w:hAnsi="Calibri"/>
                <w:color w:val="000000"/>
                <w:sz w:val="22"/>
                <w:szCs w:val="22"/>
              </w:rPr>
            </w:pPr>
            <w:r w:rsidRPr="00C86102">
              <w:rPr>
                <w:rFonts w:ascii="Calibri" w:hAnsi="Calibri"/>
                <w:color w:val="000000"/>
                <w:sz w:val="22"/>
                <w:szCs w:val="22"/>
              </w:rPr>
              <w:t>3</w:t>
            </w:r>
            <w:r w:rsidR="00236959">
              <w:rPr>
                <w:rFonts w:ascii="Calibri" w:hAnsi="Calibri"/>
                <w:color w:val="000000"/>
                <w:sz w:val="22"/>
                <w:szCs w:val="22"/>
              </w:rPr>
              <w:t>730</w:t>
            </w:r>
          </w:p>
        </w:tc>
        <w:tc>
          <w:tcPr>
            <w:tcW w:w="474" w:type="pct"/>
            <w:shd w:val="clear" w:color="auto" w:fill="auto"/>
            <w:noWrap/>
            <w:vAlign w:val="bottom"/>
          </w:tcPr>
          <w:p w:rsidR="00EC447B" w:rsidRPr="00C86102" w:rsidRDefault="00236959">
            <w:pPr>
              <w:jc w:val="right"/>
              <w:rPr>
                <w:rFonts w:ascii="Calibri" w:hAnsi="Calibri"/>
                <w:color w:val="000000"/>
                <w:sz w:val="22"/>
                <w:szCs w:val="22"/>
              </w:rPr>
            </w:pPr>
            <w:r>
              <w:rPr>
                <w:rFonts w:ascii="Calibri" w:hAnsi="Calibri"/>
                <w:color w:val="000000"/>
                <w:sz w:val="22"/>
                <w:szCs w:val="22"/>
              </w:rPr>
              <w:t>2250</w:t>
            </w:r>
          </w:p>
        </w:tc>
        <w:tc>
          <w:tcPr>
            <w:tcW w:w="422" w:type="pct"/>
            <w:shd w:val="clear" w:color="auto" w:fill="auto"/>
            <w:noWrap/>
            <w:vAlign w:val="bottom"/>
          </w:tcPr>
          <w:p w:rsidR="00EC447B" w:rsidRPr="00C86102" w:rsidRDefault="00EC447B" w:rsidP="00AF004E">
            <w:pPr>
              <w:rPr>
                <w:rFonts w:ascii="Calibri" w:hAnsi="Calibri"/>
                <w:color w:val="000000"/>
                <w:sz w:val="22"/>
                <w:szCs w:val="22"/>
              </w:rPr>
            </w:pPr>
            <w:r w:rsidRPr="00C86102">
              <w:rPr>
                <w:rFonts w:ascii="Calibri" w:hAnsi="Calibri"/>
                <w:color w:val="000000"/>
                <w:sz w:val="22"/>
                <w:szCs w:val="22"/>
              </w:rPr>
              <w:t>eng/scott</w:t>
            </w:r>
          </w:p>
        </w:tc>
      </w:tr>
    </w:tbl>
    <w:p w:rsidR="00F901A5" w:rsidRDefault="00F901A5" w:rsidP="00F901A5">
      <w:pPr>
        <w:rPr>
          <w:sz w:val="18"/>
          <w:szCs w:val="18"/>
        </w:rPr>
      </w:pPr>
      <w:r w:rsidRPr="00C86102">
        <w:rPr>
          <w:color w:val="FF0000"/>
          <w:sz w:val="18"/>
          <w:szCs w:val="18"/>
        </w:rPr>
        <w:t>*</w:t>
      </w:r>
      <w:r w:rsidRPr="00C86102">
        <w:rPr>
          <w:sz w:val="18"/>
          <w:szCs w:val="18"/>
        </w:rPr>
        <w:t>при трехместном варианте размещения в гостиницах по программам предоставляются DBL/TWN + доп. кровать или диван, или три отдельные кровати (в зависимости от возможностей</w:t>
      </w:r>
      <w:r w:rsidRPr="00317AA1">
        <w:rPr>
          <w:sz w:val="18"/>
          <w:szCs w:val="18"/>
        </w:rPr>
        <w:t xml:space="preserve"> гостиницы). Указанное размещение рассчитано на взрослых людей.</w:t>
      </w:r>
    </w:p>
    <w:p w:rsidR="00D83C47" w:rsidRPr="00D60101" w:rsidRDefault="00D83C47" w:rsidP="009D1C13">
      <w:pPr>
        <w:rPr>
          <w:color w:val="000000"/>
          <w:sz w:val="18"/>
          <w:szCs w:val="18"/>
        </w:rPr>
      </w:pPr>
    </w:p>
    <w:p w:rsidR="00B20B57" w:rsidRPr="00D60101" w:rsidRDefault="00B20B57" w:rsidP="009D1C13">
      <w:pPr>
        <w:rPr>
          <w:color w:val="000000"/>
          <w:sz w:val="18"/>
          <w:szCs w:val="18"/>
        </w:rPr>
      </w:pPr>
    </w:p>
    <w:p w:rsidR="008B12B6" w:rsidRPr="008B12B6" w:rsidRDefault="008B12B6" w:rsidP="009D1C13">
      <w:pPr>
        <w:rPr>
          <w:color w:val="000000"/>
          <w:sz w:val="18"/>
          <w:szCs w:val="18"/>
        </w:rPr>
      </w:pPr>
    </w:p>
    <w:p w:rsidR="00B276A3" w:rsidRDefault="00B276A3" w:rsidP="009D1C13">
      <w:pPr>
        <w:rPr>
          <w:color w:val="000000"/>
          <w:sz w:val="18"/>
          <w:szCs w:val="18"/>
        </w:rPr>
      </w:pPr>
    </w:p>
    <w:p w:rsidR="00D44E62" w:rsidRPr="00F901A5" w:rsidRDefault="00D44E62" w:rsidP="009D1C13">
      <w:pPr>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3"/>
        <w:gridCol w:w="3129"/>
      </w:tblGrid>
      <w:tr w:rsidR="004669EF" w:rsidRPr="00E87E10" w:rsidTr="00052FAC">
        <w:tc>
          <w:tcPr>
            <w:tcW w:w="5000" w:type="pct"/>
            <w:gridSpan w:val="2"/>
          </w:tcPr>
          <w:p w:rsidR="004669EF" w:rsidRPr="004D6B55" w:rsidRDefault="004669EF" w:rsidP="004669EF">
            <w:pPr>
              <w:pStyle w:val="Header"/>
              <w:tabs>
                <w:tab w:val="clear" w:pos="4153"/>
                <w:tab w:val="clear" w:pos="8306"/>
              </w:tabs>
              <w:jc w:val="center"/>
              <w:rPr>
                <w:rFonts w:eastAsia="Arial Unicode MS"/>
                <w:b/>
                <w:sz w:val="18"/>
                <w:szCs w:val="18"/>
              </w:rPr>
            </w:pPr>
            <w:r w:rsidRPr="004D6B55">
              <w:rPr>
                <w:rFonts w:eastAsia="Arial Unicode MS"/>
                <w:b/>
                <w:sz w:val="18"/>
                <w:szCs w:val="18"/>
              </w:rPr>
              <w:t>В СТОИМОСТЬ ПРОГРАММЫ ВКЛЮЧЕНО:</w:t>
            </w:r>
          </w:p>
        </w:tc>
      </w:tr>
      <w:tr w:rsidR="004669EF" w:rsidRPr="00E87E10" w:rsidTr="00052FAC">
        <w:tc>
          <w:tcPr>
            <w:tcW w:w="5000" w:type="pct"/>
            <w:gridSpan w:val="2"/>
          </w:tcPr>
          <w:p w:rsidR="004669EF" w:rsidRPr="00E87E10" w:rsidRDefault="004669EF" w:rsidP="004669EF">
            <w:pPr>
              <w:pStyle w:val="Header"/>
              <w:tabs>
                <w:tab w:val="clear" w:pos="4153"/>
                <w:tab w:val="clear" w:pos="8306"/>
              </w:tabs>
              <w:rPr>
                <w:rFonts w:eastAsia="Arial Unicode MS"/>
                <w:sz w:val="18"/>
                <w:szCs w:val="18"/>
              </w:rPr>
            </w:pPr>
            <w:r w:rsidRPr="00E87E10">
              <w:rPr>
                <w:rFonts w:eastAsia="Arial Unicode MS"/>
                <w:sz w:val="18"/>
                <w:szCs w:val="18"/>
              </w:rPr>
              <w:t>- размещение в отеле выбранной категории с завтраком</w:t>
            </w:r>
          </w:p>
        </w:tc>
      </w:tr>
      <w:tr w:rsidR="004669EF" w:rsidRPr="00E87E10" w:rsidTr="00052FAC">
        <w:tc>
          <w:tcPr>
            <w:tcW w:w="5000" w:type="pct"/>
            <w:gridSpan w:val="2"/>
          </w:tcPr>
          <w:p w:rsidR="004669EF" w:rsidRPr="00E87E10" w:rsidRDefault="004669EF" w:rsidP="004669EF">
            <w:pPr>
              <w:pStyle w:val="Header"/>
              <w:tabs>
                <w:tab w:val="clear" w:pos="4153"/>
                <w:tab w:val="clear" w:pos="8306"/>
              </w:tabs>
              <w:rPr>
                <w:rFonts w:eastAsia="Arial Unicode MS"/>
                <w:sz w:val="18"/>
                <w:szCs w:val="18"/>
              </w:rPr>
            </w:pPr>
            <w:r w:rsidRPr="00E87E10">
              <w:rPr>
                <w:rFonts w:eastAsia="Arial Unicode MS"/>
                <w:sz w:val="18"/>
                <w:szCs w:val="18"/>
              </w:rPr>
              <w:t>- экскурсии по программе с профессиональными гидами</w:t>
            </w:r>
          </w:p>
        </w:tc>
      </w:tr>
      <w:tr w:rsidR="004669EF" w:rsidRPr="00E87E10" w:rsidTr="00052FAC">
        <w:tc>
          <w:tcPr>
            <w:tcW w:w="5000" w:type="pct"/>
            <w:gridSpan w:val="2"/>
          </w:tcPr>
          <w:p w:rsidR="004669EF" w:rsidRPr="00E87E10" w:rsidRDefault="004669EF" w:rsidP="004669EF">
            <w:pPr>
              <w:pStyle w:val="Header"/>
              <w:tabs>
                <w:tab w:val="clear" w:pos="4153"/>
                <w:tab w:val="clear" w:pos="8306"/>
              </w:tabs>
              <w:rPr>
                <w:rFonts w:eastAsia="Arial Unicode MS"/>
                <w:sz w:val="18"/>
                <w:szCs w:val="18"/>
              </w:rPr>
            </w:pPr>
            <w:r>
              <w:rPr>
                <w:rFonts w:eastAsia="Arial Unicode MS"/>
                <w:sz w:val="18"/>
                <w:szCs w:val="18"/>
              </w:rPr>
              <w:t>- ж.д. билет Лондон-Эдинбург-Лондон вагон 2-го класса</w:t>
            </w:r>
          </w:p>
        </w:tc>
      </w:tr>
      <w:tr w:rsidR="00911B35" w:rsidRPr="00E87E10" w:rsidTr="00052FAC">
        <w:tc>
          <w:tcPr>
            <w:tcW w:w="5000" w:type="pct"/>
            <w:gridSpan w:val="2"/>
          </w:tcPr>
          <w:p w:rsidR="00911B35" w:rsidRPr="00796027" w:rsidRDefault="00911B35" w:rsidP="00B211AC">
            <w:pPr>
              <w:pStyle w:val="Header"/>
              <w:tabs>
                <w:tab w:val="clear" w:pos="4153"/>
                <w:tab w:val="clear" w:pos="8306"/>
              </w:tabs>
              <w:rPr>
                <w:rFonts w:eastAsia="Arial Unicode MS"/>
                <w:sz w:val="18"/>
                <w:szCs w:val="18"/>
              </w:rPr>
            </w:pPr>
            <w:r w:rsidRPr="00E87E10">
              <w:rPr>
                <w:rFonts w:eastAsia="Arial Unicode MS"/>
                <w:sz w:val="18"/>
                <w:szCs w:val="18"/>
              </w:rPr>
              <w:t xml:space="preserve">- трансферы из Лондонских аэропортов </w:t>
            </w:r>
            <w:r w:rsidRPr="00E87E10">
              <w:rPr>
                <w:rFonts w:eastAsia="Arial Unicode MS"/>
                <w:sz w:val="18"/>
                <w:szCs w:val="18"/>
                <w:lang w:val="en-US"/>
              </w:rPr>
              <w:t>Heathrow</w:t>
            </w:r>
            <w:r w:rsidRPr="001F5057">
              <w:rPr>
                <w:rFonts w:eastAsia="Arial Unicode MS"/>
                <w:sz w:val="18"/>
                <w:szCs w:val="18"/>
              </w:rPr>
              <w:t xml:space="preserve"> </w:t>
            </w:r>
            <w:r>
              <w:rPr>
                <w:rFonts w:eastAsia="Arial Unicode MS"/>
                <w:sz w:val="18"/>
                <w:szCs w:val="18"/>
              </w:rPr>
              <w:t>или</w:t>
            </w:r>
            <w:r w:rsidRPr="00E87E10">
              <w:rPr>
                <w:rFonts w:eastAsia="Arial Unicode MS"/>
                <w:sz w:val="18"/>
                <w:szCs w:val="18"/>
              </w:rPr>
              <w:t xml:space="preserve"> </w:t>
            </w:r>
            <w:r w:rsidRPr="00E87E10">
              <w:rPr>
                <w:rFonts w:eastAsia="Arial Unicode MS"/>
                <w:sz w:val="18"/>
                <w:szCs w:val="18"/>
                <w:lang w:val="en-US"/>
              </w:rPr>
              <w:t>Gatwick</w:t>
            </w:r>
            <w:r w:rsidRPr="00E87E10">
              <w:rPr>
                <w:rFonts w:eastAsia="Arial Unicode MS"/>
                <w:sz w:val="18"/>
                <w:szCs w:val="18"/>
              </w:rPr>
              <w:t xml:space="preserve"> в отель по прибытию и проводам туристов при условии</w:t>
            </w:r>
            <w:r>
              <w:rPr>
                <w:rFonts w:eastAsia="Arial Unicode MS"/>
                <w:sz w:val="18"/>
                <w:szCs w:val="18"/>
              </w:rPr>
              <w:t xml:space="preserve">, что они прибывают на рейсах, утвержденных в полетной программе на сезон и трансферы доступны для бронирования </w:t>
            </w:r>
          </w:p>
        </w:tc>
      </w:tr>
      <w:tr w:rsidR="004669EF" w:rsidRPr="00E87E10" w:rsidTr="00052FAC">
        <w:tc>
          <w:tcPr>
            <w:tcW w:w="5000" w:type="pct"/>
            <w:gridSpan w:val="2"/>
          </w:tcPr>
          <w:p w:rsidR="004669EF" w:rsidRPr="00FF624E" w:rsidRDefault="004669EF" w:rsidP="004669EF">
            <w:pPr>
              <w:pStyle w:val="Header"/>
              <w:tabs>
                <w:tab w:val="clear" w:pos="4153"/>
                <w:tab w:val="clear" w:pos="8306"/>
              </w:tabs>
              <w:rPr>
                <w:rFonts w:eastAsia="Arial Unicode MS"/>
                <w:sz w:val="18"/>
                <w:szCs w:val="18"/>
              </w:rPr>
            </w:pPr>
            <w:r w:rsidRPr="00FF624E">
              <w:rPr>
                <w:rFonts w:eastAsia="Arial Unicode MS"/>
                <w:sz w:val="18"/>
                <w:szCs w:val="18"/>
              </w:rPr>
              <w:t xml:space="preserve">- </w:t>
            </w:r>
            <w:r>
              <w:rPr>
                <w:rFonts w:eastAsia="Arial Unicode MS"/>
                <w:sz w:val="18"/>
                <w:szCs w:val="18"/>
              </w:rPr>
              <w:t>трансферы отель-ж.д. вокзал-отель в Лондоне и Эдинбурге по гарантированным датам заездов. См. расписание туров.</w:t>
            </w:r>
          </w:p>
        </w:tc>
      </w:tr>
      <w:tr w:rsidR="004669EF" w:rsidRPr="00E87E10" w:rsidTr="00052FAC">
        <w:tc>
          <w:tcPr>
            <w:tcW w:w="5000" w:type="pct"/>
            <w:gridSpan w:val="2"/>
          </w:tcPr>
          <w:p w:rsidR="004669EF" w:rsidRPr="004D6B55" w:rsidRDefault="004669EF" w:rsidP="004669EF">
            <w:pPr>
              <w:pStyle w:val="Header"/>
              <w:tabs>
                <w:tab w:val="clear" w:pos="4153"/>
                <w:tab w:val="clear" w:pos="8306"/>
              </w:tabs>
              <w:jc w:val="center"/>
              <w:rPr>
                <w:rFonts w:eastAsia="Arial Unicode MS"/>
                <w:b/>
                <w:sz w:val="18"/>
                <w:szCs w:val="18"/>
              </w:rPr>
            </w:pPr>
            <w:r w:rsidRPr="004D6B55">
              <w:rPr>
                <w:rFonts w:eastAsia="Arial Unicode MS"/>
                <w:b/>
                <w:sz w:val="18"/>
                <w:szCs w:val="18"/>
              </w:rPr>
              <w:t>ОПЛАЧИВАЕТСЯ ДОПОЛНИТЕЛЬНО</w:t>
            </w:r>
            <w:r>
              <w:rPr>
                <w:rFonts w:eastAsia="Arial Unicode MS"/>
                <w:b/>
                <w:sz w:val="18"/>
                <w:szCs w:val="18"/>
              </w:rPr>
              <w:t xml:space="preserve"> (</w:t>
            </w:r>
            <w:r w:rsidRPr="00FE0D5C">
              <w:rPr>
                <w:rFonts w:eastAsia="Arial Unicode MS"/>
                <w:b/>
                <w:color w:val="FF0000"/>
                <w:sz w:val="18"/>
                <w:szCs w:val="18"/>
              </w:rPr>
              <w:t>НЕТТО</w:t>
            </w:r>
            <w:r>
              <w:rPr>
                <w:rFonts w:eastAsia="Arial Unicode MS"/>
                <w:b/>
                <w:sz w:val="18"/>
                <w:szCs w:val="18"/>
              </w:rPr>
              <w:t>)</w:t>
            </w:r>
            <w:r w:rsidRPr="004D6B55">
              <w:rPr>
                <w:rFonts w:eastAsia="Arial Unicode MS"/>
                <w:b/>
                <w:sz w:val="18"/>
                <w:szCs w:val="18"/>
              </w:rPr>
              <w:t>:</w:t>
            </w:r>
          </w:p>
        </w:tc>
      </w:tr>
      <w:tr w:rsidR="004669EF" w:rsidRPr="00E87E10" w:rsidTr="00052FAC">
        <w:tc>
          <w:tcPr>
            <w:tcW w:w="3981" w:type="pct"/>
          </w:tcPr>
          <w:p w:rsidR="004669EF" w:rsidRPr="00F3560F" w:rsidRDefault="004669EF" w:rsidP="004669EF">
            <w:pPr>
              <w:pStyle w:val="Header"/>
              <w:tabs>
                <w:tab w:val="clear" w:pos="4153"/>
                <w:tab w:val="clear" w:pos="8306"/>
              </w:tabs>
              <w:rPr>
                <w:rFonts w:eastAsia="Arial Unicode MS"/>
                <w:sz w:val="18"/>
                <w:szCs w:val="18"/>
              </w:rPr>
            </w:pPr>
            <w:r w:rsidRPr="00E87E10">
              <w:rPr>
                <w:rFonts w:eastAsia="Arial Unicode MS"/>
                <w:sz w:val="18"/>
                <w:szCs w:val="18"/>
              </w:rPr>
              <w:t>- входные билеты в</w:t>
            </w:r>
            <w:r>
              <w:rPr>
                <w:rFonts w:eastAsia="Arial Unicode MS"/>
                <w:sz w:val="18"/>
                <w:szCs w:val="18"/>
              </w:rPr>
              <w:t xml:space="preserve"> замки в Эдинбурге по программе</w:t>
            </w:r>
            <w:r w:rsidRPr="00F3560F">
              <w:rPr>
                <w:rFonts w:eastAsia="Arial Unicode MS"/>
                <w:sz w:val="18"/>
                <w:szCs w:val="18"/>
              </w:rPr>
              <w:t xml:space="preserve"> – 5 </w:t>
            </w:r>
            <w:r>
              <w:rPr>
                <w:rFonts w:eastAsia="Arial Unicode MS"/>
                <w:sz w:val="18"/>
                <w:szCs w:val="18"/>
              </w:rPr>
              <w:t>экскурсий, до заезда (взрослый</w:t>
            </w:r>
            <w:r w:rsidRPr="00F3560F">
              <w:rPr>
                <w:rFonts w:eastAsia="Arial Unicode MS"/>
                <w:sz w:val="18"/>
                <w:szCs w:val="18"/>
              </w:rPr>
              <w:t>/</w:t>
            </w:r>
            <w:r>
              <w:rPr>
                <w:rFonts w:eastAsia="Arial Unicode MS"/>
                <w:sz w:val="18"/>
                <w:szCs w:val="18"/>
              </w:rPr>
              <w:t>ребенок</w:t>
            </w:r>
            <w:r w:rsidRPr="00F3560F">
              <w:rPr>
                <w:rFonts w:eastAsia="Arial Unicode MS"/>
                <w:sz w:val="18"/>
                <w:szCs w:val="18"/>
              </w:rPr>
              <w:t xml:space="preserve"> </w:t>
            </w:r>
            <w:r>
              <w:rPr>
                <w:rFonts w:eastAsia="Arial Unicode MS"/>
                <w:sz w:val="18"/>
                <w:szCs w:val="18"/>
              </w:rPr>
              <w:t>до 1</w:t>
            </w:r>
            <w:r w:rsidRPr="001E6993">
              <w:rPr>
                <w:rFonts w:eastAsia="Arial Unicode MS"/>
                <w:sz w:val="18"/>
                <w:szCs w:val="18"/>
              </w:rPr>
              <w:t>2</w:t>
            </w:r>
            <w:r>
              <w:rPr>
                <w:rFonts w:eastAsia="Arial Unicode MS"/>
                <w:sz w:val="18"/>
                <w:szCs w:val="18"/>
              </w:rPr>
              <w:t xml:space="preserve"> лет)</w:t>
            </w:r>
          </w:p>
        </w:tc>
        <w:tc>
          <w:tcPr>
            <w:tcW w:w="1019" w:type="pct"/>
          </w:tcPr>
          <w:p w:rsidR="004669EF" w:rsidRPr="00926FFF" w:rsidRDefault="002830BF" w:rsidP="002830BF">
            <w:pPr>
              <w:pStyle w:val="Header"/>
              <w:tabs>
                <w:tab w:val="clear" w:pos="4153"/>
                <w:tab w:val="clear" w:pos="8306"/>
              </w:tabs>
              <w:jc w:val="center"/>
              <w:rPr>
                <w:rFonts w:eastAsia="Arial Unicode MS"/>
                <w:b/>
                <w:sz w:val="18"/>
                <w:szCs w:val="18"/>
              </w:rPr>
            </w:pPr>
            <w:r w:rsidRPr="00926FFF">
              <w:rPr>
                <w:rFonts w:eastAsia="Arial Unicode MS"/>
                <w:b/>
                <w:sz w:val="18"/>
                <w:szCs w:val="18"/>
              </w:rPr>
              <w:t>30</w:t>
            </w:r>
            <w:r w:rsidR="004669EF" w:rsidRPr="00926FFF">
              <w:rPr>
                <w:rFonts w:eastAsia="Arial Unicode MS"/>
                <w:b/>
                <w:sz w:val="18"/>
                <w:szCs w:val="18"/>
              </w:rPr>
              <w:t>-00</w:t>
            </w:r>
            <w:r w:rsidRPr="00926FFF">
              <w:rPr>
                <w:rFonts w:eastAsia="Arial Unicode MS"/>
                <w:b/>
                <w:sz w:val="18"/>
                <w:szCs w:val="18"/>
                <w:lang w:val="en-US"/>
              </w:rPr>
              <w:t>/</w:t>
            </w:r>
            <w:r w:rsidRPr="00926FFF">
              <w:rPr>
                <w:rFonts w:eastAsia="Arial Unicode MS"/>
                <w:b/>
                <w:sz w:val="18"/>
                <w:szCs w:val="18"/>
              </w:rPr>
              <w:t>20</w:t>
            </w:r>
            <w:r w:rsidR="004669EF" w:rsidRPr="00926FFF">
              <w:rPr>
                <w:rFonts w:eastAsia="Arial Unicode MS"/>
                <w:b/>
                <w:sz w:val="18"/>
                <w:szCs w:val="18"/>
                <w:lang w:val="en-US"/>
              </w:rPr>
              <w:t>-00GBP</w:t>
            </w:r>
          </w:p>
        </w:tc>
      </w:tr>
      <w:tr w:rsidR="004669EF" w:rsidRPr="00E87E10" w:rsidTr="00052FAC">
        <w:tc>
          <w:tcPr>
            <w:tcW w:w="3981" w:type="pct"/>
          </w:tcPr>
          <w:p w:rsidR="004669EF" w:rsidRPr="00F3560F" w:rsidRDefault="004669EF" w:rsidP="004669EF">
            <w:pPr>
              <w:pStyle w:val="Header"/>
              <w:tabs>
                <w:tab w:val="clear" w:pos="4153"/>
                <w:tab w:val="clear" w:pos="8306"/>
              </w:tabs>
              <w:rPr>
                <w:rFonts w:eastAsia="Arial Unicode MS"/>
                <w:sz w:val="18"/>
                <w:szCs w:val="18"/>
              </w:rPr>
            </w:pPr>
            <w:r w:rsidRPr="00E87E10">
              <w:rPr>
                <w:rFonts w:eastAsia="Arial Unicode MS"/>
                <w:sz w:val="18"/>
                <w:szCs w:val="18"/>
              </w:rPr>
              <w:t>- входные билеты в</w:t>
            </w:r>
            <w:r>
              <w:rPr>
                <w:rFonts w:eastAsia="Arial Unicode MS"/>
                <w:sz w:val="18"/>
                <w:szCs w:val="18"/>
              </w:rPr>
              <w:t xml:space="preserve"> замки в Эдинбурге по программе</w:t>
            </w:r>
            <w:r w:rsidRPr="00F3560F">
              <w:rPr>
                <w:rFonts w:eastAsia="Arial Unicode MS"/>
                <w:sz w:val="18"/>
                <w:szCs w:val="18"/>
              </w:rPr>
              <w:t xml:space="preserve"> –</w:t>
            </w:r>
            <w:r>
              <w:rPr>
                <w:rFonts w:eastAsia="Arial Unicode MS"/>
                <w:sz w:val="18"/>
                <w:szCs w:val="18"/>
              </w:rPr>
              <w:t xml:space="preserve"> 8</w:t>
            </w:r>
            <w:r w:rsidRPr="00F3560F">
              <w:rPr>
                <w:rFonts w:eastAsia="Arial Unicode MS"/>
                <w:sz w:val="18"/>
                <w:szCs w:val="18"/>
              </w:rPr>
              <w:t xml:space="preserve"> </w:t>
            </w:r>
            <w:r>
              <w:rPr>
                <w:rFonts w:eastAsia="Arial Unicode MS"/>
                <w:sz w:val="18"/>
                <w:szCs w:val="18"/>
              </w:rPr>
              <w:t>экскурсий, до заезда (взрослый</w:t>
            </w:r>
            <w:r w:rsidRPr="00F3560F">
              <w:rPr>
                <w:rFonts w:eastAsia="Arial Unicode MS"/>
                <w:sz w:val="18"/>
                <w:szCs w:val="18"/>
              </w:rPr>
              <w:t>/</w:t>
            </w:r>
            <w:r>
              <w:rPr>
                <w:rFonts w:eastAsia="Arial Unicode MS"/>
                <w:sz w:val="18"/>
                <w:szCs w:val="18"/>
              </w:rPr>
              <w:t>ребенок</w:t>
            </w:r>
            <w:r w:rsidRPr="00F3560F">
              <w:rPr>
                <w:rFonts w:eastAsia="Arial Unicode MS"/>
                <w:sz w:val="18"/>
                <w:szCs w:val="18"/>
              </w:rPr>
              <w:t xml:space="preserve"> </w:t>
            </w:r>
            <w:r>
              <w:rPr>
                <w:rFonts w:eastAsia="Arial Unicode MS"/>
                <w:sz w:val="18"/>
                <w:szCs w:val="18"/>
              </w:rPr>
              <w:t>до 1</w:t>
            </w:r>
            <w:r w:rsidRPr="001E6993">
              <w:rPr>
                <w:rFonts w:eastAsia="Arial Unicode MS"/>
                <w:sz w:val="18"/>
                <w:szCs w:val="18"/>
              </w:rPr>
              <w:t>2</w:t>
            </w:r>
            <w:r>
              <w:rPr>
                <w:rFonts w:eastAsia="Arial Unicode MS"/>
                <w:sz w:val="18"/>
                <w:szCs w:val="18"/>
              </w:rPr>
              <w:t xml:space="preserve"> лет)</w:t>
            </w:r>
          </w:p>
        </w:tc>
        <w:tc>
          <w:tcPr>
            <w:tcW w:w="1019" w:type="pct"/>
          </w:tcPr>
          <w:p w:rsidR="004669EF" w:rsidRPr="00926FFF" w:rsidRDefault="002830BF" w:rsidP="002830BF">
            <w:pPr>
              <w:pStyle w:val="Header"/>
              <w:tabs>
                <w:tab w:val="clear" w:pos="4153"/>
                <w:tab w:val="clear" w:pos="8306"/>
              </w:tabs>
              <w:jc w:val="center"/>
              <w:rPr>
                <w:rFonts w:eastAsia="Arial Unicode MS"/>
                <w:b/>
                <w:sz w:val="18"/>
                <w:szCs w:val="18"/>
                <w:lang w:val="en-US"/>
              </w:rPr>
            </w:pPr>
            <w:r w:rsidRPr="00926FFF">
              <w:rPr>
                <w:rFonts w:eastAsia="Arial Unicode MS"/>
                <w:b/>
                <w:sz w:val="18"/>
                <w:szCs w:val="18"/>
              </w:rPr>
              <w:t>7</w:t>
            </w:r>
            <w:r w:rsidR="004669EF" w:rsidRPr="00926FFF">
              <w:rPr>
                <w:rFonts w:eastAsia="Arial Unicode MS"/>
                <w:b/>
                <w:sz w:val="18"/>
                <w:szCs w:val="18"/>
                <w:lang w:val="en-US"/>
              </w:rPr>
              <w:t>5</w:t>
            </w:r>
            <w:r w:rsidR="004669EF" w:rsidRPr="00926FFF">
              <w:rPr>
                <w:rFonts w:eastAsia="Arial Unicode MS"/>
                <w:b/>
                <w:sz w:val="18"/>
                <w:szCs w:val="18"/>
              </w:rPr>
              <w:t>-00</w:t>
            </w:r>
            <w:r w:rsidR="004669EF" w:rsidRPr="00926FFF">
              <w:rPr>
                <w:rFonts w:eastAsia="Arial Unicode MS"/>
                <w:b/>
                <w:sz w:val="18"/>
                <w:szCs w:val="18"/>
                <w:lang w:val="en-US"/>
              </w:rPr>
              <w:t>/3</w:t>
            </w:r>
            <w:r w:rsidRPr="00926FFF">
              <w:rPr>
                <w:rFonts w:eastAsia="Arial Unicode MS"/>
                <w:b/>
                <w:sz w:val="18"/>
                <w:szCs w:val="18"/>
              </w:rPr>
              <w:t>5</w:t>
            </w:r>
            <w:r w:rsidR="004669EF" w:rsidRPr="00926FFF">
              <w:rPr>
                <w:rFonts w:eastAsia="Arial Unicode MS"/>
                <w:b/>
                <w:sz w:val="18"/>
                <w:szCs w:val="18"/>
                <w:lang w:val="en-US"/>
              </w:rPr>
              <w:t>-00GBP</w:t>
            </w:r>
          </w:p>
        </w:tc>
      </w:tr>
      <w:tr w:rsidR="004669EF" w:rsidRPr="00E87E10" w:rsidTr="00052FAC">
        <w:tc>
          <w:tcPr>
            <w:tcW w:w="3981" w:type="pct"/>
          </w:tcPr>
          <w:p w:rsidR="004669EF" w:rsidRPr="00A92E8F" w:rsidRDefault="004669EF" w:rsidP="004669EF">
            <w:pPr>
              <w:pStyle w:val="Header"/>
              <w:tabs>
                <w:tab w:val="clear" w:pos="4153"/>
                <w:tab w:val="clear" w:pos="8306"/>
              </w:tabs>
              <w:rPr>
                <w:rFonts w:eastAsia="Arial Unicode MS"/>
                <w:sz w:val="18"/>
                <w:szCs w:val="18"/>
              </w:rPr>
            </w:pPr>
            <w:r w:rsidRPr="00A92E8F">
              <w:rPr>
                <w:rFonts w:eastAsia="Arial Unicode MS"/>
                <w:sz w:val="18"/>
                <w:szCs w:val="18"/>
              </w:rPr>
              <w:t>- при желании доплата за ж.д. билет 1-класса по маршруту Лондон-Эдинбург-Лондон</w:t>
            </w:r>
          </w:p>
        </w:tc>
        <w:tc>
          <w:tcPr>
            <w:tcW w:w="1019" w:type="pct"/>
          </w:tcPr>
          <w:p w:rsidR="004669EF" w:rsidRPr="00A92E8F" w:rsidRDefault="0000431B" w:rsidP="004669EF">
            <w:pPr>
              <w:pStyle w:val="Header"/>
              <w:tabs>
                <w:tab w:val="clear" w:pos="4153"/>
                <w:tab w:val="clear" w:pos="8306"/>
              </w:tabs>
              <w:jc w:val="center"/>
              <w:rPr>
                <w:rFonts w:eastAsia="Arial Unicode MS"/>
                <w:b/>
                <w:sz w:val="18"/>
                <w:szCs w:val="18"/>
              </w:rPr>
            </w:pPr>
            <w:r w:rsidRPr="00A92E8F">
              <w:rPr>
                <w:rFonts w:eastAsia="Arial Unicode MS"/>
                <w:b/>
                <w:sz w:val="18"/>
                <w:szCs w:val="18"/>
              </w:rPr>
              <w:t>40</w:t>
            </w:r>
            <w:r w:rsidR="004669EF" w:rsidRPr="00A92E8F">
              <w:rPr>
                <w:rFonts w:eastAsia="Arial Unicode MS"/>
                <w:b/>
                <w:sz w:val="18"/>
                <w:szCs w:val="18"/>
              </w:rPr>
              <w:t>-00</w:t>
            </w:r>
            <w:r w:rsidR="004669EF" w:rsidRPr="00A92E8F">
              <w:rPr>
                <w:rFonts w:eastAsia="Arial Unicode MS"/>
                <w:b/>
                <w:sz w:val="18"/>
                <w:szCs w:val="18"/>
                <w:lang w:val="en-US"/>
              </w:rPr>
              <w:t>GBP</w:t>
            </w:r>
          </w:p>
        </w:tc>
      </w:tr>
      <w:tr w:rsidR="004669EF" w:rsidRPr="001D3C82" w:rsidTr="00052FAC">
        <w:tc>
          <w:tcPr>
            <w:tcW w:w="3981" w:type="pct"/>
          </w:tcPr>
          <w:p w:rsidR="004669EF" w:rsidRPr="00C418B3" w:rsidRDefault="004669EF" w:rsidP="004669EF">
            <w:pPr>
              <w:pStyle w:val="Header"/>
              <w:tabs>
                <w:tab w:val="clear" w:pos="4153"/>
                <w:tab w:val="clear" w:pos="8306"/>
              </w:tabs>
              <w:rPr>
                <w:rFonts w:eastAsia="Arial Unicode MS"/>
                <w:sz w:val="18"/>
                <w:szCs w:val="18"/>
              </w:rPr>
            </w:pPr>
            <w:r w:rsidRPr="001D3C82">
              <w:rPr>
                <w:rFonts w:eastAsia="Arial Unicode MS"/>
                <w:sz w:val="18"/>
                <w:szCs w:val="18"/>
              </w:rPr>
              <w:t xml:space="preserve">- </w:t>
            </w:r>
            <w:r>
              <w:rPr>
                <w:rFonts w:eastAsia="Arial Unicode MS"/>
                <w:sz w:val="18"/>
                <w:szCs w:val="18"/>
              </w:rPr>
              <w:t xml:space="preserve">трансферы из Лондонских аэропортов </w:t>
            </w:r>
            <w:r>
              <w:rPr>
                <w:rFonts w:eastAsia="Arial Unicode MS"/>
                <w:sz w:val="18"/>
                <w:szCs w:val="18"/>
                <w:lang w:val="en-US"/>
              </w:rPr>
              <w:t>Heathrow</w:t>
            </w:r>
            <w:r w:rsidRPr="008652C3">
              <w:rPr>
                <w:rFonts w:eastAsia="Arial Unicode MS"/>
                <w:sz w:val="18"/>
                <w:szCs w:val="18"/>
              </w:rPr>
              <w:t xml:space="preserve"> </w:t>
            </w:r>
            <w:r>
              <w:rPr>
                <w:rFonts w:eastAsia="Arial Unicode MS"/>
                <w:sz w:val="18"/>
                <w:szCs w:val="18"/>
                <w:lang w:val="en-US"/>
              </w:rPr>
              <w:t>or</w:t>
            </w:r>
            <w:r w:rsidRPr="008652C3">
              <w:rPr>
                <w:rFonts w:eastAsia="Arial Unicode MS"/>
                <w:sz w:val="18"/>
                <w:szCs w:val="18"/>
              </w:rPr>
              <w:t xml:space="preserve"> </w:t>
            </w:r>
            <w:r>
              <w:rPr>
                <w:rFonts w:eastAsia="Arial Unicode MS"/>
                <w:sz w:val="18"/>
                <w:szCs w:val="18"/>
                <w:lang w:val="en-US"/>
              </w:rPr>
              <w:t>Gatwick</w:t>
            </w:r>
            <w:r w:rsidRPr="008652C3">
              <w:rPr>
                <w:rFonts w:eastAsia="Arial Unicode MS"/>
                <w:sz w:val="18"/>
                <w:szCs w:val="18"/>
              </w:rPr>
              <w:t xml:space="preserve"> </w:t>
            </w:r>
            <w:r>
              <w:rPr>
                <w:rFonts w:eastAsia="Arial Unicode MS"/>
                <w:sz w:val="18"/>
                <w:szCs w:val="18"/>
              </w:rPr>
              <w:t>в отель по прибытию и проводам туристов, если они прибывают в индивидуальном порядке и на рейсе меньше 1</w:t>
            </w:r>
            <w:r w:rsidRPr="00796247">
              <w:rPr>
                <w:rFonts w:eastAsia="Arial Unicode MS"/>
                <w:sz w:val="18"/>
                <w:szCs w:val="18"/>
              </w:rPr>
              <w:t>5</w:t>
            </w:r>
            <w:r>
              <w:rPr>
                <w:rFonts w:eastAsia="Arial Unicode MS"/>
                <w:sz w:val="18"/>
                <w:szCs w:val="18"/>
              </w:rPr>
              <w:t xml:space="preserve"> человек. </w:t>
            </w:r>
          </w:p>
        </w:tc>
        <w:tc>
          <w:tcPr>
            <w:tcW w:w="1019" w:type="pct"/>
          </w:tcPr>
          <w:p w:rsidR="004669EF" w:rsidRPr="00C418B3" w:rsidRDefault="004669EF" w:rsidP="004669EF">
            <w:pPr>
              <w:pStyle w:val="Header"/>
              <w:tabs>
                <w:tab w:val="clear" w:pos="4153"/>
                <w:tab w:val="clear" w:pos="8306"/>
              </w:tabs>
              <w:jc w:val="center"/>
              <w:rPr>
                <w:rFonts w:eastAsia="Arial Unicode MS"/>
                <w:sz w:val="18"/>
                <w:szCs w:val="18"/>
              </w:rPr>
            </w:pPr>
            <w:r>
              <w:rPr>
                <w:rFonts w:eastAsia="Arial Unicode MS"/>
                <w:sz w:val="18"/>
                <w:szCs w:val="18"/>
              </w:rPr>
              <w:t>Стоимость в разделе трансферы.</w:t>
            </w:r>
          </w:p>
        </w:tc>
      </w:tr>
      <w:tr w:rsidR="004669EF" w:rsidRPr="001D3C82" w:rsidTr="00052FAC">
        <w:tc>
          <w:tcPr>
            <w:tcW w:w="3981" w:type="pct"/>
          </w:tcPr>
          <w:p w:rsidR="004669EF" w:rsidRPr="001D3C82" w:rsidRDefault="004669EF" w:rsidP="004669EF">
            <w:pPr>
              <w:pStyle w:val="Header"/>
              <w:tabs>
                <w:tab w:val="clear" w:pos="4153"/>
                <w:tab w:val="clear" w:pos="8306"/>
              </w:tabs>
              <w:rPr>
                <w:rFonts w:eastAsia="Arial Unicode MS"/>
                <w:sz w:val="18"/>
                <w:szCs w:val="18"/>
              </w:rPr>
            </w:pPr>
            <w:r>
              <w:rPr>
                <w:rFonts w:eastAsia="Arial Unicode MS"/>
                <w:sz w:val="18"/>
                <w:szCs w:val="18"/>
              </w:rPr>
              <w:t xml:space="preserve">- трансферы отель-ж.д. вокзал-отель в Лондоне и Эдинбурге при путешествии отдельно от группы. </w:t>
            </w:r>
          </w:p>
        </w:tc>
        <w:tc>
          <w:tcPr>
            <w:tcW w:w="1019" w:type="pct"/>
          </w:tcPr>
          <w:p w:rsidR="004669EF" w:rsidRPr="00C418B3" w:rsidRDefault="004669EF" w:rsidP="004669EF">
            <w:pPr>
              <w:pStyle w:val="Header"/>
              <w:tabs>
                <w:tab w:val="clear" w:pos="4153"/>
                <w:tab w:val="clear" w:pos="8306"/>
              </w:tabs>
              <w:jc w:val="center"/>
              <w:rPr>
                <w:rFonts w:eastAsia="Arial Unicode MS"/>
                <w:sz w:val="18"/>
                <w:szCs w:val="18"/>
              </w:rPr>
            </w:pPr>
            <w:r>
              <w:rPr>
                <w:rFonts w:eastAsia="Arial Unicode MS"/>
                <w:sz w:val="18"/>
                <w:szCs w:val="18"/>
              </w:rPr>
              <w:t>Стоимость в разделе трансферы.</w:t>
            </w:r>
          </w:p>
        </w:tc>
      </w:tr>
      <w:tr w:rsidR="006F17FC" w:rsidRPr="001D3C82" w:rsidTr="00052FAC">
        <w:tc>
          <w:tcPr>
            <w:tcW w:w="3981" w:type="pct"/>
            <w:tcBorders>
              <w:top w:val="single" w:sz="4" w:space="0" w:color="auto"/>
              <w:left w:val="single" w:sz="4" w:space="0" w:color="auto"/>
              <w:bottom w:val="single" w:sz="4" w:space="0" w:color="auto"/>
              <w:right w:val="single" w:sz="4" w:space="0" w:color="auto"/>
            </w:tcBorders>
          </w:tcPr>
          <w:p w:rsidR="006F17FC" w:rsidRPr="004564F0" w:rsidRDefault="006F17FC" w:rsidP="006929BD">
            <w:pPr>
              <w:pStyle w:val="Header"/>
              <w:tabs>
                <w:tab w:val="clear" w:pos="4153"/>
                <w:tab w:val="clear" w:pos="8306"/>
              </w:tabs>
              <w:rPr>
                <w:rFonts w:eastAsia="Arial Unicode MS"/>
                <w:sz w:val="18"/>
                <w:szCs w:val="18"/>
              </w:rPr>
            </w:pPr>
            <w:r w:rsidRPr="00093FDA">
              <w:rPr>
                <w:rFonts w:eastAsia="Arial Unicode MS"/>
                <w:sz w:val="18"/>
                <w:szCs w:val="18"/>
              </w:rPr>
              <w:t xml:space="preserve">- </w:t>
            </w:r>
            <w:r w:rsidRPr="006A773C">
              <w:rPr>
                <w:rFonts w:eastAsia="Arial Unicode MS"/>
                <w:sz w:val="18"/>
                <w:szCs w:val="18"/>
              </w:rPr>
              <w:t xml:space="preserve">увеличение стоимости </w:t>
            </w:r>
            <w:r>
              <w:rPr>
                <w:rFonts w:eastAsia="Arial Unicode MS"/>
                <w:sz w:val="18"/>
                <w:szCs w:val="18"/>
              </w:rPr>
              <w:t>пакета экскурсионного обслуживания на человека,</w:t>
            </w:r>
            <w:r w:rsidRPr="006A773C">
              <w:rPr>
                <w:rFonts w:eastAsia="Arial Unicode MS"/>
                <w:sz w:val="18"/>
                <w:szCs w:val="18"/>
              </w:rPr>
              <w:t xml:space="preserve"> даты заездов</w:t>
            </w:r>
            <w:r w:rsidRPr="00093FDA">
              <w:rPr>
                <w:rFonts w:eastAsia="Arial Unicode MS"/>
                <w:sz w:val="18"/>
                <w:szCs w:val="18"/>
              </w:rPr>
              <w:t xml:space="preserve">: </w:t>
            </w:r>
            <w:r w:rsidR="00D1195A" w:rsidRPr="00D1195A">
              <w:rPr>
                <w:rFonts w:eastAsia="Arial Unicode MS"/>
                <w:b/>
                <w:color w:val="FF0000"/>
                <w:sz w:val="18"/>
                <w:szCs w:val="18"/>
              </w:rPr>
              <w:t>29.12,</w:t>
            </w:r>
            <w:r w:rsidR="00D1195A" w:rsidRPr="00D1195A">
              <w:rPr>
                <w:rFonts w:eastAsia="Arial Unicode MS"/>
                <w:color w:val="FF0000"/>
                <w:sz w:val="18"/>
                <w:szCs w:val="18"/>
              </w:rPr>
              <w:t xml:space="preserve"> </w:t>
            </w:r>
            <w:r w:rsidR="006929BD" w:rsidRPr="006929BD">
              <w:rPr>
                <w:rFonts w:eastAsia="Arial Unicode MS"/>
                <w:b/>
                <w:color w:val="FF0000"/>
                <w:sz w:val="18"/>
                <w:szCs w:val="18"/>
              </w:rPr>
              <w:t>31.12, 01.01, 03.01, 20.03, 27.03</w:t>
            </w:r>
          </w:p>
        </w:tc>
        <w:tc>
          <w:tcPr>
            <w:tcW w:w="1019" w:type="pct"/>
            <w:tcBorders>
              <w:top w:val="single" w:sz="4" w:space="0" w:color="auto"/>
              <w:left w:val="single" w:sz="4" w:space="0" w:color="auto"/>
              <w:bottom w:val="single" w:sz="4" w:space="0" w:color="auto"/>
              <w:right w:val="single" w:sz="4" w:space="0" w:color="auto"/>
            </w:tcBorders>
          </w:tcPr>
          <w:p w:rsidR="006F17FC" w:rsidRPr="009A1CC6" w:rsidRDefault="006929BD" w:rsidP="00DA7C11">
            <w:pPr>
              <w:pStyle w:val="Header"/>
              <w:tabs>
                <w:tab w:val="clear" w:pos="4153"/>
                <w:tab w:val="clear" w:pos="8306"/>
              </w:tabs>
              <w:jc w:val="center"/>
              <w:rPr>
                <w:rFonts w:eastAsia="Arial Unicode MS"/>
                <w:b/>
                <w:color w:val="FF0000"/>
                <w:sz w:val="18"/>
                <w:szCs w:val="18"/>
              </w:rPr>
            </w:pPr>
            <w:r>
              <w:rPr>
                <w:rFonts w:eastAsia="Arial Unicode MS"/>
                <w:b/>
                <w:color w:val="FF0000"/>
                <w:sz w:val="18"/>
                <w:szCs w:val="18"/>
                <w:lang w:val="en-US"/>
              </w:rPr>
              <w:t>3</w:t>
            </w:r>
            <w:r w:rsidR="006F17FC">
              <w:rPr>
                <w:rFonts w:eastAsia="Arial Unicode MS"/>
                <w:b/>
                <w:color w:val="FF0000"/>
                <w:sz w:val="18"/>
                <w:szCs w:val="18"/>
              </w:rPr>
              <w:t>0</w:t>
            </w:r>
            <w:r w:rsidR="006F17FC" w:rsidRPr="00093FDA">
              <w:rPr>
                <w:rFonts w:eastAsia="Arial Unicode MS"/>
                <w:b/>
                <w:color w:val="FF0000"/>
                <w:sz w:val="18"/>
                <w:szCs w:val="18"/>
              </w:rPr>
              <w:t>-00GBP</w:t>
            </w:r>
          </w:p>
        </w:tc>
      </w:tr>
    </w:tbl>
    <w:p w:rsidR="004669EF" w:rsidRPr="00926FFF" w:rsidRDefault="004669EF" w:rsidP="001558E7">
      <w:pPr>
        <w:rPr>
          <w:color w:val="000000"/>
          <w:sz w:val="18"/>
          <w:szCs w:val="18"/>
        </w:rPr>
      </w:pPr>
    </w:p>
    <w:p w:rsidR="00052FAC" w:rsidRDefault="00052FAC" w:rsidP="00052FAC">
      <w:pPr>
        <w:pStyle w:val="20"/>
        <w:keepNext w:val="0"/>
        <w:jc w:val="left"/>
        <w:rPr>
          <w:rFonts w:ascii="Times New Roman" w:eastAsia="Arial Unicode MS" w:hAnsi="Times New Roman"/>
          <w:bCs/>
          <w:color w:val="000000"/>
          <w:sz w:val="18"/>
          <w:szCs w:val="18"/>
          <w:lang w:val="en-US"/>
        </w:rPr>
      </w:pPr>
    </w:p>
    <w:p w:rsidR="009D1C13" w:rsidRPr="00052FAC" w:rsidRDefault="009D1C13" w:rsidP="00052FAC">
      <w:pPr>
        <w:pStyle w:val="20"/>
        <w:keepNext w:val="0"/>
        <w:rPr>
          <w:rFonts w:ascii="Times New Roman" w:eastAsia="Arial Unicode MS" w:hAnsi="Times New Roman"/>
          <w:b w:val="0"/>
          <w:sz w:val="18"/>
          <w:szCs w:val="18"/>
        </w:rPr>
      </w:pPr>
      <w:r w:rsidRPr="00052FAC">
        <w:rPr>
          <w:rFonts w:ascii="Times New Roman" w:eastAsia="Arial Unicode MS" w:hAnsi="Times New Roman"/>
          <w:bCs/>
          <w:color w:val="000000"/>
          <w:sz w:val="20"/>
        </w:rPr>
        <w:t>ЭДИНБУРГ –  ЭКСКУРСИИ и МЕРОПРИЯТИЯ</w:t>
      </w:r>
      <w:r w:rsidR="00052FAC" w:rsidRPr="00052FAC">
        <w:rPr>
          <w:rFonts w:ascii="Times New Roman" w:eastAsia="Arial Unicode MS" w:hAnsi="Times New Roman"/>
          <w:bCs/>
          <w:color w:val="000000"/>
          <w:sz w:val="20"/>
        </w:rPr>
        <w:t xml:space="preserve"> </w:t>
      </w:r>
      <w:r w:rsidRPr="00052FAC">
        <w:rPr>
          <w:rFonts w:ascii="Times New Roman" w:eastAsia="Arial Unicode MS" w:hAnsi="Times New Roman"/>
          <w:sz w:val="18"/>
          <w:szCs w:val="18"/>
        </w:rPr>
        <w:t>(входные билеты включены)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12515"/>
        <w:gridCol w:w="1867"/>
      </w:tblGrid>
      <w:tr w:rsidR="009D1C13" w:rsidRPr="001C6808" w:rsidTr="00052FAC">
        <w:trPr>
          <w:cantSplit/>
        </w:trPr>
        <w:tc>
          <w:tcPr>
            <w:tcW w:w="316" w:type="pct"/>
          </w:tcPr>
          <w:p w:rsidR="009D1C13" w:rsidRPr="001C6808" w:rsidRDefault="009D1C13" w:rsidP="009D1C13">
            <w:pPr>
              <w:jc w:val="center"/>
              <w:rPr>
                <w:rFonts w:eastAsia="Arial Unicode MS"/>
                <w:b/>
                <w:color w:val="000000"/>
                <w:sz w:val="18"/>
                <w:szCs w:val="18"/>
              </w:rPr>
            </w:pPr>
            <w:r w:rsidRPr="001C6808">
              <w:rPr>
                <w:rFonts w:eastAsia="Arial Unicode MS"/>
                <w:b/>
                <w:color w:val="000000"/>
                <w:sz w:val="18"/>
                <w:szCs w:val="18"/>
              </w:rPr>
              <w:t xml:space="preserve">День </w:t>
            </w:r>
          </w:p>
        </w:tc>
        <w:tc>
          <w:tcPr>
            <w:tcW w:w="4076" w:type="pct"/>
          </w:tcPr>
          <w:p w:rsidR="009D1C13" w:rsidRPr="001C6808" w:rsidRDefault="009D1C13" w:rsidP="009D1C13">
            <w:pPr>
              <w:ind w:right="-108"/>
              <w:jc w:val="center"/>
              <w:rPr>
                <w:rFonts w:eastAsia="Arial Unicode MS"/>
                <w:b/>
                <w:color w:val="000000"/>
                <w:sz w:val="18"/>
                <w:szCs w:val="18"/>
              </w:rPr>
            </w:pPr>
            <w:r w:rsidRPr="001C6808">
              <w:rPr>
                <w:rFonts w:eastAsia="Arial Unicode MS"/>
                <w:b/>
                <w:color w:val="000000"/>
                <w:sz w:val="18"/>
                <w:szCs w:val="18"/>
              </w:rPr>
              <w:t>Экскурсионные программы.</w:t>
            </w:r>
          </w:p>
        </w:tc>
        <w:tc>
          <w:tcPr>
            <w:tcW w:w="608" w:type="pct"/>
          </w:tcPr>
          <w:p w:rsidR="009D1C13" w:rsidRPr="0017278C" w:rsidRDefault="009D1C13" w:rsidP="009D1C13">
            <w:pPr>
              <w:jc w:val="center"/>
              <w:rPr>
                <w:rFonts w:eastAsia="Arial Unicode MS"/>
                <w:b/>
                <w:color w:val="000000"/>
                <w:sz w:val="18"/>
                <w:szCs w:val="18"/>
              </w:rPr>
            </w:pPr>
            <w:r>
              <w:rPr>
                <w:rFonts w:eastAsia="Arial Unicode MS"/>
                <w:b/>
                <w:color w:val="000000"/>
                <w:sz w:val="18"/>
                <w:szCs w:val="18"/>
              </w:rPr>
              <w:t>В</w:t>
            </w:r>
            <w:r w:rsidRPr="0017278C">
              <w:rPr>
                <w:rFonts w:eastAsia="Arial Unicode MS"/>
                <w:b/>
                <w:color w:val="000000"/>
                <w:sz w:val="18"/>
                <w:szCs w:val="18"/>
              </w:rPr>
              <w:t>зрослый</w:t>
            </w:r>
            <w:r w:rsidRPr="00642CCF">
              <w:rPr>
                <w:rFonts w:eastAsia="Arial Unicode MS"/>
                <w:b/>
                <w:color w:val="000000"/>
                <w:sz w:val="18"/>
                <w:szCs w:val="18"/>
              </w:rPr>
              <w:t>/</w:t>
            </w:r>
            <w:r>
              <w:rPr>
                <w:rFonts w:eastAsia="Arial Unicode MS"/>
                <w:b/>
                <w:color w:val="000000"/>
                <w:sz w:val="18"/>
                <w:szCs w:val="18"/>
              </w:rPr>
              <w:t>Р</w:t>
            </w:r>
            <w:r w:rsidRPr="0017278C">
              <w:rPr>
                <w:rFonts w:eastAsia="Arial Unicode MS"/>
                <w:b/>
                <w:color w:val="000000"/>
                <w:sz w:val="18"/>
                <w:szCs w:val="18"/>
              </w:rPr>
              <w:t>ебенок</w:t>
            </w:r>
          </w:p>
        </w:tc>
      </w:tr>
      <w:tr w:rsidR="009D1C13" w:rsidRPr="001C6808" w:rsidTr="00052FAC">
        <w:trPr>
          <w:cantSplit/>
        </w:trPr>
        <w:tc>
          <w:tcPr>
            <w:tcW w:w="316" w:type="pct"/>
          </w:tcPr>
          <w:p w:rsidR="009D1C13" w:rsidRPr="003C1C4F" w:rsidRDefault="009D1C13" w:rsidP="009D1C13">
            <w:pPr>
              <w:rPr>
                <w:rFonts w:eastAsia="Arial Unicode MS"/>
                <w:b/>
                <w:color w:val="000000"/>
                <w:sz w:val="18"/>
                <w:szCs w:val="18"/>
              </w:rPr>
            </w:pPr>
            <w:r>
              <w:rPr>
                <w:rFonts w:eastAsia="Arial Unicode MS"/>
                <w:b/>
                <w:color w:val="000000"/>
                <w:sz w:val="18"/>
                <w:szCs w:val="18"/>
              </w:rPr>
              <w:t>Среда</w:t>
            </w:r>
          </w:p>
        </w:tc>
        <w:tc>
          <w:tcPr>
            <w:tcW w:w="4076" w:type="pct"/>
          </w:tcPr>
          <w:p w:rsidR="009D1C13" w:rsidRPr="00E7027C" w:rsidRDefault="009D1C13" w:rsidP="009D1C13">
            <w:pPr>
              <w:jc w:val="both"/>
              <w:rPr>
                <w:b/>
                <w:spacing w:val="-10"/>
                <w:sz w:val="18"/>
                <w:szCs w:val="18"/>
              </w:rPr>
            </w:pPr>
            <w:r w:rsidRPr="00E7027C">
              <w:rPr>
                <w:rFonts w:eastAsia="Arial Unicode MS"/>
                <w:b/>
                <w:sz w:val="18"/>
                <w:szCs w:val="18"/>
              </w:rPr>
              <w:t>Пешеходная</w:t>
            </w:r>
            <w:r w:rsidRPr="00E7027C">
              <w:rPr>
                <w:b/>
                <w:spacing w:val="-10"/>
                <w:sz w:val="18"/>
                <w:szCs w:val="18"/>
              </w:rPr>
              <w:t xml:space="preserve"> экскурсия по историческому центру Эдинбурга, </w:t>
            </w:r>
            <w:r w:rsidRPr="00E7027C">
              <w:rPr>
                <w:spacing w:val="-10"/>
                <w:sz w:val="18"/>
                <w:szCs w:val="18"/>
              </w:rPr>
              <w:t>с посещением</w:t>
            </w:r>
            <w:r w:rsidRPr="00E7027C">
              <w:rPr>
                <w:b/>
                <w:spacing w:val="-10"/>
                <w:sz w:val="18"/>
                <w:szCs w:val="18"/>
              </w:rPr>
              <w:t xml:space="preserve"> Эдинбургского замка (</w:t>
            </w:r>
            <w:r w:rsidRPr="00E7027C">
              <w:rPr>
                <w:b/>
                <w:spacing w:val="-10"/>
                <w:sz w:val="18"/>
                <w:szCs w:val="18"/>
                <w:lang w:val="en-US"/>
              </w:rPr>
              <w:t>Edinburgh</w:t>
            </w:r>
            <w:r w:rsidRPr="00E7027C">
              <w:rPr>
                <w:b/>
                <w:spacing w:val="-10"/>
                <w:sz w:val="18"/>
                <w:szCs w:val="18"/>
              </w:rPr>
              <w:t xml:space="preserve"> </w:t>
            </w:r>
            <w:r w:rsidRPr="00E7027C">
              <w:rPr>
                <w:b/>
                <w:spacing w:val="-10"/>
                <w:sz w:val="18"/>
                <w:szCs w:val="18"/>
                <w:lang w:val="en-US"/>
              </w:rPr>
              <w:t>Castle</w:t>
            </w:r>
            <w:r w:rsidRPr="00E7027C">
              <w:rPr>
                <w:b/>
                <w:spacing w:val="-10"/>
                <w:sz w:val="18"/>
                <w:szCs w:val="18"/>
              </w:rPr>
              <w:t>),</w:t>
            </w:r>
            <w:r w:rsidRPr="00E7027C">
              <w:rPr>
                <w:spacing w:val="-10"/>
                <w:sz w:val="18"/>
                <w:szCs w:val="18"/>
              </w:rPr>
              <w:t xml:space="preserve">  </w:t>
            </w:r>
            <w:r w:rsidRPr="00E7027C">
              <w:rPr>
                <w:b/>
                <w:spacing w:val="-10"/>
                <w:sz w:val="18"/>
                <w:szCs w:val="18"/>
              </w:rPr>
              <w:t>дворца Холируд Хаус (</w:t>
            </w:r>
            <w:r w:rsidRPr="00E7027C">
              <w:rPr>
                <w:b/>
                <w:spacing w:val="-10"/>
                <w:sz w:val="18"/>
                <w:szCs w:val="18"/>
                <w:lang w:val="en-US"/>
              </w:rPr>
              <w:t>The</w:t>
            </w:r>
            <w:r w:rsidRPr="00E7027C">
              <w:rPr>
                <w:b/>
                <w:spacing w:val="-10"/>
                <w:sz w:val="18"/>
                <w:szCs w:val="18"/>
              </w:rPr>
              <w:t xml:space="preserve"> </w:t>
            </w:r>
            <w:r w:rsidRPr="00E7027C">
              <w:rPr>
                <w:b/>
                <w:spacing w:val="-10"/>
                <w:sz w:val="18"/>
                <w:szCs w:val="18"/>
                <w:lang w:val="en-US"/>
              </w:rPr>
              <w:t>Palace</w:t>
            </w:r>
            <w:r w:rsidRPr="00E7027C">
              <w:rPr>
                <w:b/>
                <w:spacing w:val="-10"/>
                <w:sz w:val="18"/>
                <w:szCs w:val="18"/>
              </w:rPr>
              <w:t xml:space="preserve"> </w:t>
            </w:r>
            <w:r w:rsidRPr="00E7027C">
              <w:rPr>
                <w:b/>
                <w:spacing w:val="-10"/>
                <w:sz w:val="18"/>
                <w:szCs w:val="18"/>
                <w:lang w:val="en-US"/>
              </w:rPr>
              <w:t>of</w:t>
            </w:r>
            <w:r w:rsidRPr="00E7027C">
              <w:rPr>
                <w:b/>
                <w:spacing w:val="-10"/>
                <w:sz w:val="18"/>
                <w:szCs w:val="18"/>
              </w:rPr>
              <w:t xml:space="preserve"> </w:t>
            </w:r>
            <w:r w:rsidRPr="00E7027C">
              <w:rPr>
                <w:b/>
                <w:spacing w:val="-10"/>
                <w:sz w:val="18"/>
                <w:szCs w:val="18"/>
                <w:lang w:val="en-US"/>
              </w:rPr>
              <w:t>Holyroodhouse</w:t>
            </w:r>
            <w:r w:rsidRPr="00E7027C">
              <w:rPr>
                <w:b/>
                <w:spacing w:val="-10"/>
                <w:sz w:val="18"/>
                <w:szCs w:val="18"/>
              </w:rPr>
              <w:t>)</w:t>
            </w:r>
            <w:r w:rsidRPr="00E7027C">
              <w:rPr>
                <w:spacing w:val="-10"/>
                <w:sz w:val="18"/>
                <w:szCs w:val="18"/>
              </w:rPr>
              <w:t>, старинной улочки</w:t>
            </w:r>
            <w:r w:rsidRPr="00E7027C">
              <w:rPr>
                <w:b/>
                <w:spacing w:val="-10"/>
                <w:sz w:val="18"/>
                <w:szCs w:val="18"/>
              </w:rPr>
              <w:t xml:space="preserve"> Ройал Майл  (</w:t>
            </w:r>
            <w:r w:rsidRPr="00E7027C">
              <w:rPr>
                <w:b/>
                <w:spacing w:val="-10"/>
                <w:sz w:val="18"/>
                <w:szCs w:val="18"/>
                <w:lang w:val="en-US"/>
              </w:rPr>
              <w:t>Royal</w:t>
            </w:r>
            <w:r w:rsidRPr="00E7027C">
              <w:rPr>
                <w:b/>
                <w:spacing w:val="-10"/>
                <w:sz w:val="18"/>
                <w:szCs w:val="18"/>
              </w:rPr>
              <w:t xml:space="preserve"> </w:t>
            </w:r>
            <w:r w:rsidRPr="00E7027C">
              <w:rPr>
                <w:b/>
                <w:spacing w:val="-10"/>
                <w:sz w:val="18"/>
                <w:szCs w:val="18"/>
                <w:lang w:val="en-US"/>
              </w:rPr>
              <w:t>Mile</w:t>
            </w:r>
            <w:r w:rsidRPr="00E7027C">
              <w:rPr>
                <w:b/>
                <w:spacing w:val="-10"/>
                <w:sz w:val="18"/>
                <w:szCs w:val="18"/>
              </w:rPr>
              <w:t xml:space="preserve">).  </w:t>
            </w:r>
          </w:p>
          <w:p w:rsidR="009D1C13" w:rsidRPr="00E7027C" w:rsidRDefault="009D1C13" w:rsidP="009D1C13">
            <w:pPr>
              <w:jc w:val="both"/>
              <w:rPr>
                <w:b/>
                <w:spacing w:val="-10"/>
                <w:sz w:val="18"/>
                <w:szCs w:val="18"/>
              </w:rPr>
            </w:pPr>
          </w:p>
          <w:p w:rsidR="009D1C13" w:rsidRPr="00E7027C" w:rsidRDefault="009D1C13" w:rsidP="009D1C13">
            <w:pPr>
              <w:jc w:val="both"/>
              <w:rPr>
                <w:rFonts w:eastAsia="Arial Unicode MS"/>
                <w:b/>
                <w:sz w:val="18"/>
                <w:szCs w:val="18"/>
              </w:rPr>
            </w:pPr>
            <w:r w:rsidRPr="00E7027C">
              <w:rPr>
                <w:rFonts w:eastAsia="Arial Unicode MS"/>
                <w:b/>
                <w:sz w:val="18"/>
                <w:szCs w:val="18"/>
              </w:rPr>
              <w:t xml:space="preserve">Автобусная экскурсия на завод по производству виски </w:t>
            </w:r>
            <w:r w:rsidRPr="00E7027C">
              <w:rPr>
                <w:rStyle w:val="rvts6"/>
                <w:b/>
                <w:sz w:val="18"/>
                <w:szCs w:val="18"/>
              </w:rPr>
              <w:t>Glenkinchie Whisky Distillery</w:t>
            </w:r>
            <w:r w:rsidRPr="00E7027C">
              <w:rPr>
                <w:rFonts w:eastAsia="Arial Unicode MS"/>
                <w:b/>
                <w:sz w:val="18"/>
                <w:szCs w:val="18"/>
              </w:rPr>
              <w:t>, знакомство с технологией производства, дегустация.</w:t>
            </w:r>
          </w:p>
          <w:p w:rsidR="009D1C13" w:rsidRPr="00E7027C" w:rsidRDefault="009D1C13" w:rsidP="009D1C13">
            <w:pPr>
              <w:jc w:val="both"/>
              <w:rPr>
                <w:rFonts w:eastAsia="Arial Unicode MS"/>
                <w:b/>
                <w:sz w:val="18"/>
                <w:szCs w:val="18"/>
              </w:rPr>
            </w:pPr>
          </w:p>
          <w:p w:rsidR="009D1C13" w:rsidRPr="0081462E" w:rsidRDefault="009D1C13" w:rsidP="009D1C13">
            <w:pPr>
              <w:jc w:val="both"/>
              <w:rPr>
                <w:rFonts w:eastAsia="Arial Unicode MS"/>
                <w:color w:val="000000"/>
                <w:sz w:val="18"/>
                <w:szCs w:val="18"/>
              </w:rPr>
            </w:pPr>
            <w:r w:rsidRPr="00E7027C">
              <w:rPr>
                <w:rFonts w:eastAsia="Arial Unicode MS"/>
                <w:b/>
                <w:sz w:val="18"/>
                <w:szCs w:val="18"/>
              </w:rPr>
              <w:t>Вечернее Шотландское шоу “</w:t>
            </w:r>
            <w:r w:rsidRPr="00E7027C">
              <w:rPr>
                <w:rFonts w:eastAsia="Arial Unicode MS"/>
                <w:b/>
                <w:sz w:val="18"/>
                <w:szCs w:val="18"/>
                <w:lang w:val="en-US"/>
              </w:rPr>
              <w:t>Scottish</w:t>
            </w:r>
            <w:r w:rsidRPr="00E7027C">
              <w:rPr>
                <w:rFonts w:eastAsia="Arial Unicode MS"/>
                <w:b/>
                <w:sz w:val="18"/>
                <w:szCs w:val="18"/>
              </w:rPr>
              <w:t xml:space="preserve"> </w:t>
            </w:r>
            <w:r w:rsidRPr="00E7027C">
              <w:rPr>
                <w:rFonts w:eastAsia="Arial Unicode MS"/>
                <w:b/>
                <w:sz w:val="18"/>
                <w:szCs w:val="18"/>
                <w:lang w:val="en-US"/>
              </w:rPr>
              <w:t>Evening</w:t>
            </w:r>
            <w:r w:rsidRPr="00E7027C">
              <w:rPr>
                <w:rFonts w:eastAsia="Arial Unicode MS"/>
                <w:b/>
                <w:sz w:val="18"/>
                <w:szCs w:val="18"/>
              </w:rPr>
              <w:t>” с ужином.</w:t>
            </w:r>
          </w:p>
        </w:tc>
        <w:tc>
          <w:tcPr>
            <w:tcW w:w="608" w:type="pct"/>
          </w:tcPr>
          <w:p w:rsidR="009D1C13" w:rsidRPr="00984467" w:rsidRDefault="007304D3" w:rsidP="009D1C13">
            <w:pPr>
              <w:jc w:val="both"/>
              <w:rPr>
                <w:rFonts w:eastAsia="Arial Unicode MS"/>
                <w:b/>
                <w:color w:val="000000"/>
                <w:sz w:val="18"/>
                <w:szCs w:val="18"/>
              </w:rPr>
            </w:pPr>
            <w:r>
              <w:rPr>
                <w:rFonts w:eastAsia="Arial Unicode MS"/>
                <w:b/>
                <w:color w:val="000000"/>
                <w:sz w:val="18"/>
                <w:szCs w:val="18"/>
              </w:rPr>
              <w:t>5</w:t>
            </w:r>
            <w:r w:rsidR="009D1C13" w:rsidRPr="00984467">
              <w:rPr>
                <w:rFonts w:eastAsia="Arial Unicode MS"/>
                <w:b/>
                <w:color w:val="000000"/>
                <w:sz w:val="18"/>
                <w:szCs w:val="18"/>
                <w:lang w:val="en-US"/>
              </w:rPr>
              <w:t>5</w:t>
            </w:r>
            <w:r w:rsidR="009D1C13" w:rsidRPr="00984467">
              <w:rPr>
                <w:rFonts w:eastAsia="Arial Unicode MS"/>
                <w:b/>
                <w:color w:val="000000"/>
                <w:sz w:val="18"/>
                <w:szCs w:val="18"/>
              </w:rPr>
              <w:t>-00</w:t>
            </w:r>
            <w:r>
              <w:rPr>
                <w:rFonts w:eastAsia="Arial Unicode MS"/>
                <w:b/>
                <w:color w:val="000000"/>
                <w:sz w:val="18"/>
                <w:szCs w:val="18"/>
                <w:lang w:val="en-US"/>
              </w:rPr>
              <w:t xml:space="preserve">/ </w:t>
            </w:r>
            <w:r>
              <w:rPr>
                <w:rFonts w:eastAsia="Arial Unicode MS"/>
                <w:b/>
                <w:color w:val="000000"/>
                <w:sz w:val="18"/>
                <w:szCs w:val="18"/>
              </w:rPr>
              <w:t>4</w:t>
            </w:r>
            <w:r w:rsidR="009D1C13" w:rsidRPr="00984467">
              <w:rPr>
                <w:rFonts w:eastAsia="Arial Unicode MS"/>
                <w:b/>
                <w:color w:val="000000"/>
                <w:sz w:val="18"/>
                <w:szCs w:val="18"/>
              </w:rPr>
              <w:t>5</w:t>
            </w:r>
            <w:r w:rsidR="009D1C13" w:rsidRPr="00984467">
              <w:rPr>
                <w:rFonts w:eastAsia="Arial Unicode MS"/>
                <w:b/>
                <w:color w:val="000000"/>
                <w:sz w:val="18"/>
                <w:szCs w:val="18"/>
                <w:lang w:val="en-US"/>
              </w:rPr>
              <w:t>-00</w:t>
            </w:r>
            <w:r w:rsidR="009D1C13" w:rsidRPr="00984467">
              <w:rPr>
                <w:rFonts w:eastAsia="Arial Unicode MS"/>
                <w:b/>
                <w:color w:val="000000"/>
                <w:sz w:val="18"/>
                <w:szCs w:val="18"/>
              </w:rPr>
              <w:t xml:space="preserve"> </w:t>
            </w:r>
            <w:r w:rsidR="009D1C13" w:rsidRPr="00984467">
              <w:rPr>
                <w:rFonts w:eastAsia="Arial Unicode MS"/>
                <w:b/>
                <w:color w:val="000000"/>
                <w:sz w:val="18"/>
                <w:szCs w:val="18"/>
                <w:lang w:val="en-US"/>
              </w:rPr>
              <w:t>GBP</w:t>
            </w:r>
          </w:p>
          <w:p w:rsidR="009D1C13" w:rsidRPr="00984467" w:rsidRDefault="009D1C13" w:rsidP="009D1C13">
            <w:pPr>
              <w:jc w:val="both"/>
              <w:rPr>
                <w:rFonts w:eastAsia="Arial Unicode MS"/>
                <w:b/>
                <w:color w:val="000000"/>
                <w:sz w:val="18"/>
                <w:szCs w:val="18"/>
              </w:rPr>
            </w:pPr>
          </w:p>
          <w:p w:rsidR="009D1C13" w:rsidRPr="00984467" w:rsidRDefault="009D1C13" w:rsidP="009D1C13">
            <w:pPr>
              <w:jc w:val="both"/>
              <w:rPr>
                <w:rFonts w:eastAsia="Arial Unicode MS"/>
                <w:b/>
                <w:color w:val="000000"/>
                <w:sz w:val="18"/>
                <w:szCs w:val="18"/>
                <w:lang w:val="en-US"/>
              </w:rPr>
            </w:pPr>
          </w:p>
          <w:p w:rsidR="009D1C13" w:rsidRPr="00984467" w:rsidRDefault="007304D3" w:rsidP="009D1C13">
            <w:pPr>
              <w:jc w:val="both"/>
              <w:rPr>
                <w:rFonts w:eastAsia="Arial Unicode MS"/>
                <w:b/>
                <w:color w:val="000000"/>
                <w:sz w:val="18"/>
                <w:szCs w:val="18"/>
                <w:lang w:val="en-US"/>
              </w:rPr>
            </w:pPr>
            <w:r>
              <w:rPr>
                <w:rFonts w:eastAsia="Arial Unicode MS"/>
                <w:b/>
                <w:color w:val="000000"/>
                <w:sz w:val="18"/>
                <w:szCs w:val="18"/>
              </w:rPr>
              <w:t>5</w:t>
            </w:r>
            <w:r w:rsidR="009D1C13" w:rsidRPr="00984467">
              <w:rPr>
                <w:rFonts w:eastAsia="Arial Unicode MS"/>
                <w:b/>
                <w:color w:val="000000"/>
                <w:sz w:val="18"/>
                <w:szCs w:val="18"/>
              </w:rPr>
              <w:t>0-00</w:t>
            </w:r>
            <w:r w:rsidR="009D1C13" w:rsidRPr="00984467">
              <w:rPr>
                <w:rFonts w:eastAsia="Arial Unicode MS"/>
                <w:b/>
                <w:color w:val="000000"/>
                <w:sz w:val="18"/>
                <w:szCs w:val="18"/>
                <w:lang w:val="en-US"/>
              </w:rPr>
              <w:t xml:space="preserve">/ </w:t>
            </w:r>
            <w:r>
              <w:rPr>
                <w:rFonts w:eastAsia="Arial Unicode MS"/>
                <w:b/>
                <w:color w:val="000000"/>
                <w:sz w:val="18"/>
                <w:szCs w:val="18"/>
              </w:rPr>
              <w:t>4</w:t>
            </w:r>
            <w:r w:rsidR="009D1C13" w:rsidRPr="00984467">
              <w:rPr>
                <w:rFonts w:eastAsia="Arial Unicode MS"/>
                <w:b/>
                <w:color w:val="000000"/>
                <w:sz w:val="18"/>
                <w:szCs w:val="18"/>
              </w:rPr>
              <w:t>0</w:t>
            </w:r>
            <w:r w:rsidR="009D1C13" w:rsidRPr="00984467">
              <w:rPr>
                <w:rFonts w:eastAsia="Arial Unicode MS"/>
                <w:b/>
                <w:color w:val="000000"/>
                <w:sz w:val="18"/>
                <w:szCs w:val="18"/>
                <w:lang w:val="en-US"/>
              </w:rPr>
              <w:t>-00 GBP</w:t>
            </w:r>
          </w:p>
          <w:p w:rsidR="009D1C13" w:rsidRPr="00984467" w:rsidRDefault="009D1C13" w:rsidP="009D1C13">
            <w:pPr>
              <w:jc w:val="both"/>
              <w:rPr>
                <w:rFonts w:eastAsia="Arial Unicode MS"/>
                <w:b/>
                <w:color w:val="000000"/>
                <w:sz w:val="18"/>
                <w:szCs w:val="18"/>
              </w:rPr>
            </w:pPr>
          </w:p>
          <w:p w:rsidR="009D1C13" w:rsidRPr="00984467" w:rsidRDefault="009D1C13" w:rsidP="009D1C13">
            <w:pPr>
              <w:jc w:val="both"/>
              <w:rPr>
                <w:rFonts w:eastAsia="Arial Unicode MS"/>
                <w:b/>
                <w:color w:val="000000"/>
                <w:sz w:val="18"/>
                <w:szCs w:val="18"/>
              </w:rPr>
            </w:pPr>
          </w:p>
          <w:p w:rsidR="009D1C13" w:rsidRPr="00984467" w:rsidRDefault="007304D3" w:rsidP="009D1C13">
            <w:pPr>
              <w:jc w:val="both"/>
              <w:rPr>
                <w:rFonts w:eastAsia="Arial Unicode MS"/>
                <w:b/>
                <w:color w:val="000000"/>
                <w:sz w:val="18"/>
                <w:szCs w:val="18"/>
              </w:rPr>
            </w:pPr>
            <w:r>
              <w:rPr>
                <w:rFonts w:eastAsia="Arial Unicode MS"/>
                <w:b/>
                <w:color w:val="000000"/>
                <w:sz w:val="18"/>
                <w:szCs w:val="18"/>
              </w:rPr>
              <w:t>7</w:t>
            </w:r>
            <w:r w:rsidR="009D1C13" w:rsidRPr="00984467">
              <w:rPr>
                <w:rFonts w:eastAsia="Arial Unicode MS"/>
                <w:b/>
                <w:color w:val="000000"/>
                <w:sz w:val="18"/>
                <w:szCs w:val="18"/>
              </w:rPr>
              <w:t>5-00</w:t>
            </w:r>
            <w:r>
              <w:rPr>
                <w:rFonts w:eastAsia="Arial Unicode MS"/>
                <w:b/>
                <w:color w:val="000000"/>
                <w:sz w:val="18"/>
                <w:szCs w:val="18"/>
                <w:lang w:val="en-US"/>
              </w:rPr>
              <w:t>/</w:t>
            </w:r>
            <w:r>
              <w:rPr>
                <w:rFonts w:eastAsia="Arial Unicode MS"/>
                <w:b/>
                <w:color w:val="000000"/>
                <w:sz w:val="18"/>
                <w:szCs w:val="18"/>
              </w:rPr>
              <w:t>5</w:t>
            </w:r>
            <w:r w:rsidR="009D1C13" w:rsidRPr="00984467">
              <w:rPr>
                <w:rFonts w:eastAsia="Arial Unicode MS"/>
                <w:b/>
                <w:color w:val="000000"/>
                <w:sz w:val="18"/>
                <w:szCs w:val="18"/>
                <w:lang w:val="en-US"/>
              </w:rPr>
              <w:t>0-00 GBP</w:t>
            </w:r>
          </w:p>
        </w:tc>
      </w:tr>
      <w:tr w:rsidR="00597398" w:rsidRPr="001C6808" w:rsidTr="00052FAC">
        <w:trPr>
          <w:cantSplit/>
        </w:trPr>
        <w:tc>
          <w:tcPr>
            <w:tcW w:w="316" w:type="pct"/>
          </w:tcPr>
          <w:p w:rsidR="00597398" w:rsidRPr="00D60474" w:rsidRDefault="00597398" w:rsidP="009D1C13">
            <w:pPr>
              <w:rPr>
                <w:rFonts w:eastAsia="Arial Unicode MS"/>
                <w:b/>
                <w:color w:val="000000"/>
                <w:sz w:val="18"/>
                <w:szCs w:val="18"/>
              </w:rPr>
            </w:pPr>
            <w:r>
              <w:rPr>
                <w:rFonts w:eastAsia="Arial Unicode MS"/>
                <w:b/>
                <w:color w:val="000000"/>
                <w:sz w:val="18"/>
                <w:szCs w:val="18"/>
              </w:rPr>
              <w:t>Четверг</w:t>
            </w:r>
          </w:p>
        </w:tc>
        <w:tc>
          <w:tcPr>
            <w:tcW w:w="4076" w:type="pct"/>
          </w:tcPr>
          <w:p w:rsidR="00597398" w:rsidRPr="00522463" w:rsidRDefault="00597398" w:rsidP="00597398">
            <w:pPr>
              <w:jc w:val="both"/>
              <w:rPr>
                <w:rFonts w:eastAsia="Arial Unicode MS"/>
                <w:b/>
                <w:sz w:val="18"/>
                <w:szCs w:val="18"/>
              </w:rPr>
            </w:pPr>
            <w:r w:rsidRPr="00522463">
              <w:rPr>
                <w:rFonts w:eastAsia="Arial Unicode MS"/>
                <w:b/>
                <w:sz w:val="18"/>
                <w:szCs w:val="18"/>
              </w:rPr>
              <w:t>Объединенная экскурсия в Часовню Рос</w:t>
            </w:r>
            <w:r w:rsidR="00F901A5">
              <w:rPr>
                <w:rFonts w:eastAsia="Arial Unicode MS"/>
                <w:b/>
                <w:sz w:val="18"/>
                <w:szCs w:val="18"/>
              </w:rPr>
              <w:t>с</w:t>
            </w:r>
            <w:r w:rsidRPr="00522463">
              <w:rPr>
                <w:rFonts w:eastAsia="Arial Unicode MS"/>
                <w:b/>
                <w:sz w:val="18"/>
                <w:szCs w:val="18"/>
              </w:rPr>
              <w:t>лин (</w:t>
            </w:r>
            <w:r w:rsidRPr="00522463">
              <w:rPr>
                <w:rFonts w:eastAsia="Arial Unicode MS"/>
                <w:b/>
                <w:sz w:val="18"/>
                <w:szCs w:val="18"/>
                <w:lang w:val="en-US"/>
              </w:rPr>
              <w:t>ROSSLYN</w:t>
            </w:r>
            <w:r w:rsidRPr="00522463">
              <w:rPr>
                <w:rFonts w:eastAsia="Arial Unicode MS"/>
                <w:b/>
                <w:sz w:val="18"/>
                <w:szCs w:val="18"/>
              </w:rPr>
              <w:t xml:space="preserve"> </w:t>
            </w:r>
            <w:r w:rsidRPr="00522463">
              <w:rPr>
                <w:rFonts w:eastAsia="Arial Unicode MS"/>
                <w:b/>
                <w:sz w:val="18"/>
                <w:szCs w:val="18"/>
                <w:lang w:val="en-US"/>
              </w:rPr>
              <w:t>CHAPLE</w:t>
            </w:r>
            <w:r w:rsidRPr="00522463">
              <w:rPr>
                <w:rFonts w:eastAsia="Arial Unicode MS"/>
                <w:b/>
                <w:sz w:val="18"/>
                <w:szCs w:val="18"/>
              </w:rPr>
              <w:t>) и на Королевскую Яхту Британия (</w:t>
            </w:r>
            <w:r w:rsidRPr="00522463">
              <w:rPr>
                <w:rFonts w:eastAsia="Arial Unicode MS"/>
                <w:b/>
                <w:sz w:val="18"/>
                <w:szCs w:val="18"/>
                <w:lang w:val="en-US"/>
              </w:rPr>
              <w:t>ROYAL</w:t>
            </w:r>
            <w:r w:rsidRPr="00522463">
              <w:rPr>
                <w:rFonts w:eastAsia="Arial Unicode MS"/>
                <w:b/>
                <w:sz w:val="18"/>
                <w:szCs w:val="18"/>
              </w:rPr>
              <w:t xml:space="preserve"> </w:t>
            </w:r>
            <w:r w:rsidRPr="00522463">
              <w:rPr>
                <w:rFonts w:eastAsia="Arial Unicode MS"/>
                <w:b/>
                <w:sz w:val="18"/>
                <w:szCs w:val="18"/>
                <w:lang w:val="en-US"/>
              </w:rPr>
              <w:t>BRITANIA</w:t>
            </w:r>
            <w:r w:rsidRPr="00522463">
              <w:rPr>
                <w:rFonts w:eastAsia="Arial Unicode MS"/>
                <w:b/>
                <w:sz w:val="18"/>
                <w:szCs w:val="18"/>
              </w:rPr>
              <w:t>).</w:t>
            </w:r>
          </w:p>
          <w:p w:rsidR="00597398" w:rsidRPr="00522463" w:rsidRDefault="00597398" w:rsidP="00597398">
            <w:pPr>
              <w:jc w:val="both"/>
              <w:rPr>
                <w:rFonts w:eastAsia="Arial Unicode MS"/>
                <w:sz w:val="18"/>
                <w:szCs w:val="18"/>
              </w:rPr>
            </w:pPr>
            <w:r w:rsidRPr="00522463">
              <w:rPr>
                <w:rFonts w:eastAsia="Arial Unicode MS"/>
                <w:b/>
                <w:sz w:val="18"/>
                <w:szCs w:val="18"/>
                <w:lang w:val="en-US"/>
              </w:rPr>
              <w:t>ROS</w:t>
            </w:r>
            <w:r w:rsidR="007D74AC">
              <w:rPr>
                <w:rFonts w:eastAsia="Arial Unicode MS"/>
                <w:b/>
                <w:sz w:val="18"/>
                <w:szCs w:val="18"/>
                <w:lang w:val="en-US"/>
              </w:rPr>
              <w:t>S</w:t>
            </w:r>
            <w:r w:rsidRPr="00522463">
              <w:rPr>
                <w:rFonts w:eastAsia="Arial Unicode MS"/>
                <w:b/>
                <w:sz w:val="18"/>
                <w:szCs w:val="18"/>
                <w:lang w:val="en-US"/>
              </w:rPr>
              <w:t>L</w:t>
            </w:r>
            <w:r>
              <w:rPr>
                <w:rFonts w:eastAsia="Arial Unicode MS"/>
                <w:b/>
                <w:sz w:val="18"/>
                <w:szCs w:val="18"/>
                <w:lang w:val="en-US"/>
              </w:rPr>
              <w:t>Y</w:t>
            </w:r>
            <w:r w:rsidRPr="00522463">
              <w:rPr>
                <w:rFonts w:eastAsia="Arial Unicode MS"/>
                <w:b/>
                <w:sz w:val="18"/>
                <w:szCs w:val="18"/>
                <w:lang w:val="en-US"/>
              </w:rPr>
              <w:t>N</w:t>
            </w:r>
            <w:r w:rsidRPr="00522463">
              <w:rPr>
                <w:rFonts w:eastAsia="Arial Unicode MS"/>
                <w:b/>
                <w:sz w:val="18"/>
                <w:szCs w:val="18"/>
              </w:rPr>
              <w:t xml:space="preserve"> </w:t>
            </w:r>
            <w:r w:rsidRPr="00522463">
              <w:rPr>
                <w:rFonts w:eastAsia="Arial Unicode MS"/>
                <w:b/>
                <w:sz w:val="18"/>
                <w:szCs w:val="18"/>
                <w:lang w:val="en-US"/>
              </w:rPr>
              <w:t>CHAPEL</w:t>
            </w:r>
            <w:r w:rsidRPr="00522463">
              <w:rPr>
                <w:rFonts w:eastAsia="Arial Unicode MS"/>
                <w:sz w:val="18"/>
                <w:szCs w:val="18"/>
              </w:rPr>
              <w:t xml:space="preserve"> –  в 21 веке это единственная средневековая часовня</w:t>
            </w:r>
            <w:r w:rsidR="0006125C">
              <w:rPr>
                <w:rFonts w:eastAsia="Arial Unicode MS"/>
                <w:sz w:val="18"/>
                <w:szCs w:val="18"/>
              </w:rPr>
              <w:t>,</w:t>
            </w:r>
            <w:r w:rsidRPr="00522463">
              <w:rPr>
                <w:rFonts w:eastAsia="Arial Unicode MS"/>
                <w:sz w:val="18"/>
                <w:szCs w:val="18"/>
              </w:rPr>
              <w:t xml:space="preserve"> используемая Шотландской Епископальной Церковью. Построенная в 1446 году, часовня богато декорирована скульптурами полными символизма и всемирно известными фресками с описанием Библейских историй, ссылок на исторические периоды Рыцарей Ордена Тамплиеров и Свободного Общества Масонов. Кроме того здесь есть и языческие символы, сделанные на фресках средневекового периода, которые в дальнейшем легли в основу множества мистических легенд. </w:t>
            </w:r>
          </w:p>
          <w:p w:rsidR="00597398" w:rsidRPr="00522463" w:rsidRDefault="00597398" w:rsidP="00597398">
            <w:pPr>
              <w:jc w:val="both"/>
              <w:rPr>
                <w:sz w:val="20"/>
                <w:szCs w:val="20"/>
              </w:rPr>
            </w:pPr>
            <w:r w:rsidRPr="00522463">
              <w:rPr>
                <w:rFonts w:eastAsia="Arial Unicode MS"/>
                <w:sz w:val="18"/>
                <w:szCs w:val="18"/>
              </w:rPr>
              <w:t xml:space="preserve">Очень много интересных и загадочных историй будет рассказано и о самой часовне </w:t>
            </w:r>
            <w:r w:rsidRPr="0006125C">
              <w:rPr>
                <w:rFonts w:eastAsia="Arial Unicode MS"/>
                <w:b/>
                <w:sz w:val="18"/>
                <w:szCs w:val="18"/>
                <w:lang w:val="en-US"/>
              </w:rPr>
              <w:t>ROSSL</w:t>
            </w:r>
            <w:r w:rsidR="007D74AC" w:rsidRPr="0006125C">
              <w:rPr>
                <w:rFonts w:eastAsia="Arial Unicode MS"/>
                <w:b/>
                <w:sz w:val="18"/>
                <w:szCs w:val="18"/>
                <w:lang w:val="en-US"/>
              </w:rPr>
              <w:t>Y</w:t>
            </w:r>
            <w:r w:rsidRPr="0006125C">
              <w:rPr>
                <w:rFonts w:eastAsia="Arial Unicode MS"/>
                <w:b/>
                <w:sz w:val="18"/>
                <w:szCs w:val="18"/>
                <w:lang w:val="en-US"/>
              </w:rPr>
              <w:t>N</w:t>
            </w:r>
            <w:r w:rsidRPr="0006125C">
              <w:rPr>
                <w:rFonts w:eastAsia="Arial Unicode MS"/>
                <w:b/>
                <w:sz w:val="18"/>
                <w:szCs w:val="18"/>
              </w:rPr>
              <w:t xml:space="preserve"> </w:t>
            </w:r>
            <w:r w:rsidRPr="0006125C">
              <w:rPr>
                <w:rFonts w:eastAsia="Arial Unicode MS"/>
                <w:b/>
                <w:sz w:val="18"/>
                <w:szCs w:val="18"/>
                <w:lang w:val="en-US"/>
              </w:rPr>
              <w:t>CHAPEL</w:t>
            </w:r>
            <w:r w:rsidRPr="00522463">
              <w:rPr>
                <w:rFonts w:eastAsia="Arial Unicode MS"/>
                <w:sz w:val="18"/>
                <w:szCs w:val="18"/>
              </w:rPr>
              <w:t>. В последнее время это место стало еще более популярным у туристов после публикации произведения Дэна Брауна “Код Да Винчи” (</w:t>
            </w:r>
            <w:r w:rsidRPr="00522463">
              <w:rPr>
                <w:rFonts w:eastAsia="Arial Unicode MS"/>
                <w:sz w:val="18"/>
                <w:szCs w:val="18"/>
                <w:lang w:val="en-US"/>
              </w:rPr>
              <w:t>DA</w:t>
            </w:r>
            <w:r w:rsidRPr="00522463">
              <w:rPr>
                <w:rFonts w:eastAsia="Arial Unicode MS"/>
                <w:sz w:val="18"/>
                <w:szCs w:val="18"/>
              </w:rPr>
              <w:t xml:space="preserve"> </w:t>
            </w:r>
            <w:r w:rsidRPr="00522463">
              <w:rPr>
                <w:rFonts w:eastAsia="Arial Unicode MS"/>
                <w:sz w:val="18"/>
                <w:szCs w:val="18"/>
                <w:lang w:val="en-US"/>
              </w:rPr>
              <w:t>VINCI</w:t>
            </w:r>
            <w:r w:rsidRPr="00522463">
              <w:rPr>
                <w:rFonts w:eastAsia="Arial Unicode MS"/>
                <w:sz w:val="18"/>
                <w:szCs w:val="18"/>
              </w:rPr>
              <w:t xml:space="preserve"> </w:t>
            </w:r>
            <w:r w:rsidRPr="00522463">
              <w:rPr>
                <w:rFonts w:eastAsia="Arial Unicode MS"/>
                <w:sz w:val="18"/>
                <w:szCs w:val="18"/>
                <w:lang w:val="en-US"/>
              </w:rPr>
              <w:t>CODE</w:t>
            </w:r>
            <w:r w:rsidRPr="00522463">
              <w:rPr>
                <w:rFonts w:eastAsia="Arial Unicode MS"/>
                <w:sz w:val="18"/>
                <w:szCs w:val="18"/>
              </w:rPr>
              <w:t xml:space="preserve">). Действие последней главы  “Кода Да Винчи” происходит в </w:t>
            </w:r>
            <w:r w:rsidRPr="0006125C">
              <w:rPr>
                <w:rFonts w:eastAsia="Arial Unicode MS"/>
                <w:b/>
                <w:sz w:val="18"/>
                <w:szCs w:val="18"/>
                <w:lang w:val="en-US"/>
              </w:rPr>
              <w:t>ROSSLYN</w:t>
            </w:r>
            <w:r w:rsidRPr="0006125C">
              <w:rPr>
                <w:rFonts w:eastAsia="Arial Unicode MS"/>
                <w:b/>
                <w:sz w:val="18"/>
                <w:szCs w:val="18"/>
              </w:rPr>
              <w:t xml:space="preserve"> </w:t>
            </w:r>
            <w:r w:rsidRPr="0006125C">
              <w:rPr>
                <w:rFonts w:eastAsia="Arial Unicode MS"/>
                <w:b/>
                <w:sz w:val="18"/>
                <w:szCs w:val="18"/>
                <w:lang w:val="en-US"/>
              </w:rPr>
              <w:t>CHAPLE</w:t>
            </w:r>
            <w:r w:rsidRPr="00522463">
              <w:rPr>
                <w:rFonts w:eastAsia="Arial Unicode MS"/>
                <w:sz w:val="18"/>
                <w:szCs w:val="18"/>
              </w:rPr>
              <w:t xml:space="preserve"> . </w:t>
            </w:r>
            <w:hyperlink r:id="rId13" w:history="1">
              <w:r w:rsidRPr="00522463">
                <w:rPr>
                  <w:rStyle w:val="Hyperlink"/>
                  <w:sz w:val="20"/>
                  <w:szCs w:val="20"/>
                  <w:lang w:val="en-US"/>
                </w:rPr>
                <w:t>www</w:t>
              </w:r>
              <w:r w:rsidRPr="00522463">
                <w:rPr>
                  <w:rStyle w:val="Hyperlink"/>
                  <w:sz w:val="20"/>
                  <w:szCs w:val="20"/>
                </w:rPr>
                <w:t>.</w:t>
              </w:r>
              <w:r w:rsidRPr="00522463">
                <w:rPr>
                  <w:rStyle w:val="Hyperlink"/>
                  <w:sz w:val="20"/>
                  <w:szCs w:val="20"/>
                  <w:lang w:val="en-US"/>
                </w:rPr>
                <w:t>rosslynchapel</w:t>
              </w:r>
              <w:r w:rsidRPr="00522463">
                <w:rPr>
                  <w:rStyle w:val="Hyperlink"/>
                  <w:sz w:val="20"/>
                  <w:szCs w:val="20"/>
                </w:rPr>
                <w:t>.</w:t>
              </w:r>
              <w:r w:rsidRPr="00522463">
                <w:rPr>
                  <w:rStyle w:val="Hyperlink"/>
                  <w:sz w:val="20"/>
                  <w:szCs w:val="20"/>
                  <w:lang w:val="en-US"/>
                </w:rPr>
                <w:t>org</w:t>
              </w:r>
              <w:r w:rsidRPr="00522463">
                <w:rPr>
                  <w:rStyle w:val="Hyperlink"/>
                  <w:sz w:val="20"/>
                  <w:szCs w:val="20"/>
                </w:rPr>
                <w:t>.</w:t>
              </w:r>
              <w:r w:rsidRPr="00522463">
                <w:rPr>
                  <w:rStyle w:val="Hyperlink"/>
                  <w:sz w:val="20"/>
                  <w:szCs w:val="20"/>
                  <w:lang w:val="en-US"/>
                </w:rPr>
                <w:t>uk</w:t>
              </w:r>
            </w:hyperlink>
          </w:p>
          <w:p w:rsidR="00597398" w:rsidRPr="00522463" w:rsidRDefault="00597398" w:rsidP="00597398">
            <w:pPr>
              <w:jc w:val="both"/>
              <w:rPr>
                <w:rFonts w:eastAsia="Arial Unicode MS"/>
                <w:sz w:val="18"/>
                <w:szCs w:val="18"/>
              </w:rPr>
            </w:pPr>
            <w:r w:rsidRPr="00522463">
              <w:rPr>
                <w:rFonts w:eastAsia="Arial Unicode MS"/>
                <w:b/>
                <w:sz w:val="18"/>
                <w:szCs w:val="18"/>
                <w:lang w:val="en-US"/>
              </w:rPr>
              <w:t>ROYAL</w:t>
            </w:r>
            <w:r w:rsidRPr="00522463">
              <w:rPr>
                <w:rFonts w:eastAsia="Arial Unicode MS"/>
                <w:b/>
                <w:sz w:val="18"/>
                <w:szCs w:val="18"/>
              </w:rPr>
              <w:t xml:space="preserve"> </w:t>
            </w:r>
            <w:r w:rsidRPr="00522463">
              <w:rPr>
                <w:rFonts w:eastAsia="Arial Unicode MS"/>
                <w:b/>
                <w:sz w:val="18"/>
                <w:szCs w:val="18"/>
                <w:lang w:val="en-US"/>
              </w:rPr>
              <w:t>BRITANIA</w:t>
            </w:r>
            <w:r w:rsidRPr="00522463">
              <w:rPr>
                <w:rFonts w:eastAsia="Arial Unicode MS"/>
                <w:sz w:val="18"/>
                <w:szCs w:val="18"/>
              </w:rPr>
              <w:t xml:space="preserve"> – 44 года этот корабль служил Королеве Елизавете ( </w:t>
            </w:r>
            <w:r w:rsidRPr="00522463">
              <w:rPr>
                <w:rFonts w:eastAsia="Arial Unicode MS"/>
                <w:sz w:val="18"/>
                <w:szCs w:val="18"/>
                <w:lang w:val="en-US"/>
              </w:rPr>
              <w:t>Queen</w:t>
            </w:r>
            <w:r w:rsidRPr="00522463">
              <w:rPr>
                <w:rFonts w:eastAsia="Arial Unicode MS"/>
                <w:sz w:val="18"/>
                <w:szCs w:val="18"/>
              </w:rPr>
              <w:t xml:space="preserve"> </w:t>
            </w:r>
            <w:r w:rsidRPr="00522463">
              <w:rPr>
                <w:rFonts w:eastAsia="Arial Unicode MS"/>
                <w:sz w:val="18"/>
                <w:szCs w:val="18"/>
                <w:lang w:val="en-US"/>
              </w:rPr>
              <w:t>Elizabeth</w:t>
            </w:r>
            <w:r w:rsidRPr="00522463">
              <w:rPr>
                <w:rFonts w:eastAsia="Arial Unicode MS"/>
                <w:sz w:val="18"/>
                <w:szCs w:val="18"/>
              </w:rPr>
              <w:t>) и всей Королевской Семье (</w:t>
            </w:r>
            <w:r w:rsidRPr="00522463">
              <w:rPr>
                <w:rFonts w:eastAsia="Arial Unicode MS"/>
                <w:sz w:val="18"/>
                <w:szCs w:val="18"/>
                <w:lang w:val="en-US"/>
              </w:rPr>
              <w:t>Royal</w:t>
            </w:r>
            <w:r w:rsidRPr="00522463">
              <w:rPr>
                <w:rFonts w:eastAsia="Arial Unicode MS"/>
                <w:sz w:val="18"/>
                <w:szCs w:val="18"/>
              </w:rPr>
              <w:t xml:space="preserve"> </w:t>
            </w:r>
            <w:r w:rsidRPr="00522463">
              <w:rPr>
                <w:rFonts w:eastAsia="Arial Unicode MS"/>
                <w:sz w:val="18"/>
                <w:szCs w:val="18"/>
                <w:lang w:val="en-US"/>
              </w:rPr>
              <w:t>Family</w:t>
            </w:r>
            <w:r w:rsidRPr="00522463">
              <w:rPr>
                <w:rFonts w:eastAsia="Arial Unicode MS"/>
                <w:sz w:val="18"/>
                <w:szCs w:val="18"/>
              </w:rPr>
              <w:t>) во время их визитов в различные уголки Мира. Всего 968 Королевских и официальных визитов, некоторые из которых возможно сыграли определяющую роль в развитии современной истории. Для Ее Величества Королевы Яхта Британия являлась исключительным местом в качестве Королевской резиденции, местом официальных приемов и семейного отдыха.</w:t>
            </w:r>
          </w:p>
          <w:p w:rsidR="00597398" w:rsidRPr="00522463" w:rsidRDefault="00597398" w:rsidP="00597398">
            <w:pPr>
              <w:jc w:val="both"/>
              <w:rPr>
                <w:sz w:val="20"/>
                <w:szCs w:val="20"/>
              </w:rPr>
            </w:pPr>
            <w:r w:rsidRPr="00522463">
              <w:rPr>
                <w:rFonts w:eastAsia="Arial Unicode MS"/>
                <w:sz w:val="18"/>
                <w:szCs w:val="18"/>
              </w:rPr>
              <w:t>Королева посещала Санкт - Петербург на Яхте Британия, Принцесса Диана и Принц Чарльз провели на ней свой медовый месяц. В интерьерах корабля много предметов</w:t>
            </w:r>
            <w:r w:rsidR="0006125C">
              <w:rPr>
                <w:rFonts w:eastAsia="Arial Unicode MS"/>
                <w:sz w:val="18"/>
                <w:szCs w:val="18"/>
              </w:rPr>
              <w:t>,</w:t>
            </w:r>
            <w:r w:rsidRPr="00522463">
              <w:rPr>
                <w:rFonts w:eastAsia="Arial Unicode MS"/>
                <w:sz w:val="18"/>
                <w:szCs w:val="18"/>
              </w:rPr>
              <w:t xml:space="preserve"> принадлежащих Королевской Семье.   </w:t>
            </w:r>
            <w:hyperlink r:id="rId14" w:history="1">
              <w:r w:rsidRPr="00522463">
                <w:rPr>
                  <w:rStyle w:val="Hyperlink"/>
                  <w:sz w:val="20"/>
                  <w:szCs w:val="20"/>
                </w:rPr>
                <w:t>www.royalyachtbritannia.co.uk</w:t>
              </w:r>
            </w:hyperlink>
          </w:p>
          <w:p w:rsidR="00597398" w:rsidRPr="00522463" w:rsidRDefault="00597398" w:rsidP="00597398">
            <w:pPr>
              <w:jc w:val="both"/>
              <w:rPr>
                <w:rFonts w:eastAsia="Arial Unicode MS"/>
                <w:sz w:val="18"/>
                <w:szCs w:val="18"/>
              </w:rPr>
            </w:pPr>
          </w:p>
          <w:p w:rsidR="00597398" w:rsidRPr="00522463" w:rsidRDefault="00597398" w:rsidP="00597398">
            <w:pPr>
              <w:jc w:val="both"/>
              <w:rPr>
                <w:rFonts w:eastAsia="Arial Unicode MS"/>
                <w:b/>
                <w:sz w:val="18"/>
                <w:szCs w:val="18"/>
              </w:rPr>
            </w:pPr>
            <w:r w:rsidRPr="0080749C">
              <w:rPr>
                <w:rFonts w:eastAsia="Arial Unicode MS"/>
                <w:b/>
                <w:sz w:val="18"/>
                <w:szCs w:val="18"/>
              </w:rPr>
              <w:t>Автобусная экскурсия в замок Ст</w:t>
            </w:r>
            <w:r>
              <w:rPr>
                <w:rFonts w:eastAsia="Arial Unicode MS"/>
                <w:b/>
                <w:sz w:val="18"/>
                <w:szCs w:val="18"/>
              </w:rPr>
              <w:t>и</w:t>
            </w:r>
            <w:r w:rsidRPr="0080749C">
              <w:rPr>
                <w:rFonts w:eastAsia="Arial Unicode MS"/>
                <w:b/>
                <w:sz w:val="18"/>
                <w:szCs w:val="18"/>
              </w:rPr>
              <w:t>рлинг (</w:t>
            </w:r>
            <w:r w:rsidRPr="0080749C">
              <w:rPr>
                <w:rFonts w:eastAsia="Arial Unicode MS"/>
                <w:b/>
                <w:sz w:val="18"/>
                <w:szCs w:val="18"/>
                <w:lang w:val="en-US"/>
              </w:rPr>
              <w:t>Stirling</w:t>
            </w:r>
            <w:r w:rsidRPr="0080749C">
              <w:rPr>
                <w:rFonts w:eastAsia="Arial Unicode MS"/>
                <w:b/>
                <w:sz w:val="18"/>
                <w:szCs w:val="18"/>
              </w:rPr>
              <w:t xml:space="preserve"> </w:t>
            </w:r>
            <w:r w:rsidRPr="0080749C">
              <w:rPr>
                <w:rFonts w:eastAsia="Arial Unicode MS"/>
                <w:b/>
                <w:sz w:val="18"/>
                <w:szCs w:val="18"/>
                <w:lang w:val="en-US"/>
              </w:rPr>
              <w:t>Castle</w:t>
            </w:r>
            <w:r w:rsidRPr="0080749C">
              <w:rPr>
                <w:rFonts w:eastAsia="Arial Unicode MS"/>
                <w:b/>
                <w:sz w:val="18"/>
                <w:szCs w:val="18"/>
              </w:rPr>
              <w:t>)</w:t>
            </w:r>
          </w:p>
          <w:p w:rsidR="00597398" w:rsidRPr="00911B35" w:rsidRDefault="00597398" w:rsidP="00597398">
            <w:pPr>
              <w:jc w:val="both"/>
              <w:rPr>
                <w:rFonts w:eastAsia="Arial Unicode MS"/>
                <w:b/>
                <w:sz w:val="18"/>
                <w:szCs w:val="18"/>
              </w:rPr>
            </w:pPr>
            <w:r w:rsidRPr="00522463">
              <w:rPr>
                <w:rStyle w:val="content1"/>
                <w:color w:val="000000"/>
                <w:sz w:val="18"/>
                <w:szCs w:val="18"/>
              </w:rPr>
              <w:t xml:space="preserve">Неприступный </w:t>
            </w:r>
            <w:r w:rsidRPr="00522463">
              <w:rPr>
                <w:rStyle w:val="content1"/>
                <w:b/>
                <w:color w:val="000000"/>
                <w:sz w:val="18"/>
                <w:szCs w:val="18"/>
              </w:rPr>
              <w:t>Замок Стирлинг (Stirling Castle),</w:t>
            </w:r>
            <w:r w:rsidRPr="00522463">
              <w:rPr>
                <w:rStyle w:val="content1"/>
                <w:color w:val="000000"/>
                <w:sz w:val="18"/>
                <w:szCs w:val="18"/>
              </w:rPr>
              <w:t xml:space="preserve"> расположенный на вершине потухшего вулкана, важнейший стратегический объект в истории Шотландии, также связан с династией Стюартов: там  состоялась коронация  Марии Стюарт, прошло детство ее сына – в будущем короля Шотландии и Англии Якова </w:t>
            </w:r>
            <w:r w:rsidRPr="00522463">
              <w:rPr>
                <w:rStyle w:val="content1"/>
                <w:color w:val="000000"/>
                <w:sz w:val="18"/>
                <w:szCs w:val="18"/>
                <w:lang w:val="en-US"/>
              </w:rPr>
              <w:t>I</w:t>
            </w:r>
            <w:r w:rsidRPr="00522463">
              <w:rPr>
                <w:rStyle w:val="content1"/>
                <w:color w:val="000000"/>
                <w:sz w:val="18"/>
                <w:szCs w:val="18"/>
              </w:rPr>
              <w:t xml:space="preserve">.  </w:t>
            </w:r>
          </w:p>
        </w:tc>
        <w:tc>
          <w:tcPr>
            <w:tcW w:w="608" w:type="pct"/>
          </w:tcPr>
          <w:p w:rsidR="00597398" w:rsidRPr="00984467" w:rsidRDefault="007304D3" w:rsidP="009D1C13">
            <w:pPr>
              <w:jc w:val="both"/>
              <w:rPr>
                <w:rFonts w:eastAsia="Arial Unicode MS"/>
                <w:b/>
                <w:color w:val="000000"/>
                <w:sz w:val="18"/>
                <w:szCs w:val="18"/>
              </w:rPr>
            </w:pPr>
            <w:r>
              <w:rPr>
                <w:rFonts w:eastAsia="Arial Unicode MS"/>
                <w:b/>
                <w:color w:val="000000"/>
                <w:sz w:val="18"/>
                <w:szCs w:val="18"/>
              </w:rPr>
              <w:t>5</w:t>
            </w:r>
            <w:r w:rsidR="00597398" w:rsidRPr="00984467">
              <w:rPr>
                <w:rFonts w:eastAsia="Arial Unicode MS"/>
                <w:b/>
                <w:color w:val="000000"/>
                <w:sz w:val="18"/>
                <w:szCs w:val="18"/>
              </w:rPr>
              <w:t>5-00</w:t>
            </w:r>
            <w:r w:rsidR="00597398" w:rsidRPr="00984467">
              <w:rPr>
                <w:rFonts w:eastAsia="Arial Unicode MS"/>
                <w:b/>
                <w:color w:val="000000"/>
                <w:sz w:val="18"/>
                <w:szCs w:val="18"/>
                <w:lang w:val="en-US"/>
              </w:rPr>
              <w:t xml:space="preserve">/ </w:t>
            </w:r>
            <w:r>
              <w:rPr>
                <w:rFonts w:eastAsia="Arial Unicode MS"/>
                <w:b/>
                <w:color w:val="000000"/>
                <w:sz w:val="18"/>
                <w:szCs w:val="18"/>
              </w:rPr>
              <w:t>4</w:t>
            </w:r>
            <w:r w:rsidR="00597398" w:rsidRPr="00984467">
              <w:rPr>
                <w:rFonts w:eastAsia="Arial Unicode MS"/>
                <w:b/>
                <w:color w:val="000000"/>
                <w:sz w:val="18"/>
                <w:szCs w:val="18"/>
              </w:rPr>
              <w:t>5</w:t>
            </w:r>
            <w:r w:rsidR="00597398" w:rsidRPr="00984467">
              <w:rPr>
                <w:rFonts w:eastAsia="Arial Unicode MS"/>
                <w:b/>
                <w:color w:val="000000"/>
                <w:sz w:val="18"/>
                <w:szCs w:val="18"/>
                <w:lang w:val="en-US"/>
              </w:rPr>
              <w:t>-00 GBP</w:t>
            </w: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lang w:val="en-US"/>
              </w:rPr>
            </w:pPr>
          </w:p>
          <w:p w:rsidR="00597398" w:rsidRPr="00984467" w:rsidRDefault="007304D3" w:rsidP="009D1C13">
            <w:pPr>
              <w:jc w:val="both"/>
              <w:rPr>
                <w:rFonts w:eastAsia="Arial Unicode MS"/>
                <w:b/>
                <w:color w:val="000000"/>
                <w:sz w:val="18"/>
                <w:szCs w:val="18"/>
              </w:rPr>
            </w:pPr>
            <w:r>
              <w:rPr>
                <w:rFonts w:eastAsia="Arial Unicode MS"/>
                <w:b/>
                <w:color w:val="000000"/>
                <w:sz w:val="18"/>
                <w:szCs w:val="18"/>
              </w:rPr>
              <w:t>5</w:t>
            </w:r>
            <w:r w:rsidR="00597398" w:rsidRPr="00984467">
              <w:rPr>
                <w:rFonts w:eastAsia="Arial Unicode MS"/>
                <w:b/>
                <w:color w:val="000000"/>
                <w:sz w:val="18"/>
                <w:szCs w:val="18"/>
              </w:rPr>
              <w:t>5</w:t>
            </w:r>
            <w:r w:rsidR="00597398" w:rsidRPr="00984467">
              <w:rPr>
                <w:rFonts w:eastAsia="Arial Unicode MS"/>
                <w:b/>
                <w:color w:val="000000"/>
                <w:sz w:val="18"/>
                <w:szCs w:val="18"/>
                <w:lang w:val="en-US"/>
              </w:rPr>
              <w:t>-</w:t>
            </w:r>
            <w:r>
              <w:rPr>
                <w:rFonts w:eastAsia="Arial Unicode MS"/>
                <w:b/>
                <w:color w:val="000000"/>
                <w:sz w:val="18"/>
                <w:szCs w:val="18"/>
              </w:rPr>
              <w:t>00/4</w:t>
            </w:r>
            <w:r w:rsidR="00597398" w:rsidRPr="00984467">
              <w:rPr>
                <w:rFonts w:eastAsia="Arial Unicode MS"/>
                <w:b/>
                <w:color w:val="000000"/>
                <w:sz w:val="18"/>
                <w:szCs w:val="18"/>
              </w:rPr>
              <w:t>0</w:t>
            </w:r>
            <w:r w:rsidR="00597398" w:rsidRPr="00984467">
              <w:rPr>
                <w:rFonts w:eastAsia="Arial Unicode MS"/>
                <w:b/>
                <w:color w:val="000000"/>
                <w:sz w:val="18"/>
                <w:szCs w:val="18"/>
                <w:lang w:val="en-US"/>
              </w:rPr>
              <w:t>-</w:t>
            </w:r>
            <w:r w:rsidR="00597398" w:rsidRPr="00984467">
              <w:rPr>
                <w:rFonts w:eastAsia="Arial Unicode MS"/>
                <w:b/>
                <w:color w:val="000000"/>
                <w:sz w:val="18"/>
                <w:szCs w:val="18"/>
              </w:rPr>
              <w:t>00</w:t>
            </w:r>
            <w:r w:rsidR="00597398" w:rsidRPr="00984467">
              <w:rPr>
                <w:rFonts w:eastAsia="Arial Unicode MS"/>
                <w:b/>
                <w:color w:val="000000"/>
                <w:sz w:val="18"/>
                <w:szCs w:val="18"/>
                <w:lang w:val="en-US"/>
              </w:rPr>
              <w:t>GBP</w:t>
            </w:r>
          </w:p>
          <w:p w:rsidR="00597398" w:rsidRPr="00984467" w:rsidRDefault="00597398" w:rsidP="009D1C13">
            <w:pPr>
              <w:jc w:val="both"/>
              <w:rPr>
                <w:rFonts w:eastAsia="Arial Unicode MS"/>
                <w:b/>
                <w:color w:val="000000"/>
                <w:sz w:val="18"/>
                <w:szCs w:val="18"/>
                <w:lang w:val="en-US"/>
              </w:rPr>
            </w:pPr>
          </w:p>
          <w:p w:rsidR="00597398" w:rsidRPr="00984467" w:rsidRDefault="00597398" w:rsidP="009D1C13">
            <w:pPr>
              <w:jc w:val="both"/>
              <w:rPr>
                <w:rFonts w:eastAsia="Arial Unicode MS"/>
                <w:b/>
                <w:color w:val="000000"/>
                <w:sz w:val="18"/>
                <w:szCs w:val="18"/>
              </w:rPr>
            </w:pPr>
          </w:p>
        </w:tc>
      </w:tr>
    </w:tbl>
    <w:p w:rsidR="00B33E13" w:rsidRDefault="00B33E13" w:rsidP="005755FD">
      <w:pPr>
        <w:ind w:right="-355"/>
        <w:jc w:val="center"/>
        <w:rPr>
          <w:rStyle w:val="Emphasis"/>
          <w:rFonts w:eastAsia="Arial Unicode MS"/>
          <w:lang w:val="en-GB"/>
        </w:rPr>
      </w:pPr>
    </w:p>
    <w:p w:rsidR="005755FD" w:rsidRPr="00B33E13" w:rsidRDefault="005755FD" w:rsidP="005755FD">
      <w:pPr>
        <w:ind w:right="-355"/>
        <w:jc w:val="center"/>
        <w:rPr>
          <w:rStyle w:val="Emphasis"/>
          <w:rFonts w:eastAsia="Arial Unicode MS"/>
        </w:rPr>
      </w:pPr>
      <w:r w:rsidRPr="00B33E13">
        <w:rPr>
          <w:rStyle w:val="Emphasis"/>
          <w:rFonts w:eastAsia="Arial Unicode MS"/>
        </w:rPr>
        <w:t>ЭДИНБУРГ-ЛОНДОН (8 дней/7 ночей) и Британская часть программы ЭДИНБУРГ-ЛОНДОН-ПАРИЖ</w:t>
      </w:r>
    </w:p>
    <w:p w:rsidR="005755FD" w:rsidRPr="00AE401D" w:rsidRDefault="005755FD" w:rsidP="005755FD">
      <w:pPr>
        <w:pStyle w:val="Heading5"/>
        <w:jc w:val="center"/>
        <w:rPr>
          <w:rFonts w:eastAsia="Arial Unicode MS"/>
          <w:bCs/>
          <w:color w:val="000000"/>
          <w:sz w:val="18"/>
          <w:szCs w:val="18"/>
          <w:u w:val="single"/>
        </w:rPr>
      </w:pPr>
      <w:r w:rsidRPr="00AE401D">
        <w:rPr>
          <w:rFonts w:eastAsia="Arial Unicode MS"/>
          <w:bCs/>
          <w:color w:val="000000"/>
          <w:sz w:val="18"/>
          <w:szCs w:val="18"/>
          <w:u w:val="single"/>
        </w:rPr>
        <w:t>ГРУППОВОЙ ЭКСКУРСИОННЫЙ ТУР</w:t>
      </w:r>
    </w:p>
    <w:p w:rsidR="005755FD" w:rsidRPr="00AE401D" w:rsidRDefault="005755FD" w:rsidP="005755FD">
      <w:pPr>
        <w:jc w:val="center"/>
        <w:rPr>
          <w:rFonts w:eastAsia="Arial Unicode MS"/>
          <w:b/>
          <w:color w:val="FF0000"/>
          <w:sz w:val="18"/>
          <w:szCs w:val="18"/>
        </w:rPr>
      </w:pPr>
      <w:r w:rsidRPr="00AE401D">
        <w:rPr>
          <w:rFonts w:eastAsia="Arial Unicode MS"/>
          <w:b/>
          <w:color w:val="FF0000"/>
          <w:sz w:val="18"/>
          <w:szCs w:val="18"/>
        </w:rPr>
        <w:t>ЗАЕЗДЫ ПО ВТОРНИКАМ</w:t>
      </w:r>
    </w:p>
    <w:tbl>
      <w:tblPr>
        <w:tblW w:w="151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0"/>
        <w:gridCol w:w="14328"/>
      </w:tblGrid>
      <w:tr w:rsidR="005755FD" w:rsidRPr="00AE401D" w:rsidTr="005755FD">
        <w:tc>
          <w:tcPr>
            <w:tcW w:w="840" w:type="dxa"/>
            <w:tcBorders>
              <w:top w:val="single" w:sz="8" w:space="0" w:color="auto"/>
              <w:left w:val="single" w:sz="8" w:space="0" w:color="auto"/>
              <w:bottom w:val="single" w:sz="8" w:space="0" w:color="auto"/>
              <w:right w:val="single" w:sz="8" w:space="0" w:color="FFFFFF"/>
            </w:tcBorders>
          </w:tcPr>
          <w:p w:rsidR="005755FD" w:rsidRPr="00AE401D" w:rsidRDefault="005755FD" w:rsidP="00C86102">
            <w:pPr>
              <w:rPr>
                <w:rFonts w:eastAsia="Arial Unicode MS"/>
                <w:color w:val="000000"/>
                <w:sz w:val="18"/>
                <w:szCs w:val="18"/>
              </w:rPr>
            </w:pPr>
          </w:p>
        </w:tc>
        <w:tc>
          <w:tcPr>
            <w:tcW w:w="14328" w:type="dxa"/>
            <w:tcBorders>
              <w:top w:val="single" w:sz="8" w:space="0" w:color="auto"/>
              <w:left w:val="single" w:sz="8" w:space="0" w:color="FFFFFF"/>
              <w:bottom w:val="single" w:sz="8" w:space="0" w:color="auto"/>
              <w:right w:val="single" w:sz="8" w:space="0" w:color="000000"/>
            </w:tcBorders>
          </w:tcPr>
          <w:p w:rsidR="005755FD" w:rsidRPr="00AE401D" w:rsidRDefault="005755FD" w:rsidP="00C86102">
            <w:pPr>
              <w:pStyle w:val="Heading4"/>
              <w:jc w:val="center"/>
              <w:rPr>
                <w:rFonts w:ascii="Times New Roman" w:eastAsia="Arial Unicode MS" w:hAnsi="Times New Roman"/>
                <w:b/>
                <w:i w:val="0"/>
                <w:caps/>
                <w:color w:val="000000"/>
                <w:spacing w:val="0"/>
                <w:sz w:val="18"/>
                <w:szCs w:val="18"/>
              </w:rPr>
            </w:pPr>
            <w:r w:rsidRPr="00AE401D">
              <w:rPr>
                <w:rFonts w:ascii="Times New Roman" w:eastAsia="Arial Unicode MS" w:hAnsi="Times New Roman"/>
                <w:b/>
                <w:i w:val="0"/>
                <w:caps/>
                <w:color w:val="000000"/>
                <w:spacing w:val="0"/>
                <w:sz w:val="18"/>
                <w:szCs w:val="18"/>
              </w:rPr>
              <w:t>Программа тура</w:t>
            </w:r>
          </w:p>
        </w:tc>
      </w:tr>
      <w:tr w:rsidR="005755FD" w:rsidRPr="00AE401D" w:rsidTr="005755FD">
        <w:trPr>
          <w:cantSplit/>
        </w:trPr>
        <w:tc>
          <w:tcPr>
            <w:tcW w:w="840" w:type="dxa"/>
            <w:tcBorders>
              <w:left w:val="single" w:sz="8" w:space="0" w:color="000000"/>
            </w:tcBorders>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1 день</w:t>
            </w:r>
          </w:p>
        </w:tc>
        <w:tc>
          <w:tcPr>
            <w:tcW w:w="14328" w:type="dxa"/>
          </w:tcPr>
          <w:p w:rsidR="005755FD" w:rsidRPr="00AE401D" w:rsidRDefault="005755FD" w:rsidP="00C86102">
            <w:pPr>
              <w:ind w:right="-108"/>
              <w:rPr>
                <w:rFonts w:eastAsia="Arial Unicode MS"/>
                <w:b/>
                <w:color w:val="000000"/>
                <w:sz w:val="18"/>
                <w:szCs w:val="18"/>
              </w:rPr>
            </w:pPr>
            <w:r w:rsidRPr="00AE401D">
              <w:rPr>
                <w:color w:val="000000"/>
                <w:sz w:val="18"/>
                <w:szCs w:val="18"/>
              </w:rPr>
              <w:t xml:space="preserve">Прибытие на железнодорожную станцию Эдинбурга </w:t>
            </w:r>
            <w:r w:rsidRPr="00AE401D">
              <w:rPr>
                <w:b/>
                <w:color w:val="000000"/>
                <w:sz w:val="18"/>
                <w:szCs w:val="18"/>
              </w:rPr>
              <w:t>(</w:t>
            </w:r>
            <w:r w:rsidRPr="00AE401D">
              <w:rPr>
                <w:b/>
                <w:color w:val="000000"/>
                <w:sz w:val="18"/>
                <w:szCs w:val="18"/>
                <w:lang w:val="en-US"/>
              </w:rPr>
              <w:t>Edinburgh</w:t>
            </w:r>
            <w:r w:rsidRPr="00AE401D">
              <w:rPr>
                <w:b/>
                <w:color w:val="000000"/>
                <w:sz w:val="18"/>
                <w:szCs w:val="18"/>
              </w:rPr>
              <w:t>'</w:t>
            </w:r>
            <w:r w:rsidRPr="00AE401D">
              <w:rPr>
                <w:b/>
                <w:color w:val="000000"/>
                <w:sz w:val="18"/>
                <w:szCs w:val="18"/>
                <w:lang w:val="en-US"/>
              </w:rPr>
              <w:t>s</w:t>
            </w:r>
            <w:r w:rsidRPr="00AE401D">
              <w:rPr>
                <w:b/>
                <w:color w:val="000000"/>
                <w:sz w:val="18"/>
                <w:szCs w:val="18"/>
              </w:rPr>
              <w:t xml:space="preserve"> </w:t>
            </w:r>
            <w:r w:rsidRPr="00AE401D">
              <w:rPr>
                <w:b/>
                <w:color w:val="000000"/>
                <w:sz w:val="18"/>
                <w:szCs w:val="18"/>
                <w:lang w:val="en-US"/>
              </w:rPr>
              <w:t>Waverley</w:t>
            </w:r>
            <w:r w:rsidRPr="00AE401D">
              <w:rPr>
                <w:b/>
                <w:color w:val="000000"/>
                <w:sz w:val="18"/>
                <w:szCs w:val="18"/>
              </w:rPr>
              <w:t xml:space="preserve"> </w:t>
            </w:r>
            <w:r w:rsidRPr="00AE401D">
              <w:rPr>
                <w:b/>
                <w:color w:val="000000"/>
                <w:sz w:val="18"/>
                <w:szCs w:val="18"/>
                <w:lang w:val="en-US"/>
              </w:rPr>
              <w:t>Station</w:t>
            </w:r>
            <w:r w:rsidRPr="00AE401D">
              <w:rPr>
                <w:b/>
                <w:color w:val="000000"/>
                <w:sz w:val="18"/>
                <w:szCs w:val="18"/>
              </w:rPr>
              <w:t>)</w:t>
            </w:r>
            <w:r w:rsidRPr="00AE401D">
              <w:rPr>
                <w:color w:val="000000"/>
                <w:sz w:val="18"/>
                <w:szCs w:val="18"/>
              </w:rPr>
              <w:t xml:space="preserve">. </w:t>
            </w:r>
            <w:r w:rsidRPr="00AE401D">
              <w:rPr>
                <w:rFonts w:eastAsia="Arial Unicode MS"/>
                <w:color w:val="000000"/>
                <w:sz w:val="18"/>
                <w:szCs w:val="18"/>
              </w:rPr>
              <w:t>Трансфер в отель.</w:t>
            </w:r>
            <w:r w:rsidRPr="00AE401D">
              <w:rPr>
                <w:color w:val="000000"/>
                <w:sz w:val="18"/>
                <w:szCs w:val="18"/>
              </w:rPr>
              <w:t xml:space="preserve"> Размещение в отеле в Эдинбурге.</w:t>
            </w:r>
          </w:p>
        </w:tc>
      </w:tr>
      <w:tr w:rsidR="005755FD" w:rsidRPr="00AE401D" w:rsidTr="005755FD">
        <w:trPr>
          <w:cantSplit/>
        </w:trPr>
        <w:tc>
          <w:tcPr>
            <w:tcW w:w="840" w:type="dxa"/>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2 день</w:t>
            </w:r>
          </w:p>
        </w:tc>
        <w:tc>
          <w:tcPr>
            <w:tcW w:w="14328" w:type="dxa"/>
          </w:tcPr>
          <w:p w:rsidR="005755FD" w:rsidRPr="00AE401D" w:rsidRDefault="005755FD" w:rsidP="00C86102">
            <w:pPr>
              <w:rPr>
                <w:rFonts w:eastAsia="Arial Unicode MS"/>
                <w:b/>
                <w:sz w:val="18"/>
                <w:szCs w:val="18"/>
              </w:rPr>
            </w:pPr>
            <w:r w:rsidRPr="00AE401D">
              <w:rPr>
                <w:rFonts w:eastAsia="Arial Unicode MS"/>
                <w:b/>
                <w:color w:val="000000"/>
                <w:sz w:val="18"/>
                <w:szCs w:val="18"/>
              </w:rPr>
              <w:t>Обзорная пешеходная</w:t>
            </w:r>
            <w:r w:rsidRPr="00AE401D">
              <w:rPr>
                <w:b/>
                <w:color w:val="000000"/>
                <w:spacing w:val="-10"/>
                <w:sz w:val="18"/>
                <w:szCs w:val="18"/>
              </w:rPr>
              <w:t xml:space="preserve"> экскурсия по историческому центру Эдинбурга, </w:t>
            </w:r>
            <w:r w:rsidRPr="00AE401D">
              <w:rPr>
                <w:color w:val="000000"/>
                <w:spacing w:val="-10"/>
                <w:sz w:val="18"/>
                <w:szCs w:val="18"/>
              </w:rPr>
              <w:t>с посещением</w:t>
            </w:r>
            <w:r w:rsidRPr="00AE401D">
              <w:rPr>
                <w:b/>
                <w:color w:val="000000"/>
                <w:spacing w:val="-10"/>
                <w:sz w:val="18"/>
                <w:szCs w:val="18"/>
              </w:rPr>
              <w:t xml:space="preserve"> Эдинбургского замка (</w:t>
            </w:r>
            <w:r w:rsidRPr="00AE401D">
              <w:rPr>
                <w:b/>
                <w:color w:val="000000"/>
                <w:spacing w:val="-10"/>
                <w:sz w:val="18"/>
                <w:szCs w:val="18"/>
                <w:lang w:val="en-US"/>
              </w:rPr>
              <w:t>Edinburgh</w:t>
            </w:r>
            <w:r w:rsidRPr="00AE401D">
              <w:rPr>
                <w:b/>
                <w:color w:val="000000"/>
                <w:spacing w:val="-10"/>
                <w:sz w:val="18"/>
                <w:szCs w:val="18"/>
              </w:rPr>
              <w:t xml:space="preserve"> </w:t>
            </w:r>
            <w:r w:rsidRPr="00AE401D">
              <w:rPr>
                <w:b/>
                <w:color w:val="000000"/>
                <w:spacing w:val="-10"/>
                <w:sz w:val="18"/>
                <w:szCs w:val="18"/>
                <w:lang w:val="en-US"/>
              </w:rPr>
              <w:t>Castle</w:t>
            </w:r>
            <w:r w:rsidRPr="00AE401D">
              <w:rPr>
                <w:b/>
                <w:color w:val="000000"/>
                <w:spacing w:val="-10"/>
                <w:sz w:val="18"/>
                <w:szCs w:val="18"/>
              </w:rPr>
              <w:t>),</w:t>
            </w:r>
            <w:r w:rsidRPr="00AE401D">
              <w:rPr>
                <w:color w:val="000000"/>
                <w:spacing w:val="-10"/>
                <w:sz w:val="18"/>
                <w:szCs w:val="18"/>
              </w:rPr>
              <w:t xml:space="preserve">  </w:t>
            </w:r>
            <w:r w:rsidRPr="00AE401D">
              <w:rPr>
                <w:b/>
                <w:color w:val="000000"/>
                <w:spacing w:val="-10"/>
                <w:sz w:val="18"/>
                <w:szCs w:val="18"/>
              </w:rPr>
              <w:t>дворца Холируд Хаус (</w:t>
            </w:r>
            <w:r w:rsidRPr="00AE401D">
              <w:rPr>
                <w:b/>
                <w:color w:val="000000"/>
                <w:spacing w:val="-10"/>
                <w:sz w:val="18"/>
                <w:szCs w:val="18"/>
                <w:lang w:val="en-US"/>
              </w:rPr>
              <w:t>The</w:t>
            </w:r>
            <w:r w:rsidRPr="00AE401D">
              <w:rPr>
                <w:b/>
                <w:color w:val="000000"/>
                <w:spacing w:val="-10"/>
                <w:sz w:val="18"/>
                <w:szCs w:val="18"/>
              </w:rPr>
              <w:t xml:space="preserve"> </w:t>
            </w:r>
            <w:r w:rsidRPr="00AE401D">
              <w:rPr>
                <w:b/>
                <w:color w:val="000000"/>
                <w:spacing w:val="-10"/>
                <w:sz w:val="18"/>
                <w:szCs w:val="18"/>
                <w:lang w:val="en-US"/>
              </w:rPr>
              <w:t>Palace</w:t>
            </w:r>
            <w:r w:rsidRPr="00AE401D">
              <w:rPr>
                <w:b/>
                <w:color w:val="000000"/>
                <w:spacing w:val="-10"/>
                <w:sz w:val="18"/>
                <w:szCs w:val="18"/>
              </w:rPr>
              <w:t xml:space="preserve"> </w:t>
            </w:r>
            <w:r w:rsidRPr="00AE401D">
              <w:rPr>
                <w:b/>
                <w:color w:val="000000"/>
                <w:spacing w:val="-10"/>
                <w:sz w:val="18"/>
                <w:szCs w:val="18"/>
                <w:lang w:val="en-US"/>
              </w:rPr>
              <w:t>of</w:t>
            </w:r>
            <w:r w:rsidRPr="00AE401D">
              <w:rPr>
                <w:b/>
                <w:color w:val="000000"/>
                <w:spacing w:val="-10"/>
                <w:sz w:val="18"/>
                <w:szCs w:val="18"/>
              </w:rPr>
              <w:t xml:space="preserve"> </w:t>
            </w:r>
            <w:r w:rsidRPr="00AE401D">
              <w:rPr>
                <w:b/>
                <w:color w:val="000000"/>
                <w:spacing w:val="-10"/>
                <w:sz w:val="18"/>
                <w:szCs w:val="18"/>
                <w:lang w:val="en-US"/>
              </w:rPr>
              <w:t>Holyroodhouse</w:t>
            </w:r>
            <w:r w:rsidRPr="00AE401D">
              <w:rPr>
                <w:b/>
                <w:color w:val="000000"/>
                <w:spacing w:val="-10"/>
                <w:sz w:val="18"/>
                <w:szCs w:val="18"/>
              </w:rPr>
              <w:t>)</w:t>
            </w:r>
            <w:r w:rsidRPr="00AE401D">
              <w:rPr>
                <w:color w:val="000000"/>
                <w:spacing w:val="-10"/>
                <w:sz w:val="18"/>
                <w:szCs w:val="18"/>
              </w:rPr>
              <w:t xml:space="preserve"> , старинной улочки</w:t>
            </w:r>
            <w:r w:rsidRPr="00AE401D">
              <w:rPr>
                <w:b/>
                <w:color w:val="000000"/>
                <w:spacing w:val="-10"/>
                <w:sz w:val="18"/>
                <w:szCs w:val="18"/>
              </w:rPr>
              <w:t xml:space="preserve"> Ройал Майл  (</w:t>
            </w:r>
            <w:r w:rsidRPr="00AE401D">
              <w:rPr>
                <w:b/>
                <w:color w:val="000000"/>
                <w:spacing w:val="-10"/>
                <w:sz w:val="18"/>
                <w:szCs w:val="18"/>
                <w:lang w:val="en-US"/>
              </w:rPr>
              <w:t>Royal</w:t>
            </w:r>
            <w:r w:rsidRPr="00AE401D">
              <w:rPr>
                <w:b/>
                <w:color w:val="000000"/>
                <w:spacing w:val="-10"/>
                <w:sz w:val="18"/>
                <w:szCs w:val="18"/>
              </w:rPr>
              <w:t xml:space="preserve"> </w:t>
            </w:r>
            <w:r w:rsidRPr="00AE401D">
              <w:rPr>
                <w:b/>
                <w:color w:val="000000"/>
                <w:spacing w:val="-10"/>
                <w:sz w:val="18"/>
                <w:szCs w:val="18"/>
                <w:lang w:val="en-US"/>
              </w:rPr>
              <w:t>Mile</w:t>
            </w:r>
            <w:r w:rsidRPr="00AE401D">
              <w:rPr>
                <w:b/>
                <w:color w:val="000000"/>
                <w:spacing w:val="-10"/>
                <w:sz w:val="18"/>
                <w:szCs w:val="18"/>
              </w:rPr>
              <w:t xml:space="preserve">). </w:t>
            </w:r>
          </w:p>
        </w:tc>
      </w:tr>
      <w:tr w:rsidR="005755FD" w:rsidRPr="00AE401D" w:rsidTr="005755FD">
        <w:trPr>
          <w:cantSplit/>
        </w:trPr>
        <w:tc>
          <w:tcPr>
            <w:tcW w:w="840" w:type="dxa"/>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3 день</w:t>
            </w:r>
          </w:p>
        </w:tc>
        <w:tc>
          <w:tcPr>
            <w:tcW w:w="14328" w:type="dxa"/>
          </w:tcPr>
          <w:p w:rsidR="005755FD" w:rsidRPr="00AE401D" w:rsidRDefault="005755FD" w:rsidP="00C86102">
            <w:pPr>
              <w:jc w:val="both"/>
              <w:rPr>
                <w:rFonts w:eastAsia="Arial Unicode MS"/>
                <w:color w:val="000000"/>
                <w:sz w:val="18"/>
                <w:szCs w:val="18"/>
              </w:rPr>
            </w:pPr>
            <w:r w:rsidRPr="00AE401D">
              <w:rPr>
                <w:rFonts w:eastAsia="Arial Unicode MS"/>
                <w:color w:val="000000"/>
                <w:sz w:val="18"/>
                <w:szCs w:val="18"/>
              </w:rPr>
              <w:t xml:space="preserve">Свободное время. </w:t>
            </w:r>
            <w:r w:rsidRPr="00AE401D">
              <w:rPr>
                <w:rFonts w:eastAsia="Arial Unicode MS"/>
                <w:b/>
                <w:color w:val="000000"/>
                <w:sz w:val="18"/>
                <w:szCs w:val="18"/>
              </w:rPr>
              <w:t>Время для дополнительных экскурсий, посещений популярных аттракционов и ресторанов.</w:t>
            </w:r>
            <w:r w:rsidRPr="00AE401D">
              <w:rPr>
                <w:rFonts w:eastAsia="Arial Unicode MS"/>
                <w:color w:val="000000"/>
                <w:sz w:val="18"/>
                <w:szCs w:val="18"/>
              </w:rPr>
              <w:t xml:space="preserve"> </w:t>
            </w:r>
          </w:p>
        </w:tc>
      </w:tr>
      <w:tr w:rsidR="005755FD" w:rsidRPr="00AE401D" w:rsidTr="005755FD">
        <w:trPr>
          <w:cantSplit/>
        </w:trPr>
        <w:tc>
          <w:tcPr>
            <w:tcW w:w="840" w:type="dxa"/>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4 день</w:t>
            </w:r>
          </w:p>
        </w:tc>
        <w:tc>
          <w:tcPr>
            <w:tcW w:w="14328" w:type="dxa"/>
          </w:tcPr>
          <w:p w:rsidR="005755FD" w:rsidRPr="00AE401D" w:rsidRDefault="005755FD" w:rsidP="00C86102">
            <w:pPr>
              <w:jc w:val="both"/>
              <w:rPr>
                <w:rFonts w:eastAsia="Arial Unicode MS"/>
                <w:sz w:val="18"/>
                <w:szCs w:val="18"/>
              </w:rPr>
            </w:pPr>
            <w:r w:rsidRPr="00AE401D">
              <w:rPr>
                <w:rFonts w:eastAsia="Arial Unicode MS"/>
                <w:sz w:val="18"/>
                <w:szCs w:val="18"/>
              </w:rPr>
              <w:t xml:space="preserve">Трансфер на железнодорожную станцию Эдинбурга. </w:t>
            </w:r>
            <w:r w:rsidRPr="00AE401D">
              <w:rPr>
                <w:sz w:val="18"/>
                <w:szCs w:val="18"/>
              </w:rPr>
              <w:t xml:space="preserve">Переезд на поезде в Лондон  (вагон  2-го класса). Прибытие в Лондон на  вокзал Kings Cross. </w:t>
            </w:r>
            <w:r w:rsidRPr="00AE401D">
              <w:rPr>
                <w:rFonts w:eastAsia="Arial Unicode MS"/>
                <w:sz w:val="18"/>
                <w:szCs w:val="18"/>
              </w:rPr>
              <w:t>Трансфер в отель. Размещение. Свободное время.</w:t>
            </w:r>
          </w:p>
        </w:tc>
      </w:tr>
      <w:tr w:rsidR="005755FD" w:rsidRPr="00AE401D" w:rsidTr="005755FD">
        <w:tc>
          <w:tcPr>
            <w:tcW w:w="840" w:type="dxa"/>
            <w:tcBorders>
              <w:left w:val="single" w:sz="8" w:space="0" w:color="000000"/>
            </w:tcBorders>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5 день</w:t>
            </w:r>
          </w:p>
        </w:tc>
        <w:tc>
          <w:tcPr>
            <w:tcW w:w="14328" w:type="dxa"/>
          </w:tcPr>
          <w:p w:rsidR="005755FD" w:rsidRPr="00AE401D" w:rsidRDefault="005755FD" w:rsidP="00C86102">
            <w:pPr>
              <w:jc w:val="both"/>
              <w:rPr>
                <w:rFonts w:eastAsia="Arial Unicode MS"/>
                <w:b/>
                <w:bCs/>
                <w:color w:val="000000"/>
                <w:sz w:val="18"/>
                <w:szCs w:val="18"/>
              </w:rPr>
            </w:pPr>
            <w:r w:rsidRPr="00AE401D">
              <w:rPr>
                <w:rFonts w:eastAsia="Arial Unicode MS"/>
                <w:b/>
                <w:color w:val="000000"/>
                <w:sz w:val="18"/>
                <w:szCs w:val="18"/>
              </w:rPr>
              <w:t xml:space="preserve">Обзорная автобусная экскурсия по Лондону </w:t>
            </w:r>
            <w:r w:rsidRPr="00AE401D">
              <w:rPr>
                <w:rFonts w:eastAsia="Arial Unicode MS"/>
                <w:color w:val="000000"/>
                <w:sz w:val="18"/>
                <w:szCs w:val="18"/>
              </w:rPr>
              <w:t>с гидом</w:t>
            </w:r>
            <w:r w:rsidRPr="00AE401D">
              <w:rPr>
                <w:rFonts w:eastAsia="Arial Unicode MS"/>
                <w:b/>
                <w:bCs/>
                <w:color w:val="000000"/>
                <w:sz w:val="18"/>
                <w:szCs w:val="18"/>
              </w:rPr>
              <w:t>.</w:t>
            </w:r>
          </w:p>
          <w:p w:rsidR="005755FD" w:rsidRPr="00AE401D" w:rsidRDefault="005755FD" w:rsidP="00C86102">
            <w:pPr>
              <w:jc w:val="both"/>
              <w:rPr>
                <w:rFonts w:eastAsia="Arial Unicode MS"/>
                <w:color w:val="000000"/>
                <w:sz w:val="18"/>
                <w:szCs w:val="18"/>
              </w:rPr>
            </w:pPr>
            <w:r w:rsidRPr="00AE401D">
              <w:rPr>
                <w:rFonts w:eastAsia="Arial Unicode MS"/>
                <w:b/>
                <w:color w:val="000000"/>
                <w:sz w:val="18"/>
                <w:szCs w:val="18"/>
              </w:rPr>
              <w:t>Пешеходная</w:t>
            </w:r>
            <w:r w:rsidRPr="00AE401D">
              <w:rPr>
                <w:rFonts w:eastAsia="Arial Unicode MS"/>
                <w:color w:val="000000"/>
                <w:sz w:val="18"/>
                <w:szCs w:val="18"/>
              </w:rPr>
              <w:t xml:space="preserve">  </w:t>
            </w:r>
            <w:r w:rsidRPr="00AE401D">
              <w:rPr>
                <w:rFonts w:eastAsia="Arial Unicode MS"/>
                <w:b/>
                <w:color w:val="000000"/>
                <w:sz w:val="18"/>
                <w:szCs w:val="18"/>
              </w:rPr>
              <w:t xml:space="preserve">экскурсия в Национальную Галерею с </w:t>
            </w:r>
            <w:r w:rsidRPr="00AE401D">
              <w:rPr>
                <w:rFonts w:eastAsia="Arial Unicode MS"/>
                <w:color w:val="000000"/>
                <w:sz w:val="18"/>
                <w:szCs w:val="18"/>
              </w:rPr>
              <w:t>гидом</w:t>
            </w:r>
            <w:r w:rsidRPr="00AE401D">
              <w:rPr>
                <w:rFonts w:eastAsia="Arial Unicode MS"/>
                <w:b/>
                <w:color w:val="000000"/>
                <w:sz w:val="18"/>
                <w:szCs w:val="18"/>
              </w:rPr>
              <w:t xml:space="preserve">.                                                                </w:t>
            </w:r>
          </w:p>
        </w:tc>
      </w:tr>
      <w:tr w:rsidR="005755FD" w:rsidRPr="00AE401D" w:rsidTr="005755FD">
        <w:tc>
          <w:tcPr>
            <w:tcW w:w="840" w:type="dxa"/>
            <w:tcBorders>
              <w:left w:val="single" w:sz="8" w:space="0" w:color="000000"/>
            </w:tcBorders>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6 день</w:t>
            </w:r>
          </w:p>
        </w:tc>
        <w:tc>
          <w:tcPr>
            <w:tcW w:w="14328" w:type="dxa"/>
          </w:tcPr>
          <w:p w:rsidR="005755FD" w:rsidRPr="00AE401D" w:rsidRDefault="005755FD" w:rsidP="00C86102">
            <w:pPr>
              <w:jc w:val="both"/>
              <w:rPr>
                <w:rFonts w:eastAsia="Arial Unicode MS"/>
                <w:color w:val="000000"/>
                <w:sz w:val="18"/>
                <w:szCs w:val="18"/>
              </w:rPr>
            </w:pPr>
            <w:r w:rsidRPr="00AE401D">
              <w:rPr>
                <w:rFonts w:eastAsia="Arial Unicode MS"/>
                <w:b/>
                <w:color w:val="000000"/>
                <w:sz w:val="18"/>
                <w:szCs w:val="18"/>
              </w:rPr>
              <w:t xml:space="preserve">Пешеходная экскурсия по историческому центру Лондона </w:t>
            </w:r>
            <w:r w:rsidRPr="00AE401D">
              <w:rPr>
                <w:rFonts w:eastAsia="Arial Unicode MS"/>
                <w:color w:val="000000"/>
                <w:sz w:val="18"/>
                <w:szCs w:val="18"/>
              </w:rPr>
              <w:t xml:space="preserve">с гидом. </w:t>
            </w:r>
          </w:p>
          <w:p w:rsidR="005755FD" w:rsidRPr="00AE401D" w:rsidRDefault="005755FD" w:rsidP="00C86102">
            <w:pPr>
              <w:rPr>
                <w:rFonts w:eastAsia="Arial Unicode MS"/>
                <w:color w:val="000000"/>
                <w:sz w:val="18"/>
                <w:szCs w:val="18"/>
              </w:rPr>
            </w:pPr>
            <w:r w:rsidRPr="00AE401D">
              <w:rPr>
                <w:rFonts w:eastAsia="Arial Unicode MS"/>
                <w:b/>
                <w:color w:val="000000"/>
                <w:sz w:val="18"/>
                <w:szCs w:val="18"/>
              </w:rPr>
              <w:t>Пешеходная</w:t>
            </w:r>
            <w:r w:rsidRPr="00AE401D">
              <w:rPr>
                <w:rFonts w:eastAsia="Arial Unicode MS"/>
                <w:color w:val="000000"/>
                <w:sz w:val="18"/>
                <w:szCs w:val="18"/>
              </w:rPr>
              <w:t xml:space="preserve"> </w:t>
            </w:r>
            <w:r w:rsidRPr="00AE401D">
              <w:rPr>
                <w:rFonts w:eastAsia="Arial Unicode MS"/>
                <w:b/>
                <w:color w:val="000000"/>
                <w:sz w:val="18"/>
                <w:szCs w:val="18"/>
              </w:rPr>
              <w:t xml:space="preserve">экскурсия в Британский музей  </w:t>
            </w:r>
            <w:r w:rsidRPr="00AE401D">
              <w:rPr>
                <w:rFonts w:eastAsia="Arial Unicode MS"/>
                <w:color w:val="000000"/>
                <w:sz w:val="18"/>
                <w:szCs w:val="18"/>
              </w:rPr>
              <w:t>с гидом</w:t>
            </w:r>
            <w:r w:rsidRPr="00AE401D">
              <w:rPr>
                <w:rFonts w:eastAsia="Arial Unicode MS"/>
                <w:b/>
                <w:color w:val="000000"/>
                <w:sz w:val="18"/>
                <w:szCs w:val="18"/>
              </w:rPr>
              <w:t xml:space="preserve">. </w:t>
            </w:r>
          </w:p>
        </w:tc>
      </w:tr>
      <w:tr w:rsidR="005755FD" w:rsidRPr="00AE401D" w:rsidTr="005755FD">
        <w:trPr>
          <w:cantSplit/>
        </w:trPr>
        <w:tc>
          <w:tcPr>
            <w:tcW w:w="840" w:type="dxa"/>
            <w:tcBorders>
              <w:left w:val="single" w:sz="8" w:space="0" w:color="000000"/>
            </w:tcBorders>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7 день</w:t>
            </w:r>
          </w:p>
        </w:tc>
        <w:tc>
          <w:tcPr>
            <w:tcW w:w="14328" w:type="dxa"/>
          </w:tcPr>
          <w:p w:rsidR="005755FD" w:rsidRPr="00AE401D" w:rsidRDefault="005755FD" w:rsidP="00C86102">
            <w:pPr>
              <w:jc w:val="both"/>
              <w:rPr>
                <w:rFonts w:eastAsia="Arial Unicode MS"/>
                <w:color w:val="000000"/>
                <w:sz w:val="18"/>
                <w:szCs w:val="18"/>
              </w:rPr>
            </w:pPr>
            <w:r w:rsidRPr="00AE401D">
              <w:rPr>
                <w:rFonts w:eastAsia="Arial Unicode MS"/>
                <w:color w:val="000000"/>
                <w:sz w:val="18"/>
                <w:szCs w:val="18"/>
              </w:rPr>
              <w:t xml:space="preserve">Свободное время. </w:t>
            </w:r>
            <w:r w:rsidRPr="00AE401D">
              <w:rPr>
                <w:rFonts w:eastAsia="Arial Unicode MS"/>
                <w:b/>
                <w:color w:val="000000"/>
                <w:sz w:val="18"/>
                <w:szCs w:val="18"/>
              </w:rPr>
              <w:t>Время для дополнительных экскурсий, посещений популярных аттракционов и ресторанов.</w:t>
            </w:r>
            <w:r w:rsidRPr="00AE401D">
              <w:rPr>
                <w:rFonts w:eastAsia="Arial Unicode MS"/>
                <w:color w:val="000000"/>
                <w:sz w:val="18"/>
                <w:szCs w:val="18"/>
              </w:rPr>
              <w:t xml:space="preserve"> </w:t>
            </w:r>
          </w:p>
        </w:tc>
      </w:tr>
      <w:tr w:rsidR="005755FD" w:rsidRPr="00AE401D" w:rsidTr="005755FD">
        <w:trPr>
          <w:cantSplit/>
        </w:trPr>
        <w:tc>
          <w:tcPr>
            <w:tcW w:w="840" w:type="dxa"/>
          </w:tcPr>
          <w:p w:rsidR="005755FD" w:rsidRPr="00AE401D" w:rsidRDefault="005755FD" w:rsidP="00C86102">
            <w:pPr>
              <w:jc w:val="center"/>
              <w:rPr>
                <w:rFonts w:eastAsia="Arial Unicode MS"/>
                <w:b/>
                <w:color w:val="000000"/>
                <w:sz w:val="18"/>
                <w:szCs w:val="18"/>
              </w:rPr>
            </w:pPr>
            <w:r w:rsidRPr="00AE401D">
              <w:rPr>
                <w:rFonts w:eastAsia="Arial Unicode MS"/>
                <w:b/>
                <w:color w:val="000000"/>
                <w:sz w:val="18"/>
                <w:szCs w:val="18"/>
              </w:rPr>
              <w:t>8 день</w:t>
            </w:r>
          </w:p>
        </w:tc>
        <w:tc>
          <w:tcPr>
            <w:tcW w:w="14328" w:type="dxa"/>
          </w:tcPr>
          <w:p w:rsidR="005755FD" w:rsidRPr="00AE401D" w:rsidRDefault="005755FD" w:rsidP="00C86102">
            <w:pPr>
              <w:rPr>
                <w:rFonts w:eastAsia="Arial Unicode MS"/>
                <w:b/>
                <w:color w:val="FF0000"/>
                <w:sz w:val="18"/>
                <w:szCs w:val="18"/>
              </w:rPr>
            </w:pPr>
            <w:r w:rsidRPr="00AE401D">
              <w:rPr>
                <w:rFonts w:eastAsia="Arial Unicode MS"/>
                <w:color w:val="000000"/>
                <w:sz w:val="18"/>
                <w:szCs w:val="18"/>
              </w:rPr>
              <w:t xml:space="preserve">Туристы по программе </w:t>
            </w:r>
            <w:r w:rsidRPr="00AE401D">
              <w:rPr>
                <w:rFonts w:eastAsia="Arial Unicode MS"/>
                <w:b/>
                <w:color w:val="000000"/>
                <w:sz w:val="18"/>
                <w:szCs w:val="18"/>
              </w:rPr>
              <w:t>Эдинбург-Лондон-Париж</w:t>
            </w:r>
            <w:r w:rsidRPr="00AE401D">
              <w:rPr>
                <w:rFonts w:eastAsia="Arial Unicode MS"/>
                <w:color w:val="000000"/>
                <w:sz w:val="18"/>
                <w:szCs w:val="18"/>
              </w:rPr>
              <w:t xml:space="preserve"> отправляются в Париж на поезде </w:t>
            </w:r>
            <w:r w:rsidRPr="00AE401D">
              <w:rPr>
                <w:rFonts w:eastAsia="Arial Unicode MS"/>
                <w:color w:val="000000"/>
                <w:sz w:val="18"/>
                <w:szCs w:val="18"/>
                <w:lang w:val="en-US"/>
              </w:rPr>
              <w:t>Eurostar</w:t>
            </w:r>
            <w:r w:rsidRPr="00AE401D">
              <w:rPr>
                <w:rFonts w:eastAsia="Arial Unicode MS"/>
                <w:color w:val="000000"/>
                <w:sz w:val="18"/>
                <w:szCs w:val="18"/>
              </w:rPr>
              <w:t>. Счастливого пути!</w:t>
            </w:r>
          </w:p>
        </w:tc>
      </w:tr>
    </w:tbl>
    <w:p w:rsidR="005755FD" w:rsidRPr="00AE401D" w:rsidRDefault="005755FD" w:rsidP="005755FD">
      <w:pPr>
        <w:jc w:val="center"/>
        <w:rPr>
          <w:b/>
          <w:caps/>
          <w:sz w:val="18"/>
          <w:szCs w:val="18"/>
          <w:lang w:val="en-US"/>
        </w:rPr>
      </w:pPr>
    </w:p>
    <w:p w:rsidR="005755FD" w:rsidRPr="00AE401D" w:rsidRDefault="005755FD" w:rsidP="005755FD">
      <w:pPr>
        <w:jc w:val="center"/>
        <w:rPr>
          <w:b/>
          <w:caps/>
          <w:sz w:val="18"/>
          <w:szCs w:val="18"/>
          <w:lang w:val="en-US"/>
        </w:rPr>
      </w:pPr>
    </w:p>
    <w:p w:rsidR="005755FD" w:rsidRPr="00AE401D" w:rsidRDefault="005755FD" w:rsidP="005755FD">
      <w:pPr>
        <w:jc w:val="center"/>
        <w:rPr>
          <w:b/>
          <w:caps/>
          <w:sz w:val="18"/>
          <w:szCs w:val="18"/>
        </w:rPr>
      </w:pPr>
      <w:r w:rsidRPr="00AE401D">
        <w:rPr>
          <w:b/>
          <w:caps/>
          <w:sz w:val="18"/>
          <w:szCs w:val="18"/>
        </w:rPr>
        <w:t>стоимость и политика тура даны в описании программы ЛОНДОН-ЭДИНБУРГ – 5 экскурсий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5755FD" w:rsidRPr="00AE401D" w:rsidTr="005755FD">
        <w:tc>
          <w:tcPr>
            <w:tcW w:w="15168" w:type="dxa"/>
          </w:tcPr>
          <w:p w:rsidR="005755FD" w:rsidRPr="00AE401D" w:rsidRDefault="005755FD" w:rsidP="00C86102">
            <w:pPr>
              <w:pStyle w:val="Header"/>
              <w:tabs>
                <w:tab w:val="clear" w:pos="4153"/>
                <w:tab w:val="clear" w:pos="8306"/>
              </w:tabs>
              <w:jc w:val="center"/>
              <w:rPr>
                <w:rFonts w:eastAsia="Arial Unicode MS"/>
                <w:b/>
                <w:sz w:val="18"/>
                <w:szCs w:val="18"/>
              </w:rPr>
            </w:pPr>
            <w:r w:rsidRPr="00AE401D">
              <w:rPr>
                <w:rFonts w:eastAsia="Arial Unicode MS"/>
                <w:b/>
                <w:sz w:val="18"/>
                <w:szCs w:val="18"/>
              </w:rPr>
              <w:t>В СТОИМОСТЬ ПРОГРАММЫ ВКЛЮЧЕНО:</w:t>
            </w:r>
          </w:p>
        </w:tc>
      </w:tr>
      <w:tr w:rsidR="005755FD" w:rsidRPr="00AE401D" w:rsidTr="005755FD">
        <w:tc>
          <w:tcPr>
            <w:tcW w:w="15168"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размещение в отеле выбранной категории с завтраком</w:t>
            </w:r>
          </w:p>
        </w:tc>
      </w:tr>
      <w:tr w:rsidR="005755FD" w:rsidRPr="00AE401D" w:rsidTr="005755FD">
        <w:tc>
          <w:tcPr>
            <w:tcW w:w="15168"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экскурсии по программе с профессиональными гидами</w:t>
            </w:r>
          </w:p>
        </w:tc>
      </w:tr>
      <w:tr w:rsidR="005755FD" w:rsidRPr="00AE401D" w:rsidTr="005755FD">
        <w:tc>
          <w:tcPr>
            <w:tcW w:w="15168"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ж.д. билет Лондон-Эдинбург-Лондон вагон 2-го класса</w:t>
            </w:r>
          </w:p>
        </w:tc>
      </w:tr>
      <w:tr w:rsidR="005755FD" w:rsidRPr="00AE401D" w:rsidTr="005755FD">
        <w:tc>
          <w:tcPr>
            <w:tcW w:w="15168"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xml:space="preserve">- трансферы с сопровождающими из Лондонских аэропортов </w:t>
            </w:r>
            <w:r w:rsidRPr="00AE401D">
              <w:rPr>
                <w:rFonts w:eastAsia="Arial Unicode MS"/>
                <w:sz w:val="18"/>
                <w:szCs w:val="18"/>
                <w:lang w:val="en-US"/>
              </w:rPr>
              <w:t>Heathrow</w:t>
            </w:r>
            <w:r w:rsidRPr="00AE401D">
              <w:rPr>
                <w:rFonts w:eastAsia="Arial Unicode MS"/>
                <w:sz w:val="18"/>
                <w:szCs w:val="18"/>
              </w:rPr>
              <w:t xml:space="preserve"> </w:t>
            </w:r>
            <w:r w:rsidRPr="00AE401D">
              <w:rPr>
                <w:rFonts w:eastAsia="Arial Unicode MS"/>
                <w:sz w:val="18"/>
                <w:szCs w:val="18"/>
                <w:lang w:val="en-US"/>
              </w:rPr>
              <w:t>or</w:t>
            </w:r>
            <w:r w:rsidRPr="00AE401D">
              <w:rPr>
                <w:rFonts w:eastAsia="Arial Unicode MS"/>
                <w:sz w:val="18"/>
                <w:szCs w:val="18"/>
              </w:rPr>
              <w:t xml:space="preserve"> </w:t>
            </w:r>
            <w:r w:rsidRPr="00AE401D">
              <w:rPr>
                <w:rFonts w:eastAsia="Arial Unicode MS"/>
                <w:sz w:val="18"/>
                <w:szCs w:val="18"/>
                <w:lang w:val="en-US"/>
              </w:rPr>
              <w:t>Gatwick</w:t>
            </w:r>
            <w:r w:rsidRPr="00AE401D">
              <w:rPr>
                <w:rFonts w:eastAsia="Arial Unicode MS"/>
                <w:sz w:val="18"/>
                <w:szCs w:val="18"/>
              </w:rPr>
              <w:t xml:space="preserve"> в отель по прибытию и проводам туристов при условии, что на одном рейсе прибывают минимум </w:t>
            </w:r>
            <w:r w:rsidRPr="00AE401D">
              <w:rPr>
                <w:rFonts w:eastAsia="Arial Unicode MS"/>
                <w:b/>
                <w:color w:val="FF0000"/>
                <w:sz w:val="18"/>
                <w:szCs w:val="18"/>
              </w:rPr>
              <w:t>15 человек</w:t>
            </w:r>
            <w:r w:rsidRPr="00AE401D">
              <w:rPr>
                <w:rFonts w:eastAsia="Arial Unicode MS"/>
                <w:sz w:val="18"/>
                <w:szCs w:val="18"/>
              </w:rPr>
              <w:t>.</w:t>
            </w:r>
          </w:p>
        </w:tc>
      </w:tr>
      <w:tr w:rsidR="005755FD" w:rsidRPr="00AE401D" w:rsidTr="005755FD">
        <w:tc>
          <w:tcPr>
            <w:tcW w:w="15168"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трансферы отель-ж.д. вокзал-отель в Лондоне и Эдинбурге по гарантированным датам заездов. См. расписание туров.</w:t>
            </w:r>
          </w:p>
        </w:tc>
      </w:tr>
    </w:tbl>
    <w:p w:rsidR="005755FD" w:rsidRPr="00AE401D" w:rsidRDefault="005755FD" w:rsidP="005755FD">
      <w:pPr>
        <w:pStyle w:val="Header"/>
        <w:tabs>
          <w:tab w:val="clear" w:pos="4153"/>
          <w:tab w:val="clear" w:pos="8306"/>
        </w:tabs>
        <w:rPr>
          <w:rFonts w:eastAsia="Arial Unicode MS"/>
          <w:sz w:val="18"/>
          <w:szCs w:val="18"/>
          <w:lang w:val="en-US"/>
        </w:rPr>
      </w:pPr>
    </w:p>
    <w:p w:rsidR="005755FD" w:rsidRPr="00AE401D" w:rsidRDefault="005755FD" w:rsidP="005755FD">
      <w:pPr>
        <w:pStyle w:val="Header"/>
        <w:tabs>
          <w:tab w:val="clear" w:pos="4153"/>
          <w:tab w:val="clear" w:pos="8306"/>
        </w:tabs>
        <w:rPr>
          <w:rFonts w:eastAsia="Arial Unicode MS"/>
          <w:sz w:val="18"/>
          <w:szCs w:val="18"/>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835"/>
      </w:tblGrid>
      <w:tr w:rsidR="005755FD" w:rsidRPr="00AE401D" w:rsidTr="005755FD">
        <w:tc>
          <w:tcPr>
            <w:tcW w:w="15168" w:type="dxa"/>
            <w:gridSpan w:val="2"/>
          </w:tcPr>
          <w:p w:rsidR="005755FD" w:rsidRPr="00AE401D" w:rsidRDefault="005755FD" w:rsidP="00C86102">
            <w:pPr>
              <w:pStyle w:val="Header"/>
              <w:tabs>
                <w:tab w:val="clear" w:pos="4153"/>
                <w:tab w:val="clear" w:pos="8306"/>
              </w:tabs>
              <w:jc w:val="center"/>
              <w:rPr>
                <w:rFonts w:eastAsia="Arial Unicode MS"/>
                <w:b/>
                <w:sz w:val="18"/>
                <w:szCs w:val="18"/>
              </w:rPr>
            </w:pPr>
            <w:r w:rsidRPr="00AE401D">
              <w:rPr>
                <w:rFonts w:eastAsia="Arial Unicode MS"/>
                <w:b/>
                <w:sz w:val="18"/>
                <w:szCs w:val="18"/>
              </w:rPr>
              <w:t>ОПЛАЧИВАЕТСЯ ДОПОЛНИТЕЛЬНО (</w:t>
            </w:r>
            <w:r w:rsidRPr="00AE401D">
              <w:rPr>
                <w:rFonts w:eastAsia="Arial Unicode MS"/>
                <w:b/>
                <w:color w:val="FF0000"/>
                <w:sz w:val="18"/>
                <w:szCs w:val="18"/>
              </w:rPr>
              <w:t>НЕТТО</w:t>
            </w:r>
            <w:r w:rsidRPr="00AE401D">
              <w:rPr>
                <w:rFonts w:eastAsia="Arial Unicode MS"/>
                <w:b/>
                <w:sz w:val="18"/>
                <w:szCs w:val="18"/>
              </w:rPr>
              <w:t>):</w:t>
            </w:r>
          </w:p>
        </w:tc>
      </w:tr>
      <w:tr w:rsidR="005755FD" w:rsidRPr="00AE401D" w:rsidTr="005755FD">
        <w:tc>
          <w:tcPr>
            <w:tcW w:w="12333"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xml:space="preserve">- входные билеты в замки в Эдинбурге по базовой программе, оплачивается агентством до заезда </w:t>
            </w:r>
          </w:p>
        </w:tc>
        <w:tc>
          <w:tcPr>
            <w:tcW w:w="2835" w:type="dxa"/>
          </w:tcPr>
          <w:p w:rsidR="005755FD" w:rsidRPr="00AE401D" w:rsidRDefault="005755FD" w:rsidP="00C86102">
            <w:pPr>
              <w:pStyle w:val="Header"/>
              <w:tabs>
                <w:tab w:val="clear" w:pos="4153"/>
                <w:tab w:val="clear" w:pos="8306"/>
              </w:tabs>
              <w:jc w:val="center"/>
              <w:rPr>
                <w:rFonts w:eastAsia="Arial Unicode MS"/>
                <w:b/>
                <w:sz w:val="18"/>
                <w:szCs w:val="18"/>
              </w:rPr>
            </w:pPr>
            <w:r w:rsidRPr="00AE401D">
              <w:rPr>
                <w:rFonts w:eastAsia="Arial Unicode MS"/>
                <w:b/>
                <w:sz w:val="18"/>
                <w:szCs w:val="18"/>
              </w:rPr>
              <w:t>30-00</w:t>
            </w:r>
            <w:r w:rsidRPr="00AE401D">
              <w:rPr>
                <w:rFonts w:eastAsia="Arial Unicode MS"/>
                <w:b/>
                <w:sz w:val="18"/>
                <w:szCs w:val="18"/>
                <w:lang w:val="en-US"/>
              </w:rPr>
              <w:t>/</w:t>
            </w:r>
            <w:r w:rsidRPr="00AE401D">
              <w:rPr>
                <w:rFonts w:eastAsia="Arial Unicode MS"/>
                <w:b/>
                <w:sz w:val="18"/>
                <w:szCs w:val="18"/>
              </w:rPr>
              <w:t>20</w:t>
            </w:r>
            <w:r w:rsidRPr="00AE401D">
              <w:rPr>
                <w:rFonts w:eastAsia="Arial Unicode MS"/>
                <w:b/>
                <w:sz w:val="18"/>
                <w:szCs w:val="18"/>
                <w:lang w:val="en-US"/>
              </w:rPr>
              <w:t>-00GBP</w:t>
            </w:r>
          </w:p>
        </w:tc>
      </w:tr>
      <w:tr w:rsidR="005755FD" w:rsidRPr="00AE401D" w:rsidTr="005755FD">
        <w:tc>
          <w:tcPr>
            <w:tcW w:w="12333"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при желании доплата за ж.д. билет 1-класса по маршруту Лондон-Эдинбург-Лондон</w:t>
            </w:r>
          </w:p>
        </w:tc>
        <w:tc>
          <w:tcPr>
            <w:tcW w:w="2835" w:type="dxa"/>
          </w:tcPr>
          <w:p w:rsidR="005755FD" w:rsidRPr="00AE401D" w:rsidRDefault="005755FD" w:rsidP="00C86102">
            <w:pPr>
              <w:pStyle w:val="Header"/>
              <w:tabs>
                <w:tab w:val="clear" w:pos="4153"/>
                <w:tab w:val="clear" w:pos="8306"/>
              </w:tabs>
              <w:jc w:val="center"/>
              <w:rPr>
                <w:rFonts w:eastAsia="Arial Unicode MS"/>
                <w:b/>
                <w:sz w:val="18"/>
                <w:szCs w:val="18"/>
              </w:rPr>
            </w:pPr>
            <w:r w:rsidRPr="00AE401D">
              <w:rPr>
                <w:rFonts w:eastAsia="Arial Unicode MS"/>
                <w:b/>
                <w:sz w:val="18"/>
                <w:szCs w:val="18"/>
              </w:rPr>
              <w:t>35-00</w:t>
            </w:r>
            <w:r w:rsidRPr="00AE401D">
              <w:rPr>
                <w:rFonts w:eastAsia="Arial Unicode MS"/>
                <w:b/>
                <w:sz w:val="18"/>
                <w:szCs w:val="18"/>
                <w:lang w:val="en-US"/>
              </w:rPr>
              <w:t>GBP</w:t>
            </w:r>
          </w:p>
        </w:tc>
      </w:tr>
      <w:tr w:rsidR="005755FD" w:rsidRPr="00AE401D" w:rsidTr="005755FD">
        <w:tc>
          <w:tcPr>
            <w:tcW w:w="12333"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xml:space="preserve">- трансферы из Лондонских аэропортов </w:t>
            </w:r>
            <w:r w:rsidRPr="00AE401D">
              <w:rPr>
                <w:rFonts w:eastAsia="Arial Unicode MS"/>
                <w:sz w:val="18"/>
                <w:szCs w:val="18"/>
                <w:lang w:val="en-US"/>
              </w:rPr>
              <w:t>Heathrow</w:t>
            </w:r>
            <w:r w:rsidRPr="00AE401D">
              <w:rPr>
                <w:rFonts w:eastAsia="Arial Unicode MS"/>
                <w:sz w:val="18"/>
                <w:szCs w:val="18"/>
              </w:rPr>
              <w:t xml:space="preserve"> </w:t>
            </w:r>
            <w:r w:rsidRPr="00AE401D">
              <w:rPr>
                <w:rFonts w:eastAsia="Arial Unicode MS"/>
                <w:sz w:val="18"/>
                <w:szCs w:val="18"/>
                <w:lang w:val="en-US"/>
              </w:rPr>
              <w:t>or</w:t>
            </w:r>
            <w:r w:rsidRPr="00AE401D">
              <w:rPr>
                <w:rFonts w:eastAsia="Arial Unicode MS"/>
                <w:sz w:val="18"/>
                <w:szCs w:val="18"/>
              </w:rPr>
              <w:t xml:space="preserve"> </w:t>
            </w:r>
            <w:r w:rsidRPr="00AE401D">
              <w:rPr>
                <w:rFonts w:eastAsia="Arial Unicode MS"/>
                <w:sz w:val="18"/>
                <w:szCs w:val="18"/>
                <w:lang w:val="en-US"/>
              </w:rPr>
              <w:t>Gatwick</w:t>
            </w:r>
            <w:r w:rsidRPr="00AE401D">
              <w:rPr>
                <w:rFonts w:eastAsia="Arial Unicode MS"/>
                <w:sz w:val="18"/>
                <w:szCs w:val="18"/>
              </w:rPr>
              <w:t xml:space="preserve"> в отель по прибытию и проводам туристов, если они прибывают в индивидуальном порядке и на рейсе меньше </w:t>
            </w:r>
            <w:r w:rsidRPr="00AE401D">
              <w:rPr>
                <w:rFonts w:eastAsia="Arial Unicode MS"/>
                <w:b/>
                <w:color w:val="FF0000"/>
                <w:sz w:val="18"/>
                <w:szCs w:val="18"/>
              </w:rPr>
              <w:t>15 человек</w:t>
            </w:r>
            <w:r w:rsidRPr="00AE401D">
              <w:rPr>
                <w:rFonts w:eastAsia="Arial Unicode MS"/>
                <w:sz w:val="18"/>
                <w:szCs w:val="18"/>
              </w:rPr>
              <w:t xml:space="preserve">. </w:t>
            </w:r>
          </w:p>
        </w:tc>
        <w:tc>
          <w:tcPr>
            <w:tcW w:w="2835" w:type="dxa"/>
          </w:tcPr>
          <w:p w:rsidR="005755FD" w:rsidRPr="00AE401D" w:rsidRDefault="005755FD" w:rsidP="00C86102">
            <w:pPr>
              <w:pStyle w:val="Header"/>
              <w:tabs>
                <w:tab w:val="clear" w:pos="4153"/>
                <w:tab w:val="clear" w:pos="8306"/>
              </w:tabs>
              <w:jc w:val="center"/>
              <w:rPr>
                <w:rFonts w:eastAsia="Arial Unicode MS"/>
                <w:sz w:val="18"/>
                <w:szCs w:val="18"/>
              </w:rPr>
            </w:pPr>
            <w:r w:rsidRPr="00AE401D">
              <w:rPr>
                <w:rFonts w:eastAsia="Arial Unicode MS"/>
                <w:sz w:val="18"/>
                <w:szCs w:val="18"/>
              </w:rPr>
              <w:t>Стоимость в разделе трансферы.</w:t>
            </w:r>
          </w:p>
        </w:tc>
      </w:tr>
      <w:tr w:rsidR="005755FD" w:rsidRPr="00AE401D" w:rsidTr="005755FD">
        <w:tc>
          <w:tcPr>
            <w:tcW w:w="12333" w:type="dxa"/>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xml:space="preserve">- трансферы отель-ж.д. вокзал-отель в Лондоне и Эдинбурге при путешествии отдельно от группы. </w:t>
            </w:r>
          </w:p>
        </w:tc>
        <w:tc>
          <w:tcPr>
            <w:tcW w:w="2835" w:type="dxa"/>
          </w:tcPr>
          <w:p w:rsidR="005755FD" w:rsidRPr="00AE401D" w:rsidRDefault="005755FD" w:rsidP="00C86102">
            <w:pPr>
              <w:pStyle w:val="Header"/>
              <w:tabs>
                <w:tab w:val="clear" w:pos="4153"/>
                <w:tab w:val="clear" w:pos="8306"/>
              </w:tabs>
              <w:jc w:val="center"/>
              <w:rPr>
                <w:rFonts w:eastAsia="Arial Unicode MS"/>
                <w:sz w:val="18"/>
                <w:szCs w:val="18"/>
              </w:rPr>
            </w:pPr>
            <w:r w:rsidRPr="00AE401D">
              <w:rPr>
                <w:rFonts w:eastAsia="Arial Unicode MS"/>
                <w:sz w:val="18"/>
                <w:szCs w:val="18"/>
              </w:rPr>
              <w:t>Стоимость в разделе трансферы.</w:t>
            </w:r>
          </w:p>
        </w:tc>
      </w:tr>
      <w:tr w:rsidR="005755FD" w:rsidRPr="00AE401D" w:rsidTr="005755FD">
        <w:tc>
          <w:tcPr>
            <w:tcW w:w="12333" w:type="dxa"/>
            <w:tcBorders>
              <w:top w:val="single" w:sz="4" w:space="0" w:color="auto"/>
              <w:left w:val="single" w:sz="4" w:space="0" w:color="auto"/>
              <w:bottom w:val="single" w:sz="4" w:space="0" w:color="auto"/>
              <w:right w:val="single" w:sz="4" w:space="0" w:color="auto"/>
            </w:tcBorders>
          </w:tcPr>
          <w:p w:rsidR="005755FD" w:rsidRPr="00AE401D" w:rsidRDefault="005755FD" w:rsidP="005755FD">
            <w:pPr>
              <w:pStyle w:val="Header"/>
              <w:tabs>
                <w:tab w:val="clear" w:pos="4153"/>
                <w:tab w:val="clear" w:pos="8306"/>
              </w:tabs>
              <w:rPr>
                <w:rFonts w:eastAsia="Arial Unicode MS"/>
                <w:sz w:val="18"/>
                <w:szCs w:val="18"/>
              </w:rPr>
            </w:pPr>
            <w:r w:rsidRPr="00AE401D">
              <w:rPr>
                <w:rFonts w:eastAsia="Arial Unicode MS"/>
                <w:sz w:val="18"/>
                <w:szCs w:val="18"/>
              </w:rPr>
              <w:t xml:space="preserve">- увеличение стоимости программ на даты заездов: </w:t>
            </w:r>
            <w:r w:rsidRPr="00AE401D">
              <w:rPr>
                <w:rFonts w:eastAsia="Arial Unicode MS"/>
                <w:b/>
                <w:color w:val="FF0000"/>
                <w:sz w:val="18"/>
                <w:szCs w:val="18"/>
              </w:rPr>
              <w:t xml:space="preserve"> 0</w:t>
            </w:r>
            <w:r>
              <w:rPr>
                <w:rFonts w:eastAsia="Arial Unicode MS"/>
                <w:b/>
                <w:color w:val="FF0000"/>
                <w:sz w:val="18"/>
                <w:szCs w:val="18"/>
              </w:rPr>
              <w:t>4</w:t>
            </w:r>
            <w:r w:rsidRPr="00AE401D">
              <w:rPr>
                <w:rFonts w:eastAsia="Arial Unicode MS"/>
                <w:b/>
                <w:color w:val="FF0000"/>
                <w:sz w:val="18"/>
                <w:szCs w:val="18"/>
              </w:rPr>
              <w:t>.11</w:t>
            </w:r>
          </w:p>
        </w:tc>
        <w:tc>
          <w:tcPr>
            <w:tcW w:w="2835" w:type="dxa"/>
            <w:tcBorders>
              <w:top w:val="single" w:sz="4" w:space="0" w:color="auto"/>
              <w:left w:val="single" w:sz="4" w:space="0" w:color="auto"/>
              <w:bottom w:val="single" w:sz="4" w:space="0" w:color="auto"/>
              <w:right w:val="single" w:sz="4" w:space="0" w:color="auto"/>
            </w:tcBorders>
          </w:tcPr>
          <w:p w:rsidR="005755FD" w:rsidRPr="00AE401D" w:rsidRDefault="005755FD" w:rsidP="00C86102">
            <w:pPr>
              <w:pStyle w:val="Header"/>
              <w:tabs>
                <w:tab w:val="clear" w:pos="4153"/>
                <w:tab w:val="clear" w:pos="8306"/>
              </w:tabs>
              <w:jc w:val="center"/>
              <w:rPr>
                <w:rFonts w:eastAsia="Arial Unicode MS"/>
                <w:b/>
                <w:color w:val="FF0000"/>
                <w:sz w:val="18"/>
                <w:szCs w:val="18"/>
              </w:rPr>
            </w:pPr>
            <w:r w:rsidRPr="00AE401D">
              <w:rPr>
                <w:rFonts w:eastAsia="Arial Unicode MS"/>
                <w:b/>
                <w:color w:val="FF0000"/>
                <w:sz w:val="18"/>
                <w:szCs w:val="18"/>
                <w:lang w:val="en-US"/>
              </w:rPr>
              <w:t>2</w:t>
            </w:r>
            <w:r w:rsidRPr="00AE401D">
              <w:rPr>
                <w:rFonts w:eastAsia="Arial Unicode MS"/>
                <w:b/>
                <w:color w:val="FF0000"/>
                <w:sz w:val="18"/>
                <w:szCs w:val="18"/>
              </w:rPr>
              <w:t>0-00GBP</w:t>
            </w:r>
          </w:p>
        </w:tc>
      </w:tr>
      <w:tr w:rsidR="005755FD" w:rsidRPr="00AE401D" w:rsidTr="005755FD">
        <w:tc>
          <w:tcPr>
            <w:tcW w:w="12333" w:type="dxa"/>
            <w:tcBorders>
              <w:top w:val="single" w:sz="4" w:space="0" w:color="auto"/>
              <w:left w:val="single" w:sz="4" w:space="0" w:color="auto"/>
              <w:bottom w:val="single" w:sz="4" w:space="0" w:color="auto"/>
              <w:right w:val="single" w:sz="4" w:space="0" w:color="auto"/>
            </w:tcBorders>
          </w:tcPr>
          <w:p w:rsidR="005755FD" w:rsidRPr="00AE401D" w:rsidRDefault="005755FD" w:rsidP="00C86102">
            <w:pPr>
              <w:pStyle w:val="Header"/>
              <w:tabs>
                <w:tab w:val="clear" w:pos="4153"/>
                <w:tab w:val="clear" w:pos="8306"/>
              </w:tabs>
              <w:rPr>
                <w:rFonts w:eastAsia="Arial Unicode MS"/>
                <w:sz w:val="18"/>
                <w:szCs w:val="18"/>
              </w:rPr>
            </w:pPr>
            <w:r w:rsidRPr="00AE401D">
              <w:rPr>
                <w:rFonts w:eastAsia="Arial Unicode MS"/>
                <w:sz w:val="18"/>
                <w:szCs w:val="18"/>
              </w:rPr>
              <w:t xml:space="preserve">- увеличение стоимости программ на даты заездов: </w:t>
            </w:r>
            <w:r w:rsidRPr="00AE401D">
              <w:rPr>
                <w:rFonts w:eastAsia="Arial Unicode MS"/>
                <w:b/>
                <w:color w:val="FF0000"/>
                <w:sz w:val="18"/>
                <w:szCs w:val="18"/>
              </w:rPr>
              <w:t xml:space="preserve"> </w:t>
            </w:r>
            <w:r>
              <w:rPr>
                <w:rFonts w:eastAsia="Arial Unicode MS"/>
                <w:b/>
                <w:color w:val="FF0000"/>
                <w:sz w:val="18"/>
                <w:szCs w:val="18"/>
              </w:rPr>
              <w:t>02.01, 04.01, 05.01</w:t>
            </w:r>
          </w:p>
        </w:tc>
        <w:tc>
          <w:tcPr>
            <w:tcW w:w="2835" w:type="dxa"/>
            <w:tcBorders>
              <w:top w:val="single" w:sz="4" w:space="0" w:color="auto"/>
              <w:left w:val="single" w:sz="4" w:space="0" w:color="auto"/>
              <w:bottom w:val="single" w:sz="4" w:space="0" w:color="auto"/>
              <w:right w:val="single" w:sz="4" w:space="0" w:color="auto"/>
            </w:tcBorders>
          </w:tcPr>
          <w:p w:rsidR="005755FD" w:rsidRPr="00AE401D" w:rsidRDefault="005755FD" w:rsidP="00C86102">
            <w:pPr>
              <w:pStyle w:val="Header"/>
              <w:tabs>
                <w:tab w:val="clear" w:pos="4153"/>
                <w:tab w:val="clear" w:pos="8306"/>
              </w:tabs>
              <w:jc w:val="center"/>
              <w:rPr>
                <w:rFonts w:eastAsia="Arial Unicode MS"/>
                <w:b/>
                <w:color w:val="FF0000"/>
                <w:sz w:val="18"/>
                <w:szCs w:val="18"/>
              </w:rPr>
            </w:pPr>
            <w:r w:rsidRPr="00AE401D">
              <w:rPr>
                <w:rFonts w:eastAsia="Arial Unicode MS"/>
                <w:b/>
                <w:color w:val="FF0000"/>
                <w:sz w:val="18"/>
                <w:szCs w:val="18"/>
                <w:lang w:val="en-US"/>
              </w:rPr>
              <w:t>3</w:t>
            </w:r>
            <w:r w:rsidRPr="00AE401D">
              <w:rPr>
                <w:rFonts w:eastAsia="Arial Unicode MS"/>
                <w:b/>
                <w:color w:val="FF0000"/>
                <w:sz w:val="18"/>
                <w:szCs w:val="18"/>
              </w:rPr>
              <w:t>0-00GBP</w:t>
            </w:r>
          </w:p>
        </w:tc>
      </w:tr>
    </w:tbl>
    <w:p w:rsidR="005755FD" w:rsidRPr="00AE401D" w:rsidRDefault="005755FD" w:rsidP="005755FD">
      <w:pPr>
        <w:pStyle w:val="20"/>
        <w:keepNext w:val="0"/>
        <w:rPr>
          <w:rFonts w:ascii="Times New Roman" w:eastAsia="Arial Unicode MS" w:hAnsi="Times New Roman"/>
          <w:bCs/>
          <w:color w:val="000000"/>
          <w:sz w:val="18"/>
          <w:szCs w:val="18"/>
        </w:rPr>
      </w:pPr>
    </w:p>
    <w:p w:rsidR="005755FD" w:rsidRPr="005755FD" w:rsidRDefault="005755FD" w:rsidP="005755FD">
      <w:pPr>
        <w:pStyle w:val="Header"/>
        <w:tabs>
          <w:tab w:val="clear" w:pos="4153"/>
          <w:tab w:val="clear" w:pos="8306"/>
        </w:tabs>
        <w:jc w:val="center"/>
        <w:rPr>
          <w:rFonts w:eastAsia="Arial Unicode MS"/>
          <w:b/>
          <w:szCs w:val="24"/>
        </w:rPr>
      </w:pPr>
      <w:r w:rsidRPr="005755FD">
        <w:rPr>
          <w:rFonts w:eastAsia="Arial Unicode MS"/>
          <w:b/>
          <w:szCs w:val="24"/>
        </w:rPr>
        <w:t>Даты заездов   по туру Эдинбург–Лондон на период  2014-2015: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29"/>
        <w:gridCol w:w="829"/>
        <w:gridCol w:w="829"/>
        <w:gridCol w:w="714"/>
        <w:gridCol w:w="829"/>
        <w:gridCol w:w="829"/>
        <w:gridCol w:w="829"/>
        <w:gridCol w:w="825"/>
        <w:gridCol w:w="829"/>
        <w:gridCol w:w="754"/>
        <w:gridCol w:w="829"/>
        <w:gridCol w:w="829"/>
        <w:gridCol w:w="829"/>
        <w:gridCol w:w="829"/>
        <w:gridCol w:w="829"/>
        <w:gridCol w:w="829"/>
      </w:tblGrid>
      <w:tr w:rsidR="005755FD" w:rsidRPr="00631763" w:rsidTr="00C86102">
        <w:trPr>
          <w:jc w:val="center"/>
        </w:trPr>
        <w:tc>
          <w:tcPr>
            <w:tcW w:w="829" w:type="dxa"/>
            <w:tcBorders>
              <w:top w:val="single" w:sz="4" w:space="0" w:color="auto"/>
              <w:left w:val="single" w:sz="4" w:space="0" w:color="auto"/>
              <w:bottom w:val="single" w:sz="4" w:space="0" w:color="auto"/>
              <w:right w:val="single" w:sz="4" w:space="0" w:color="auto"/>
            </w:tcBorders>
          </w:tcPr>
          <w:p w:rsidR="005755FD" w:rsidRPr="005755FD" w:rsidRDefault="005755FD" w:rsidP="00C86102">
            <w:pPr>
              <w:rPr>
                <w:sz w:val="20"/>
                <w:szCs w:val="20"/>
              </w:rPr>
            </w:pPr>
            <w:r w:rsidRPr="005755FD">
              <w:rPr>
                <w:sz w:val="20"/>
                <w:szCs w:val="20"/>
              </w:rPr>
              <w:t>28.10</w:t>
            </w:r>
          </w:p>
        </w:tc>
        <w:tc>
          <w:tcPr>
            <w:tcW w:w="829" w:type="dxa"/>
            <w:tcBorders>
              <w:top w:val="single" w:sz="4" w:space="0" w:color="auto"/>
              <w:left w:val="single" w:sz="4" w:space="0" w:color="auto"/>
              <w:bottom w:val="single" w:sz="4" w:space="0" w:color="auto"/>
              <w:right w:val="single" w:sz="4" w:space="0" w:color="auto"/>
            </w:tcBorders>
          </w:tcPr>
          <w:p w:rsidR="005755FD" w:rsidRPr="005755FD" w:rsidRDefault="005755FD" w:rsidP="00C86102">
            <w:pPr>
              <w:rPr>
                <w:b/>
                <w:sz w:val="20"/>
                <w:szCs w:val="20"/>
              </w:rPr>
            </w:pPr>
            <w:r w:rsidRPr="005755FD">
              <w:rPr>
                <w:b/>
                <w:color w:val="FF0000"/>
                <w:sz w:val="20"/>
                <w:szCs w:val="20"/>
              </w:rPr>
              <w:t>04.11</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color w:val="0D0D0D" w:themeColor="text1" w:themeTint="F2"/>
                <w:sz w:val="20"/>
                <w:szCs w:val="20"/>
              </w:rPr>
            </w:pPr>
            <w:r w:rsidRPr="00200F9C">
              <w:rPr>
                <w:color w:val="0D0D0D" w:themeColor="text1" w:themeTint="F2"/>
                <w:sz w:val="20"/>
                <w:szCs w:val="20"/>
              </w:rPr>
              <w:t>18.11</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color w:val="0D0D0D" w:themeColor="text1" w:themeTint="F2"/>
                <w:sz w:val="20"/>
                <w:szCs w:val="20"/>
              </w:rPr>
            </w:pPr>
            <w:r w:rsidRPr="00200F9C">
              <w:rPr>
                <w:color w:val="0D0D0D" w:themeColor="text1" w:themeTint="F2"/>
                <w:sz w:val="20"/>
                <w:szCs w:val="20"/>
              </w:rPr>
              <w:t>02.12</w:t>
            </w:r>
          </w:p>
        </w:tc>
        <w:tc>
          <w:tcPr>
            <w:tcW w:w="714"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sz w:val="20"/>
                <w:szCs w:val="20"/>
              </w:rPr>
            </w:pPr>
            <w:r w:rsidRPr="00200F9C">
              <w:rPr>
                <w:sz w:val="20"/>
                <w:szCs w:val="20"/>
              </w:rPr>
              <w:t>16</w:t>
            </w:r>
            <w:r w:rsidRPr="00631763">
              <w:rPr>
                <w:sz w:val="20"/>
                <w:szCs w:val="20"/>
              </w:rPr>
              <w:t>.</w:t>
            </w:r>
            <w:r w:rsidRPr="00200F9C">
              <w:rPr>
                <w:sz w:val="20"/>
                <w:szCs w:val="20"/>
              </w:rPr>
              <w:t>12</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b/>
                <w:color w:val="FF0000"/>
                <w:sz w:val="20"/>
                <w:szCs w:val="20"/>
              </w:rPr>
            </w:pPr>
            <w:r w:rsidRPr="00200F9C">
              <w:rPr>
                <w:b/>
                <w:color w:val="FF0000"/>
                <w:sz w:val="20"/>
                <w:szCs w:val="20"/>
              </w:rPr>
              <w:t>02.01</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b/>
                <w:color w:val="FF0000"/>
                <w:sz w:val="20"/>
                <w:szCs w:val="20"/>
              </w:rPr>
            </w:pPr>
            <w:r w:rsidRPr="00200F9C">
              <w:rPr>
                <w:b/>
                <w:color w:val="FF0000"/>
                <w:sz w:val="20"/>
                <w:szCs w:val="20"/>
              </w:rPr>
              <w:t>04.01</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b/>
                <w:color w:val="FF0000"/>
                <w:sz w:val="20"/>
                <w:szCs w:val="20"/>
              </w:rPr>
            </w:pPr>
            <w:r w:rsidRPr="00200F9C">
              <w:rPr>
                <w:b/>
                <w:color w:val="FF0000"/>
                <w:sz w:val="20"/>
                <w:szCs w:val="20"/>
              </w:rPr>
              <w:t>05.01</w:t>
            </w:r>
          </w:p>
        </w:tc>
        <w:tc>
          <w:tcPr>
            <w:tcW w:w="825"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sz w:val="20"/>
                <w:szCs w:val="20"/>
              </w:rPr>
            </w:pPr>
            <w:r w:rsidRPr="00200F9C">
              <w:rPr>
                <w:sz w:val="20"/>
                <w:szCs w:val="20"/>
              </w:rPr>
              <w:t>07</w:t>
            </w:r>
            <w:r w:rsidRPr="00631763">
              <w:rPr>
                <w:sz w:val="20"/>
                <w:szCs w:val="20"/>
              </w:rPr>
              <w:t>.0</w:t>
            </w:r>
            <w:r w:rsidRPr="00200F9C">
              <w:rPr>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sz w:val="20"/>
                <w:szCs w:val="20"/>
                <w:lang w:val="en-US"/>
              </w:rPr>
            </w:pPr>
            <w:r w:rsidRPr="00631763">
              <w:rPr>
                <w:sz w:val="20"/>
                <w:szCs w:val="20"/>
              </w:rPr>
              <w:t>2</w:t>
            </w:r>
            <w:r w:rsidRPr="00200F9C">
              <w:rPr>
                <w:sz w:val="20"/>
                <w:szCs w:val="20"/>
              </w:rPr>
              <w:t>0</w:t>
            </w:r>
            <w:r w:rsidRPr="00631763">
              <w:rPr>
                <w:sz w:val="20"/>
                <w:szCs w:val="20"/>
              </w:rPr>
              <w:t>.0</w:t>
            </w:r>
            <w:r>
              <w:rPr>
                <w:sz w:val="20"/>
                <w:szCs w:val="20"/>
                <w:lang w:val="en-US"/>
              </w:rPr>
              <w:t>1</w:t>
            </w:r>
          </w:p>
        </w:tc>
        <w:tc>
          <w:tcPr>
            <w:tcW w:w="754" w:type="dxa"/>
            <w:tcBorders>
              <w:top w:val="single" w:sz="4" w:space="0" w:color="auto"/>
              <w:left w:val="single" w:sz="4" w:space="0" w:color="auto"/>
              <w:bottom w:val="single" w:sz="4" w:space="0" w:color="auto"/>
              <w:right w:val="single" w:sz="4" w:space="0" w:color="auto"/>
            </w:tcBorders>
          </w:tcPr>
          <w:p w:rsidR="005755FD" w:rsidRPr="00631763" w:rsidRDefault="005755FD" w:rsidP="00C86102">
            <w:pPr>
              <w:rPr>
                <w:sz w:val="20"/>
                <w:szCs w:val="20"/>
                <w:lang w:val="en-US"/>
              </w:rPr>
            </w:pPr>
            <w:r>
              <w:rPr>
                <w:sz w:val="20"/>
                <w:szCs w:val="20"/>
                <w:lang w:val="en-US"/>
              </w:rPr>
              <w:t>03</w:t>
            </w:r>
            <w:r w:rsidRPr="00631763">
              <w:rPr>
                <w:sz w:val="20"/>
                <w:szCs w:val="20"/>
              </w:rPr>
              <w:t>.0</w:t>
            </w:r>
            <w:r>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sz w:val="20"/>
                <w:szCs w:val="20"/>
                <w:lang w:val="en-US"/>
              </w:rPr>
            </w:pPr>
            <w:r>
              <w:rPr>
                <w:sz w:val="20"/>
                <w:szCs w:val="20"/>
                <w:lang w:val="en-US"/>
              </w:rPr>
              <w:t>17</w:t>
            </w:r>
            <w:r w:rsidRPr="00631763">
              <w:rPr>
                <w:sz w:val="20"/>
                <w:szCs w:val="20"/>
              </w:rPr>
              <w:t>.0</w:t>
            </w:r>
            <w:r>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5755FD" w:rsidRPr="00631763" w:rsidRDefault="005755FD" w:rsidP="00C86102">
            <w:pPr>
              <w:rPr>
                <w:sz w:val="20"/>
                <w:szCs w:val="20"/>
                <w:lang w:val="en-US"/>
              </w:rPr>
            </w:pPr>
            <w:r w:rsidRPr="00631763">
              <w:rPr>
                <w:sz w:val="20"/>
                <w:szCs w:val="20"/>
                <w:lang w:val="en-US"/>
              </w:rPr>
              <w:t>2</w:t>
            </w:r>
            <w:r>
              <w:rPr>
                <w:sz w:val="20"/>
                <w:szCs w:val="20"/>
                <w:lang w:val="en-US"/>
              </w:rPr>
              <w:t>4</w:t>
            </w:r>
            <w:r w:rsidRPr="00631763">
              <w:rPr>
                <w:sz w:val="20"/>
                <w:szCs w:val="20"/>
              </w:rPr>
              <w:t>.0</w:t>
            </w:r>
            <w:r>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5755FD" w:rsidRPr="00631763" w:rsidRDefault="005755FD" w:rsidP="00C86102">
            <w:pPr>
              <w:rPr>
                <w:sz w:val="20"/>
                <w:szCs w:val="20"/>
                <w:lang w:val="en-US"/>
              </w:rPr>
            </w:pPr>
            <w:r>
              <w:rPr>
                <w:sz w:val="20"/>
                <w:szCs w:val="20"/>
                <w:lang w:val="en-US"/>
              </w:rPr>
              <w:t>10</w:t>
            </w:r>
            <w:r w:rsidRPr="00631763">
              <w:rPr>
                <w:sz w:val="20"/>
                <w:szCs w:val="20"/>
                <w:lang w:val="en-US"/>
              </w:rPr>
              <w:t>.0</w:t>
            </w:r>
            <w:r>
              <w:rPr>
                <w:sz w:val="20"/>
                <w:szCs w:val="20"/>
                <w:lang w:val="en-US"/>
              </w:rPr>
              <w:t>3</w:t>
            </w:r>
          </w:p>
        </w:tc>
        <w:tc>
          <w:tcPr>
            <w:tcW w:w="829" w:type="dxa"/>
            <w:tcBorders>
              <w:top w:val="single" w:sz="4" w:space="0" w:color="auto"/>
              <w:left w:val="single" w:sz="4" w:space="0" w:color="auto"/>
              <w:bottom w:val="single" w:sz="4" w:space="0" w:color="auto"/>
              <w:right w:val="single" w:sz="4" w:space="0" w:color="auto"/>
            </w:tcBorders>
          </w:tcPr>
          <w:p w:rsidR="005755FD" w:rsidRPr="00631763" w:rsidRDefault="005755FD" w:rsidP="00C86102">
            <w:pPr>
              <w:rPr>
                <w:sz w:val="20"/>
                <w:szCs w:val="20"/>
                <w:lang w:val="en-US"/>
              </w:rPr>
            </w:pPr>
            <w:r>
              <w:rPr>
                <w:sz w:val="20"/>
                <w:szCs w:val="20"/>
                <w:lang w:val="en-US"/>
              </w:rPr>
              <w:t>17</w:t>
            </w:r>
            <w:r w:rsidRPr="00631763">
              <w:rPr>
                <w:sz w:val="20"/>
                <w:szCs w:val="20"/>
                <w:lang w:val="en-US"/>
              </w:rPr>
              <w:t>.0</w:t>
            </w:r>
            <w:r>
              <w:rPr>
                <w:sz w:val="20"/>
                <w:szCs w:val="20"/>
                <w:lang w:val="en-US"/>
              </w:rPr>
              <w:t>3</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b/>
                <w:color w:val="FF0000"/>
                <w:sz w:val="20"/>
                <w:szCs w:val="20"/>
                <w:lang w:val="en-US"/>
              </w:rPr>
            </w:pPr>
            <w:r w:rsidRPr="00200F9C">
              <w:rPr>
                <w:b/>
                <w:color w:val="FF0000"/>
                <w:sz w:val="20"/>
                <w:szCs w:val="20"/>
                <w:lang w:val="en-US"/>
              </w:rPr>
              <w:t>24.03</w:t>
            </w:r>
          </w:p>
        </w:tc>
        <w:tc>
          <w:tcPr>
            <w:tcW w:w="829" w:type="dxa"/>
            <w:tcBorders>
              <w:top w:val="single" w:sz="4" w:space="0" w:color="auto"/>
              <w:left w:val="single" w:sz="4" w:space="0" w:color="auto"/>
              <w:bottom w:val="single" w:sz="4" w:space="0" w:color="auto"/>
              <w:right w:val="single" w:sz="4" w:space="0" w:color="auto"/>
            </w:tcBorders>
          </w:tcPr>
          <w:p w:rsidR="005755FD" w:rsidRPr="00200F9C" w:rsidRDefault="005755FD" w:rsidP="00C86102">
            <w:pPr>
              <w:rPr>
                <w:b/>
                <w:color w:val="FF0000"/>
                <w:sz w:val="20"/>
                <w:szCs w:val="20"/>
                <w:lang w:val="en-US"/>
              </w:rPr>
            </w:pPr>
            <w:r w:rsidRPr="00200F9C">
              <w:rPr>
                <w:b/>
                <w:color w:val="FF0000"/>
                <w:sz w:val="20"/>
                <w:szCs w:val="20"/>
                <w:lang w:val="en-US"/>
              </w:rPr>
              <w:t>31.03</w:t>
            </w:r>
          </w:p>
        </w:tc>
      </w:tr>
    </w:tbl>
    <w:p w:rsidR="005755FD" w:rsidRDefault="005755FD" w:rsidP="00631763">
      <w:pPr>
        <w:jc w:val="center"/>
        <w:rPr>
          <w:rFonts w:eastAsia="Arial Unicode MS"/>
          <w:b/>
          <w:sz w:val="18"/>
          <w:szCs w:val="18"/>
        </w:rPr>
      </w:pPr>
    </w:p>
    <w:p w:rsidR="005755FD" w:rsidRDefault="005755FD" w:rsidP="00631763">
      <w:pPr>
        <w:jc w:val="center"/>
        <w:rPr>
          <w:rFonts w:eastAsia="Arial Unicode MS"/>
          <w:b/>
          <w:sz w:val="18"/>
          <w:szCs w:val="18"/>
        </w:rPr>
      </w:pPr>
    </w:p>
    <w:p w:rsidR="005755FD" w:rsidRDefault="005755FD" w:rsidP="00631763">
      <w:pPr>
        <w:jc w:val="center"/>
        <w:rPr>
          <w:rFonts w:eastAsia="Arial Unicode MS"/>
          <w:b/>
          <w:sz w:val="18"/>
          <w:szCs w:val="18"/>
        </w:rPr>
      </w:pPr>
    </w:p>
    <w:p w:rsidR="005755FD" w:rsidRDefault="005755FD" w:rsidP="00631763">
      <w:pPr>
        <w:jc w:val="center"/>
        <w:rPr>
          <w:rFonts w:eastAsia="Arial Unicode MS"/>
          <w:b/>
          <w:sz w:val="18"/>
          <w:szCs w:val="18"/>
        </w:rPr>
      </w:pPr>
    </w:p>
    <w:p w:rsidR="005755FD" w:rsidRDefault="005755FD" w:rsidP="00631763">
      <w:pPr>
        <w:jc w:val="center"/>
        <w:rPr>
          <w:rFonts w:eastAsia="Arial Unicode MS"/>
          <w:b/>
          <w:sz w:val="18"/>
          <w:szCs w:val="18"/>
        </w:rPr>
      </w:pPr>
    </w:p>
    <w:p w:rsidR="00631763" w:rsidRPr="00796027" w:rsidRDefault="00631763" w:rsidP="00631763">
      <w:pPr>
        <w:jc w:val="center"/>
        <w:rPr>
          <w:rStyle w:val="Emphasis"/>
          <w:rFonts w:eastAsia="Arial Unicode MS"/>
        </w:rPr>
      </w:pPr>
      <w:r w:rsidRPr="00796027">
        <w:rPr>
          <w:rStyle w:val="Emphasis"/>
          <w:rFonts w:eastAsia="Arial Unicode MS"/>
        </w:rPr>
        <w:t>КОМБИНИРОВАННЫЕ ТУРЫ С ДРУГИМИ ЕВРОПЕЙСКИМИ СТРАНАМИ:</w:t>
      </w:r>
    </w:p>
    <w:p w:rsidR="00631763" w:rsidRPr="000C1B4D" w:rsidRDefault="00631763" w:rsidP="00631763">
      <w:pPr>
        <w:ind w:right="-355"/>
        <w:jc w:val="center"/>
        <w:rPr>
          <w:rFonts w:eastAsia="Arial Unicode MS"/>
          <w:b/>
          <w:sz w:val="20"/>
          <w:szCs w:val="20"/>
        </w:rPr>
      </w:pPr>
      <w:r w:rsidRPr="000C1B4D">
        <w:rPr>
          <w:rFonts w:eastAsia="Arial Unicode MS"/>
          <w:b/>
          <w:sz w:val="20"/>
          <w:szCs w:val="20"/>
        </w:rPr>
        <w:t>ЛОНДОН-ПАРИЖ (7 экскурсий)</w:t>
      </w:r>
    </w:p>
    <w:p w:rsidR="00631763" w:rsidRPr="000C1B4D" w:rsidRDefault="00631763" w:rsidP="00631763">
      <w:pPr>
        <w:keepNext/>
        <w:jc w:val="center"/>
        <w:outlineLvl w:val="4"/>
        <w:rPr>
          <w:rFonts w:eastAsia="Arial Unicode MS"/>
          <w:b/>
          <w:sz w:val="20"/>
          <w:szCs w:val="20"/>
          <w:u w:val="single"/>
        </w:rPr>
      </w:pPr>
      <w:r w:rsidRPr="000C1B4D">
        <w:rPr>
          <w:rFonts w:eastAsia="Arial Unicode MS"/>
          <w:b/>
          <w:sz w:val="20"/>
          <w:szCs w:val="20"/>
          <w:u w:val="single"/>
        </w:rPr>
        <w:t>ЕЖЕНЕДЕЛЬНЫЙ ГРУППОВОЙ ЭКСКУРСИОННЫЙ ТУР</w:t>
      </w:r>
    </w:p>
    <w:p w:rsidR="00631763" w:rsidRPr="000C1B4D" w:rsidRDefault="00631763" w:rsidP="00631763">
      <w:pPr>
        <w:jc w:val="center"/>
        <w:rPr>
          <w:rFonts w:eastAsia="Arial Unicode MS"/>
          <w:b/>
          <w:color w:val="FF0000"/>
          <w:sz w:val="20"/>
          <w:szCs w:val="20"/>
        </w:rPr>
      </w:pPr>
      <w:r w:rsidRPr="000C1B4D">
        <w:rPr>
          <w:rFonts w:eastAsia="Arial Unicode MS"/>
          <w:b/>
          <w:color w:val="FF0000"/>
          <w:sz w:val="20"/>
          <w:szCs w:val="20"/>
        </w:rPr>
        <w:t>ЗАЕЗДЫ ПО ПЯТНИЦАМ (на 8 ночей: 4 ночи в Лондоне и 4 ночи в Париже)</w:t>
      </w:r>
    </w:p>
    <w:p w:rsidR="00631763" w:rsidRPr="000C1B4D" w:rsidRDefault="00631763" w:rsidP="00631763">
      <w:pPr>
        <w:jc w:val="center"/>
        <w:rPr>
          <w:rFonts w:eastAsia="Arial Unicode MS"/>
          <w:b/>
          <w:color w:val="FF0000"/>
          <w:sz w:val="20"/>
          <w:szCs w:val="20"/>
        </w:rPr>
      </w:pPr>
    </w:p>
    <w:p w:rsidR="00631763" w:rsidRPr="00631763" w:rsidRDefault="00631763" w:rsidP="00631763">
      <w:pPr>
        <w:jc w:val="center"/>
        <w:rPr>
          <w:rFonts w:eastAsia="Arial Unicode MS"/>
          <w:b/>
          <w:color w:val="FF0000"/>
          <w:sz w:val="18"/>
          <w:szCs w:val="18"/>
        </w:rPr>
      </w:pPr>
    </w:p>
    <w:tbl>
      <w:tblPr>
        <w:tblW w:w="151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0"/>
        <w:gridCol w:w="14328"/>
      </w:tblGrid>
      <w:tr w:rsidR="00631763" w:rsidRPr="00631763" w:rsidTr="00631763">
        <w:tc>
          <w:tcPr>
            <w:tcW w:w="840" w:type="dxa"/>
            <w:tcBorders>
              <w:top w:val="single" w:sz="8" w:space="0" w:color="auto"/>
              <w:left w:val="single" w:sz="8" w:space="0" w:color="auto"/>
              <w:bottom w:val="single" w:sz="8" w:space="0" w:color="auto"/>
              <w:right w:val="single" w:sz="8" w:space="0" w:color="FFFFFF"/>
            </w:tcBorders>
          </w:tcPr>
          <w:p w:rsidR="00631763" w:rsidRPr="00631763" w:rsidRDefault="00631763" w:rsidP="00631763">
            <w:pPr>
              <w:rPr>
                <w:rFonts w:eastAsia="Arial Unicode MS"/>
                <w:color w:val="000000"/>
                <w:sz w:val="18"/>
                <w:szCs w:val="18"/>
              </w:rPr>
            </w:pPr>
          </w:p>
        </w:tc>
        <w:tc>
          <w:tcPr>
            <w:tcW w:w="14328" w:type="dxa"/>
            <w:tcBorders>
              <w:top w:val="single" w:sz="8" w:space="0" w:color="auto"/>
              <w:left w:val="single" w:sz="8" w:space="0" w:color="FFFFFF"/>
              <w:bottom w:val="single" w:sz="8" w:space="0" w:color="auto"/>
              <w:right w:val="single" w:sz="8" w:space="0" w:color="000000"/>
            </w:tcBorders>
          </w:tcPr>
          <w:p w:rsidR="00631763" w:rsidRPr="00631763" w:rsidRDefault="00631763" w:rsidP="00631763">
            <w:pPr>
              <w:keepNext/>
              <w:jc w:val="center"/>
              <w:outlineLvl w:val="3"/>
              <w:rPr>
                <w:rFonts w:eastAsia="Arial Unicode MS"/>
                <w:b/>
                <w:caps/>
                <w:color w:val="000000"/>
                <w:sz w:val="18"/>
                <w:szCs w:val="18"/>
              </w:rPr>
            </w:pPr>
            <w:r w:rsidRPr="00631763">
              <w:rPr>
                <w:rFonts w:eastAsia="Arial Unicode MS"/>
                <w:b/>
                <w:caps/>
                <w:color w:val="000000"/>
                <w:sz w:val="18"/>
                <w:szCs w:val="18"/>
              </w:rPr>
              <w:t>Программа тура</w:t>
            </w:r>
          </w:p>
        </w:tc>
      </w:tr>
      <w:tr w:rsidR="00631763" w:rsidRPr="00631763" w:rsidTr="00631763">
        <w:tc>
          <w:tcPr>
            <w:tcW w:w="840" w:type="dxa"/>
            <w:tcBorders>
              <w:left w:val="single" w:sz="8" w:space="0" w:color="000000"/>
            </w:tcBorders>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rPr>
              <w:t>1 день</w:t>
            </w:r>
          </w:p>
        </w:tc>
        <w:tc>
          <w:tcPr>
            <w:tcW w:w="14328" w:type="dxa"/>
          </w:tcPr>
          <w:p w:rsidR="00631763" w:rsidRPr="00631763" w:rsidRDefault="00631763" w:rsidP="00631763">
            <w:pPr>
              <w:rPr>
                <w:rFonts w:eastAsia="Arial Unicode MS"/>
                <w:color w:val="000000"/>
                <w:sz w:val="18"/>
                <w:szCs w:val="18"/>
              </w:rPr>
            </w:pPr>
            <w:r w:rsidRPr="00631763">
              <w:rPr>
                <w:rFonts w:eastAsia="Arial Unicode MS"/>
                <w:color w:val="000000"/>
                <w:sz w:val="18"/>
                <w:szCs w:val="18"/>
              </w:rPr>
              <w:t>Прибытие в Лондон.  Трансфер в отель. Размещение. Свободное время.</w:t>
            </w:r>
          </w:p>
        </w:tc>
      </w:tr>
      <w:tr w:rsidR="00631763" w:rsidRPr="00631763" w:rsidTr="00631763">
        <w:tc>
          <w:tcPr>
            <w:tcW w:w="840" w:type="dxa"/>
            <w:tcBorders>
              <w:left w:val="single" w:sz="8" w:space="0" w:color="000000"/>
            </w:tcBorders>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rPr>
              <w:t>2 день</w:t>
            </w:r>
          </w:p>
        </w:tc>
        <w:tc>
          <w:tcPr>
            <w:tcW w:w="14328" w:type="dxa"/>
          </w:tcPr>
          <w:p w:rsidR="00631763" w:rsidRPr="006F6F08" w:rsidRDefault="00631763" w:rsidP="006F6F08">
            <w:pPr>
              <w:jc w:val="both"/>
              <w:rPr>
                <w:rFonts w:eastAsia="Arial Unicode MS"/>
                <w:b/>
                <w:color w:val="000000"/>
                <w:sz w:val="18"/>
                <w:szCs w:val="18"/>
              </w:rPr>
            </w:pPr>
            <w:r w:rsidRPr="00631763">
              <w:rPr>
                <w:rFonts w:eastAsia="Arial Unicode MS"/>
                <w:b/>
                <w:color w:val="000000"/>
                <w:sz w:val="18"/>
                <w:szCs w:val="18"/>
              </w:rPr>
              <w:t xml:space="preserve">Обзорная автобусная экскурсия по Лондону </w:t>
            </w:r>
            <w:r w:rsidRPr="006F6F08">
              <w:rPr>
                <w:rFonts w:eastAsia="Arial Unicode MS"/>
                <w:b/>
                <w:color w:val="000000"/>
                <w:sz w:val="18"/>
                <w:szCs w:val="18"/>
              </w:rPr>
              <w:t>с гидом.</w:t>
            </w:r>
          </w:p>
        </w:tc>
      </w:tr>
      <w:tr w:rsidR="006F6F08" w:rsidRPr="00631763" w:rsidTr="00631763">
        <w:tc>
          <w:tcPr>
            <w:tcW w:w="840" w:type="dxa"/>
            <w:tcBorders>
              <w:left w:val="single" w:sz="8" w:space="0" w:color="000000"/>
            </w:tcBorders>
          </w:tcPr>
          <w:p w:rsidR="006F6F08" w:rsidRPr="00631763" w:rsidRDefault="006F6F08" w:rsidP="00631763">
            <w:pPr>
              <w:jc w:val="center"/>
              <w:rPr>
                <w:rFonts w:eastAsia="Arial Unicode MS"/>
                <w:b/>
                <w:color w:val="000000"/>
                <w:sz w:val="18"/>
                <w:szCs w:val="18"/>
              </w:rPr>
            </w:pPr>
            <w:r w:rsidRPr="00631763">
              <w:rPr>
                <w:rFonts w:eastAsia="Arial Unicode MS"/>
                <w:b/>
                <w:color w:val="000000"/>
                <w:sz w:val="18"/>
                <w:szCs w:val="18"/>
              </w:rPr>
              <w:t>3 день</w:t>
            </w:r>
          </w:p>
        </w:tc>
        <w:tc>
          <w:tcPr>
            <w:tcW w:w="14328" w:type="dxa"/>
          </w:tcPr>
          <w:p w:rsidR="006F6F08" w:rsidRPr="006F6F08" w:rsidRDefault="006F6F08" w:rsidP="006F6F08">
            <w:pPr>
              <w:jc w:val="both"/>
              <w:rPr>
                <w:rFonts w:eastAsia="Arial Unicode MS"/>
                <w:b/>
                <w:color w:val="000000"/>
                <w:sz w:val="18"/>
                <w:szCs w:val="18"/>
              </w:rPr>
            </w:pPr>
            <w:r w:rsidRPr="006F6F08">
              <w:rPr>
                <w:rFonts w:eastAsia="Arial Unicode MS"/>
                <w:b/>
                <w:color w:val="000000"/>
                <w:sz w:val="18"/>
                <w:szCs w:val="18"/>
              </w:rPr>
              <w:t xml:space="preserve">Пешеходная экскурсия в Британский музей  с гидом. </w:t>
            </w:r>
          </w:p>
        </w:tc>
      </w:tr>
      <w:tr w:rsidR="006F6F08" w:rsidRPr="00631763" w:rsidTr="00631763">
        <w:tc>
          <w:tcPr>
            <w:tcW w:w="840" w:type="dxa"/>
            <w:tcBorders>
              <w:left w:val="single" w:sz="8" w:space="0" w:color="000000"/>
            </w:tcBorders>
          </w:tcPr>
          <w:p w:rsidR="006F6F08" w:rsidRPr="00631763" w:rsidRDefault="006F6F08" w:rsidP="00631763">
            <w:pPr>
              <w:jc w:val="center"/>
              <w:rPr>
                <w:rFonts w:eastAsia="Arial Unicode MS"/>
                <w:b/>
                <w:color w:val="000000"/>
                <w:sz w:val="18"/>
                <w:szCs w:val="18"/>
              </w:rPr>
            </w:pPr>
            <w:r w:rsidRPr="00631763">
              <w:rPr>
                <w:rFonts w:eastAsia="Arial Unicode MS"/>
                <w:b/>
                <w:color w:val="000000"/>
                <w:sz w:val="18"/>
                <w:szCs w:val="18"/>
              </w:rPr>
              <w:t>4 день</w:t>
            </w:r>
          </w:p>
        </w:tc>
        <w:tc>
          <w:tcPr>
            <w:tcW w:w="14328" w:type="dxa"/>
          </w:tcPr>
          <w:p w:rsidR="006F6F08" w:rsidRPr="006F6F08" w:rsidRDefault="006F6F08" w:rsidP="00D765B2">
            <w:pPr>
              <w:jc w:val="both"/>
              <w:rPr>
                <w:rFonts w:eastAsia="Arial Unicode MS"/>
                <w:b/>
                <w:color w:val="000000"/>
                <w:sz w:val="18"/>
                <w:szCs w:val="18"/>
              </w:rPr>
            </w:pPr>
            <w:r w:rsidRPr="006F6F08">
              <w:rPr>
                <w:rFonts w:eastAsia="Arial Unicode MS"/>
                <w:b/>
                <w:color w:val="000000"/>
                <w:sz w:val="18"/>
                <w:szCs w:val="18"/>
              </w:rPr>
              <w:t xml:space="preserve">Пешеходная экскурсия по историческому центру Лондона с гидом. </w:t>
            </w:r>
          </w:p>
          <w:p w:rsidR="006F6F08" w:rsidRPr="006F6F08" w:rsidRDefault="006F6F08" w:rsidP="00D765B2">
            <w:pPr>
              <w:jc w:val="both"/>
              <w:rPr>
                <w:rFonts w:eastAsia="Arial Unicode MS"/>
                <w:b/>
                <w:color w:val="000000"/>
                <w:sz w:val="18"/>
                <w:szCs w:val="18"/>
              </w:rPr>
            </w:pPr>
            <w:r w:rsidRPr="006F6F08">
              <w:rPr>
                <w:rFonts w:eastAsia="Arial Unicode MS"/>
                <w:b/>
                <w:color w:val="000000"/>
                <w:sz w:val="18"/>
                <w:szCs w:val="18"/>
              </w:rPr>
              <w:t xml:space="preserve">Пешеходная  экскурсия в Национальную Галерею с гидом.                                                                </w:t>
            </w:r>
          </w:p>
        </w:tc>
      </w:tr>
      <w:tr w:rsidR="00631763" w:rsidRPr="00631763" w:rsidTr="00631763">
        <w:tc>
          <w:tcPr>
            <w:tcW w:w="840" w:type="dxa"/>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rPr>
              <w:t>5 день</w:t>
            </w:r>
          </w:p>
        </w:tc>
        <w:tc>
          <w:tcPr>
            <w:tcW w:w="14328" w:type="dxa"/>
          </w:tcPr>
          <w:p w:rsidR="00631763" w:rsidRPr="00631763" w:rsidRDefault="00631763" w:rsidP="00631763">
            <w:pPr>
              <w:rPr>
                <w:rFonts w:eastAsia="Arial Unicode MS"/>
                <w:color w:val="000000"/>
                <w:sz w:val="18"/>
                <w:szCs w:val="18"/>
              </w:rPr>
            </w:pPr>
            <w:r w:rsidRPr="00631763">
              <w:rPr>
                <w:rFonts w:eastAsia="Arial Unicode MS"/>
                <w:color w:val="000000"/>
                <w:sz w:val="18"/>
                <w:szCs w:val="18"/>
              </w:rPr>
              <w:t>Трансфер на ж/д вокзал «Ст. Панкрас». Отправление на скоростном поезде EUROSTAR (вагон 2-го класса) в Париж. Прибытие в Париж на Северный вокзал. Трансфер в отель, размещение. Свободное время.</w:t>
            </w:r>
          </w:p>
        </w:tc>
      </w:tr>
      <w:tr w:rsidR="00631763" w:rsidRPr="00631763" w:rsidTr="00631763">
        <w:tc>
          <w:tcPr>
            <w:tcW w:w="840" w:type="dxa"/>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rPr>
              <w:t>6 день</w:t>
            </w:r>
          </w:p>
        </w:tc>
        <w:tc>
          <w:tcPr>
            <w:tcW w:w="14328" w:type="dxa"/>
          </w:tcPr>
          <w:p w:rsidR="00631763" w:rsidRPr="00631763" w:rsidRDefault="00631763" w:rsidP="00631763">
            <w:pPr>
              <w:rPr>
                <w:rFonts w:eastAsia="Arial Unicode MS"/>
                <w:b/>
                <w:color w:val="000000" w:themeColor="text1"/>
                <w:sz w:val="18"/>
                <w:szCs w:val="18"/>
              </w:rPr>
            </w:pPr>
            <w:r w:rsidRPr="00631763">
              <w:rPr>
                <w:rFonts w:eastAsia="Arial Unicode MS"/>
                <w:b/>
                <w:color w:val="000000" w:themeColor="text1"/>
                <w:sz w:val="18"/>
                <w:szCs w:val="18"/>
              </w:rPr>
              <w:t xml:space="preserve">Обзорная автобусная экскурсия по Парижу. </w:t>
            </w:r>
          </w:p>
          <w:p w:rsidR="00631763" w:rsidRPr="00631763" w:rsidRDefault="00631763" w:rsidP="00631763">
            <w:pPr>
              <w:rPr>
                <w:rFonts w:eastAsia="Arial Unicode MS"/>
                <w:b/>
                <w:color w:val="FF0000"/>
                <w:sz w:val="18"/>
                <w:szCs w:val="18"/>
              </w:rPr>
            </w:pPr>
            <w:r w:rsidRPr="00631763">
              <w:rPr>
                <w:rFonts w:eastAsia="Arial Unicode MS"/>
                <w:b/>
                <w:color w:val="000000" w:themeColor="text1"/>
                <w:sz w:val="18"/>
                <w:szCs w:val="18"/>
              </w:rPr>
              <w:t>Пешеходная экскурсия по Монмартру с посещением базилики Сакре-Кер.</w:t>
            </w:r>
          </w:p>
        </w:tc>
      </w:tr>
      <w:tr w:rsidR="00631763" w:rsidRPr="00631763" w:rsidTr="00631763">
        <w:tc>
          <w:tcPr>
            <w:tcW w:w="840"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lang w:val="en-US"/>
              </w:rPr>
              <w:t>7</w:t>
            </w:r>
            <w:r w:rsidRPr="00631763">
              <w:rPr>
                <w:rFonts w:eastAsia="Arial Unicode MS"/>
                <w:b/>
                <w:color w:val="000000"/>
                <w:sz w:val="18"/>
                <w:szCs w:val="18"/>
              </w:rPr>
              <w:t xml:space="preserve"> день</w:t>
            </w:r>
          </w:p>
        </w:tc>
        <w:tc>
          <w:tcPr>
            <w:tcW w:w="14328"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rPr>
                <w:rFonts w:eastAsia="Arial Unicode MS"/>
                <w:b/>
                <w:color w:val="000000" w:themeColor="text1"/>
                <w:sz w:val="18"/>
                <w:szCs w:val="18"/>
              </w:rPr>
            </w:pPr>
            <w:r w:rsidRPr="00631763">
              <w:rPr>
                <w:rFonts w:eastAsia="Arial Unicode MS"/>
                <w:b/>
                <w:color w:val="000000" w:themeColor="text1"/>
                <w:sz w:val="18"/>
                <w:szCs w:val="18"/>
              </w:rPr>
              <w:t xml:space="preserve">Пешеходная экскурсия «Исторический центр Парижа»: Нотр Дам и Латинский квартал. </w:t>
            </w:r>
          </w:p>
          <w:p w:rsidR="00631763" w:rsidRPr="00631763" w:rsidRDefault="00631763" w:rsidP="00631763">
            <w:pPr>
              <w:rPr>
                <w:rFonts w:eastAsia="Arial Unicode MS"/>
                <w:b/>
                <w:color w:val="000000" w:themeColor="text1"/>
                <w:sz w:val="18"/>
                <w:szCs w:val="18"/>
              </w:rPr>
            </w:pPr>
            <w:r w:rsidRPr="00631763">
              <w:rPr>
                <w:rFonts w:eastAsia="Arial Unicode MS"/>
                <w:b/>
                <w:color w:val="000000" w:themeColor="text1"/>
                <w:sz w:val="18"/>
                <w:szCs w:val="18"/>
              </w:rPr>
              <w:t>Посещение музея парфюмерии Фрагонар.</w:t>
            </w:r>
          </w:p>
        </w:tc>
      </w:tr>
      <w:tr w:rsidR="00631763" w:rsidRPr="00631763" w:rsidTr="00631763">
        <w:tc>
          <w:tcPr>
            <w:tcW w:w="840"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jc w:val="center"/>
              <w:rPr>
                <w:rFonts w:eastAsia="Arial Unicode MS"/>
                <w:b/>
                <w:color w:val="000000"/>
                <w:sz w:val="18"/>
                <w:szCs w:val="18"/>
              </w:rPr>
            </w:pPr>
            <w:r w:rsidRPr="00631763">
              <w:rPr>
                <w:rFonts w:eastAsia="Arial Unicode MS"/>
                <w:b/>
                <w:color w:val="000000"/>
                <w:sz w:val="18"/>
                <w:szCs w:val="18"/>
                <w:lang w:val="en-US"/>
              </w:rPr>
              <w:t>8</w:t>
            </w:r>
            <w:r w:rsidRPr="00631763">
              <w:rPr>
                <w:rFonts w:eastAsia="Arial Unicode MS"/>
                <w:b/>
                <w:color w:val="000000"/>
                <w:sz w:val="18"/>
                <w:szCs w:val="18"/>
              </w:rPr>
              <w:t xml:space="preserve"> день</w:t>
            </w:r>
          </w:p>
        </w:tc>
        <w:tc>
          <w:tcPr>
            <w:tcW w:w="14328"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rPr>
                <w:rFonts w:eastAsia="Arial Unicode MS"/>
                <w:color w:val="000000" w:themeColor="text1"/>
                <w:sz w:val="18"/>
                <w:szCs w:val="18"/>
              </w:rPr>
            </w:pPr>
            <w:r w:rsidRPr="00631763">
              <w:rPr>
                <w:rFonts w:eastAsia="Arial Unicode MS"/>
                <w:color w:val="000000" w:themeColor="text1"/>
                <w:sz w:val="18"/>
                <w:szCs w:val="18"/>
              </w:rPr>
              <w:t>Свободное время. Время для дополнительных экскурсий, посещений популярных аттракционов и ресторанов.</w:t>
            </w:r>
          </w:p>
        </w:tc>
      </w:tr>
      <w:tr w:rsidR="00631763" w:rsidRPr="00631763" w:rsidTr="00631763">
        <w:tc>
          <w:tcPr>
            <w:tcW w:w="840"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jc w:val="center"/>
              <w:rPr>
                <w:rFonts w:eastAsia="Arial Unicode MS"/>
                <w:b/>
                <w:color w:val="000000"/>
                <w:sz w:val="18"/>
                <w:szCs w:val="18"/>
                <w:lang w:val="en-US"/>
              </w:rPr>
            </w:pPr>
            <w:r w:rsidRPr="00631763">
              <w:rPr>
                <w:rFonts w:eastAsia="Arial Unicode MS"/>
                <w:b/>
                <w:color w:val="000000"/>
                <w:sz w:val="18"/>
                <w:szCs w:val="18"/>
                <w:lang w:val="en-US"/>
              </w:rPr>
              <w:t>9 день</w:t>
            </w:r>
          </w:p>
        </w:tc>
        <w:tc>
          <w:tcPr>
            <w:tcW w:w="14328" w:type="dxa"/>
            <w:tcBorders>
              <w:top w:val="single" w:sz="8" w:space="0" w:color="auto"/>
              <w:left w:val="single" w:sz="8" w:space="0" w:color="auto"/>
              <w:bottom w:val="single" w:sz="8" w:space="0" w:color="auto"/>
              <w:right w:val="single" w:sz="8" w:space="0" w:color="auto"/>
            </w:tcBorders>
          </w:tcPr>
          <w:p w:rsidR="00631763" w:rsidRPr="00631763" w:rsidRDefault="00631763" w:rsidP="00631763">
            <w:pPr>
              <w:rPr>
                <w:rFonts w:eastAsia="Arial Unicode MS"/>
                <w:color w:val="000000" w:themeColor="text1"/>
                <w:sz w:val="18"/>
                <w:szCs w:val="18"/>
              </w:rPr>
            </w:pPr>
            <w:r w:rsidRPr="00631763">
              <w:rPr>
                <w:rFonts w:eastAsia="Arial Unicode MS"/>
                <w:color w:val="000000" w:themeColor="text1"/>
                <w:sz w:val="18"/>
                <w:szCs w:val="18"/>
              </w:rPr>
              <w:t>Выписка из отеля. Свободное время. Трансфер в аэропорт.</w:t>
            </w:r>
          </w:p>
        </w:tc>
      </w:tr>
    </w:tbl>
    <w:p w:rsidR="00631763" w:rsidRPr="00631763" w:rsidRDefault="00631763" w:rsidP="00631763">
      <w:pPr>
        <w:jc w:val="center"/>
        <w:rPr>
          <w:rFonts w:eastAsia="Arial Unicode MS"/>
          <w:b/>
          <w:color w:val="FF0000"/>
          <w:sz w:val="18"/>
          <w:szCs w:val="18"/>
        </w:rPr>
      </w:pPr>
    </w:p>
    <w:p w:rsidR="00631763" w:rsidRPr="00631763" w:rsidRDefault="00631763" w:rsidP="00631763">
      <w:pPr>
        <w:jc w:val="center"/>
        <w:rPr>
          <w:rFonts w:eastAsia="Arial Unicode MS"/>
          <w:b/>
        </w:rPr>
      </w:pPr>
      <w:r w:rsidRPr="00631763">
        <w:rPr>
          <w:rFonts w:eastAsia="Arial Unicode MS"/>
          <w:b/>
        </w:rPr>
        <w:t xml:space="preserve">СТОИМОСТЬ </w:t>
      </w:r>
      <w:r w:rsidRPr="00631763">
        <w:rPr>
          <w:rFonts w:eastAsia="Arial Unicode MS"/>
          <w:b/>
          <w:color w:val="000000" w:themeColor="text1"/>
        </w:rPr>
        <w:t xml:space="preserve">ТУРА </w:t>
      </w:r>
      <w:r w:rsidRPr="00631763">
        <w:rPr>
          <w:rFonts w:eastAsia="Arial Unicode MS"/>
          <w:b/>
          <w:color w:val="FF0000"/>
        </w:rPr>
        <w:t xml:space="preserve">ЗА НОМЕР </w:t>
      </w:r>
      <w:r w:rsidRPr="00631763">
        <w:rPr>
          <w:rFonts w:eastAsia="Arial Unicode MS"/>
          <w:b/>
        </w:rPr>
        <w:t xml:space="preserve">В АНГЛИЙСКИХ ФУНТАХ СТЕРЛИНГОВ </w:t>
      </w:r>
      <w:r w:rsidRPr="00631763">
        <w:rPr>
          <w:rFonts w:eastAsia="Arial Unicode MS"/>
          <w:b/>
          <w:color w:val="FF0000"/>
        </w:rPr>
        <w:t>БРУТТО</w:t>
      </w:r>
      <w:r w:rsidRPr="00631763">
        <w:rPr>
          <w:rFonts w:eastAsia="Arial Unicode MS"/>
          <w:b/>
        </w:rPr>
        <w:t>:</w:t>
      </w:r>
    </w:p>
    <w:tbl>
      <w:tblPr>
        <w:tblW w:w="152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3880"/>
        <w:gridCol w:w="1257"/>
        <w:gridCol w:w="3478"/>
        <w:gridCol w:w="1116"/>
        <w:gridCol w:w="1256"/>
        <w:gridCol w:w="1062"/>
        <w:gridCol w:w="54"/>
        <w:gridCol w:w="1335"/>
        <w:gridCol w:w="1730"/>
        <w:gridCol w:w="76"/>
      </w:tblGrid>
      <w:tr w:rsidR="00631763" w:rsidRPr="00631763" w:rsidTr="003F49AD">
        <w:trPr>
          <w:trHeight w:val="600"/>
        </w:trPr>
        <w:tc>
          <w:tcPr>
            <w:tcW w:w="3895" w:type="dxa"/>
            <w:gridSpan w:val="2"/>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Отель</w:t>
            </w:r>
          </w:p>
        </w:tc>
        <w:tc>
          <w:tcPr>
            <w:tcW w:w="1257" w:type="dxa"/>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Категория</w:t>
            </w:r>
          </w:p>
        </w:tc>
        <w:tc>
          <w:tcPr>
            <w:tcW w:w="3478" w:type="dxa"/>
            <w:shd w:val="clear" w:color="auto" w:fill="auto"/>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 xml:space="preserve">Доплаты на даты, </w:t>
            </w:r>
          </w:p>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за номер/ночь</w:t>
            </w:r>
          </w:p>
        </w:tc>
        <w:tc>
          <w:tcPr>
            <w:tcW w:w="1116" w:type="dxa"/>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dbl/twin</w:t>
            </w:r>
          </w:p>
        </w:tc>
        <w:tc>
          <w:tcPr>
            <w:tcW w:w="1256" w:type="dxa"/>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single</w:t>
            </w:r>
          </w:p>
        </w:tc>
        <w:tc>
          <w:tcPr>
            <w:tcW w:w="1116" w:type="dxa"/>
            <w:gridSpan w:val="2"/>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triple</w:t>
            </w:r>
          </w:p>
        </w:tc>
        <w:tc>
          <w:tcPr>
            <w:tcW w:w="1335" w:type="dxa"/>
            <w:shd w:val="clear" w:color="auto" w:fill="auto"/>
            <w:noWrap/>
            <w:vAlign w:val="center"/>
            <w:hideMark/>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DBL+ExBed</w:t>
            </w:r>
          </w:p>
        </w:tc>
        <w:tc>
          <w:tcPr>
            <w:tcW w:w="1806" w:type="dxa"/>
            <w:gridSpan w:val="2"/>
            <w:shd w:val="clear" w:color="auto" w:fill="auto"/>
            <w:noWrap/>
            <w:vAlign w:val="center"/>
            <w:hideMark/>
          </w:tcPr>
          <w:p w:rsidR="00631763" w:rsidRPr="00631763" w:rsidRDefault="00631763" w:rsidP="00631763">
            <w:pPr>
              <w:rPr>
                <w:rFonts w:ascii="Calibri" w:hAnsi="Calibri"/>
                <w:color w:val="000000"/>
                <w:sz w:val="22"/>
                <w:szCs w:val="22"/>
                <w:lang w:val="en-US"/>
              </w:rPr>
            </w:pPr>
            <w:r w:rsidRPr="00631763">
              <w:rPr>
                <w:rFonts w:ascii="Calibri" w:hAnsi="Calibri"/>
                <w:color w:val="000000"/>
                <w:sz w:val="22"/>
                <w:szCs w:val="22"/>
                <w:lang w:val="en-US"/>
              </w:rPr>
              <w:t>English breakfast, P.P.</w:t>
            </w:r>
          </w:p>
        </w:tc>
      </w:tr>
      <w:tr w:rsidR="00631763" w:rsidRPr="00631763" w:rsidTr="003F49AD">
        <w:trPr>
          <w:trHeight w:val="300"/>
        </w:trPr>
        <w:tc>
          <w:tcPr>
            <w:tcW w:w="3895" w:type="dxa"/>
            <w:gridSpan w:val="2"/>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Seymour</w:t>
            </w:r>
            <w:r w:rsidRPr="00631763">
              <w:rPr>
                <w:rFonts w:ascii="Calibri" w:hAnsi="Calibri"/>
                <w:sz w:val="22"/>
                <w:szCs w:val="22"/>
                <w:lang w:val="en-US"/>
              </w:rPr>
              <w:t xml:space="preserve"> </w:t>
            </w:r>
            <w:r w:rsidRPr="00631763">
              <w:rPr>
                <w:rFonts w:ascii="Calibri" w:hAnsi="Calibri"/>
                <w:sz w:val="22"/>
                <w:szCs w:val="22"/>
              </w:rPr>
              <w:t>+</w:t>
            </w:r>
            <w:r w:rsidRPr="00631763">
              <w:rPr>
                <w:rFonts w:ascii="Calibri" w:hAnsi="Calibri"/>
                <w:sz w:val="22"/>
                <w:szCs w:val="22"/>
                <w:lang w:val="en-US"/>
              </w:rPr>
              <w:t xml:space="preserve"> </w:t>
            </w:r>
            <w:r w:rsidRPr="00631763">
              <w:rPr>
                <w:rFonts w:ascii="Calibri" w:hAnsi="Calibri"/>
                <w:sz w:val="22"/>
                <w:szCs w:val="22"/>
              </w:rPr>
              <w:t>С</w:t>
            </w:r>
            <w:r w:rsidRPr="00631763">
              <w:rPr>
                <w:rFonts w:ascii="Calibri" w:hAnsi="Calibri"/>
                <w:sz w:val="22"/>
                <w:szCs w:val="22"/>
                <w:lang w:val="en-US"/>
              </w:rPr>
              <w:t>entral</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2*</w:t>
            </w:r>
            <w:r w:rsidRPr="00631763">
              <w:rPr>
                <w:rFonts w:ascii="Calibri" w:hAnsi="Calibri"/>
                <w:sz w:val="22"/>
                <w:szCs w:val="22"/>
                <w:lang w:val="en-US"/>
              </w:rPr>
              <w:t>-2*</w:t>
            </w:r>
          </w:p>
        </w:tc>
        <w:tc>
          <w:tcPr>
            <w:tcW w:w="3478" w:type="dxa"/>
            <w:shd w:val="clear" w:color="auto" w:fill="auto"/>
            <w:noWrap/>
            <w:vAlign w:val="center"/>
            <w:hideMark/>
          </w:tcPr>
          <w:p w:rsidR="00631763" w:rsidRPr="00631763" w:rsidRDefault="00631763" w:rsidP="00631763">
            <w:pPr>
              <w:rPr>
                <w:rFonts w:ascii="Calibri" w:hAnsi="Calibri"/>
                <w:sz w:val="22"/>
                <w:szCs w:val="22"/>
              </w:rPr>
            </w:pPr>
          </w:p>
        </w:tc>
        <w:tc>
          <w:tcPr>
            <w:tcW w:w="1116" w:type="dxa"/>
            <w:shd w:val="clear" w:color="auto" w:fill="auto"/>
            <w:noWrap/>
            <w:vAlign w:val="center"/>
            <w:hideMark/>
          </w:tcPr>
          <w:p w:rsidR="00631763" w:rsidRPr="008D2352" w:rsidRDefault="008D2352" w:rsidP="00631763">
            <w:pPr>
              <w:rPr>
                <w:rFonts w:ascii="Calibri" w:hAnsi="Calibri"/>
                <w:sz w:val="22"/>
                <w:szCs w:val="22"/>
              </w:rPr>
            </w:pPr>
            <w:r>
              <w:rPr>
                <w:rFonts w:ascii="Calibri" w:hAnsi="Calibri"/>
                <w:sz w:val="22"/>
                <w:szCs w:val="22"/>
              </w:rPr>
              <w:t>1030</w:t>
            </w:r>
          </w:p>
        </w:tc>
        <w:tc>
          <w:tcPr>
            <w:tcW w:w="1256" w:type="dxa"/>
            <w:shd w:val="clear" w:color="auto" w:fill="auto"/>
            <w:noWrap/>
            <w:vAlign w:val="center"/>
            <w:hideMark/>
          </w:tcPr>
          <w:p w:rsidR="00631763" w:rsidRPr="008D2352" w:rsidRDefault="008D2352" w:rsidP="00631763">
            <w:pPr>
              <w:rPr>
                <w:rFonts w:ascii="Calibri" w:hAnsi="Calibri"/>
                <w:sz w:val="22"/>
                <w:szCs w:val="22"/>
              </w:rPr>
            </w:pPr>
            <w:r>
              <w:rPr>
                <w:rFonts w:ascii="Calibri" w:hAnsi="Calibri"/>
                <w:sz w:val="22"/>
                <w:szCs w:val="22"/>
              </w:rPr>
              <w:t>800</w:t>
            </w:r>
          </w:p>
        </w:tc>
        <w:tc>
          <w:tcPr>
            <w:tcW w:w="1116" w:type="dxa"/>
            <w:gridSpan w:val="2"/>
            <w:shd w:val="clear" w:color="auto" w:fill="auto"/>
            <w:noWrap/>
            <w:vAlign w:val="center"/>
            <w:hideMark/>
          </w:tcPr>
          <w:p w:rsidR="00631763" w:rsidRPr="00B955B7" w:rsidRDefault="00631763" w:rsidP="00B955B7">
            <w:pPr>
              <w:rPr>
                <w:rFonts w:ascii="Calibri" w:hAnsi="Calibri"/>
                <w:sz w:val="22"/>
                <w:szCs w:val="22"/>
              </w:rPr>
            </w:pPr>
            <w:r w:rsidRPr="00631763">
              <w:rPr>
                <w:rFonts w:ascii="Calibri" w:hAnsi="Calibri"/>
                <w:sz w:val="22"/>
                <w:szCs w:val="22"/>
              </w:rPr>
              <w:t>1</w:t>
            </w:r>
            <w:r w:rsidR="008D2352">
              <w:rPr>
                <w:rFonts w:ascii="Calibri" w:hAnsi="Calibri"/>
                <w:sz w:val="22"/>
                <w:szCs w:val="22"/>
              </w:rPr>
              <w:t>475</w:t>
            </w:r>
          </w:p>
        </w:tc>
        <w:tc>
          <w:tcPr>
            <w:tcW w:w="1335" w:type="dxa"/>
            <w:shd w:val="clear" w:color="auto" w:fill="auto"/>
            <w:noWrap/>
            <w:vAlign w:val="center"/>
            <w:hideMark/>
          </w:tcPr>
          <w:p w:rsidR="00631763" w:rsidRPr="00B955B7" w:rsidRDefault="00631763" w:rsidP="00B955B7">
            <w:pPr>
              <w:rPr>
                <w:rFonts w:ascii="Calibri" w:hAnsi="Calibri"/>
                <w:sz w:val="22"/>
                <w:szCs w:val="22"/>
              </w:rPr>
            </w:pPr>
            <w:r w:rsidRPr="00631763">
              <w:rPr>
                <w:rFonts w:ascii="Calibri" w:hAnsi="Calibri"/>
                <w:sz w:val="22"/>
                <w:szCs w:val="22"/>
                <w:lang w:val="en-US"/>
              </w:rPr>
              <w:t>1</w:t>
            </w:r>
            <w:r w:rsidR="008D2352">
              <w:rPr>
                <w:rFonts w:ascii="Calibri" w:hAnsi="Calibri"/>
                <w:sz w:val="22"/>
                <w:szCs w:val="22"/>
              </w:rPr>
              <w:t>475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no</w:t>
            </w:r>
          </w:p>
        </w:tc>
      </w:tr>
      <w:tr w:rsidR="00631763" w:rsidRPr="00631763" w:rsidTr="003F49AD">
        <w:trPr>
          <w:trHeight w:val="300"/>
        </w:trPr>
        <w:tc>
          <w:tcPr>
            <w:tcW w:w="3895" w:type="dxa"/>
            <w:gridSpan w:val="2"/>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Alexandra</w:t>
            </w:r>
            <w:r w:rsidRPr="00631763">
              <w:rPr>
                <w:rFonts w:ascii="Calibri" w:hAnsi="Calibri"/>
                <w:sz w:val="22"/>
                <w:szCs w:val="22"/>
                <w:lang w:val="en-US"/>
              </w:rPr>
              <w:t xml:space="preserve"> + Central</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-2*</w:t>
            </w:r>
          </w:p>
        </w:tc>
        <w:tc>
          <w:tcPr>
            <w:tcW w:w="3478" w:type="dxa"/>
            <w:shd w:val="clear" w:color="auto" w:fill="auto"/>
            <w:noWrap/>
            <w:vAlign w:val="center"/>
            <w:hideMark/>
          </w:tcPr>
          <w:p w:rsidR="00631763" w:rsidRPr="00631763" w:rsidRDefault="00631763" w:rsidP="00631763">
            <w:pPr>
              <w:rPr>
                <w:rFonts w:ascii="Calibri" w:hAnsi="Calibri"/>
                <w:sz w:val="22"/>
                <w:szCs w:val="22"/>
              </w:rPr>
            </w:pPr>
          </w:p>
        </w:tc>
        <w:tc>
          <w:tcPr>
            <w:tcW w:w="1116" w:type="dxa"/>
            <w:shd w:val="clear" w:color="auto" w:fill="auto"/>
            <w:noWrap/>
            <w:vAlign w:val="center"/>
            <w:hideMark/>
          </w:tcPr>
          <w:p w:rsidR="00631763" w:rsidRPr="00996F3C" w:rsidRDefault="00996F3C" w:rsidP="00B955B7">
            <w:pPr>
              <w:rPr>
                <w:rFonts w:ascii="Calibri" w:hAnsi="Calibri"/>
                <w:sz w:val="22"/>
                <w:szCs w:val="22"/>
              </w:rPr>
            </w:pPr>
            <w:r>
              <w:rPr>
                <w:rFonts w:ascii="Calibri" w:hAnsi="Calibri"/>
                <w:sz w:val="22"/>
                <w:szCs w:val="22"/>
              </w:rPr>
              <w:t>1045</w:t>
            </w:r>
          </w:p>
        </w:tc>
        <w:tc>
          <w:tcPr>
            <w:tcW w:w="1256" w:type="dxa"/>
            <w:shd w:val="clear" w:color="auto" w:fill="auto"/>
            <w:noWrap/>
            <w:vAlign w:val="center"/>
            <w:hideMark/>
          </w:tcPr>
          <w:p w:rsidR="00631763" w:rsidRPr="00996F3C" w:rsidRDefault="00996F3C" w:rsidP="00B955B7">
            <w:pPr>
              <w:rPr>
                <w:rFonts w:ascii="Calibri" w:hAnsi="Calibri"/>
                <w:sz w:val="22"/>
                <w:szCs w:val="22"/>
              </w:rPr>
            </w:pPr>
            <w:r>
              <w:rPr>
                <w:rFonts w:ascii="Calibri" w:hAnsi="Calibri"/>
                <w:sz w:val="22"/>
                <w:szCs w:val="22"/>
              </w:rPr>
              <w:t>800</w:t>
            </w:r>
          </w:p>
        </w:tc>
        <w:tc>
          <w:tcPr>
            <w:tcW w:w="1116" w:type="dxa"/>
            <w:gridSpan w:val="2"/>
            <w:shd w:val="clear" w:color="auto" w:fill="auto"/>
            <w:noWrap/>
            <w:vAlign w:val="center"/>
            <w:hideMark/>
          </w:tcPr>
          <w:p w:rsidR="00631763" w:rsidRPr="00B955B7" w:rsidRDefault="00631763" w:rsidP="00B955B7">
            <w:pPr>
              <w:rPr>
                <w:rFonts w:ascii="Calibri" w:hAnsi="Calibri"/>
                <w:sz w:val="22"/>
                <w:szCs w:val="22"/>
              </w:rPr>
            </w:pPr>
            <w:r w:rsidRPr="00631763">
              <w:rPr>
                <w:rFonts w:ascii="Calibri" w:hAnsi="Calibri"/>
                <w:sz w:val="22"/>
                <w:szCs w:val="22"/>
              </w:rPr>
              <w:t>1</w:t>
            </w:r>
            <w:r w:rsidR="00996F3C">
              <w:rPr>
                <w:rFonts w:ascii="Calibri" w:hAnsi="Calibri"/>
                <w:sz w:val="22"/>
                <w:szCs w:val="22"/>
              </w:rPr>
              <w:t>485</w:t>
            </w:r>
          </w:p>
        </w:tc>
        <w:tc>
          <w:tcPr>
            <w:tcW w:w="1335" w:type="dxa"/>
            <w:shd w:val="clear" w:color="auto" w:fill="auto"/>
            <w:noWrap/>
            <w:vAlign w:val="center"/>
            <w:hideMark/>
          </w:tcPr>
          <w:p w:rsidR="00631763" w:rsidRPr="00996F3C" w:rsidRDefault="00631763" w:rsidP="00631763">
            <w:pPr>
              <w:rPr>
                <w:rFonts w:ascii="Calibri" w:hAnsi="Calibri"/>
                <w:sz w:val="22"/>
                <w:szCs w:val="22"/>
              </w:rPr>
            </w:pPr>
            <w:r w:rsidRPr="00631763">
              <w:rPr>
                <w:rFonts w:ascii="Calibri" w:hAnsi="Calibri"/>
                <w:sz w:val="22"/>
                <w:szCs w:val="22"/>
              </w:rPr>
              <w:t>1</w:t>
            </w:r>
            <w:r w:rsidR="00996F3C">
              <w:rPr>
                <w:rFonts w:ascii="Calibri" w:hAnsi="Calibri"/>
                <w:sz w:val="22"/>
                <w:szCs w:val="22"/>
              </w:rPr>
              <w:t>485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no</w:t>
            </w:r>
          </w:p>
        </w:tc>
      </w:tr>
      <w:tr w:rsidR="00631763" w:rsidRPr="00631763" w:rsidTr="003F49AD">
        <w:trPr>
          <w:trHeight w:val="300"/>
        </w:trPr>
        <w:tc>
          <w:tcPr>
            <w:tcW w:w="3895" w:type="dxa"/>
            <w:gridSpan w:val="2"/>
            <w:shd w:val="clear" w:color="auto" w:fill="auto"/>
            <w:noWrap/>
            <w:vAlign w:val="center"/>
          </w:tcPr>
          <w:p w:rsidR="00631763" w:rsidRPr="00B955B7" w:rsidRDefault="00631763" w:rsidP="00B955B7">
            <w:pPr>
              <w:rPr>
                <w:rFonts w:ascii="Calibri" w:hAnsi="Calibri"/>
                <w:sz w:val="22"/>
                <w:szCs w:val="22"/>
                <w:lang w:val="en-US"/>
              </w:rPr>
            </w:pPr>
            <w:r w:rsidRPr="00631763">
              <w:rPr>
                <w:rFonts w:ascii="Calibri" w:hAnsi="Calibri"/>
                <w:sz w:val="22"/>
                <w:szCs w:val="22"/>
                <w:lang w:val="en-US"/>
              </w:rPr>
              <w:t xml:space="preserve">Alexandra + </w:t>
            </w:r>
            <w:r w:rsidR="00B955B7">
              <w:rPr>
                <w:rFonts w:ascii="Calibri" w:hAnsi="Calibri"/>
                <w:sz w:val="22"/>
                <w:szCs w:val="22"/>
                <w:lang w:val="en-US"/>
              </w:rPr>
              <w:t>Jeff</w:t>
            </w:r>
          </w:p>
        </w:tc>
        <w:tc>
          <w:tcPr>
            <w:tcW w:w="1257" w:type="dxa"/>
            <w:shd w:val="clear" w:color="auto" w:fill="auto"/>
            <w:noWrap/>
            <w:vAlign w:val="center"/>
          </w:tcPr>
          <w:p w:rsidR="00631763" w:rsidRPr="00631763" w:rsidRDefault="00631763" w:rsidP="00631763">
            <w:pPr>
              <w:rPr>
                <w:rFonts w:ascii="Calibri" w:hAnsi="Calibri"/>
                <w:sz w:val="22"/>
                <w:szCs w:val="22"/>
              </w:rPr>
            </w:pPr>
            <w:r w:rsidRPr="00631763">
              <w:rPr>
                <w:rFonts w:ascii="Calibri" w:hAnsi="Calibri"/>
                <w:sz w:val="22"/>
                <w:szCs w:val="22"/>
              </w:rPr>
              <w:t>3*-2*</w:t>
            </w:r>
          </w:p>
        </w:tc>
        <w:tc>
          <w:tcPr>
            <w:tcW w:w="3478" w:type="dxa"/>
            <w:shd w:val="clear" w:color="auto" w:fill="auto"/>
            <w:noWrap/>
            <w:vAlign w:val="center"/>
          </w:tcPr>
          <w:p w:rsidR="004D441C" w:rsidRDefault="001A3A48" w:rsidP="00631763">
            <w:pPr>
              <w:rPr>
                <w:rFonts w:ascii="Calibri" w:hAnsi="Calibri"/>
                <w:sz w:val="22"/>
                <w:szCs w:val="22"/>
                <w:lang w:val="en-US"/>
              </w:rPr>
            </w:pPr>
            <w:r>
              <w:rPr>
                <w:rFonts w:ascii="Calibri" w:hAnsi="Calibri"/>
                <w:sz w:val="22"/>
                <w:szCs w:val="22"/>
                <w:lang w:val="en-US"/>
              </w:rPr>
              <w:t>Paris</w:t>
            </w:r>
            <w:r w:rsidR="004D441C">
              <w:rPr>
                <w:rFonts w:ascii="Calibri" w:hAnsi="Calibri"/>
                <w:sz w:val="22"/>
                <w:szCs w:val="22"/>
                <w:lang w:val="en-US"/>
              </w:rPr>
              <w:t xml:space="preserve"> </w:t>
            </w:r>
            <w:r>
              <w:rPr>
                <w:rFonts w:ascii="Calibri" w:hAnsi="Calibri"/>
                <w:sz w:val="22"/>
                <w:szCs w:val="22"/>
              </w:rPr>
              <w:t>10</w:t>
            </w:r>
            <w:r w:rsidR="004D441C" w:rsidRPr="004D441C">
              <w:rPr>
                <w:rFonts w:ascii="Calibri" w:hAnsi="Calibri"/>
                <w:sz w:val="22"/>
                <w:szCs w:val="22"/>
                <w:lang w:val="en-US"/>
              </w:rPr>
              <w:t>GBP/номер/ночь</w:t>
            </w:r>
          </w:p>
          <w:p w:rsidR="00631763" w:rsidRPr="00631763" w:rsidRDefault="004D441C" w:rsidP="00631763">
            <w:pPr>
              <w:rPr>
                <w:rFonts w:ascii="Calibri" w:hAnsi="Calibri"/>
                <w:sz w:val="22"/>
                <w:szCs w:val="22"/>
              </w:rPr>
            </w:pPr>
            <w:r w:rsidRPr="004D441C">
              <w:rPr>
                <w:rFonts w:ascii="Calibri" w:hAnsi="Calibri"/>
                <w:sz w:val="22"/>
                <w:szCs w:val="22"/>
              </w:rPr>
              <w:t>28.12.2014-11.01.2015</w:t>
            </w:r>
          </w:p>
        </w:tc>
        <w:tc>
          <w:tcPr>
            <w:tcW w:w="1116" w:type="dxa"/>
            <w:shd w:val="clear" w:color="auto" w:fill="auto"/>
            <w:noWrap/>
            <w:vAlign w:val="center"/>
          </w:tcPr>
          <w:p w:rsidR="00631763" w:rsidRPr="00996F3C" w:rsidRDefault="00996F3C" w:rsidP="00B955B7">
            <w:pPr>
              <w:rPr>
                <w:rFonts w:ascii="Calibri" w:hAnsi="Calibri"/>
                <w:sz w:val="22"/>
                <w:szCs w:val="22"/>
              </w:rPr>
            </w:pPr>
            <w:r>
              <w:rPr>
                <w:rFonts w:ascii="Calibri" w:hAnsi="Calibri"/>
                <w:sz w:val="22"/>
                <w:szCs w:val="22"/>
              </w:rPr>
              <w:t>1100</w:t>
            </w:r>
          </w:p>
        </w:tc>
        <w:tc>
          <w:tcPr>
            <w:tcW w:w="1256" w:type="dxa"/>
            <w:shd w:val="clear" w:color="auto" w:fill="auto"/>
            <w:noWrap/>
            <w:vAlign w:val="center"/>
          </w:tcPr>
          <w:p w:rsidR="00631763" w:rsidRPr="00996F3C" w:rsidRDefault="00996F3C" w:rsidP="00B955B7">
            <w:pPr>
              <w:rPr>
                <w:rFonts w:ascii="Calibri" w:hAnsi="Calibri"/>
                <w:sz w:val="22"/>
                <w:szCs w:val="22"/>
              </w:rPr>
            </w:pPr>
            <w:r>
              <w:rPr>
                <w:rFonts w:ascii="Calibri" w:hAnsi="Calibri"/>
                <w:sz w:val="22"/>
                <w:szCs w:val="22"/>
              </w:rPr>
              <w:t>860</w:t>
            </w:r>
          </w:p>
        </w:tc>
        <w:tc>
          <w:tcPr>
            <w:tcW w:w="1116" w:type="dxa"/>
            <w:gridSpan w:val="2"/>
            <w:shd w:val="clear" w:color="auto" w:fill="auto"/>
            <w:noWrap/>
            <w:vAlign w:val="center"/>
          </w:tcPr>
          <w:p w:rsidR="00631763" w:rsidRPr="00996F3C" w:rsidRDefault="00631763" w:rsidP="00B955B7">
            <w:pPr>
              <w:rPr>
                <w:rFonts w:ascii="Calibri" w:hAnsi="Calibri"/>
                <w:sz w:val="22"/>
                <w:szCs w:val="22"/>
              </w:rPr>
            </w:pPr>
            <w:r w:rsidRPr="00631763">
              <w:rPr>
                <w:rFonts w:ascii="Calibri" w:hAnsi="Calibri"/>
                <w:sz w:val="22"/>
                <w:szCs w:val="22"/>
                <w:lang w:val="en-US"/>
              </w:rPr>
              <w:t>1</w:t>
            </w:r>
            <w:r w:rsidR="00996F3C">
              <w:rPr>
                <w:rFonts w:ascii="Calibri" w:hAnsi="Calibri"/>
                <w:sz w:val="22"/>
                <w:szCs w:val="22"/>
              </w:rPr>
              <w:t>615</w:t>
            </w:r>
          </w:p>
        </w:tc>
        <w:tc>
          <w:tcPr>
            <w:tcW w:w="1335" w:type="dxa"/>
            <w:shd w:val="clear" w:color="auto" w:fill="auto"/>
            <w:noWrap/>
            <w:vAlign w:val="center"/>
          </w:tcPr>
          <w:p w:rsidR="00631763" w:rsidRPr="00996F3C" w:rsidRDefault="00B955B7" w:rsidP="00B955B7">
            <w:pPr>
              <w:rPr>
                <w:rFonts w:ascii="Calibri" w:hAnsi="Calibri"/>
                <w:sz w:val="22"/>
                <w:szCs w:val="22"/>
              </w:rPr>
            </w:pPr>
            <w:r>
              <w:rPr>
                <w:rFonts w:ascii="Calibri" w:hAnsi="Calibri"/>
                <w:sz w:val="22"/>
                <w:szCs w:val="22"/>
                <w:lang w:val="en-US"/>
              </w:rPr>
              <w:t>1</w:t>
            </w:r>
            <w:r w:rsidR="00996F3C">
              <w:rPr>
                <w:rFonts w:ascii="Calibri" w:hAnsi="Calibri"/>
                <w:sz w:val="22"/>
                <w:szCs w:val="22"/>
              </w:rPr>
              <w:t>505</w:t>
            </w:r>
          </w:p>
        </w:tc>
        <w:tc>
          <w:tcPr>
            <w:tcW w:w="1806" w:type="dxa"/>
            <w:gridSpan w:val="2"/>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no</w:t>
            </w:r>
          </w:p>
        </w:tc>
      </w:tr>
      <w:tr w:rsidR="00631763" w:rsidRPr="00631763" w:rsidTr="003F49AD">
        <w:trPr>
          <w:trHeight w:val="300"/>
        </w:trPr>
        <w:tc>
          <w:tcPr>
            <w:tcW w:w="3895" w:type="dxa"/>
            <w:gridSpan w:val="2"/>
            <w:shd w:val="clear" w:color="auto" w:fill="auto"/>
            <w:noWrap/>
            <w:vAlign w:val="center"/>
            <w:hideMark/>
          </w:tcPr>
          <w:p w:rsidR="00631763" w:rsidRPr="00631763" w:rsidRDefault="00631763" w:rsidP="00B955B7">
            <w:pPr>
              <w:rPr>
                <w:rFonts w:ascii="Calibri" w:hAnsi="Calibri"/>
                <w:sz w:val="22"/>
                <w:szCs w:val="22"/>
                <w:lang w:val="en-US"/>
              </w:rPr>
            </w:pPr>
            <w:r w:rsidRPr="00B955B7">
              <w:rPr>
                <w:rFonts w:ascii="Calibri" w:hAnsi="Calibri"/>
                <w:sz w:val="22"/>
                <w:szCs w:val="22"/>
                <w:lang w:val="en-US"/>
              </w:rPr>
              <w:t>Royal National</w:t>
            </w:r>
            <w:r w:rsidRPr="00631763">
              <w:rPr>
                <w:rFonts w:ascii="Calibri" w:hAnsi="Calibri"/>
                <w:sz w:val="22"/>
                <w:szCs w:val="22"/>
                <w:lang w:val="en-US"/>
              </w:rPr>
              <w:t xml:space="preserve"> + </w:t>
            </w:r>
            <w:r w:rsidR="00B955B7">
              <w:rPr>
                <w:rFonts w:ascii="Calibri" w:hAnsi="Calibri"/>
                <w:sz w:val="22"/>
                <w:szCs w:val="22"/>
                <w:lang w:val="en-US"/>
              </w:rPr>
              <w:t>Timhotel St George Pigalle</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-3*</w:t>
            </w:r>
          </w:p>
        </w:tc>
        <w:tc>
          <w:tcPr>
            <w:tcW w:w="3478"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 xml:space="preserve">Paris </w:t>
            </w:r>
            <w:r w:rsidR="001A3A48">
              <w:rPr>
                <w:rFonts w:ascii="Calibri" w:hAnsi="Calibri"/>
                <w:sz w:val="22"/>
                <w:szCs w:val="22"/>
              </w:rPr>
              <w:t>6</w:t>
            </w:r>
            <w:r w:rsidR="004D441C">
              <w:rPr>
                <w:rFonts w:ascii="Calibri" w:hAnsi="Calibri"/>
                <w:sz w:val="22"/>
                <w:szCs w:val="22"/>
                <w:lang w:val="en-US"/>
              </w:rPr>
              <w:t>2</w:t>
            </w:r>
            <w:r w:rsidRPr="00631763">
              <w:rPr>
                <w:rFonts w:ascii="Calibri" w:hAnsi="Calibri"/>
                <w:sz w:val="22"/>
                <w:szCs w:val="22"/>
                <w:lang w:val="en-US"/>
              </w:rPr>
              <w:t xml:space="preserve"> GBP/</w:t>
            </w:r>
            <w:r w:rsidRPr="00631763">
              <w:rPr>
                <w:rFonts w:ascii="Calibri" w:hAnsi="Calibri"/>
                <w:sz w:val="22"/>
                <w:szCs w:val="22"/>
              </w:rPr>
              <w:t>номер</w:t>
            </w:r>
            <w:r w:rsidRPr="00631763">
              <w:rPr>
                <w:rFonts w:ascii="Calibri" w:hAnsi="Calibri"/>
                <w:sz w:val="22"/>
                <w:szCs w:val="22"/>
                <w:lang w:val="en-US"/>
              </w:rPr>
              <w:t>/</w:t>
            </w:r>
            <w:r w:rsidRPr="00631763">
              <w:rPr>
                <w:rFonts w:ascii="Calibri" w:hAnsi="Calibri"/>
                <w:sz w:val="22"/>
                <w:szCs w:val="22"/>
              </w:rPr>
              <w:t>ночь</w:t>
            </w:r>
          </w:p>
          <w:p w:rsidR="00631763" w:rsidRDefault="004D441C" w:rsidP="00631763">
            <w:pPr>
              <w:rPr>
                <w:rFonts w:ascii="Calibri" w:hAnsi="Calibri"/>
                <w:sz w:val="22"/>
                <w:szCs w:val="22"/>
                <w:lang w:val="en-US"/>
              </w:rPr>
            </w:pPr>
            <w:r w:rsidRPr="004D441C">
              <w:rPr>
                <w:rFonts w:ascii="Calibri" w:hAnsi="Calibri"/>
                <w:sz w:val="22"/>
                <w:szCs w:val="22"/>
                <w:lang w:val="en-US"/>
              </w:rPr>
              <w:t>25.11.2014-27.11.2014</w:t>
            </w:r>
          </w:p>
          <w:p w:rsidR="004D441C" w:rsidRPr="00631763" w:rsidRDefault="004D441C" w:rsidP="00631763">
            <w:pPr>
              <w:rPr>
                <w:rFonts w:ascii="Calibri" w:hAnsi="Calibri"/>
                <w:sz w:val="22"/>
                <w:szCs w:val="22"/>
                <w:lang w:val="en-US"/>
              </w:rPr>
            </w:pPr>
            <w:r w:rsidRPr="004D441C">
              <w:rPr>
                <w:rFonts w:ascii="Calibri" w:hAnsi="Calibri"/>
                <w:sz w:val="22"/>
                <w:szCs w:val="22"/>
                <w:lang w:val="en-US"/>
              </w:rPr>
              <w:t>26.12.2014-01.01.2015</w:t>
            </w:r>
          </w:p>
        </w:tc>
        <w:tc>
          <w:tcPr>
            <w:tcW w:w="1116" w:type="dxa"/>
            <w:shd w:val="clear" w:color="auto" w:fill="auto"/>
            <w:noWrap/>
            <w:vAlign w:val="center"/>
            <w:hideMark/>
          </w:tcPr>
          <w:p w:rsidR="00631763" w:rsidRPr="00996F3C" w:rsidRDefault="00996F3C" w:rsidP="00631763">
            <w:pPr>
              <w:rPr>
                <w:rFonts w:ascii="Calibri" w:hAnsi="Calibri"/>
                <w:sz w:val="22"/>
                <w:szCs w:val="22"/>
              </w:rPr>
            </w:pPr>
            <w:r>
              <w:rPr>
                <w:rFonts w:ascii="Calibri" w:hAnsi="Calibri"/>
                <w:sz w:val="22"/>
                <w:szCs w:val="22"/>
              </w:rPr>
              <w:t>1095</w:t>
            </w:r>
          </w:p>
        </w:tc>
        <w:tc>
          <w:tcPr>
            <w:tcW w:w="1256" w:type="dxa"/>
            <w:shd w:val="clear" w:color="auto" w:fill="auto"/>
            <w:noWrap/>
            <w:vAlign w:val="center"/>
            <w:hideMark/>
          </w:tcPr>
          <w:p w:rsidR="00631763" w:rsidRPr="00996F3C" w:rsidRDefault="00996F3C" w:rsidP="00631763">
            <w:pPr>
              <w:rPr>
                <w:rFonts w:ascii="Calibri" w:hAnsi="Calibri"/>
                <w:sz w:val="22"/>
                <w:szCs w:val="22"/>
              </w:rPr>
            </w:pPr>
            <w:r>
              <w:rPr>
                <w:rFonts w:ascii="Calibri" w:hAnsi="Calibri"/>
                <w:sz w:val="22"/>
                <w:szCs w:val="22"/>
              </w:rPr>
              <w:t>825</w:t>
            </w:r>
          </w:p>
        </w:tc>
        <w:tc>
          <w:tcPr>
            <w:tcW w:w="1116" w:type="dxa"/>
            <w:gridSpan w:val="2"/>
            <w:shd w:val="clear" w:color="auto" w:fill="auto"/>
            <w:noWrap/>
            <w:vAlign w:val="center"/>
            <w:hideMark/>
          </w:tcPr>
          <w:p w:rsidR="00631763" w:rsidRPr="00996F3C" w:rsidRDefault="00631763" w:rsidP="00B955B7">
            <w:pPr>
              <w:rPr>
                <w:rFonts w:ascii="Calibri" w:hAnsi="Calibri"/>
                <w:sz w:val="22"/>
                <w:szCs w:val="22"/>
              </w:rPr>
            </w:pPr>
            <w:r w:rsidRPr="00631763">
              <w:rPr>
                <w:rFonts w:ascii="Calibri" w:hAnsi="Calibri"/>
                <w:sz w:val="22"/>
                <w:szCs w:val="22"/>
                <w:lang w:val="en-US"/>
              </w:rPr>
              <w:t>1</w:t>
            </w:r>
            <w:r w:rsidR="00996F3C">
              <w:rPr>
                <w:rFonts w:ascii="Calibri" w:hAnsi="Calibri"/>
                <w:sz w:val="22"/>
                <w:szCs w:val="22"/>
              </w:rPr>
              <w:t>560</w:t>
            </w:r>
          </w:p>
        </w:tc>
        <w:tc>
          <w:tcPr>
            <w:tcW w:w="1335" w:type="dxa"/>
            <w:shd w:val="clear" w:color="auto" w:fill="auto"/>
            <w:noWrap/>
            <w:vAlign w:val="center"/>
            <w:hideMark/>
          </w:tcPr>
          <w:p w:rsidR="00631763" w:rsidRPr="00996F3C" w:rsidRDefault="00631763" w:rsidP="00B955B7">
            <w:pPr>
              <w:rPr>
                <w:rFonts w:ascii="Calibri" w:hAnsi="Calibri"/>
                <w:sz w:val="22"/>
                <w:szCs w:val="22"/>
              </w:rPr>
            </w:pPr>
            <w:r w:rsidRPr="00631763">
              <w:rPr>
                <w:rFonts w:ascii="Calibri" w:hAnsi="Calibri"/>
                <w:sz w:val="22"/>
                <w:szCs w:val="22"/>
                <w:lang w:val="en-US"/>
              </w:rPr>
              <w:t>1</w:t>
            </w:r>
            <w:r w:rsidR="00996F3C">
              <w:rPr>
                <w:rFonts w:ascii="Calibri" w:hAnsi="Calibri"/>
                <w:sz w:val="22"/>
                <w:szCs w:val="22"/>
              </w:rPr>
              <w:t>535</w:t>
            </w:r>
          </w:p>
        </w:tc>
        <w:tc>
          <w:tcPr>
            <w:tcW w:w="1806" w:type="dxa"/>
            <w:gridSpan w:val="2"/>
            <w:shd w:val="clear" w:color="auto" w:fill="auto"/>
            <w:noWrap/>
            <w:vAlign w:val="center"/>
            <w:hideMark/>
          </w:tcPr>
          <w:p w:rsidR="00631763" w:rsidRPr="001A3A48" w:rsidRDefault="001A3A48" w:rsidP="00631763">
            <w:pPr>
              <w:rPr>
                <w:rFonts w:ascii="Calibri" w:hAnsi="Calibri"/>
                <w:sz w:val="22"/>
                <w:szCs w:val="22"/>
              </w:rPr>
            </w:pPr>
            <w:r>
              <w:rPr>
                <w:rFonts w:ascii="Calibri" w:hAnsi="Calibri"/>
                <w:sz w:val="22"/>
                <w:szCs w:val="22"/>
              </w:rPr>
              <w:t>7</w:t>
            </w:r>
          </w:p>
        </w:tc>
      </w:tr>
      <w:tr w:rsidR="00631763" w:rsidRPr="00631763" w:rsidTr="003F49AD">
        <w:trPr>
          <w:trHeight w:val="300"/>
        </w:trPr>
        <w:tc>
          <w:tcPr>
            <w:tcW w:w="3895" w:type="dxa"/>
            <w:gridSpan w:val="2"/>
            <w:shd w:val="clear" w:color="auto" w:fill="auto"/>
            <w:noWrap/>
            <w:vAlign w:val="center"/>
          </w:tcPr>
          <w:p w:rsidR="00631763" w:rsidRPr="00631763" w:rsidRDefault="00631763" w:rsidP="00B955B7">
            <w:pPr>
              <w:rPr>
                <w:rFonts w:ascii="Calibri" w:hAnsi="Calibri"/>
                <w:sz w:val="22"/>
                <w:szCs w:val="22"/>
                <w:lang w:val="en-US"/>
              </w:rPr>
            </w:pPr>
            <w:r w:rsidRPr="00631763">
              <w:rPr>
                <w:rFonts w:ascii="Calibri" w:hAnsi="Calibri"/>
                <w:sz w:val="22"/>
                <w:szCs w:val="22"/>
                <w:lang w:val="en-US"/>
              </w:rPr>
              <w:t xml:space="preserve">Royal National + </w:t>
            </w:r>
            <w:r w:rsidR="00B955B7">
              <w:rPr>
                <w:rFonts w:ascii="Calibri" w:hAnsi="Calibri"/>
                <w:sz w:val="22"/>
                <w:szCs w:val="22"/>
                <w:lang w:val="en-US"/>
              </w:rPr>
              <w:t>Mattle</w:t>
            </w:r>
          </w:p>
        </w:tc>
        <w:tc>
          <w:tcPr>
            <w:tcW w:w="1257" w:type="dxa"/>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3*-3*</w:t>
            </w:r>
          </w:p>
        </w:tc>
        <w:tc>
          <w:tcPr>
            <w:tcW w:w="3478" w:type="dxa"/>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 xml:space="preserve">Paris </w:t>
            </w:r>
            <w:r w:rsidR="001A3A48">
              <w:rPr>
                <w:rFonts w:ascii="Calibri" w:hAnsi="Calibri"/>
                <w:sz w:val="22"/>
                <w:szCs w:val="22"/>
                <w:lang w:val="en-US"/>
              </w:rPr>
              <w:t>1</w:t>
            </w:r>
            <w:r w:rsidR="001A3A48">
              <w:rPr>
                <w:rFonts w:ascii="Calibri" w:hAnsi="Calibri"/>
                <w:sz w:val="22"/>
                <w:szCs w:val="22"/>
              </w:rPr>
              <w:t>5</w:t>
            </w:r>
            <w:r w:rsidRPr="00631763">
              <w:rPr>
                <w:rFonts w:ascii="Calibri" w:hAnsi="Calibri"/>
                <w:sz w:val="22"/>
                <w:szCs w:val="22"/>
                <w:lang w:val="en-US"/>
              </w:rPr>
              <w:t xml:space="preserve"> GBP/</w:t>
            </w:r>
            <w:r w:rsidRPr="00631763">
              <w:rPr>
                <w:rFonts w:ascii="Calibri" w:hAnsi="Calibri"/>
                <w:sz w:val="22"/>
                <w:szCs w:val="22"/>
              </w:rPr>
              <w:t>номер</w:t>
            </w:r>
            <w:r w:rsidRPr="00631763">
              <w:rPr>
                <w:rFonts w:ascii="Calibri" w:hAnsi="Calibri"/>
                <w:sz w:val="22"/>
                <w:szCs w:val="22"/>
                <w:lang w:val="en-US"/>
              </w:rPr>
              <w:t>/</w:t>
            </w:r>
            <w:r w:rsidRPr="00631763">
              <w:rPr>
                <w:rFonts w:ascii="Calibri" w:hAnsi="Calibri"/>
                <w:sz w:val="22"/>
                <w:szCs w:val="22"/>
              </w:rPr>
              <w:t>ночь</w:t>
            </w:r>
          </w:p>
          <w:p w:rsidR="00631763" w:rsidRDefault="004D441C" w:rsidP="00631763">
            <w:pPr>
              <w:rPr>
                <w:rFonts w:ascii="Calibri" w:hAnsi="Calibri"/>
                <w:sz w:val="22"/>
                <w:szCs w:val="22"/>
                <w:lang w:val="en-US"/>
              </w:rPr>
            </w:pPr>
            <w:r w:rsidRPr="004D441C">
              <w:rPr>
                <w:rFonts w:ascii="Calibri" w:hAnsi="Calibri"/>
                <w:sz w:val="22"/>
                <w:szCs w:val="22"/>
              </w:rPr>
              <w:t>17.11.2014-20.11.2014</w:t>
            </w:r>
          </w:p>
          <w:p w:rsidR="004D441C" w:rsidRDefault="004D441C" w:rsidP="00631763">
            <w:pPr>
              <w:rPr>
                <w:rFonts w:ascii="Calibri" w:hAnsi="Calibri"/>
                <w:sz w:val="22"/>
                <w:szCs w:val="22"/>
                <w:lang w:val="en-US"/>
              </w:rPr>
            </w:pPr>
            <w:r w:rsidRPr="004D441C">
              <w:rPr>
                <w:rFonts w:ascii="Calibri" w:hAnsi="Calibri"/>
                <w:sz w:val="22"/>
                <w:szCs w:val="22"/>
                <w:lang w:val="en-US"/>
              </w:rPr>
              <w:t>29.12.2014-04.01.2015</w:t>
            </w:r>
          </w:p>
          <w:p w:rsidR="004D441C" w:rsidRDefault="004D441C" w:rsidP="00631763">
            <w:pPr>
              <w:rPr>
                <w:rFonts w:ascii="Calibri" w:hAnsi="Calibri"/>
                <w:sz w:val="22"/>
                <w:szCs w:val="22"/>
                <w:lang w:val="en-US"/>
              </w:rPr>
            </w:pPr>
            <w:r w:rsidRPr="004D441C">
              <w:rPr>
                <w:rFonts w:ascii="Calibri" w:hAnsi="Calibri"/>
                <w:sz w:val="22"/>
                <w:szCs w:val="22"/>
                <w:lang w:val="en-US"/>
              </w:rPr>
              <w:t>23.01.2015-26.01.2015</w:t>
            </w:r>
          </w:p>
          <w:p w:rsidR="004D441C" w:rsidRDefault="004D441C" w:rsidP="00631763">
            <w:pPr>
              <w:rPr>
                <w:rFonts w:ascii="Calibri" w:hAnsi="Calibri"/>
                <w:sz w:val="22"/>
                <w:szCs w:val="22"/>
                <w:lang w:val="en-US"/>
              </w:rPr>
            </w:pPr>
            <w:r w:rsidRPr="004D441C">
              <w:rPr>
                <w:rFonts w:ascii="Calibri" w:hAnsi="Calibri"/>
                <w:sz w:val="22"/>
                <w:szCs w:val="22"/>
                <w:lang w:val="en-US"/>
              </w:rPr>
              <w:t>10.02.2015-12.02.2015</w:t>
            </w:r>
          </w:p>
          <w:p w:rsidR="004D441C" w:rsidRPr="004D441C" w:rsidRDefault="004D441C" w:rsidP="00631763">
            <w:pPr>
              <w:rPr>
                <w:rFonts w:ascii="Calibri" w:hAnsi="Calibri"/>
                <w:sz w:val="22"/>
                <w:szCs w:val="22"/>
                <w:lang w:val="en-US"/>
              </w:rPr>
            </w:pPr>
            <w:r w:rsidRPr="004D441C">
              <w:rPr>
                <w:rFonts w:ascii="Calibri" w:hAnsi="Calibri"/>
                <w:sz w:val="22"/>
                <w:szCs w:val="22"/>
                <w:lang w:val="en-US"/>
              </w:rPr>
              <w:t>15.03.2015-31.03.2015</w:t>
            </w:r>
          </w:p>
        </w:tc>
        <w:tc>
          <w:tcPr>
            <w:tcW w:w="1116" w:type="dxa"/>
            <w:shd w:val="clear" w:color="auto" w:fill="auto"/>
            <w:noWrap/>
            <w:vAlign w:val="center"/>
          </w:tcPr>
          <w:p w:rsidR="00631763" w:rsidRPr="001A3A48" w:rsidRDefault="00B955B7" w:rsidP="00631763">
            <w:pPr>
              <w:rPr>
                <w:rFonts w:ascii="Calibri" w:hAnsi="Calibri"/>
                <w:sz w:val="22"/>
                <w:szCs w:val="22"/>
              </w:rPr>
            </w:pPr>
            <w:r>
              <w:rPr>
                <w:rFonts w:ascii="Calibri" w:hAnsi="Calibri"/>
                <w:sz w:val="22"/>
                <w:szCs w:val="22"/>
                <w:lang w:val="en-US"/>
              </w:rPr>
              <w:t>1</w:t>
            </w:r>
            <w:r w:rsidR="001A3A48">
              <w:rPr>
                <w:rFonts w:ascii="Calibri" w:hAnsi="Calibri"/>
                <w:sz w:val="22"/>
                <w:szCs w:val="22"/>
              </w:rPr>
              <w:t>210</w:t>
            </w:r>
          </w:p>
        </w:tc>
        <w:tc>
          <w:tcPr>
            <w:tcW w:w="1256" w:type="dxa"/>
            <w:shd w:val="clear" w:color="auto" w:fill="auto"/>
            <w:noWrap/>
            <w:vAlign w:val="center"/>
          </w:tcPr>
          <w:p w:rsidR="00631763" w:rsidRPr="001A3A48" w:rsidRDefault="001A3A48" w:rsidP="00B955B7">
            <w:pPr>
              <w:rPr>
                <w:rFonts w:ascii="Calibri" w:hAnsi="Calibri"/>
                <w:sz w:val="22"/>
                <w:szCs w:val="22"/>
              </w:rPr>
            </w:pPr>
            <w:r>
              <w:rPr>
                <w:rFonts w:ascii="Calibri" w:hAnsi="Calibri"/>
                <w:sz w:val="22"/>
                <w:szCs w:val="22"/>
              </w:rPr>
              <w:t>870</w:t>
            </w:r>
          </w:p>
        </w:tc>
        <w:tc>
          <w:tcPr>
            <w:tcW w:w="1116" w:type="dxa"/>
            <w:gridSpan w:val="2"/>
            <w:shd w:val="clear" w:color="auto" w:fill="auto"/>
            <w:noWrap/>
            <w:vAlign w:val="center"/>
          </w:tcPr>
          <w:p w:rsidR="00631763" w:rsidRPr="001A3A48" w:rsidRDefault="00631763" w:rsidP="00B955B7">
            <w:pPr>
              <w:rPr>
                <w:rFonts w:ascii="Calibri" w:hAnsi="Calibri"/>
                <w:sz w:val="22"/>
                <w:szCs w:val="22"/>
              </w:rPr>
            </w:pPr>
            <w:r w:rsidRPr="00631763">
              <w:rPr>
                <w:rFonts w:ascii="Calibri" w:hAnsi="Calibri"/>
                <w:sz w:val="22"/>
                <w:szCs w:val="22"/>
                <w:lang w:val="en-US"/>
              </w:rPr>
              <w:t>1</w:t>
            </w:r>
            <w:r w:rsidR="001A3A48">
              <w:rPr>
                <w:rFonts w:ascii="Calibri" w:hAnsi="Calibri"/>
                <w:sz w:val="22"/>
                <w:szCs w:val="22"/>
              </w:rPr>
              <w:t>755</w:t>
            </w:r>
          </w:p>
        </w:tc>
        <w:tc>
          <w:tcPr>
            <w:tcW w:w="1335" w:type="dxa"/>
            <w:shd w:val="clear" w:color="auto" w:fill="auto"/>
            <w:noWrap/>
            <w:vAlign w:val="center"/>
          </w:tcPr>
          <w:p w:rsidR="00631763" w:rsidRPr="001A3A48" w:rsidRDefault="00B955B7" w:rsidP="00B955B7">
            <w:pPr>
              <w:rPr>
                <w:rFonts w:ascii="Calibri" w:hAnsi="Calibri"/>
                <w:sz w:val="22"/>
                <w:szCs w:val="22"/>
              </w:rPr>
            </w:pPr>
            <w:r>
              <w:rPr>
                <w:rFonts w:ascii="Calibri" w:hAnsi="Calibri"/>
                <w:sz w:val="22"/>
                <w:szCs w:val="22"/>
                <w:lang w:val="en-US"/>
              </w:rPr>
              <w:t>1</w:t>
            </w:r>
            <w:r w:rsidR="001A3A48">
              <w:rPr>
                <w:rFonts w:ascii="Calibri" w:hAnsi="Calibri"/>
                <w:sz w:val="22"/>
                <w:szCs w:val="22"/>
              </w:rPr>
              <w:t>730</w:t>
            </w:r>
          </w:p>
        </w:tc>
        <w:tc>
          <w:tcPr>
            <w:tcW w:w="1806" w:type="dxa"/>
            <w:gridSpan w:val="2"/>
            <w:shd w:val="clear" w:color="auto" w:fill="auto"/>
            <w:noWrap/>
            <w:vAlign w:val="center"/>
          </w:tcPr>
          <w:p w:rsidR="00631763" w:rsidRPr="001A3A48" w:rsidRDefault="001A3A48" w:rsidP="00631763">
            <w:pPr>
              <w:rPr>
                <w:rFonts w:ascii="Calibri" w:hAnsi="Calibri"/>
                <w:sz w:val="22"/>
                <w:szCs w:val="22"/>
              </w:rPr>
            </w:pPr>
            <w:r>
              <w:rPr>
                <w:rFonts w:ascii="Calibri" w:hAnsi="Calibri"/>
                <w:sz w:val="22"/>
                <w:szCs w:val="22"/>
              </w:rPr>
              <w:t>7</w:t>
            </w:r>
          </w:p>
        </w:tc>
      </w:tr>
      <w:tr w:rsidR="00631763" w:rsidRPr="00631763" w:rsidTr="003F49AD">
        <w:trPr>
          <w:trHeight w:val="300"/>
        </w:trPr>
        <w:tc>
          <w:tcPr>
            <w:tcW w:w="3895" w:type="dxa"/>
            <w:gridSpan w:val="2"/>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Royal National + Eden Opera</w:t>
            </w:r>
          </w:p>
        </w:tc>
        <w:tc>
          <w:tcPr>
            <w:tcW w:w="1257" w:type="dxa"/>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3*-3*</w:t>
            </w:r>
          </w:p>
        </w:tc>
        <w:tc>
          <w:tcPr>
            <w:tcW w:w="3478" w:type="dxa"/>
            <w:shd w:val="clear" w:color="auto" w:fill="auto"/>
            <w:noWrap/>
            <w:vAlign w:val="center"/>
          </w:tcPr>
          <w:p w:rsidR="00631763" w:rsidRDefault="0007628E" w:rsidP="0007628E">
            <w:pPr>
              <w:rPr>
                <w:rFonts w:ascii="Calibri" w:hAnsi="Calibri"/>
                <w:sz w:val="22"/>
                <w:szCs w:val="22"/>
                <w:lang w:val="en-US"/>
              </w:rPr>
            </w:pPr>
            <w:r w:rsidRPr="0007628E">
              <w:rPr>
                <w:rFonts w:ascii="Calibri" w:hAnsi="Calibri"/>
                <w:sz w:val="22"/>
                <w:szCs w:val="22"/>
                <w:lang w:val="en-US"/>
              </w:rPr>
              <w:t xml:space="preserve">Paris </w:t>
            </w:r>
            <w:r w:rsidR="001A3A48">
              <w:rPr>
                <w:rFonts w:ascii="Calibri" w:hAnsi="Calibri"/>
                <w:sz w:val="22"/>
                <w:szCs w:val="22"/>
              </w:rPr>
              <w:t>3</w:t>
            </w:r>
            <w:r>
              <w:rPr>
                <w:rFonts w:ascii="Calibri" w:hAnsi="Calibri"/>
                <w:sz w:val="22"/>
                <w:szCs w:val="22"/>
                <w:lang w:val="en-US"/>
              </w:rPr>
              <w:t>5</w:t>
            </w:r>
            <w:r w:rsidRPr="0007628E">
              <w:rPr>
                <w:rFonts w:ascii="Calibri" w:hAnsi="Calibri"/>
                <w:sz w:val="22"/>
                <w:szCs w:val="22"/>
                <w:lang w:val="en-US"/>
              </w:rPr>
              <w:t>GBP /номер/ночь</w:t>
            </w:r>
          </w:p>
          <w:p w:rsidR="0007628E" w:rsidRDefault="0007628E" w:rsidP="0007628E">
            <w:pPr>
              <w:rPr>
                <w:rFonts w:ascii="Calibri" w:hAnsi="Calibri"/>
                <w:sz w:val="22"/>
                <w:szCs w:val="22"/>
                <w:lang w:val="en-US"/>
              </w:rPr>
            </w:pPr>
            <w:r w:rsidRPr="0007628E">
              <w:rPr>
                <w:rFonts w:ascii="Calibri" w:hAnsi="Calibri"/>
                <w:sz w:val="22"/>
                <w:szCs w:val="22"/>
                <w:lang w:val="en-US"/>
              </w:rPr>
              <w:t>28.12.2014-01.01.2015</w:t>
            </w:r>
          </w:p>
          <w:p w:rsidR="0007628E" w:rsidRPr="00631763" w:rsidRDefault="0007628E" w:rsidP="0007628E">
            <w:pPr>
              <w:rPr>
                <w:rFonts w:ascii="Calibri" w:hAnsi="Calibri"/>
                <w:sz w:val="22"/>
                <w:szCs w:val="22"/>
                <w:lang w:val="en-US"/>
              </w:rPr>
            </w:pPr>
            <w:r w:rsidRPr="0007628E">
              <w:rPr>
                <w:rFonts w:ascii="Calibri" w:hAnsi="Calibri"/>
                <w:sz w:val="22"/>
                <w:szCs w:val="22"/>
                <w:lang w:val="en-US"/>
              </w:rPr>
              <w:t>15.03.2015-31.03.2015</w:t>
            </w:r>
          </w:p>
        </w:tc>
        <w:tc>
          <w:tcPr>
            <w:tcW w:w="1116" w:type="dxa"/>
            <w:shd w:val="clear" w:color="auto" w:fill="auto"/>
            <w:noWrap/>
            <w:vAlign w:val="center"/>
          </w:tcPr>
          <w:p w:rsidR="00631763" w:rsidRPr="006E7C3D" w:rsidRDefault="00631763" w:rsidP="00B955B7">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255</w:t>
            </w:r>
          </w:p>
        </w:tc>
        <w:tc>
          <w:tcPr>
            <w:tcW w:w="1256" w:type="dxa"/>
            <w:shd w:val="clear" w:color="auto" w:fill="auto"/>
            <w:noWrap/>
            <w:vAlign w:val="center"/>
          </w:tcPr>
          <w:p w:rsidR="00631763" w:rsidRPr="006E7C3D" w:rsidRDefault="006E7C3D" w:rsidP="00B955B7">
            <w:pPr>
              <w:rPr>
                <w:rFonts w:ascii="Calibri" w:hAnsi="Calibri"/>
                <w:sz w:val="22"/>
                <w:szCs w:val="22"/>
              </w:rPr>
            </w:pPr>
            <w:r>
              <w:rPr>
                <w:rFonts w:ascii="Calibri" w:hAnsi="Calibri"/>
                <w:sz w:val="22"/>
                <w:szCs w:val="22"/>
              </w:rPr>
              <w:t>1005</w:t>
            </w:r>
          </w:p>
        </w:tc>
        <w:tc>
          <w:tcPr>
            <w:tcW w:w="1116" w:type="dxa"/>
            <w:gridSpan w:val="2"/>
            <w:shd w:val="clear" w:color="auto" w:fill="auto"/>
            <w:noWrap/>
            <w:vAlign w:val="center"/>
          </w:tcPr>
          <w:p w:rsidR="00631763" w:rsidRPr="00631763" w:rsidRDefault="00631763" w:rsidP="00631763">
            <w:pPr>
              <w:rPr>
                <w:rFonts w:ascii="Calibri" w:hAnsi="Calibri"/>
                <w:sz w:val="22"/>
                <w:szCs w:val="22"/>
                <w:lang w:val="en-US"/>
              </w:rPr>
            </w:pPr>
          </w:p>
        </w:tc>
        <w:tc>
          <w:tcPr>
            <w:tcW w:w="1335" w:type="dxa"/>
            <w:shd w:val="clear" w:color="auto" w:fill="auto"/>
            <w:noWrap/>
            <w:vAlign w:val="center"/>
          </w:tcPr>
          <w:p w:rsidR="00631763" w:rsidRPr="00631763" w:rsidRDefault="00631763" w:rsidP="00631763">
            <w:pPr>
              <w:rPr>
                <w:rFonts w:ascii="Calibri" w:hAnsi="Calibri"/>
                <w:sz w:val="22"/>
                <w:szCs w:val="22"/>
                <w:lang w:val="en-US"/>
              </w:rPr>
            </w:pPr>
          </w:p>
        </w:tc>
        <w:tc>
          <w:tcPr>
            <w:tcW w:w="1806" w:type="dxa"/>
            <w:gridSpan w:val="2"/>
            <w:shd w:val="clear" w:color="auto" w:fill="auto"/>
            <w:noWrap/>
            <w:vAlign w:val="center"/>
          </w:tcPr>
          <w:p w:rsidR="00631763" w:rsidRPr="006E7C3D" w:rsidRDefault="006E7C3D" w:rsidP="00631763">
            <w:pPr>
              <w:rPr>
                <w:rFonts w:ascii="Calibri" w:hAnsi="Calibri"/>
                <w:sz w:val="22"/>
                <w:szCs w:val="22"/>
              </w:rPr>
            </w:pPr>
            <w:r>
              <w:rPr>
                <w:rFonts w:ascii="Calibri" w:hAnsi="Calibri"/>
                <w:sz w:val="22"/>
                <w:szCs w:val="22"/>
              </w:rPr>
              <w:t>7</w:t>
            </w:r>
          </w:p>
        </w:tc>
      </w:tr>
      <w:tr w:rsidR="00631763" w:rsidRPr="00631763" w:rsidTr="003F49AD">
        <w:trPr>
          <w:trHeight w:val="300"/>
        </w:trPr>
        <w:tc>
          <w:tcPr>
            <w:tcW w:w="3895" w:type="dxa"/>
            <w:gridSpan w:val="2"/>
            <w:shd w:val="clear" w:color="auto" w:fill="auto"/>
            <w:noWrap/>
            <w:vAlign w:val="center"/>
            <w:hideMark/>
          </w:tcPr>
          <w:p w:rsidR="00631763" w:rsidRPr="00631763" w:rsidRDefault="00B955B7" w:rsidP="00B955B7">
            <w:pPr>
              <w:rPr>
                <w:rFonts w:ascii="Calibri" w:hAnsi="Calibri"/>
                <w:sz w:val="22"/>
                <w:szCs w:val="22"/>
                <w:lang w:val="en-US"/>
              </w:rPr>
            </w:pPr>
            <w:r>
              <w:rPr>
                <w:rFonts w:ascii="Calibri" w:hAnsi="Calibri"/>
                <w:sz w:val="22"/>
                <w:szCs w:val="22"/>
                <w:lang w:val="en-US"/>
              </w:rPr>
              <w:t>Tavistok</w:t>
            </w:r>
            <w:r w:rsidR="00631763" w:rsidRPr="00631763">
              <w:rPr>
                <w:rFonts w:ascii="Calibri" w:hAnsi="Calibri"/>
                <w:sz w:val="22"/>
                <w:szCs w:val="22"/>
                <w:lang w:val="en-US"/>
              </w:rPr>
              <w:t xml:space="preserve">  + </w:t>
            </w:r>
            <w:r>
              <w:rPr>
                <w:rFonts w:ascii="Calibri" w:hAnsi="Calibri"/>
                <w:sz w:val="22"/>
                <w:szCs w:val="22"/>
                <w:lang w:val="en-US"/>
              </w:rPr>
              <w:t>Caravelle</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3*-3*</w:t>
            </w:r>
          </w:p>
        </w:tc>
        <w:tc>
          <w:tcPr>
            <w:tcW w:w="3478" w:type="dxa"/>
            <w:shd w:val="clear" w:color="auto" w:fill="auto"/>
            <w:noWrap/>
            <w:vAlign w:val="center"/>
            <w:hideMark/>
          </w:tcPr>
          <w:p w:rsidR="0007628E" w:rsidRPr="0007628E" w:rsidRDefault="006E7C3D" w:rsidP="00631763">
            <w:pPr>
              <w:rPr>
                <w:rFonts w:ascii="Calibri" w:hAnsi="Calibri"/>
                <w:sz w:val="22"/>
                <w:szCs w:val="22"/>
                <w:lang w:val="en-US"/>
              </w:rPr>
            </w:pPr>
            <w:r>
              <w:rPr>
                <w:rFonts w:ascii="Calibri" w:hAnsi="Calibri"/>
                <w:sz w:val="22"/>
                <w:szCs w:val="22"/>
                <w:lang w:val="en-US"/>
              </w:rPr>
              <w:t xml:space="preserve">Paris </w:t>
            </w:r>
            <w:r>
              <w:rPr>
                <w:rFonts w:ascii="Calibri" w:hAnsi="Calibri"/>
                <w:sz w:val="22"/>
                <w:szCs w:val="22"/>
              </w:rPr>
              <w:t>4</w:t>
            </w:r>
            <w:r w:rsidR="0007628E">
              <w:rPr>
                <w:rFonts w:ascii="Calibri" w:hAnsi="Calibri"/>
                <w:sz w:val="22"/>
                <w:szCs w:val="22"/>
                <w:lang w:val="en-US"/>
              </w:rPr>
              <w:t>0</w:t>
            </w:r>
            <w:r w:rsidR="0007628E" w:rsidRPr="0007628E">
              <w:rPr>
                <w:rFonts w:ascii="Calibri" w:hAnsi="Calibri"/>
                <w:sz w:val="22"/>
                <w:szCs w:val="22"/>
                <w:lang w:val="en-US"/>
              </w:rPr>
              <w:t xml:space="preserve"> GBP /номер/ночь</w:t>
            </w:r>
          </w:p>
          <w:p w:rsidR="0007628E" w:rsidRDefault="0007628E" w:rsidP="00631763">
            <w:pPr>
              <w:rPr>
                <w:rFonts w:ascii="Calibri" w:hAnsi="Calibri"/>
                <w:sz w:val="22"/>
                <w:szCs w:val="22"/>
                <w:lang w:val="en-US"/>
              </w:rPr>
            </w:pPr>
            <w:r w:rsidRPr="0007628E">
              <w:rPr>
                <w:rFonts w:ascii="Calibri" w:hAnsi="Calibri"/>
                <w:sz w:val="22"/>
                <w:szCs w:val="22"/>
                <w:lang w:val="en-US"/>
              </w:rPr>
              <w:t>29.12.2014-01.01.2015</w:t>
            </w:r>
          </w:p>
          <w:p w:rsidR="0007628E" w:rsidRDefault="0007628E" w:rsidP="00631763">
            <w:pPr>
              <w:rPr>
                <w:rFonts w:ascii="Calibri" w:hAnsi="Calibri"/>
                <w:sz w:val="22"/>
                <w:szCs w:val="22"/>
                <w:lang w:val="en-US"/>
              </w:rPr>
            </w:pPr>
            <w:r w:rsidRPr="0007628E">
              <w:rPr>
                <w:rFonts w:ascii="Calibri" w:hAnsi="Calibri"/>
                <w:sz w:val="22"/>
                <w:szCs w:val="22"/>
                <w:lang w:val="en-US"/>
              </w:rPr>
              <w:t>22.01.2015-27.01.2015</w:t>
            </w:r>
          </w:p>
          <w:p w:rsidR="0007628E" w:rsidRPr="0007628E" w:rsidRDefault="0007628E" w:rsidP="00631763">
            <w:pPr>
              <w:rPr>
                <w:rFonts w:ascii="Calibri" w:hAnsi="Calibri"/>
                <w:sz w:val="22"/>
                <w:szCs w:val="22"/>
                <w:lang w:val="en-US"/>
              </w:rPr>
            </w:pPr>
            <w:r w:rsidRPr="0007628E">
              <w:rPr>
                <w:rFonts w:ascii="Calibri" w:hAnsi="Calibri"/>
                <w:sz w:val="22"/>
                <w:szCs w:val="22"/>
                <w:lang w:val="en-US"/>
              </w:rPr>
              <w:t>09.02.2015-11.02.2015</w:t>
            </w:r>
          </w:p>
        </w:tc>
        <w:tc>
          <w:tcPr>
            <w:tcW w:w="1116" w:type="dxa"/>
            <w:shd w:val="clear" w:color="auto" w:fill="auto"/>
            <w:noWrap/>
            <w:vAlign w:val="center"/>
            <w:hideMark/>
          </w:tcPr>
          <w:p w:rsidR="00631763" w:rsidRPr="006E7C3D" w:rsidRDefault="00631763" w:rsidP="00B955B7">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245</w:t>
            </w:r>
          </w:p>
        </w:tc>
        <w:tc>
          <w:tcPr>
            <w:tcW w:w="1256" w:type="dxa"/>
            <w:shd w:val="clear" w:color="auto" w:fill="auto"/>
            <w:noWrap/>
            <w:vAlign w:val="center"/>
            <w:hideMark/>
          </w:tcPr>
          <w:p w:rsidR="00631763" w:rsidRPr="006E7C3D" w:rsidRDefault="006E7C3D" w:rsidP="00631763">
            <w:pPr>
              <w:rPr>
                <w:rFonts w:ascii="Calibri" w:hAnsi="Calibri"/>
                <w:sz w:val="22"/>
                <w:szCs w:val="22"/>
              </w:rPr>
            </w:pPr>
            <w:r>
              <w:rPr>
                <w:rFonts w:ascii="Calibri" w:hAnsi="Calibri"/>
                <w:sz w:val="22"/>
                <w:szCs w:val="22"/>
              </w:rPr>
              <w:t>905</w:t>
            </w:r>
          </w:p>
        </w:tc>
        <w:tc>
          <w:tcPr>
            <w:tcW w:w="1116" w:type="dxa"/>
            <w:gridSpan w:val="2"/>
            <w:shd w:val="clear" w:color="auto" w:fill="auto"/>
            <w:noWrap/>
            <w:vAlign w:val="center"/>
            <w:hideMark/>
          </w:tcPr>
          <w:p w:rsidR="00631763" w:rsidRPr="006E7C3D" w:rsidRDefault="00631763" w:rsidP="00B955B7">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730</w:t>
            </w:r>
          </w:p>
        </w:tc>
        <w:tc>
          <w:tcPr>
            <w:tcW w:w="1335" w:type="dxa"/>
            <w:shd w:val="clear" w:color="auto" w:fill="auto"/>
            <w:noWrap/>
            <w:vAlign w:val="center"/>
            <w:hideMark/>
          </w:tcPr>
          <w:p w:rsidR="00631763" w:rsidRPr="006E7C3D" w:rsidRDefault="00631763" w:rsidP="00B955B7">
            <w:pPr>
              <w:rPr>
                <w:rFonts w:ascii="Calibri" w:hAnsi="Calibri"/>
                <w:sz w:val="22"/>
                <w:szCs w:val="22"/>
              </w:rPr>
            </w:pPr>
            <w:r w:rsidRPr="00631763">
              <w:rPr>
                <w:rFonts w:ascii="Calibri" w:hAnsi="Calibri"/>
                <w:sz w:val="22"/>
                <w:szCs w:val="22"/>
              </w:rPr>
              <w:t>1</w:t>
            </w:r>
            <w:r w:rsidR="006E7C3D">
              <w:rPr>
                <w:rFonts w:ascii="Calibri" w:hAnsi="Calibri"/>
                <w:sz w:val="22"/>
                <w:szCs w:val="22"/>
              </w:rPr>
              <w:t>730</w:t>
            </w:r>
          </w:p>
        </w:tc>
        <w:tc>
          <w:tcPr>
            <w:tcW w:w="1806" w:type="dxa"/>
            <w:gridSpan w:val="2"/>
            <w:shd w:val="clear" w:color="auto" w:fill="auto"/>
            <w:noWrap/>
            <w:vAlign w:val="center"/>
            <w:hideMark/>
          </w:tcPr>
          <w:p w:rsidR="00631763" w:rsidRPr="006E7C3D" w:rsidRDefault="006E7C3D" w:rsidP="00631763">
            <w:pPr>
              <w:rPr>
                <w:rFonts w:ascii="Calibri" w:hAnsi="Calibri"/>
                <w:sz w:val="22"/>
                <w:szCs w:val="22"/>
              </w:rPr>
            </w:pPr>
            <w:r>
              <w:rPr>
                <w:rFonts w:ascii="Calibri" w:hAnsi="Calibri"/>
                <w:sz w:val="22"/>
                <w:szCs w:val="22"/>
              </w:rPr>
              <w:t>7</w:t>
            </w:r>
          </w:p>
        </w:tc>
      </w:tr>
      <w:tr w:rsidR="00631763" w:rsidRPr="00631763" w:rsidTr="003F49AD">
        <w:trPr>
          <w:trHeight w:val="968"/>
        </w:trPr>
        <w:tc>
          <w:tcPr>
            <w:tcW w:w="3895" w:type="dxa"/>
            <w:gridSpan w:val="2"/>
            <w:shd w:val="clear" w:color="auto" w:fill="auto"/>
            <w:noWrap/>
            <w:vAlign w:val="center"/>
            <w:hideMark/>
          </w:tcPr>
          <w:p w:rsidR="00631763" w:rsidRPr="00631763" w:rsidRDefault="00FE5485" w:rsidP="00FE5485">
            <w:pPr>
              <w:rPr>
                <w:rFonts w:ascii="Calibri" w:hAnsi="Calibri"/>
                <w:sz w:val="22"/>
                <w:szCs w:val="22"/>
                <w:lang w:val="en-US"/>
              </w:rPr>
            </w:pPr>
            <w:r w:rsidRPr="00FE5485">
              <w:rPr>
                <w:rFonts w:ascii="Calibri" w:hAnsi="Calibri"/>
                <w:sz w:val="22"/>
                <w:szCs w:val="22"/>
                <w:lang w:val="en-US"/>
              </w:rPr>
              <w:t xml:space="preserve">Holiday Villa </w:t>
            </w:r>
            <w:r w:rsidR="00631763" w:rsidRPr="00631763">
              <w:rPr>
                <w:rFonts w:ascii="Calibri" w:hAnsi="Calibri"/>
                <w:sz w:val="22"/>
                <w:szCs w:val="22"/>
                <w:lang w:val="en-US"/>
              </w:rPr>
              <w:t>+</w:t>
            </w:r>
            <w:r>
              <w:rPr>
                <w:rFonts w:ascii="Calibri" w:hAnsi="Calibri"/>
                <w:sz w:val="22"/>
                <w:szCs w:val="22"/>
                <w:lang w:val="en-US"/>
              </w:rPr>
              <w:t>Mondial</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-3*</w:t>
            </w:r>
          </w:p>
        </w:tc>
        <w:tc>
          <w:tcPr>
            <w:tcW w:w="3478" w:type="dxa"/>
            <w:shd w:val="clear" w:color="auto" w:fill="auto"/>
            <w:vAlign w:val="center"/>
            <w:hideMark/>
          </w:tcPr>
          <w:p w:rsidR="0007628E" w:rsidRDefault="0007628E" w:rsidP="00631763">
            <w:pPr>
              <w:rPr>
                <w:rFonts w:ascii="Calibri" w:hAnsi="Calibri"/>
                <w:sz w:val="22"/>
                <w:szCs w:val="22"/>
                <w:lang w:val="en-US"/>
              </w:rPr>
            </w:pPr>
            <w:r>
              <w:rPr>
                <w:rFonts w:ascii="Calibri" w:hAnsi="Calibri"/>
                <w:sz w:val="22"/>
                <w:szCs w:val="22"/>
                <w:lang w:val="en-US"/>
              </w:rPr>
              <w:t xml:space="preserve">London </w:t>
            </w:r>
            <w:r w:rsidR="006E7C3D" w:rsidRPr="006E7C3D">
              <w:rPr>
                <w:rFonts w:ascii="Calibri" w:hAnsi="Calibri"/>
                <w:sz w:val="22"/>
                <w:szCs w:val="22"/>
                <w:lang w:val="en-US"/>
              </w:rPr>
              <w:t>7</w:t>
            </w:r>
            <w:r w:rsidRPr="0007628E">
              <w:rPr>
                <w:rFonts w:ascii="Calibri" w:hAnsi="Calibri"/>
                <w:sz w:val="22"/>
                <w:szCs w:val="22"/>
                <w:lang w:val="en-US"/>
              </w:rPr>
              <w:t>0 GB/номер/ночь 01.11.2014-05.11.2014; 06.12.2014-07.12.2014; 31.12.2014</w:t>
            </w:r>
          </w:p>
          <w:p w:rsidR="00631763" w:rsidRPr="00631763" w:rsidRDefault="006E7C3D" w:rsidP="00631763">
            <w:pPr>
              <w:rPr>
                <w:rFonts w:ascii="Calibri" w:hAnsi="Calibri"/>
                <w:sz w:val="22"/>
                <w:szCs w:val="22"/>
                <w:lang w:val="en-US"/>
              </w:rPr>
            </w:pPr>
            <w:r>
              <w:rPr>
                <w:rFonts w:ascii="Calibri" w:hAnsi="Calibri"/>
                <w:sz w:val="22"/>
                <w:szCs w:val="22"/>
                <w:lang w:val="en-US"/>
              </w:rPr>
              <w:t xml:space="preserve">Paris </w:t>
            </w:r>
            <w:r w:rsidRPr="006E7C3D">
              <w:rPr>
                <w:rFonts w:ascii="Calibri" w:hAnsi="Calibri"/>
                <w:sz w:val="22"/>
                <w:szCs w:val="22"/>
                <w:lang w:val="en-US"/>
              </w:rPr>
              <w:t>45</w:t>
            </w:r>
            <w:r w:rsidR="00631763" w:rsidRPr="00631763">
              <w:rPr>
                <w:rFonts w:ascii="Calibri" w:hAnsi="Calibri"/>
                <w:sz w:val="22"/>
                <w:szCs w:val="22"/>
                <w:lang w:val="en-US"/>
              </w:rPr>
              <w:t xml:space="preserve"> GBP номер/ночь</w:t>
            </w:r>
          </w:p>
          <w:p w:rsidR="00631763" w:rsidRDefault="0007628E" w:rsidP="00631763">
            <w:pPr>
              <w:rPr>
                <w:rFonts w:ascii="Calibri" w:hAnsi="Calibri"/>
                <w:sz w:val="22"/>
                <w:szCs w:val="22"/>
                <w:lang w:val="en-US"/>
              </w:rPr>
            </w:pPr>
            <w:r w:rsidRPr="0007628E">
              <w:rPr>
                <w:rFonts w:ascii="Calibri" w:hAnsi="Calibri"/>
                <w:sz w:val="22"/>
                <w:szCs w:val="22"/>
                <w:lang w:val="en-US"/>
              </w:rPr>
              <w:t>01.11.2014-02.11.2014</w:t>
            </w:r>
          </w:p>
          <w:p w:rsidR="0007628E" w:rsidRPr="00631763" w:rsidRDefault="0007628E" w:rsidP="00631763">
            <w:pPr>
              <w:rPr>
                <w:rFonts w:ascii="Calibri" w:hAnsi="Calibri"/>
                <w:sz w:val="22"/>
                <w:szCs w:val="22"/>
                <w:lang w:val="en-US"/>
              </w:rPr>
            </w:pPr>
            <w:r w:rsidRPr="0007628E">
              <w:rPr>
                <w:rFonts w:ascii="Calibri" w:hAnsi="Calibri"/>
                <w:sz w:val="22"/>
                <w:szCs w:val="22"/>
                <w:lang w:val="en-US"/>
              </w:rPr>
              <w:t>26.12.2014-05.01.2015</w:t>
            </w:r>
          </w:p>
        </w:tc>
        <w:tc>
          <w:tcPr>
            <w:tcW w:w="1116" w:type="dxa"/>
            <w:shd w:val="clear" w:color="auto" w:fill="auto"/>
            <w:noWrap/>
            <w:vAlign w:val="center"/>
            <w:hideMark/>
          </w:tcPr>
          <w:p w:rsidR="00631763" w:rsidRPr="006E7C3D" w:rsidRDefault="00631763" w:rsidP="00FE5485">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260</w:t>
            </w:r>
          </w:p>
        </w:tc>
        <w:tc>
          <w:tcPr>
            <w:tcW w:w="1256" w:type="dxa"/>
            <w:shd w:val="clear" w:color="auto" w:fill="auto"/>
            <w:noWrap/>
            <w:vAlign w:val="center"/>
            <w:hideMark/>
          </w:tcPr>
          <w:p w:rsidR="00631763" w:rsidRPr="006E7C3D" w:rsidRDefault="006E7C3D" w:rsidP="00631763">
            <w:pPr>
              <w:rPr>
                <w:rFonts w:ascii="Calibri" w:hAnsi="Calibri"/>
                <w:sz w:val="22"/>
                <w:szCs w:val="22"/>
              </w:rPr>
            </w:pPr>
            <w:r>
              <w:rPr>
                <w:rFonts w:ascii="Calibri" w:hAnsi="Calibri"/>
                <w:sz w:val="22"/>
                <w:szCs w:val="22"/>
              </w:rPr>
              <w:t>910</w:t>
            </w:r>
          </w:p>
        </w:tc>
        <w:tc>
          <w:tcPr>
            <w:tcW w:w="1116" w:type="dxa"/>
            <w:gridSpan w:val="2"/>
            <w:shd w:val="clear" w:color="auto" w:fill="auto"/>
            <w:noWrap/>
            <w:vAlign w:val="center"/>
            <w:hideMark/>
          </w:tcPr>
          <w:p w:rsidR="00631763" w:rsidRPr="006E7C3D" w:rsidRDefault="00631763" w:rsidP="00FE5485">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810</w:t>
            </w:r>
          </w:p>
        </w:tc>
        <w:tc>
          <w:tcPr>
            <w:tcW w:w="1335" w:type="dxa"/>
            <w:shd w:val="clear" w:color="auto" w:fill="auto"/>
            <w:noWrap/>
            <w:vAlign w:val="center"/>
            <w:hideMark/>
          </w:tcPr>
          <w:p w:rsidR="00631763" w:rsidRPr="006E7C3D" w:rsidRDefault="00631763" w:rsidP="00FE5485">
            <w:pPr>
              <w:rPr>
                <w:rFonts w:ascii="Calibri" w:hAnsi="Calibri"/>
                <w:sz w:val="22"/>
                <w:szCs w:val="22"/>
              </w:rPr>
            </w:pPr>
            <w:r w:rsidRPr="00631763">
              <w:rPr>
                <w:rFonts w:ascii="Calibri" w:hAnsi="Calibri"/>
                <w:sz w:val="22"/>
                <w:szCs w:val="22"/>
                <w:lang w:val="en-US"/>
              </w:rPr>
              <w:t>1</w:t>
            </w:r>
            <w:r w:rsidR="006E7C3D">
              <w:rPr>
                <w:rFonts w:ascii="Calibri" w:hAnsi="Calibri"/>
                <w:sz w:val="22"/>
                <w:szCs w:val="22"/>
              </w:rPr>
              <w:t>735</w:t>
            </w:r>
          </w:p>
        </w:tc>
        <w:tc>
          <w:tcPr>
            <w:tcW w:w="1806" w:type="dxa"/>
            <w:gridSpan w:val="2"/>
            <w:shd w:val="clear" w:color="auto" w:fill="auto"/>
            <w:noWrap/>
            <w:vAlign w:val="center"/>
            <w:hideMark/>
          </w:tcPr>
          <w:p w:rsidR="00631763" w:rsidRPr="006E7C3D" w:rsidRDefault="006E7C3D" w:rsidP="0007628E">
            <w:pPr>
              <w:rPr>
                <w:rFonts w:ascii="Calibri" w:hAnsi="Calibri"/>
                <w:sz w:val="22"/>
                <w:szCs w:val="22"/>
              </w:rPr>
            </w:pPr>
            <w:r>
              <w:rPr>
                <w:rFonts w:ascii="Calibri" w:hAnsi="Calibri"/>
                <w:sz w:val="22"/>
                <w:szCs w:val="22"/>
              </w:rPr>
              <w:t>11</w:t>
            </w:r>
          </w:p>
        </w:tc>
      </w:tr>
      <w:tr w:rsidR="00631763" w:rsidRPr="00631763" w:rsidTr="003F49AD">
        <w:trPr>
          <w:trHeight w:val="968"/>
        </w:trPr>
        <w:tc>
          <w:tcPr>
            <w:tcW w:w="3895" w:type="dxa"/>
            <w:gridSpan w:val="2"/>
            <w:shd w:val="clear" w:color="auto" w:fill="auto"/>
            <w:noWrap/>
            <w:vAlign w:val="center"/>
          </w:tcPr>
          <w:p w:rsidR="00631763" w:rsidRPr="00631763" w:rsidRDefault="00631763" w:rsidP="00FE5485">
            <w:pPr>
              <w:rPr>
                <w:rFonts w:ascii="Calibri" w:hAnsi="Calibri"/>
                <w:sz w:val="22"/>
                <w:szCs w:val="22"/>
                <w:lang w:val="en-US"/>
              </w:rPr>
            </w:pPr>
            <w:r w:rsidRPr="00631763">
              <w:rPr>
                <w:rFonts w:ascii="Calibri" w:hAnsi="Calibri"/>
                <w:sz w:val="22"/>
                <w:szCs w:val="22"/>
                <w:lang w:val="en-US"/>
              </w:rPr>
              <w:t>Ambassadors+ P</w:t>
            </w:r>
            <w:r w:rsidR="00FE5485">
              <w:rPr>
                <w:rFonts w:ascii="Calibri" w:hAnsi="Calibri"/>
                <w:sz w:val="22"/>
                <w:szCs w:val="22"/>
                <w:lang w:val="en-US"/>
              </w:rPr>
              <w:t>laza Opera</w:t>
            </w:r>
          </w:p>
        </w:tc>
        <w:tc>
          <w:tcPr>
            <w:tcW w:w="1257" w:type="dxa"/>
            <w:shd w:val="clear" w:color="auto" w:fill="auto"/>
            <w:noWrap/>
            <w:vAlign w:val="center"/>
          </w:tcPr>
          <w:p w:rsidR="00631763" w:rsidRPr="00631763" w:rsidRDefault="00631763" w:rsidP="00631763">
            <w:pPr>
              <w:rPr>
                <w:rFonts w:ascii="Calibri" w:hAnsi="Calibri"/>
                <w:sz w:val="22"/>
                <w:szCs w:val="22"/>
                <w:lang w:val="en-US"/>
              </w:rPr>
            </w:pPr>
            <w:r w:rsidRPr="00631763">
              <w:rPr>
                <w:rFonts w:ascii="Calibri" w:hAnsi="Calibri"/>
                <w:sz w:val="22"/>
                <w:szCs w:val="22"/>
                <w:lang w:val="en-US"/>
              </w:rPr>
              <w:t>3+-3*</w:t>
            </w:r>
          </w:p>
        </w:tc>
        <w:tc>
          <w:tcPr>
            <w:tcW w:w="3478" w:type="dxa"/>
            <w:shd w:val="clear" w:color="auto" w:fill="auto"/>
            <w:vAlign w:val="center"/>
          </w:tcPr>
          <w:p w:rsidR="00274A64" w:rsidRPr="00906B72" w:rsidRDefault="00631763" w:rsidP="00274A64">
            <w:pPr>
              <w:rPr>
                <w:rFonts w:ascii="Calibri" w:hAnsi="Calibri"/>
                <w:sz w:val="22"/>
                <w:szCs w:val="22"/>
              </w:rPr>
            </w:pPr>
            <w:r w:rsidRPr="00631763">
              <w:rPr>
                <w:rFonts w:ascii="Calibri" w:hAnsi="Calibri"/>
                <w:sz w:val="22"/>
                <w:szCs w:val="22"/>
                <w:lang w:val="en-US"/>
              </w:rPr>
              <w:t>London</w:t>
            </w:r>
            <w:r w:rsidRPr="00274A64">
              <w:rPr>
                <w:rFonts w:ascii="Calibri" w:hAnsi="Calibri"/>
                <w:sz w:val="22"/>
                <w:szCs w:val="22"/>
              </w:rPr>
              <w:t xml:space="preserve"> </w:t>
            </w:r>
            <w:r w:rsidR="006E7C3D">
              <w:rPr>
                <w:rFonts w:ascii="Calibri" w:hAnsi="Calibri"/>
                <w:sz w:val="22"/>
                <w:szCs w:val="22"/>
              </w:rPr>
              <w:t>6</w:t>
            </w:r>
            <w:r w:rsidR="00274A64" w:rsidRPr="00274A64">
              <w:rPr>
                <w:rFonts w:ascii="Calibri" w:hAnsi="Calibri"/>
                <w:sz w:val="22"/>
                <w:szCs w:val="22"/>
              </w:rPr>
              <w:t xml:space="preserve">5 </w:t>
            </w:r>
            <w:r w:rsidR="00274A64" w:rsidRPr="00274A64">
              <w:rPr>
                <w:rFonts w:ascii="Calibri" w:hAnsi="Calibri"/>
                <w:sz w:val="22"/>
                <w:szCs w:val="22"/>
                <w:lang w:val="en-US"/>
              </w:rPr>
              <w:t>GB</w:t>
            </w:r>
            <w:r w:rsidR="00274A64" w:rsidRPr="00274A64">
              <w:rPr>
                <w:rFonts w:ascii="Calibri" w:hAnsi="Calibri"/>
                <w:sz w:val="22"/>
                <w:szCs w:val="22"/>
              </w:rPr>
              <w:t>/номер/ночь 03.11.2014-07.11.2014; 06.12.2014-08.12.2014 ; 28.12.2014-</w:t>
            </w:r>
            <w:r w:rsidR="00274A64" w:rsidRPr="00906B72">
              <w:rPr>
                <w:rFonts w:ascii="Calibri" w:hAnsi="Calibri"/>
                <w:sz w:val="22"/>
                <w:szCs w:val="22"/>
              </w:rPr>
              <w:t>0</w:t>
            </w:r>
            <w:r w:rsidR="00274A64" w:rsidRPr="00274A64">
              <w:rPr>
                <w:rFonts w:ascii="Calibri" w:hAnsi="Calibri"/>
                <w:sz w:val="22"/>
                <w:szCs w:val="22"/>
              </w:rPr>
              <w:t xml:space="preserve">1.01.2015; </w:t>
            </w:r>
          </w:p>
          <w:p w:rsidR="00274A64" w:rsidRPr="00906B72" w:rsidRDefault="006E7C3D" w:rsidP="00274A64">
            <w:pPr>
              <w:rPr>
                <w:rFonts w:ascii="Calibri" w:hAnsi="Calibri"/>
                <w:sz w:val="22"/>
                <w:szCs w:val="22"/>
              </w:rPr>
            </w:pPr>
            <w:r>
              <w:rPr>
                <w:rFonts w:ascii="Calibri" w:hAnsi="Calibri"/>
                <w:sz w:val="22"/>
                <w:szCs w:val="22"/>
              </w:rPr>
              <w:t>25</w:t>
            </w:r>
            <w:r w:rsidR="00274A64" w:rsidRPr="00274A64">
              <w:rPr>
                <w:rFonts w:ascii="Calibri" w:hAnsi="Calibri"/>
                <w:sz w:val="22"/>
                <w:szCs w:val="22"/>
                <w:lang w:val="en-US"/>
              </w:rPr>
              <w:t>GB</w:t>
            </w:r>
            <w:r w:rsidR="00274A64" w:rsidRPr="00274A64">
              <w:rPr>
                <w:rFonts w:ascii="Calibri" w:hAnsi="Calibri"/>
                <w:sz w:val="22"/>
                <w:szCs w:val="22"/>
              </w:rPr>
              <w:t>/номер/ночь 14.03.2015-30.03.2015</w:t>
            </w:r>
          </w:p>
          <w:p w:rsidR="00274A64" w:rsidRDefault="00274A64" w:rsidP="00274A64">
            <w:pPr>
              <w:rPr>
                <w:rFonts w:ascii="Calibri" w:hAnsi="Calibri"/>
                <w:sz w:val="22"/>
                <w:szCs w:val="22"/>
                <w:lang w:val="en-US"/>
              </w:rPr>
            </w:pPr>
            <w:r>
              <w:rPr>
                <w:rFonts w:ascii="Calibri" w:hAnsi="Calibri"/>
                <w:sz w:val="22"/>
                <w:szCs w:val="22"/>
                <w:lang w:val="en-US"/>
              </w:rPr>
              <w:t xml:space="preserve">Paris </w:t>
            </w:r>
            <w:r w:rsidR="006E7C3D">
              <w:rPr>
                <w:rFonts w:ascii="Calibri" w:hAnsi="Calibri"/>
                <w:sz w:val="22"/>
                <w:szCs w:val="22"/>
              </w:rPr>
              <w:t>4</w:t>
            </w:r>
            <w:r w:rsidR="004D441C">
              <w:rPr>
                <w:rFonts w:ascii="Calibri" w:hAnsi="Calibri"/>
                <w:sz w:val="22"/>
                <w:szCs w:val="22"/>
                <w:lang w:val="en-US"/>
              </w:rPr>
              <w:t xml:space="preserve">0 </w:t>
            </w:r>
            <w:r w:rsidR="004D441C" w:rsidRPr="004D441C">
              <w:rPr>
                <w:rFonts w:ascii="Calibri" w:hAnsi="Calibri"/>
                <w:sz w:val="22"/>
                <w:szCs w:val="22"/>
                <w:lang w:val="en-US"/>
              </w:rPr>
              <w:t>GB/номер/ночь</w:t>
            </w:r>
          </w:p>
          <w:p w:rsidR="004D441C" w:rsidRDefault="004D441C" w:rsidP="00274A64">
            <w:pPr>
              <w:rPr>
                <w:rFonts w:ascii="Calibri" w:hAnsi="Calibri"/>
                <w:sz w:val="22"/>
                <w:szCs w:val="22"/>
                <w:lang w:val="en-US"/>
              </w:rPr>
            </w:pPr>
            <w:r w:rsidRPr="004D441C">
              <w:rPr>
                <w:rFonts w:ascii="Calibri" w:hAnsi="Calibri"/>
                <w:sz w:val="22"/>
                <w:szCs w:val="22"/>
                <w:lang w:val="en-US"/>
              </w:rPr>
              <w:t>29.12.2014-01.01.2015</w:t>
            </w:r>
            <w:r>
              <w:rPr>
                <w:rFonts w:ascii="Calibri" w:hAnsi="Calibri"/>
                <w:sz w:val="22"/>
                <w:szCs w:val="22"/>
                <w:lang w:val="en-US"/>
              </w:rPr>
              <w:t>;</w:t>
            </w:r>
          </w:p>
          <w:p w:rsidR="004D441C" w:rsidRDefault="004D441C" w:rsidP="00274A64">
            <w:pPr>
              <w:rPr>
                <w:rFonts w:ascii="Calibri" w:hAnsi="Calibri"/>
                <w:sz w:val="22"/>
                <w:szCs w:val="22"/>
                <w:lang w:val="en-US"/>
              </w:rPr>
            </w:pPr>
            <w:r w:rsidRPr="004D441C">
              <w:rPr>
                <w:rFonts w:ascii="Calibri" w:hAnsi="Calibri"/>
                <w:sz w:val="22"/>
                <w:szCs w:val="22"/>
                <w:lang w:val="en-US"/>
              </w:rPr>
              <w:t>22.01.2015-27.01.2015</w:t>
            </w:r>
          </w:p>
          <w:p w:rsidR="00631763" w:rsidRPr="00274A64" w:rsidRDefault="004D441C" w:rsidP="003F49AD">
            <w:pPr>
              <w:rPr>
                <w:rFonts w:ascii="Calibri" w:hAnsi="Calibri"/>
                <w:sz w:val="22"/>
                <w:szCs w:val="22"/>
              </w:rPr>
            </w:pPr>
            <w:r w:rsidRPr="004D441C">
              <w:rPr>
                <w:rFonts w:ascii="Calibri" w:hAnsi="Calibri"/>
                <w:sz w:val="22"/>
                <w:szCs w:val="22"/>
                <w:lang w:val="en-US"/>
              </w:rPr>
              <w:t>09.02.2015-11.02.2015</w:t>
            </w:r>
          </w:p>
        </w:tc>
        <w:tc>
          <w:tcPr>
            <w:tcW w:w="1116" w:type="dxa"/>
            <w:shd w:val="clear" w:color="auto" w:fill="auto"/>
            <w:noWrap/>
            <w:vAlign w:val="center"/>
          </w:tcPr>
          <w:p w:rsidR="00631763" w:rsidRPr="00144795" w:rsidRDefault="00631763" w:rsidP="00FE5485">
            <w:pPr>
              <w:rPr>
                <w:rFonts w:ascii="Calibri" w:hAnsi="Calibri"/>
                <w:sz w:val="22"/>
                <w:szCs w:val="22"/>
              </w:rPr>
            </w:pPr>
            <w:r w:rsidRPr="00631763">
              <w:rPr>
                <w:rFonts w:ascii="Calibri" w:hAnsi="Calibri"/>
                <w:sz w:val="22"/>
                <w:szCs w:val="22"/>
                <w:lang w:val="en-US"/>
              </w:rPr>
              <w:t>1</w:t>
            </w:r>
            <w:r w:rsidR="00144795">
              <w:rPr>
                <w:rFonts w:ascii="Calibri" w:hAnsi="Calibri"/>
                <w:sz w:val="22"/>
                <w:szCs w:val="22"/>
              </w:rPr>
              <w:t>315</w:t>
            </w:r>
          </w:p>
        </w:tc>
        <w:tc>
          <w:tcPr>
            <w:tcW w:w="1256" w:type="dxa"/>
            <w:shd w:val="clear" w:color="auto" w:fill="auto"/>
            <w:noWrap/>
            <w:vAlign w:val="center"/>
          </w:tcPr>
          <w:p w:rsidR="00631763" w:rsidRPr="00144795" w:rsidRDefault="00144795" w:rsidP="00631763">
            <w:pPr>
              <w:rPr>
                <w:rFonts w:ascii="Calibri" w:hAnsi="Calibri"/>
                <w:sz w:val="22"/>
                <w:szCs w:val="22"/>
              </w:rPr>
            </w:pPr>
            <w:r>
              <w:rPr>
                <w:rFonts w:ascii="Calibri" w:hAnsi="Calibri"/>
                <w:sz w:val="22"/>
                <w:szCs w:val="22"/>
              </w:rPr>
              <w:t>945</w:t>
            </w:r>
          </w:p>
        </w:tc>
        <w:tc>
          <w:tcPr>
            <w:tcW w:w="1116" w:type="dxa"/>
            <w:gridSpan w:val="2"/>
            <w:shd w:val="clear" w:color="auto" w:fill="auto"/>
            <w:noWrap/>
            <w:vAlign w:val="center"/>
          </w:tcPr>
          <w:p w:rsidR="00631763" w:rsidRPr="00144795" w:rsidRDefault="00631763" w:rsidP="00FE5485">
            <w:pPr>
              <w:rPr>
                <w:rFonts w:ascii="Calibri" w:hAnsi="Calibri"/>
                <w:sz w:val="22"/>
                <w:szCs w:val="22"/>
              </w:rPr>
            </w:pPr>
            <w:r w:rsidRPr="00631763">
              <w:rPr>
                <w:rFonts w:ascii="Calibri" w:hAnsi="Calibri"/>
                <w:sz w:val="22"/>
                <w:szCs w:val="22"/>
                <w:lang w:val="en-US"/>
              </w:rPr>
              <w:t>1</w:t>
            </w:r>
            <w:r w:rsidR="00144795">
              <w:rPr>
                <w:rFonts w:ascii="Calibri" w:hAnsi="Calibri"/>
                <w:sz w:val="22"/>
                <w:szCs w:val="22"/>
              </w:rPr>
              <w:t>875</w:t>
            </w:r>
          </w:p>
        </w:tc>
        <w:tc>
          <w:tcPr>
            <w:tcW w:w="1335" w:type="dxa"/>
            <w:shd w:val="clear" w:color="auto" w:fill="auto"/>
            <w:noWrap/>
            <w:vAlign w:val="center"/>
          </w:tcPr>
          <w:p w:rsidR="00631763" w:rsidRPr="00144795" w:rsidRDefault="00631763" w:rsidP="00FE5485">
            <w:pPr>
              <w:rPr>
                <w:rFonts w:ascii="Calibri" w:hAnsi="Calibri"/>
                <w:sz w:val="22"/>
                <w:szCs w:val="22"/>
              </w:rPr>
            </w:pPr>
            <w:r w:rsidRPr="00631763">
              <w:rPr>
                <w:rFonts w:ascii="Calibri" w:hAnsi="Calibri"/>
                <w:sz w:val="22"/>
                <w:szCs w:val="22"/>
                <w:lang w:val="en-US"/>
              </w:rPr>
              <w:t>1</w:t>
            </w:r>
            <w:r w:rsidR="00144795">
              <w:rPr>
                <w:rFonts w:ascii="Calibri" w:hAnsi="Calibri"/>
                <w:sz w:val="22"/>
                <w:szCs w:val="22"/>
              </w:rPr>
              <w:t>875</w:t>
            </w:r>
          </w:p>
        </w:tc>
        <w:tc>
          <w:tcPr>
            <w:tcW w:w="1806" w:type="dxa"/>
            <w:gridSpan w:val="2"/>
            <w:shd w:val="clear" w:color="auto" w:fill="auto"/>
            <w:noWrap/>
            <w:vAlign w:val="center"/>
          </w:tcPr>
          <w:p w:rsidR="00631763" w:rsidRPr="00144795" w:rsidRDefault="00144795" w:rsidP="004D441C">
            <w:pPr>
              <w:rPr>
                <w:rFonts w:ascii="Calibri" w:hAnsi="Calibri"/>
                <w:sz w:val="22"/>
                <w:szCs w:val="22"/>
              </w:rPr>
            </w:pPr>
            <w:r>
              <w:rPr>
                <w:rFonts w:ascii="Calibri" w:hAnsi="Calibri"/>
                <w:sz w:val="22"/>
                <w:szCs w:val="22"/>
              </w:rPr>
              <w:t>21</w:t>
            </w:r>
          </w:p>
        </w:tc>
      </w:tr>
      <w:tr w:rsidR="00631763" w:rsidRPr="00631763" w:rsidTr="003F49AD">
        <w:trPr>
          <w:trHeight w:val="300"/>
        </w:trPr>
        <w:tc>
          <w:tcPr>
            <w:tcW w:w="3895" w:type="dxa"/>
            <w:gridSpan w:val="2"/>
            <w:shd w:val="clear" w:color="auto" w:fill="auto"/>
            <w:noWrap/>
            <w:vAlign w:val="center"/>
            <w:hideMark/>
          </w:tcPr>
          <w:p w:rsidR="00631763" w:rsidRPr="00631763" w:rsidRDefault="00FE5485" w:rsidP="00626099">
            <w:pPr>
              <w:rPr>
                <w:rFonts w:ascii="Calibri" w:hAnsi="Calibri"/>
                <w:sz w:val="22"/>
                <w:szCs w:val="22"/>
                <w:lang w:val="en-US"/>
              </w:rPr>
            </w:pPr>
            <w:r>
              <w:rPr>
                <w:rFonts w:ascii="Calibri" w:hAnsi="Calibri"/>
                <w:sz w:val="22"/>
                <w:szCs w:val="22"/>
                <w:lang w:val="en-US"/>
              </w:rPr>
              <w:t>Horfolk Plaza</w:t>
            </w:r>
            <w:r w:rsidR="00631763" w:rsidRPr="00631763">
              <w:rPr>
                <w:rFonts w:ascii="Calibri" w:hAnsi="Calibri"/>
                <w:sz w:val="22"/>
                <w:szCs w:val="22"/>
                <w:lang w:val="en-US"/>
              </w:rPr>
              <w:t xml:space="preserve"> + </w:t>
            </w:r>
            <w:r w:rsidR="00626099">
              <w:rPr>
                <w:rFonts w:ascii="Calibri" w:hAnsi="Calibri"/>
                <w:sz w:val="22"/>
                <w:szCs w:val="22"/>
                <w:lang w:val="en-US"/>
              </w:rPr>
              <w:t>Imperial</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-3*</w:t>
            </w:r>
          </w:p>
        </w:tc>
        <w:tc>
          <w:tcPr>
            <w:tcW w:w="3478" w:type="dxa"/>
            <w:shd w:val="clear" w:color="auto" w:fill="auto"/>
            <w:noWrap/>
            <w:vAlign w:val="center"/>
            <w:hideMark/>
          </w:tcPr>
          <w:p w:rsidR="00631763" w:rsidRDefault="0007628E" w:rsidP="00631763">
            <w:pPr>
              <w:rPr>
                <w:rFonts w:ascii="Calibri" w:hAnsi="Calibri"/>
                <w:sz w:val="22"/>
                <w:szCs w:val="22"/>
                <w:lang w:val="en-US"/>
              </w:rPr>
            </w:pPr>
            <w:r>
              <w:rPr>
                <w:rFonts w:ascii="Calibri" w:hAnsi="Calibri"/>
                <w:sz w:val="22"/>
                <w:szCs w:val="22"/>
                <w:lang w:val="en-US"/>
              </w:rPr>
              <w:t xml:space="preserve">London  </w:t>
            </w:r>
            <w:r w:rsidR="00144795">
              <w:rPr>
                <w:rFonts w:ascii="Calibri" w:hAnsi="Calibri"/>
                <w:sz w:val="22"/>
                <w:szCs w:val="22"/>
                <w:lang w:val="en-US"/>
              </w:rPr>
              <w:t>2</w:t>
            </w:r>
            <w:r w:rsidR="00144795" w:rsidRPr="00144795">
              <w:rPr>
                <w:rFonts w:ascii="Calibri" w:hAnsi="Calibri"/>
                <w:sz w:val="22"/>
                <w:szCs w:val="22"/>
                <w:lang w:val="en-US"/>
              </w:rPr>
              <w:t>5</w:t>
            </w:r>
            <w:r w:rsidRPr="00906B72">
              <w:rPr>
                <w:rFonts w:ascii="Calibri" w:hAnsi="Calibri"/>
                <w:sz w:val="22"/>
                <w:szCs w:val="22"/>
                <w:lang w:val="en-US"/>
              </w:rPr>
              <w:t xml:space="preserve"> GB/</w:t>
            </w:r>
            <w:r w:rsidRPr="0007628E">
              <w:rPr>
                <w:rFonts w:ascii="Calibri" w:hAnsi="Calibri"/>
                <w:sz w:val="22"/>
                <w:szCs w:val="22"/>
              </w:rPr>
              <w:t>номер</w:t>
            </w:r>
            <w:r w:rsidRPr="00906B72">
              <w:rPr>
                <w:rFonts w:ascii="Calibri" w:hAnsi="Calibri"/>
                <w:sz w:val="22"/>
                <w:szCs w:val="22"/>
                <w:lang w:val="en-US"/>
              </w:rPr>
              <w:t>/</w:t>
            </w:r>
            <w:r w:rsidRPr="0007628E">
              <w:rPr>
                <w:rFonts w:ascii="Calibri" w:hAnsi="Calibri"/>
                <w:sz w:val="22"/>
                <w:szCs w:val="22"/>
              </w:rPr>
              <w:t>ночь</w:t>
            </w:r>
            <w:r w:rsidRPr="00906B72">
              <w:rPr>
                <w:rFonts w:ascii="Calibri" w:hAnsi="Calibri"/>
                <w:sz w:val="22"/>
                <w:szCs w:val="22"/>
                <w:lang w:val="en-US"/>
              </w:rPr>
              <w:t xml:space="preserve"> 04.11.2014-07.11.2014; 27.12.2014-01.01.2015</w:t>
            </w:r>
          </w:p>
          <w:p w:rsidR="0007628E" w:rsidRDefault="0007628E" w:rsidP="00631763">
            <w:pPr>
              <w:rPr>
                <w:rFonts w:ascii="Calibri" w:hAnsi="Calibri"/>
                <w:sz w:val="22"/>
                <w:szCs w:val="22"/>
                <w:lang w:val="en-US"/>
              </w:rPr>
            </w:pPr>
            <w:r>
              <w:rPr>
                <w:rFonts w:ascii="Calibri" w:hAnsi="Calibri"/>
                <w:sz w:val="22"/>
                <w:szCs w:val="22"/>
                <w:lang w:val="en-US"/>
              </w:rPr>
              <w:t>Paris</w:t>
            </w:r>
            <w:r w:rsidR="00144795" w:rsidRPr="00144795">
              <w:rPr>
                <w:rFonts w:ascii="Calibri" w:hAnsi="Calibri"/>
                <w:sz w:val="22"/>
                <w:szCs w:val="22"/>
                <w:lang w:val="en-US"/>
              </w:rPr>
              <w:t xml:space="preserve"> 25</w:t>
            </w:r>
            <w:r w:rsidR="00626099" w:rsidRPr="00626099">
              <w:rPr>
                <w:rFonts w:ascii="Calibri" w:hAnsi="Calibri"/>
                <w:sz w:val="22"/>
                <w:szCs w:val="22"/>
                <w:lang w:val="en-US"/>
              </w:rPr>
              <w:t xml:space="preserve"> GB/номер/ночь</w:t>
            </w:r>
          </w:p>
          <w:p w:rsidR="00626099" w:rsidRDefault="00626099" w:rsidP="00626099">
            <w:pPr>
              <w:rPr>
                <w:rFonts w:ascii="Calibri" w:hAnsi="Calibri"/>
                <w:sz w:val="22"/>
                <w:szCs w:val="22"/>
                <w:lang w:val="en-US"/>
              </w:rPr>
            </w:pPr>
            <w:r w:rsidRPr="00626099">
              <w:rPr>
                <w:rFonts w:ascii="Calibri" w:hAnsi="Calibri"/>
                <w:sz w:val="22"/>
                <w:szCs w:val="22"/>
                <w:lang w:val="en-US"/>
              </w:rPr>
              <w:t>29.12.2014-03.01.2015</w:t>
            </w:r>
          </w:p>
          <w:p w:rsidR="00626099" w:rsidRPr="0007628E" w:rsidRDefault="00626099" w:rsidP="00626099">
            <w:pPr>
              <w:rPr>
                <w:rFonts w:ascii="Calibri" w:hAnsi="Calibri"/>
                <w:sz w:val="22"/>
                <w:szCs w:val="22"/>
                <w:lang w:val="en-US"/>
              </w:rPr>
            </w:pPr>
            <w:r w:rsidRPr="00626099">
              <w:rPr>
                <w:rFonts w:ascii="Calibri" w:hAnsi="Calibri"/>
                <w:sz w:val="22"/>
                <w:szCs w:val="22"/>
                <w:lang w:val="en-US"/>
              </w:rPr>
              <w:t>16.03.2015-31.03.2015</w:t>
            </w:r>
          </w:p>
        </w:tc>
        <w:tc>
          <w:tcPr>
            <w:tcW w:w="1116" w:type="dxa"/>
            <w:shd w:val="clear" w:color="auto" w:fill="auto"/>
            <w:noWrap/>
            <w:vAlign w:val="center"/>
            <w:hideMark/>
          </w:tcPr>
          <w:p w:rsidR="00631763" w:rsidRPr="00144795" w:rsidRDefault="00631763" w:rsidP="00626099">
            <w:pPr>
              <w:rPr>
                <w:rFonts w:ascii="Calibri" w:hAnsi="Calibri"/>
                <w:sz w:val="22"/>
                <w:szCs w:val="22"/>
              </w:rPr>
            </w:pPr>
            <w:r w:rsidRPr="00631763">
              <w:rPr>
                <w:rFonts w:ascii="Calibri" w:hAnsi="Calibri"/>
                <w:sz w:val="22"/>
                <w:szCs w:val="22"/>
                <w:lang w:val="en-US"/>
              </w:rPr>
              <w:t>1</w:t>
            </w:r>
            <w:r w:rsidR="00144795">
              <w:rPr>
                <w:rFonts w:ascii="Calibri" w:hAnsi="Calibri"/>
                <w:sz w:val="22"/>
                <w:szCs w:val="22"/>
              </w:rPr>
              <w:t>380</w:t>
            </w:r>
          </w:p>
        </w:tc>
        <w:tc>
          <w:tcPr>
            <w:tcW w:w="1256" w:type="dxa"/>
            <w:shd w:val="clear" w:color="auto" w:fill="auto"/>
            <w:noWrap/>
            <w:vAlign w:val="center"/>
            <w:hideMark/>
          </w:tcPr>
          <w:p w:rsidR="00631763" w:rsidRPr="00144795" w:rsidRDefault="00144795" w:rsidP="00626099">
            <w:pPr>
              <w:rPr>
                <w:rFonts w:ascii="Calibri" w:hAnsi="Calibri"/>
                <w:sz w:val="22"/>
                <w:szCs w:val="22"/>
              </w:rPr>
            </w:pPr>
            <w:r>
              <w:rPr>
                <w:rFonts w:ascii="Calibri" w:hAnsi="Calibri"/>
                <w:sz w:val="22"/>
                <w:szCs w:val="22"/>
              </w:rPr>
              <w:t>1075</w:t>
            </w:r>
          </w:p>
        </w:tc>
        <w:tc>
          <w:tcPr>
            <w:tcW w:w="1116" w:type="dxa"/>
            <w:gridSpan w:val="2"/>
            <w:shd w:val="clear" w:color="auto" w:fill="auto"/>
            <w:noWrap/>
            <w:vAlign w:val="center"/>
            <w:hideMark/>
          </w:tcPr>
          <w:p w:rsidR="00631763" w:rsidRPr="00144795" w:rsidRDefault="00144795" w:rsidP="00626099">
            <w:pPr>
              <w:rPr>
                <w:rFonts w:ascii="Calibri" w:hAnsi="Calibri"/>
                <w:sz w:val="22"/>
                <w:szCs w:val="22"/>
              </w:rPr>
            </w:pPr>
            <w:r>
              <w:rPr>
                <w:rFonts w:ascii="Calibri" w:hAnsi="Calibri"/>
                <w:sz w:val="22"/>
                <w:szCs w:val="22"/>
              </w:rPr>
              <w:t>1940</w:t>
            </w:r>
          </w:p>
        </w:tc>
        <w:tc>
          <w:tcPr>
            <w:tcW w:w="1335" w:type="dxa"/>
            <w:shd w:val="clear" w:color="auto" w:fill="auto"/>
            <w:noWrap/>
            <w:vAlign w:val="center"/>
            <w:hideMark/>
          </w:tcPr>
          <w:p w:rsidR="00631763" w:rsidRPr="00144795" w:rsidRDefault="00631763" w:rsidP="00626099">
            <w:pPr>
              <w:rPr>
                <w:rFonts w:ascii="Calibri" w:hAnsi="Calibri"/>
                <w:sz w:val="22"/>
                <w:szCs w:val="22"/>
              </w:rPr>
            </w:pPr>
            <w:r w:rsidRPr="00631763">
              <w:rPr>
                <w:rFonts w:ascii="Calibri" w:hAnsi="Calibri"/>
                <w:sz w:val="22"/>
                <w:szCs w:val="22"/>
              </w:rPr>
              <w:t>1</w:t>
            </w:r>
            <w:r w:rsidR="00144795">
              <w:rPr>
                <w:rFonts w:ascii="Calibri" w:hAnsi="Calibri"/>
                <w:sz w:val="22"/>
                <w:szCs w:val="22"/>
              </w:rPr>
              <w:t>865</w:t>
            </w:r>
          </w:p>
        </w:tc>
        <w:tc>
          <w:tcPr>
            <w:tcW w:w="1806" w:type="dxa"/>
            <w:gridSpan w:val="2"/>
            <w:shd w:val="clear" w:color="auto" w:fill="auto"/>
            <w:noWrap/>
            <w:vAlign w:val="center"/>
            <w:hideMark/>
          </w:tcPr>
          <w:p w:rsidR="00631763" w:rsidRPr="00144795" w:rsidRDefault="00144795" w:rsidP="00631763">
            <w:pPr>
              <w:rPr>
                <w:rFonts w:ascii="Calibri" w:hAnsi="Calibri"/>
                <w:sz w:val="22"/>
                <w:szCs w:val="22"/>
              </w:rPr>
            </w:pPr>
            <w:r>
              <w:rPr>
                <w:rFonts w:ascii="Calibri" w:hAnsi="Calibri"/>
                <w:sz w:val="22"/>
                <w:szCs w:val="22"/>
              </w:rPr>
              <w:t>8</w:t>
            </w:r>
          </w:p>
        </w:tc>
      </w:tr>
      <w:tr w:rsidR="00631763" w:rsidRPr="00631763" w:rsidTr="003F49AD">
        <w:trPr>
          <w:trHeight w:val="300"/>
        </w:trPr>
        <w:tc>
          <w:tcPr>
            <w:tcW w:w="3895" w:type="dxa"/>
            <w:gridSpan w:val="2"/>
            <w:shd w:val="clear" w:color="auto" w:fill="auto"/>
            <w:noWrap/>
            <w:vAlign w:val="center"/>
            <w:hideMark/>
          </w:tcPr>
          <w:p w:rsidR="00631763" w:rsidRPr="00631763" w:rsidRDefault="00FE5485" w:rsidP="00D96C2E">
            <w:pPr>
              <w:rPr>
                <w:rFonts w:ascii="Calibri" w:hAnsi="Calibri"/>
                <w:sz w:val="22"/>
                <w:szCs w:val="22"/>
                <w:lang w:val="en-US"/>
              </w:rPr>
            </w:pPr>
            <w:r>
              <w:rPr>
                <w:rFonts w:ascii="Calibri" w:hAnsi="Calibri"/>
                <w:sz w:val="22"/>
                <w:szCs w:val="22"/>
                <w:lang w:val="en-US"/>
              </w:rPr>
              <w:t xml:space="preserve">Central Park </w:t>
            </w:r>
            <w:r w:rsidR="00631763" w:rsidRPr="00631763">
              <w:rPr>
                <w:rFonts w:ascii="Calibri" w:hAnsi="Calibri"/>
                <w:sz w:val="22"/>
                <w:szCs w:val="22"/>
                <w:lang w:val="en-US"/>
              </w:rPr>
              <w:t xml:space="preserve">+ </w:t>
            </w:r>
            <w:r>
              <w:rPr>
                <w:rFonts w:ascii="Calibri" w:hAnsi="Calibri"/>
                <w:sz w:val="22"/>
                <w:szCs w:val="22"/>
                <w:lang w:val="en-US"/>
              </w:rPr>
              <w:t>Pa</w:t>
            </w:r>
            <w:r w:rsidR="00D96C2E">
              <w:rPr>
                <w:rFonts w:ascii="Calibri" w:hAnsi="Calibri"/>
                <w:sz w:val="22"/>
                <w:szCs w:val="22"/>
                <w:lang w:val="en-US"/>
              </w:rPr>
              <w:t>x</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- 3*</w:t>
            </w:r>
          </w:p>
        </w:tc>
        <w:tc>
          <w:tcPr>
            <w:tcW w:w="3478" w:type="dxa"/>
            <w:shd w:val="clear" w:color="auto" w:fill="auto"/>
            <w:noWrap/>
            <w:vAlign w:val="center"/>
            <w:hideMark/>
          </w:tcPr>
          <w:p w:rsidR="00626099" w:rsidRDefault="00626099" w:rsidP="00631763">
            <w:pPr>
              <w:rPr>
                <w:rFonts w:ascii="Calibri" w:hAnsi="Calibri"/>
                <w:sz w:val="22"/>
                <w:szCs w:val="22"/>
                <w:lang w:val="en-US"/>
              </w:rPr>
            </w:pPr>
            <w:r>
              <w:rPr>
                <w:rFonts w:ascii="Calibri" w:hAnsi="Calibri"/>
                <w:sz w:val="22"/>
                <w:szCs w:val="22"/>
                <w:lang w:val="en-US"/>
              </w:rPr>
              <w:t xml:space="preserve">London </w:t>
            </w:r>
            <w:r w:rsidR="00144795" w:rsidRPr="00144795">
              <w:rPr>
                <w:rFonts w:ascii="Calibri" w:hAnsi="Calibri"/>
                <w:sz w:val="22"/>
                <w:szCs w:val="22"/>
                <w:lang w:val="en-US"/>
              </w:rPr>
              <w:t>6</w:t>
            </w:r>
            <w:r w:rsidRPr="00626099">
              <w:rPr>
                <w:rFonts w:ascii="Calibri" w:hAnsi="Calibri"/>
                <w:sz w:val="22"/>
                <w:szCs w:val="22"/>
                <w:lang w:val="en-US"/>
              </w:rPr>
              <w:t>5 GB/номер/ночь 03.11.2014-07.11.2014; 06.12.2014-08.12.2014; 28.12.2014-01.01.2015</w:t>
            </w:r>
          </w:p>
          <w:p w:rsidR="00631763" w:rsidRPr="00631763" w:rsidRDefault="00631763" w:rsidP="00631763">
            <w:pPr>
              <w:rPr>
                <w:rFonts w:ascii="Calibri" w:hAnsi="Calibri"/>
                <w:sz w:val="22"/>
                <w:szCs w:val="22"/>
                <w:lang w:val="en-US"/>
              </w:rPr>
            </w:pPr>
            <w:r w:rsidRPr="00631763">
              <w:rPr>
                <w:rFonts w:ascii="Calibri" w:hAnsi="Calibri"/>
                <w:sz w:val="22"/>
                <w:szCs w:val="22"/>
                <w:lang w:val="en-US"/>
              </w:rPr>
              <w:t>Paris</w:t>
            </w:r>
            <w:r w:rsidR="00144795" w:rsidRPr="00144795">
              <w:rPr>
                <w:rFonts w:ascii="Calibri" w:hAnsi="Calibri"/>
                <w:sz w:val="22"/>
                <w:szCs w:val="22"/>
                <w:lang w:val="en-US"/>
              </w:rPr>
              <w:t xml:space="preserve"> </w:t>
            </w:r>
            <w:r w:rsidR="00144795">
              <w:rPr>
                <w:rFonts w:ascii="Calibri" w:hAnsi="Calibri"/>
                <w:sz w:val="22"/>
                <w:szCs w:val="22"/>
                <w:lang w:val="en-US"/>
              </w:rPr>
              <w:t>1</w:t>
            </w:r>
            <w:r w:rsidR="00144795" w:rsidRPr="00144795">
              <w:rPr>
                <w:rFonts w:ascii="Calibri" w:hAnsi="Calibri"/>
                <w:sz w:val="22"/>
                <w:szCs w:val="22"/>
                <w:lang w:val="en-US"/>
              </w:rPr>
              <w:t>5</w:t>
            </w:r>
            <w:r w:rsidR="00D96C2E">
              <w:rPr>
                <w:rFonts w:ascii="Calibri" w:hAnsi="Calibri"/>
                <w:sz w:val="22"/>
                <w:szCs w:val="22"/>
                <w:lang w:val="en-US"/>
              </w:rPr>
              <w:t xml:space="preserve"> </w:t>
            </w:r>
            <w:r w:rsidRPr="00631763">
              <w:rPr>
                <w:rFonts w:ascii="Calibri" w:hAnsi="Calibri"/>
                <w:sz w:val="22"/>
                <w:szCs w:val="22"/>
                <w:lang w:val="en-US"/>
              </w:rPr>
              <w:t xml:space="preserve">GBP/номер/ночь </w:t>
            </w:r>
          </w:p>
          <w:p w:rsidR="00631763" w:rsidRDefault="00D96C2E" w:rsidP="00631763">
            <w:pPr>
              <w:rPr>
                <w:rFonts w:ascii="Calibri" w:hAnsi="Calibri"/>
                <w:sz w:val="22"/>
                <w:szCs w:val="22"/>
                <w:lang w:val="en-US"/>
              </w:rPr>
            </w:pPr>
            <w:r w:rsidRPr="00D96C2E">
              <w:rPr>
                <w:rFonts w:ascii="Calibri" w:hAnsi="Calibri"/>
                <w:sz w:val="22"/>
                <w:szCs w:val="22"/>
                <w:lang w:val="en-US"/>
              </w:rPr>
              <w:t>17.11.2014-20.11.2014</w:t>
            </w:r>
          </w:p>
          <w:p w:rsidR="00D96C2E" w:rsidRDefault="00D96C2E" w:rsidP="00631763">
            <w:pPr>
              <w:rPr>
                <w:rFonts w:ascii="Calibri" w:hAnsi="Calibri"/>
                <w:sz w:val="22"/>
                <w:szCs w:val="22"/>
                <w:lang w:val="en-US"/>
              </w:rPr>
            </w:pPr>
            <w:r w:rsidRPr="00D96C2E">
              <w:rPr>
                <w:rFonts w:ascii="Calibri" w:hAnsi="Calibri"/>
                <w:sz w:val="22"/>
                <w:szCs w:val="22"/>
                <w:lang w:val="en-US"/>
              </w:rPr>
              <w:t>10.02.2015-12.02.2015</w:t>
            </w:r>
          </w:p>
          <w:p w:rsidR="00D96C2E" w:rsidRDefault="00A148C4" w:rsidP="00631763">
            <w:pPr>
              <w:rPr>
                <w:rFonts w:ascii="Calibri" w:hAnsi="Calibri"/>
                <w:sz w:val="22"/>
                <w:szCs w:val="22"/>
                <w:lang w:val="en-US"/>
              </w:rPr>
            </w:pPr>
            <w:r>
              <w:rPr>
                <w:rFonts w:ascii="Calibri" w:hAnsi="Calibri"/>
                <w:sz w:val="22"/>
                <w:szCs w:val="22"/>
              </w:rPr>
              <w:t>25</w:t>
            </w:r>
            <w:r w:rsidR="00D96C2E">
              <w:rPr>
                <w:rFonts w:ascii="Calibri" w:hAnsi="Calibri"/>
                <w:sz w:val="22"/>
                <w:szCs w:val="22"/>
                <w:lang w:val="en-US"/>
              </w:rPr>
              <w:t xml:space="preserve"> </w:t>
            </w:r>
            <w:r w:rsidR="00D96C2E" w:rsidRPr="00D96C2E">
              <w:rPr>
                <w:rFonts w:ascii="Calibri" w:hAnsi="Calibri"/>
                <w:sz w:val="22"/>
                <w:szCs w:val="22"/>
                <w:lang w:val="en-US"/>
              </w:rPr>
              <w:t>GBP/номер/ночь</w:t>
            </w:r>
          </w:p>
          <w:p w:rsidR="00D96C2E" w:rsidRPr="00631763" w:rsidRDefault="00D96C2E" w:rsidP="00631763">
            <w:pPr>
              <w:rPr>
                <w:rFonts w:ascii="Calibri" w:hAnsi="Calibri"/>
                <w:sz w:val="22"/>
                <w:szCs w:val="22"/>
                <w:lang w:val="en-US"/>
              </w:rPr>
            </w:pPr>
            <w:r w:rsidRPr="00D96C2E">
              <w:rPr>
                <w:rFonts w:ascii="Calibri" w:hAnsi="Calibri"/>
                <w:sz w:val="22"/>
                <w:szCs w:val="22"/>
                <w:lang w:val="en-US"/>
              </w:rPr>
              <w:t>28.12.2014-02.01.2015</w:t>
            </w:r>
          </w:p>
        </w:tc>
        <w:tc>
          <w:tcPr>
            <w:tcW w:w="1116" w:type="dxa"/>
            <w:shd w:val="clear" w:color="auto" w:fill="auto"/>
            <w:noWrap/>
            <w:vAlign w:val="center"/>
            <w:hideMark/>
          </w:tcPr>
          <w:p w:rsidR="00631763" w:rsidRPr="00144795" w:rsidRDefault="00631763" w:rsidP="00D96C2E">
            <w:pPr>
              <w:rPr>
                <w:rFonts w:ascii="Calibri" w:hAnsi="Calibri"/>
                <w:sz w:val="22"/>
                <w:szCs w:val="22"/>
              </w:rPr>
            </w:pPr>
            <w:r w:rsidRPr="00631763">
              <w:rPr>
                <w:rFonts w:ascii="Calibri" w:hAnsi="Calibri"/>
                <w:sz w:val="22"/>
                <w:szCs w:val="22"/>
                <w:lang w:val="en-US"/>
              </w:rPr>
              <w:t>1</w:t>
            </w:r>
            <w:r w:rsidR="00144795">
              <w:rPr>
                <w:rFonts w:ascii="Calibri" w:hAnsi="Calibri"/>
                <w:sz w:val="22"/>
                <w:szCs w:val="22"/>
              </w:rPr>
              <w:t>375</w:t>
            </w:r>
          </w:p>
        </w:tc>
        <w:tc>
          <w:tcPr>
            <w:tcW w:w="1256" w:type="dxa"/>
            <w:shd w:val="clear" w:color="auto" w:fill="auto"/>
            <w:noWrap/>
            <w:vAlign w:val="center"/>
            <w:hideMark/>
          </w:tcPr>
          <w:p w:rsidR="00631763" w:rsidRPr="00144795" w:rsidRDefault="00144795" w:rsidP="00D96C2E">
            <w:pPr>
              <w:rPr>
                <w:rFonts w:ascii="Calibri" w:hAnsi="Calibri"/>
                <w:sz w:val="22"/>
                <w:szCs w:val="22"/>
              </w:rPr>
            </w:pPr>
            <w:r>
              <w:rPr>
                <w:rFonts w:ascii="Calibri" w:hAnsi="Calibri"/>
                <w:sz w:val="22"/>
                <w:szCs w:val="22"/>
              </w:rPr>
              <w:t>985</w:t>
            </w:r>
          </w:p>
        </w:tc>
        <w:tc>
          <w:tcPr>
            <w:tcW w:w="1116" w:type="dxa"/>
            <w:gridSpan w:val="2"/>
            <w:shd w:val="clear" w:color="auto" w:fill="auto"/>
            <w:noWrap/>
            <w:vAlign w:val="center"/>
            <w:hideMark/>
          </w:tcPr>
          <w:p w:rsidR="00631763" w:rsidRPr="00144795" w:rsidRDefault="00631763" w:rsidP="00FE5485">
            <w:pPr>
              <w:rPr>
                <w:rFonts w:ascii="Calibri" w:hAnsi="Calibri"/>
                <w:sz w:val="22"/>
                <w:szCs w:val="22"/>
              </w:rPr>
            </w:pPr>
            <w:r w:rsidRPr="00631763">
              <w:rPr>
                <w:rFonts w:ascii="Calibri" w:hAnsi="Calibri"/>
                <w:sz w:val="22"/>
                <w:szCs w:val="22"/>
              </w:rPr>
              <w:t>1</w:t>
            </w:r>
            <w:r w:rsidR="00144795">
              <w:rPr>
                <w:rFonts w:ascii="Calibri" w:hAnsi="Calibri"/>
                <w:sz w:val="22"/>
                <w:szCs w:val="22"/>
              </w:rPr>
              <w:t>985</w:t>
            </w:r>
          </w:p>
        </w:tc>
        <w:tc>
          <w:tcPr>
            <w:tcW w:w="1335" w:type="dxa"/>
            <w:shd w:val="clear" w:color="auto" w:fill="auto"/>
            <w:noWrap/>
            <w:vAlign w:val="center"/>
            <w:hideMark/>
          </w:tcPr>
          <w:p w:rsidR="00631763" w:rsidRPr="00144795" w:rsidRDefault="00631763" w:rsidP="00D96C2E">
            <w:pPr>
              <w:rPr>
                <w:rFonts w:ascii="Calibri" w:hAnsi="Calibri"/>
                <w:sz w:val="22"/>
                <w:szCs w:val="22"/>
              </w:rPr>
            </w:pPr>
            <w:r w:rsidRPr="00631763">
              <w:rPr>
                <w:rFonts w:ascii="Calibri" w:hAnsi="Calibri"/>
                <w:sz w:val="22"/>
                <w:szCs w:val="22"/>
              </w:rPr>
              <w:t>1</w:t>
            </w:r>
            <w:r w:rsidR="00144795">
              <w:rPr>
                <w:rFonts w:ascii="Calibri" w:hAnsi="Calibri"/>
                <w:sz w:val="22"/>
                <w:szCs w:val="22"/>
              </w:rPr>
              <w:t>985</w:t>
            </w:r>
          </w:p>
        </w:tc>
        <w:tc>
          <w:tcPr>
            <w:tcW w:w="1806" w:type="dxa"/>
            <w:gridSpan w:val="2"/>
            <w:shd w:val="clear" w:color="auto" w:fill="auto"/>
            <w:noWrap/>
            <w:vAlign w:val="center"/>
            <w:hideMark/>
          </w:tcPr>
          <w:p w:rsidR="00631763" w:rsidRPr="00144795" w:rsidRDefault="00626099" w:rsidP="00631763">
            <w:pPr>
              <w:rPr>
                <w:rFonts w:ascii="Calibri" w:hAnsi="Calibri"/>
                <w:sz w:val="22"/>
                <w:szCs w:val="22"/>
              </w:rPr>
            </w:pPr>
            <w:r>
              <w:rPr>
                <w:rFonts w:ascii="Calibri" w:hAnsi="Calibri"/>
                <w:sz w:val="22"/>
                <w:szCs w:val="22"/>
                <w:lang w:val="en-US"/>
              </w:rPr>
              <w:t>1</w:t>
            </w:r>
            <w:r w:rsidR="00144795">
              <w:rPr>
                <w:rFonts w:ascii="Calibri" w:hAnsi="Calibri"/>
                <w:sz w:val="22"/>
                <w:szCs w:val="22"/>
              </w:rPr>
              <w:t>7</w:t>
            </w:r>
          </w:p>
        </w:tc>
      </w:tr>
      <w:tr w:rsidR="00631763" w:rsidRPr="00631763" w:rsidTr="003F49AD">
        <w:trPr>
          <w:trHeight w:val="300"/>
        </w:trPr>
        <w:tc>
          <w:tcPr>
            <w:tcW w:w="3895" w:type="dxa"/>
            <w:gridSpan w:val="2"/>
            <w:shd w:val="clear" w:color="auto" w:fill="auto"/>
            <w:noWrap/>
            <w:vAlign w:val="center"/>
            <w:hideMark/>
          </w:tcPr>
          <w:p w:rsidR="00631763" w:rsidRPr="00631763" w:rsidRDefault="00FE5485" w:rsidP="00274A64">
            <w:pPr>
              <w:rPr>
                <w:rFonts w:ascii="Calibri" w:hAnsi="Calibri"/>
                <w:sz w:val="22"/>
                <w:szCs w:val="22"/>
                <w:lang w:val="en-US"/>
              </w:rPr>
            </w:pPr>
            <w:r>
              <w:rPr>
                <w:rFonts w:ascii="Calibri" w:hAnsi="Calibri"/>
                <w:sz w:val="22"/>
                <w:szCs w:val="22"/>
                <w:lang w:val="en-US"/>
              </w:rPr>
              <w:t>Queens Park</w:t>
            </w:r>
            <w:r w:rsidR="00274A64">
              <w:rPr>
                <w:rFonts w:ascii="Calibri" w:hAnsi="Calibri"/>
                <w:sz w:val="22"/>
                <w:szCs w:val="22"/>
                <w:lang w:val="en-US"/>
              </w:rPr>
              <w:t xml:space="preserve"> </w:t>
            </w:r>
            <w:r w:rsidR="00631763" w:rsidRPr="00631763">
              <w:rPr>
                <w:rFonts w:ascii="Calibri" w:hAnsi="Calibri"/>
                <w:sz w:val="22"/>
                <w:szCs w:val="22"/>
                <w:lang w:val="en-US"/>
              </w:rPr>
              <w:t>+ A</w:t>
            </w:r>
            <w:r w:rsidR="00274A64">
              <w:rPr>
                <w:rFonts w:ascii="Calibri" w:hAnsi="Calibri"/>
                <w:sz w:val="22"/>
                <w:szCs w:val="22"/>
                <w:lang w:val="en-US"/>
              </w:rPr>
              <w:t>cadia Opera</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 xml:space="preserve"> -3*</w:t>
            </w:r>
          </w:p>
        </w:tc>
        <w:tc>
          <w:tcPr>
            <w:tcW w:w="3478" w:type="dxa"/>
            <w:shd w:val="clear" w:color="auto" w:fill="auto"/>
            <w:noWrap/>
            <w:vAlign w:val="center"/>
            <w:hideMark/>
          </w:tcPr>
          <w:p w:rsidR="00C77178" w:rsidRDefault="00C77178" w:rsidP="00631763">
            <w:pPr>
              <w:rPr>
                <w:rFonts w:ascii="Calibri" w:hAnsi="Calibri"/>
                <w:sz w:val="22"/>
                <w:szCs w:val="22"/>
                <w:lang w:val="en-US"/>
              </w:rPr>
            </w:pPr>
            <w:r>
              <w:rPr>
                <w:rFonts w:ascii="Calibri" w:hAnsi="Calibri"/>
                <w:sz w:val="22"/>
                <w:szCs w:val="22"/>
                <w:lang w:val="en-US"/>
              </w:rPr>
              <w:t xml:space="preserve">London </w:t>
            </w:r>
            <w:r w:rsidR="00A148C4" w:rsidRPr="00A148C4">
              <w:rPr>
                <w:rFonts w:ascii="Calibri" w:hAnsi="Calibri"/>
                <w:sz w:val="22"/>
                <w:szCs w:val="22"/>
                <w:lang w:val="en-US"/>
              </w:rPr>
              <w:t>30</w:t>
            </w:r>
            <w:r w:rsidRPr="00C77178">
              <w:rPr>
                <w:rFonts w:ascii="Calibri" w:hAnsi="Calibri"/>
                <w:sz w:val="22"/>
                <w:szCs w:val="22"/>
                <w:lang w:val="en-US"/>
              </w:rPr>
              <w:t xml:space="preserve"> GB/номер/ночь  04.11.2014-09.11.2014; 06.12.2014-07.12.2014; 27.12.2014-01.01.2015</w:t>
            </w:r>
          </w:p>
          <w:p w:rsidR="00631763" w:rsidRDefault="00A148C4" w:rsidP="00631763">
            <w:pPr>
              <w:rPr>
                <w:rFonts w:ascii="Calibri" w:hAnsi="Calibri"/>
                <w:sz w:val="22"/>
                <w:szCs w:val="22"/>
                <w:lang w:val="en-US"/>
              </w:rPr>
            </w:pPr>
            <w:r>
              <w:rPr>
                <w:rFonts w:ascii="Calibri" w:hAnsi="Calibri"/>
                <w:sz w:val="22"/>
                <w:szCs w:val="22"/>
                <w:lang w:val="en-US"/>
              </w:rPr>
              <w:t>Paris 2</w:t>
            </w:r>
            <w:r w:rsidRPr="00A148C4">
              <w:rPr>
                <w:rFonts w:ascii="Calibri" w:hAnsi="Calibri"/>
                <w:sz w:val="22"/>
                <w:szCs w:val="22"/>
                <w:lang w:val="en-US"/>
              </w:rPr>
              <w:t>5</w:t>
            </w:r>
            <w:r w:rsidR="00D96C2E">
              <w:rPr>
                <w:rFonts w:ascii="Calibri" w:hAnsi="Calibri"/>
                <w:sz w:val="22"/>
                <w:szCs w:val="22"/>
                <w:lang w:val="en-US"/>
              </w:rPr>
              <w:t xml:space="preserve"> </w:t>
            </w:r>
            <w:r w:rsidR="00D96C2E" w:rsidRPr="00D96C2E">
              <w:rPr>
                <w:rFonts w:ascii="Calibri" w:hAnsi="Calibri"/>
                <w:sz w:val="22"/>
                <w:szCs w:val="22"/>
                <w:lang w:val="en-US"/>
              </w:rPr>
              <w:t>GBP/номер/ночь</w:t>
            </w:r>
          </w:p>
          <w:p w:rsidR="00D96C2E" w:rsidRDefault="00D96C2E" w:rsidP="00631763">
            <w:pPr>
              <w:rPr>
                <w:rFonts w:ascii="Calibri" w:hAnsi="Calibri"/>
                <w:sz w:val="22"/>
                <w:szCs w:val="22"/>
                <w:lang w:val="en-US"/>
              </w:rPr>
            </w:pPr>
            <w:r w:rsidRPr="00D96C2E">
              <w:rPr>
                <w:rFonts w:ascii="Calibri" w:hAnsi="Calibri"/>
                <w:sz w:val="22"/>
                <w:szCs w:val="22"/>
                <w:lang w:val="en-US"/>
              </w:rPr>
              <w:t>04.11.2014-07.11.2014</w:t>
            </w:r>
            <w:r w:rsidRPr="00D96C2E">
              <w:rPr>
                <w:rFonts w:ascii="Calibri" w:hAnsi="Calibri"/>
                <w:sz w:val="22"/>
                <w:szCs w:val="22"/>
                <w:lang w:val="en-US"/>
              </w:rPr>
              <w:tab/>
            </w:r>
          </w:p>
          <w:p w:rsidR="00D96C2E" w:rsidRDefault="00D96C2E" w:rsidP="00631763">
            <w:pPr>
              <w:rPr>
                <w:rFonts w:ascii="Calibri" w:hAnsi="Calibri"/>
                <w:sz w:val="22"/>
                <w:szCs w:val="22"/>
                <w:lang w:val="en-US"/>
              </w:rPr>
            </w:pPr>
            <w:r w:rsidRPr="00D96C2E">
              <w:rPr>
                <w:rFonts w:ascii="Calibri" w:hAnsi="Calibri"/>
                <w:sz w:val="22"/>
                <w:szCs w:val="22"/>
                <w:lang w:val="en-US"/>
              </w:rPr>
              <w:t>16.11.2014-17.11.2014</w:t>
            </w:r>
          </w:p>
          <w:p w:rsidR="00D96C2E" w:rsidRDefault="00D96C2E" w:rsidP="00631763">
            <w:pPr>
              <w:rPr>
                <w:rFonts w:ascii="Calibri" w:hAnsi="Calibri"/>
                <w:sz w:val="22"/>
                <w:szCs w:val="22"/>
                <w:lang w:val="en-US"/>
              </w:rPr>
            </w:pPr>
            <w:r w:rsidRPr="00D96C2E">
              <w:rPr>
                <w:rFonts w:ascii="Calibri" w:hAnsi="Calibri"/>
                <w:sz w:val="22"/>
                <w:szCs w:val="22"/>
                <w:lang w:val="en-US"/>
              </w:rPr>
              <w:t>21.11.2014-24.11.2014</w:t>
            </w:r>
          </w:p>
          <w:p w:rsidR="00D96C2E" w:rsidRDefault="00D96C2E" w:rsidP="00631763">
            <w:pPr>
              <w:rPr>
                <w:rFonts w:ascii="Calibri" w:hAnsi="Calibri"/>
                <w:sz w:val="22"/>
                <w:szCs w:val="22"/>
                <w:lang w:val="en-US"/>
              </w:rPr>
            </w:pPr>
            <w:r w:rsidRPr="00D96C2E">
              <w:rPr>
                <w:rFonts w:ascii="Calibri" w:hAnsi="Calibri"/>
                <w:sz w:val="22"/>
                <w:szCs w:val="22"/>
                <w:lang w:val="en-US"/>
              </w:rPr>
              <w:t>14.01.2015-18.01.2015</w:t>
            </w:r>
          </w:p>
          <w:p w:rsidR="00D96C2E" w:rsidRDefault="00D96C2E" w:rsidP="00631763">
            <w:pPr>
              <w:rPr>
                <w:rFonts w:ascii="Calibri" w:hAnsi="Calibri"/>
                <w:sz w:val="22"/>
                <w:szCs w:val="22"/>
                <w:lang w:val="en-US"/>
              </w:rPr>
            </w:pPr>
            <w:r w:rsidRPr="00D96C2E">
              <w:rPr>
                <w:rFonts w:ascii="Calibri" w:hAnsi="Calibri"/>
                <w:sz w:val="22"/>
                <w:szCs w:val="22"/>
                <w:lang w:val="en-US"/>
              </w:rPr>
              <w:t>26.01.2015-31.01.2015</w:t>
            </w:r>
          </w:p>
          <w:p w:rsidR="00D96C2E" w:rsidRDefault="00D96C2E" w:rsidP="00631763">
            <w:pPr>
              <w:rPr>
                <w:rFonts w:ascii="Calibri" w:hAnsi="Calibri"/>
                <w:sz w:val="22"/>
                <w:szCs w:val="22"/>
                <w:lang w:val="en-US"/>
              </w:rPr>
            </w:pPr>
            <w:r w:rsidRPr="00D96C2E">
              <w:rPr>
                <w:rFonts w:ascii="Calibri" w:hAnsi="Calibri"/>
                <w:sz w:val="22"/>
                <w:szCs w:val="22"/>
                <w:lang w:val="en-US"/>
              </w:rPr>
              <w:t>10.02.2015-12.02.2015</w:t>
            </w:r>
          </w:p>
          <w:p w:rsidR="00D96C2E" w:rsidRDefault="00D96C2E" w:rsidP="00631763">
            <w:pPr>
              <w:rPr>
                <w:rFonts w:ascii="Calibri" w:hAnsi="Calibri"/>
                <w:sz w:val="22"/>
                <w:szCs w:val="22"/>
                <w:lang w:val="en-US"/>
              </w:rPr>
            </w:pPr>
            <w:r w:rsidRPr="00D96C2E">
              <w:rPr>
                <w:rFonts w:ascii="Calibri" w:hAnsi="Calibri"/>
                <w:sz w:val="22"/>
                <w:szCs w:val="22"/>
                <w:lang w:val="en-US"/>
              </w:rPr>
              <w:t>03.03.2015-31.03.2015</w:t>
            </w:r>
          </w:p>
          <w:p w:rsidR="00D96C2E" w:rsidRDefault="00A148C4" w:rsidP="00631763">
            <w:pPr>
              <w:rPr>
                <w:rFonts w:ascii="Calibri" w:hAnsi="Calibri"/>
                <w:sz w:val="22"/>
                <w:szCs w:val="22"/>
                <w:lang w:val="en-US"/>
              </w:rPr>
            </w:pPr>
            <w:r>
              <w:rPr>
                <w:rFonts w:ascii="Calibri" w:hAnsi="Calibri"/>
                <w:sz w:val="22"/>
                <w:szCs w:val="22"/>
              </w:rPr>
              <w:t>8</w:t>
            </w:r>
            <w:r w:rsidR="00D96C2E" w:rsidRPr="00D96C2E">
              <w:rPr>
                <w:rFonts w:ascii="Calibri" w:hAnsi="Calibri"/>
                <w:sz w:val="22"/>
                <w:szCs w:val="22"/>
                <w:lang w:val="en-US"/>
              </w:rPr>
              <w:t>0 GBP/номер/ночь</w:t>
            </w:r>
          </w:p>
          <w:p w:rsidR="00D96C2E" w:rsidRDefault="00D96C2E" w:rsidP="00631763">
            <w:pPr>
              <w:rPr>
                <w:rFonts w:ascii="Calibri" w:hAnsi="Calibri"/>
                <w:sz w:val="22"/>
                <w:szCs w:val="22"/>
                <w:lang w:val="en-US"/>
              </w:rPr>
            </w:pPr>
            <w:r w:rsidRPr="00D96C2E">
              <w:rPr>
                <w:rFonts w:ascii="Calibri" w:hAnsi="Calibri"/>
                <w:sz w:val="22"/>
                <w:szCs w:val="22"/>
                <w:lang w:val="en-US"/>
              </w:rPr>
              <w:t>25.11.2014-28.11.2014</w:t>
            </w:r>
          </w:p>
          <w:p w:rsidR="00D96C2E" w:rsidRPr="00D96C2E" w:rsidRDefault="00D96C2E" w:rsidP="00631763">
            <w:pPr>
              <w:rPr>
                <w:rFonts w:ascii="Calibri" w:hAnsi="Calibri"/>
                <w:sz w:val="22"/>
                <w:szCs w:val="22"/>
                <w:lang w:val="en-US"/>
              </w:rPr>
            </w:pPr>
            <w:r w:rsidRPr="00D96C2E">
              <w:rPr>
                <w:rFonts w:ascii="Calibri" w:hAnsi="Calibri"/>
                <w:sz w:val="22"/>
                <w:szCs w:val="22"/>
                <w:lang w:val="en-US"/>
              </w:rPr>
              <w:t>30.12.2014-31.12.2014</w:t>
            </w:r>
          </w:p>
        </w:tc>
        <w:tc>
          <w:tcPr>
            <w:tcW w:w="1116" w:type="dxa"/>
            <w:shd w:val="clear" w:color="auto" w:fill="auto"/>
            <w:noWrap/>
            <w:vAlign w:val="center"/>
            <w:hideMark/>
          </w:tcPr>
          <w:p w:rsidR="00631763" w:rsidRPr="00A148C4" w:rsidRDefault="00631763" w:rsidP="00274A64">
            <w:pPr>
              <w:rPr>
                <w:rFonts w:ascii="Calibri" w:hAnsi="Calibri"/>
                <w:sz w:val="22"/>
                <w:szCs w:val="22"/>
              </w:rPr>
            </w:pPr>
            <w:r w:rsidRPr="00631763">
              <w:rPr>
                <w:rFonts w:ascii="Calibri" w:hAnsi="Calibri"/>
                <w:sz w:val="22"/>
                <w:szCs w:val="22"/>
                <w:lang w:val="en-US"/>
              </w:rPr>
              <w:t>1</w:t>
            </w:r>
            <w:r w:rsidR="00A148C4">
              <w:rPr>
                <w:rFonts w:ascii="Calibri" w:hAnsi="Calibri"/>
                <w:sz w:val="22"/>
                <w:szCs w:val="22"/>
              </w:rPr>
              <w:t>425</w:t>
            </w:r>
          </w:p>
        </w:tc>
        <w:tc>
          <w:tcPr>
            <w:tcW w:w="1256" w:type="dxa"/>
            <w:shd w:val="clear" w:color="auto" w:fill="auto"/>
            <w:noWrap/>
            <w:vAlign w:val="center"/>
            <w:hideMark/>
          </w:tcPr>
          <w:p w:rsidR="00631763" w:rsidRPr="00A148C4" w:rsidRDefault="00A148C4" w:rsidP="00631763">
            <w:pPr>
              <w:rPr>
                <w:rFonts w:ascii="Calibri" w:hAnsi="Calibri"/>
                <w:sz w:val="22"/>
                <w:szCs w:val="22"/>
              </w:rPr>
            </w:pPr>
            <w:r>
              <w:rPr>
                <w:rFonts w:ascii="Calibri" w:hAnsi="Calibri"/>
                <w:sz w:val="22"/>
                <w:szCs w:val="22"/>
              </w:rPr>
              <w:t>1080</w:t>
            </w:r>
          </w:p>
        </w:tc>
        <w:tc>
          <w:tcPr>
            <w:tcW w:w="1116" w:type="dxa"/>
            <w:gridSpan w:val="2"/>
            <w:shd w:val="clear" w:color="auto" w:fill="auto"/>
            <w:noWrap/>
            <w:vAlign w:val="center"/>
            <w:hideMark/>
          </w:tcPr>
          <w:p w:rsidR="00631763" w:rsidRPr="00A148C4" w:rsidRDefault="00A148C4" w:rsidP="00631763">
            <w:pPr>
              <w:rPr>
                <w:rFonts w:ascii="Calibri" w:hAnsi="Calibri"/>
                <w:sz w:val="22"/>
                <w:szCs w:val="22"/>
              </w:rPr>
            </w:pPr>
            <w:r>
              <w:rPr>
                <w:rFonts w:ascii="Calibri" w:hAnsi="Calibri"/>
                <w:sz w:val="22"/>
                <w:szCs w:val="22"/>
              </w:rPr>
              <w:t>2105</w:t>
            </w:r>
          </w:p>
        </w:tc>
        <w:tc>
          <w:tcPr>
            <w:tcW w:w="1335" w:type="dxa"/>
            <w:shd w:val="clear" w:color="auto" w:fill="auto"/>
            <w:noWrap/>
            <w:vAlign w:val="center"/>
            <w:hideMark/>
          </w:tcPr>
          <w:p w:rsidR="00631763" w:rsidRPr="00A148C4" w:rsidRDefault="00A148C4" w:rsidP="00274A64">
            <w:pPr>
              <w:rPr>
                <w:rFonts w:ascii="Calibri" w:hAnsi="Calibri"/>
                <w:sz w:val="22"/>
                <w:szCs w:val="22"/>
              </w:rPr>
            </w:pPr>
            <w:r>
              <w:rPr>
                <w:rFonts w:ascii="Calibri" w:hAnsi="Calibri"/>
                <w:sz w:val="22"/>
                <w:szCs w:val="22"/>
              </w:rPr>
              <w:t>2105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english</w:t>
            </w:r>
          </w:p>
        </w:tc>
      </w:tr>
      <w:tr w:rsidR="00631763" w:rsidRPr="00631763" w:rsidTr="003F49AD">
        <w:trPr>
          <w:trHeight w:val="412"/>
        </w:trPr>
        <w:tc>
          <w:tcPr>
            <w:tcW w:w="3895" w:type="dxa"/>
            <w:gridSpan w:val="2"/>
            <w:shd w:val="clear" w:color="auto" w:fill="auto"/>
            <w:noWrap/>
            <w:vAlign w:val="center"/>
            <w:hideMark/>
          </w:tcPr>
          <w:p w:rsidR="00631763" w:rsidRPr="00631763" w:rsidRDefault="00274A64" w:rsidP="00274A64">
            <w:pPr>
              <w:rPr>
                <w:rFonts w:ascii="Calibri" w:hAnsi="Calibri"/>
                <w:sz w:val="22"/>
                <w:szCs w:val="22"/>
                <w:lang w:val="en-US"/>
              </w:rPr>
            </w:pPr>
            <w:r>
              <w:rPr>
                <w:rFonts w:ascii="Calibri" w:hAnsi="Calibri"/>
                <w:sz w:val="22"/>
                <w:szCs w:val="22"/>
                <w:lang w:val="en-US"/>
              </w:rPr>
              <w:t>St Giles</w:t>
            </w:r>
            <w:r w:rsidR="00631763" w:rsidRPr="00631763">
              <w:rPr>
                <w:rFonts w:ascii="Calibri" w:hAnsi="Calibri"/>
                <w:sz w:val="22"/>
                <w:szCs w:val="22"/>
                <w:lang w:val="en-US"/>
              </w:rPr>
              <w:t xml:space="preserve">+ </w:t>
            </w:r>
            <w:r>
              <w:rPr>
                <w:rFonts w:ascii="Calibri" w:hAnsi="Calibri"/>
                <w:sz w:val="22"/>
                <w:szCs w:val="22"/>
                <w:lang w:val="en-US"/>
              </w:rPr>
              <w:t>Anjou Lafayette</w:t>
            </w:r>
          </w:p>
        </w:tc>
        <w:tc>
          <w:tcPr>
            <w:tcW w:w="1257" w:type="dxa"/>
            <w:shd w:val="clear" w:color="auto" w:fill="auto"/>
            <w:noWrap/>
            <w:vAlign w:val="center"/>
            <w:hideMark/>
          </w:tcPr>
          <w:p w:rsidR="00631763" w:rsidRPr="00631763" w:rsidRDefault="00631763" w:rsidP="00274A64">
            <w:pPr>
              <w:rPr>
                <w:rFonts w:ascii="Calibri" w:hAnsi="Calibri"/>
                <w:sz w:val="22"/>
                <w:szCs w:val="22"/>
                <w:lang w:val="en-US"/>
              </w:rPr>
            </w:pPr>
            <w:r w:rsidRPr="00631763">
              <w:rPr>
                <w:rFonts w:ascii="Calibri" w:hAnsi="Calibri"/>
                <w:sz w:val="22"/>
                <w:szCs w:val="22"/>
              </w:rPr>
              <w:t>3</w:t>
            </w:r>
            <w:r w:rsidRPr="00631763">
              <w:rPr>
                <w:rFonts w:ascii="Calibri" w:hAnsi="Calibri"/>
                <w:sz w:val="22"/>
                <w:szCs w:val="22"/>
                <w:lang w:val="en-US"/>
              </w:rPr>
              <w:t xml:space="preserve"> - 3*</w:t>
            </w:r>
          </w:p>
        </w:tc>
        <w:tc>
          <w:tcPr>
            <w:tcW w:w="3478" w:type="dxa"/>
            <w:shd w:val="clear" w:color="auto" w:fill="auto"/>
            <w:vAlign w:val="center"/>
            <w:hideMark/>
          </w:tcPr>
          <w:p w:rsidR="00C77178" w:rsidRDefault="00631763" w:rsidP="00631763">
            <w:pPr>
              <w:rPr>
                <w:rFonts w:ascii="Calibri" w:hAnsi="Calibri"/>
                <w:sz w:val="22"/>
                <w:szCs w:val="22"/>
                <w:lang w:val="en-US"/>
              </w:rPr>
            </w:pPr>
            <w:r w:rsidRPr="00631763">
              <w:rPr>
                <w:rFonts w:ascii="Calibri" w:hAnsi="Calibri"/>
                <w:sz w:val="22"/>
                <w:szCs w:val="22"/>
                <w:lang w:val="en-US"/>
              </w:rPr>
              <w:t xml:space="preserve">London </w:t>
            </w:r>
            <w:r w:rsidR="00A148C4">
              <w:rPr>
                <w:rFonts w:ascii="Calibri" w:hAnsi="Calibri"/>
                <w:sz w:val="22"/>
                <w:szCs w:val="22"/>
                <w:lang w:val="en-US"/>
              </w:rPr>
              <w:t>2</w:t>
            </w:r>
            <w:r w:rsidR="00A148C4" w:rsidRPr="00A148C4">
              <w:rPr>
                <w:rFonts w:ascii="Calibri" w:hAnsi="Calibri"/>
                <w:sz w:val="22"/>
                <w:szCs w:val="22"/>
                <w:lang w:val="en-US"/>
              </w:rPr>
              <w:t>5</w:t>
            </w:r>
            <w:r w:rsidR="00C77178" w:rsidRPr="00C77178">
              <w:rPr>
                <w:rFonts w:ascii="Calibri" w:hAnsi="Calibri"/>
                <w:sz w:val="22"/>
                <w:szCs w:val="22"/>
                <w:lang w:val="en-US"/>
              </w:rPr>
              <w:t xml:space="preserve"> GB/номер/ночь 04.11.2014-06.11.2014</w:t>
            </w:r>
          </w:p>
          <w:p w:rsidR="00631763" w:rsidRPr="00631763" w:rsidRDefault="00631763" w:rsidP="00631763">
            <w:pPr>
              <w:rPr>
                <w:rFonts w:ascii="Calibri" w:hAnsi="Calibri"/>
                <w:sz w:val="22"/>
                <w:szCs w:val="22"/>
                <w:lang w:val="en-US"/>
              </w:rPr>
            </w:pPr>
            <w:r w:rsidRPr="00631763">
              <w:rPr>
                <w:rFonts w:ascii="Calibri" w:hAnsi="Calibri"/>
                <w:sz w:val="22"/>
                <w:szCs w:val="22"/>
                <w:lang w:val="en-US"/>
              </w:rPr>
              <w:t xml:space="preserve">Paris </w:t>
            </w:r>
            <w:r w:rsidR="00A148C4" w:rsidRPr="00A148C4">
              <w:rPr>
                <w:rFonts w:ascii="Calibri" w:hAnsi="Calibri"/>
                <w:sz w:val="22"/>
                <w:szCs w:val="22"/>
                <w:lang w:val="en-US"/>
              </w:rPr>
              <w:t>40</w:t>
            </w:r>
            <w:r w:rsidRPr="00631763">
              <w:rPr>
                <w:rFonts w:ascii="Calibri" w:hAnsi="Calibri"/>
                <w:sz w:val="22"/>
                <w:szCs w:val="22"/>
                <w:lang w:val="en-US"/>
              </w:rPr>
              <w:t xml:space="preserve"> GBP/номер/ночь </w:t>
            </w:r>
          </w:p>
          <w:p w:rsidR="00631763" w:rsidRDefault="00C77178" w:rsidP="00631763">
            <w:pPr>
              <w:rPr>
                <w:rFonts w:ascii="Calibri" w:hAnsi="Calibri"/>
                <w:sz w:val="22"/>
                <w:szCs w:val="22"/>
                <w:lang w:val="en-US"/>
              </w:rPr>
            </w:pPr>
            <w:r w:rsidRPr="00C77178">
              <w:rPr>
                <w:rFonts w:ascii="Calibri" w:hAnsi="Calibri"/>
                <w:sz w:val="22"/>
                <w:szCs w:val="22"/>
                <w:lang w:val="en-US"/>
              </w:rPr>
              <w:t>25.11.2014-27.11.2014</w:t>
            </w:r>
          </w:p>
          <w:p w:rsidR="00C77178" w:rsidRDefault="00C77178" w:rsidP="00631763">
            <w:pPr>
              <w:rPr>
                <w:rFonts w:ascii="Calibri" w:hAnsi="Calibri"/>
                <w:sz w:val="22"/>
                <w:szCs w:val="22"/>
                <w:lang w:val="en-US"/>
              </w:rPr>
            </w:pPr>
            <w:r w:rsidRPr="00C77178">
              <w:rPr>
                <w:rFonts w:ascii="Calibri" w:hAnsi="Calibri"/>
                <w:sz w:val="22"/>
                <w:szCs w:val="22"/>
                <w:lang w:val="en-US"/>
              </w:rPr>
              <w:t>30.12.2014-03.01.2015</w:t>
            </w:r>
          </w:p>
          <w:p w:rsidR="00C77178" w:rsidRPr="00631763" w:rsidRDefault="00C77178" w:rsidP="00631763">
            <w:pPr>
              <w:rPr>
                <w:rFonts w:ascii="Calibri" w:hAnsi="Calibri"/>
                <w:sz w:val="22"/>
                <w:szCs w:val="22"/>
                <w:lang w:val="en-US"/>
              </w:rPr>
            </w:pPr>
            <w:r w:rsidRPr="00C77178">
              <w:rPr>
                <w:rFonts w:ascii="Calibri" w:hAnsi="Calibri"/>
                <w:sz w:val="22"/>
                <w:szCs w:val="22"/>
                <w:lang w:val="en-US"/>
              </w:rPr>
              <w:t>27.01.2015-29.01.2015</w:t>
            </w:r>
          </w:p>
        </w:tc>
        <w:tc>
          <w:tcPr>
            <w:tcW w:w="1116" w:type="dxa"/>
            <w:shd w:val="clear" w:color="auto" w:fill="auto"/>
            <w:noWrap/>
            <w:vAlign w:val="center"/>
            <w:hideMark/>
          </w:tcPr>
          <w:p w:rsidR="00631763" w:rsidRPr="00A148C4" w:rsidRDefault="00631763" w:rsidP="00631763">
            <w:pPr>
              <w:rPr>
                <w:rFonts w:ascii="Calibri" w:hAnsi="Calibri"/>
                <w:sz w:val="22"/>
                <w:szCs w:val="22"/>
              </w:rPr>
            </w:pPr>
            <w:r w:rsidRPr="00631763">
              <w:rPr>
                <w:rFonts w:ascii="Calibri" w:hAnsi="Calibri"/>
                <w:sz w:val="22"/>
                <w:szCs w:val="22"/>
              </w:rPr>
              <w:t>1</w:t>
            </w:r>
            <w:r w:rsidR="00A148C4">
              <w:rPr>
                <w:rFonts w:ascii="Calibri" w:hAnsi="Calibri"/>
                <w:sz w:val="22"/>
                <w:szCs w:val="22"/>
              </w:rPr>
              <w:t>535</w:t>
            </w:r>
          </w:p>
        </w:tc>
        <w:tc>
          <w:tcPr>
            <w:tcW w:w="1256" w:type="dxa"/>
            <w:shd w:val="clear" w:color="auto" w:fill="auto"/>
            <w:noWrap/>
            <w:vAlign w:val="center"/>
            <w:hideMark/>
          </w:tcPr>
          <w:p w:rsidR="00631763" w:rsidRPr="004F543C" w:rsidRDefault="004F543C" w:rsidP="00631763">
            <w:pPr>
              <w:rPr>
                <w:rFonts w:ascii="Calibri" w:hAnsi="Calibri"/>
                <w:sz w:val="22"/>
                <w:szCs w:val="22"/>
              </w:rPr>
            </w:pPr>
            <w:r>
              <w:rPr>
                <w:rFonts w:ascii="Calibri" w:hAnsi="Calibri"/>
                <w:sz w:val="22"/>
                <w:szCs w:val="22"/>
              </w:rPr>
              <w:t>1020</w:t>
            </w:r>
          </w:p>
        </w:tc>
        <w:tc>
          <w:tcPr>
            <w:tcW w:w="1116" w:type="dxa"/>
            <w:gridSpan w:val="2"/>
            <w:shd w:val="clear" w:color="auto" w:fill="auto"/>
            <w:noWrap/>
            <w:vAlign w:val="center"/>
            <w:hideMark/>
          </w:tcPr>
          <w:p w:rsidR="00631763" w:rsidRPr="004F543C" w:rsidRDefault="004F543C" w:rsidP="00631763">
            <w:pPr>
              <w:rPr>
                <w:rFonts w:ascii="Calibri" w:hAnsi="Calibri"/>
                <w:sz w:val="22"/>
                <w:szCs w:val="22"/>
              </w:rPr>
            </w:pPr>
            <w:r>
              <w:rPr>
                <w:rFonts w:ascii="Calibri" w:hAnsi="Calibri"/>
                <w:sz w:val="22"/>
                <w:szCs w:val="22"/>
              </w:rPr>
              <w:t>2095</w:t>
            </w:r>
          </w:p>
        </w:tc>
        <w:tc>
          <w:tcPr>
            <w:tcW w:w="1335" w:type="dxa"/>
            <w:shd w:val="clear" w:color="auto" w:fill="auto"/>
            <w:noWrap/>
            <w:vAlign w:val="center"/>
            <w:hideMark/>
          </w:tcPr>
          <w:p w:rsidR="00631763" w:rsidRPr="004F543C" w:rsidRDefault="004F543C" w:rsidP="00274A64">
            <w:pPr>
              <w:rPr>
                <w:rFonts w:ascii="Calibri" w:hAnsi="Calibri"/>
                <w:sz w:val="22"/>
                <w:szCs w:val="22"/>
              </w:rPr>
            </w:pPr>
            <w:r>
              <w:rPr>
                <w:rFonts w:ascii="Calibri" w:hAnsi="Calibri"/>
                <w:sz w:val="22"/>
                <w:szCs w:val="22"/>
              </w:rPr>
              <w:t>2095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p>
        </w:tc>
      </w:tr>
      <w:tr w:rsidR="00631763" w:rsidRPr="00631763" w:rsidTr="003F49AD">
        <w:trPr>
          <w:trHeight w:val="760"/>
        </w:trPr>
        <w:tc>
          <w:tcPr>
            <w:tcW w:w="3895" w:type="dxa"/>
            <w:gridSpan w:val="2"/>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Kensington Close</w:t>
            </w:r>
            <w:r w:rsidRPr="00631763">
              <w:rPr>
                <w:rFonts w:ascii="Calibri" w:hAnsi="Calibri"/>
                <w:sz w:val="22"/>
                <w:szCs w:val="22"/>
                <w:lang w:val="en-US"/>
              </w:rPr>
              <w:t xml:space="preserve"> + VillaOpera Drouot</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4*</w:t>
            </w:r>
            <w:r w:rsidRPr="00631763">
              <w:rPr>
                <w:rFonts w:ascii="Calibri" w:hAnsi="Calibri"/>
                <w:sz w:val="22"/>
                <w:szCs w:val="22"/>
                <w:lang w:val="en-US"/>
              </w:rPr>
              <w:t>- 4*</w:t>
            </w:r>
          </w:p>
        </w:tc>
        <w:tc>
          <w:tcPr>
            <w:tcW w:w="3478" w:type="dxa"/>
            <w:shd w:val="clear" w:color="auto" w:fill="auto"/>
            <w:vAlign w:val="center"/>
            <w:hideMark/>
          </w:tcPr>
          <w:p w:rsidR="00C77178" w:rsidRPr="00C77178" w:rsidRDefault="00631763" w:rsidP="00C77178">
            <w:pPr>
              <w:rPr>
                <w:rFonts w:ascii="Calibri" w:hAnsi="Calibri"/>
                <w:sz w:val="22"/>
                <w:szCs w:val="22"/>
                <w:lang w:val="en-US"/>
              </w:rPr>
            </w:pPr>
            <w:r w:rsidRPr="00631763">
              <w:rPr>
                <w:rFonts w:ascii="Calibri" w:hAnsi="Calibri"/>
                <w:sz w:val="22"/>
                <w:szCs w:val="22"/>
                <w:lang w:val="en-US"/>
              </w:rPr>
              <w:t xml:space="preserve">London </w:t>
            </w:r>
            <w:r w:rsidR="004F543C" w:rsidRPr="00E77DBC">
              <w:rPr>
                <w:rFonts w:ascii="Calibri" w:hAnsi="Calibri"/>
                <w:sz w:val="22"/>
                <w:szCs w:val="22"/>
                <w:lang w:val="en-US"/>
              </w:rPr>
              <w:t>110</w:t>
            </w:r>
            <w:r w:rsidR="00C77178">
              <w:rPr>
                <w:rFonts w:ascii="Calibri" w:hAnsi="Calibri"/>
                <w:sz w:val="22"/>
                <w:szCs w:val="22"/>
                <w:lang w:val="en-US"/>
              </w:rPr>
              <w:t xml:space="preserve"> </w:t>
            </w:r>
            <w:r w:rsidR="00C77178" w:rsidRPr="00C77178">
              <w:rPr>
                <w:rFonts w:ascii="Calibri" w:hAnsi="Calibri"/>
                <w:sz w:val="22"/>
                <w:szCs w:val="22"/>
                <w:lang w:val="en-US"/>
              </w:rPr>
              <w:t xml:space="preserve">GB /номер/ночь  03.11.2014-08.11.2014; 05.12.2014-09.12.2014; 31.12.2014; </w:t>
            </w:r>
          </w:p>
          <w:p w:rsidR="00631763" w:rsidRDefault="00C77178" w:rsidP="00C77178">
            <w:pPr>
              <w:rPr>
                <w:rFonts w:ascii="Calibri" w:hAnsi="Calibri"/>
                <w:sz w:val="22"/>
                <w:szCs w:val="22"/>
                <w:lang w:val="en-US"/>
              </w:rPr>
            </w:pPr>
            <w:r w:rsidRPr="00C77178">
              <w:rPr>
                <w:rFonts w:ascii="Calibri" w:hAnsi="Calibri"/>
                <w:sz w:val="22"/>
                <w:szCs w:val="22"/>
                <w:lang w:val="en-US"/>
              </w:rPr>
              <w:t>22.01.2015 -24.01.2015</w:t>
            </w:r>
          </w:p>
          <w:p w:rsidR="00C77178" w:rsidRPr="00E77DBC" w:rsidRDefault="00C77178" w:rsidP="00C77178">
            <w:pPr>
              <w:rPr>
                <w:rFonts w:ascii="Calibri" w:hAnsi="Calibri"/>
                <w:sz w:val="22"/>
                <w:szCs w:val="22"/>
                <w:lang w:val="en-US"/>
              </w:rPr>
            </w:pPr>
            <w:r>
              <w:rPr>
                <w:rFonts w:ascii="Calibri" w:hAnsi="Calibri"/>
                <w:sz w:val="22"/>
                <w:szCs w:val="22"/>
                <w:lang w:val="en-US"/>
              </w:rPr>
              <w:t>Pais</w:t>
            </w:r>
            <w:r w:rsidR="004F543C" w:rsidRPr="00E77DBC">
              <w:rPr>
                <w:rFonts w:ascii="Calibri" w:hAnsi="Calibri"/>
                <w:sz w:val="22"/>
                <w:szCs w:val="22"/>
                <w:lang w:val="en-US"/>
              </w:rPr>
              <w:t xml:space="preserve"> 135</w:t>
            </w:r>
            <w:r w:rsidRPr="00E77DBC">
              <w:rPr>
                <w:rFonts w:ascii="Calibri" w:hAnsi="Calibri"/>
                <w:sz w:val="22"/>
                <w:szCs w:val="22"/>
                <w:lang w:val="en-US"/>
              </w:rPr>
              <w:t xml:space="preserve"> </w:t>
            </w:r>
            <w:r w:rsidRPr="00C77178">
              <w:rPr>
                <w:rFonts w:ascii="Calibri" w:hAnsi="Calibri"/>
                <w:sz w:val="22"/>
                <w:szCs w:val="22"/>
                <w:lang w:val="en-US"/>
              </w:rPr>
              <w:t>GB</w:t>
            </w:r>
            <w:r w:rsidRPr="00E77DBC">
              <w:rPr>
                <w:rFonts w:ascii="Calibri" w:hAnsi="Calibri"/>
                <w:sz w:val="22"/>
                <w:szCs w:val="22"/>
                <w:lang w:val="en-US"/>
              </w:rPr>
              <w:t xml:space="preserve"> /</w:t>
            </w:r>
            <w:r w:rsidRPr="00C77178">
              <w:rPr>
                <w:rFonts w:ascii="Calibri" w:hAnsi="Calibri"/>
                <w:sz w:val="22"/>
                <w:szCs w:val="22"/>
              </w:rPr>
              <w:t>номер</w:t>
            </w:r>
            <w:r w:rsidRPr="00E77DBC">
              <w:rPr>
                <w:rFonts w:ascii="Calibri" w:hAnsi="Calibri"/>
                <w:sz w:val="22"/>
                <w:szCs w:val="22"/>
                <w:lang w:val="en-US"/>
              </w:rPr>
              <w:t>/</w:t>
            </w:r>
            <w:r w:rsidRPr="00C77178">
              <w:rPr>
                <w:rFonts w:ascii="Calibri" w:hAnsi="Calibri"/>
                <w:sz w:val="22"/>
                <w:szCs w:val="22"/>
              </w:rPr>
              <w:t>ночь</w:t>
            </w:r>
            <w:r w:rsidRPr="00E77DBC">
              <w:rPr>
                <w:rFonts w:ascii="Calibri" w:hAnsi="Calibri"/>
                <w:sz w:val="22"/>
                <w:szCs w:val="22"/>
                <w:lang w:val="en-US"/>
              </w:rPr>
              <w:t xml:space="preserve">  </w:t>
            </w:r>
          </w:p>
          <w:p w:rsidR="00C77178" w:rsidRPr="00C77178" w:rsidRDefault="00C77178" w:rsidP="00C77178">
            <w:pPr>
              <w:rPr>
                <w:rFonts w:ascii="Calibri" w:hAnsi="Calibri"/>
                <w:sz w:val="22"/>
                <w:szCs w:val="22"/>
              </w:rPr>
            </w:pPr>
            <w:r w:rsidRPr="00C77178">
              <w:rPr>
                <w:rFonts w:ascii="Calibri" w:hAnsi="Calibri"/>
                <w:sz w:val="22"/>
                <w:szCs w:val="22"/>
              </w:rPr>
              <w:t>17.11.2014-20.11.2014</w:t>
            </w:r>
          </w:p>
          <w:p w:rsidR="00C77178" w:rsidRPr="00C77178" w:rsidRDefault="00C77178" w:rsidP="00C77178">
            <w:pPr>
              <w:rPr>
                <w:rFonts w:ascii="Calibri" w:hAnsi="Calibri"/>
                <w:sz w:val="22"/>
                <w:szCs w:val="22"/>
              </w:rPr>
            </w:pPr>
            <w:r w:rsidRPr="00C77178">
              <w:rPr>
                <w:rFonts w:ascii="Calibri" w:hAnsi="Calibri"/>
                <w:sz w:val="22"/>
                <w:szCs w:val="22"/>
              </w:rPr>
              <w:t>25.11.2014-27.11.2014</w:t>
            </w:r>
          </w:p>
          <w:p w:rsidR="00C77178" w:rsidRPr="00C77178" w:rsidRDefault="004F543C" w:rsidP="00C77178">
            <w:pPr>
              <w:rPr>
                <w:rFonts w:ascii="Calibri" w:hAnsi="Calibri"/>
                <w:sz w:val="22"/>
                <w:szCs w:val="22"/>
              </w:rPr>
            </w:pPr>
            <w:r>
              <w:rPr>
                <w:rFonts w:ascii="Calibri" w:hAnsi="Calibri"/>
                <w:sz w:val="22"/>
                <w:szCs w:val="22"/>
              </w:rPr>
              <w:t>6</w:t>
            </w:r>
            <w:r w:rsidR="00C77178" w:rsidRPr="004F543C">
              <w:rPr>
                <w:rFonts w:ascii="Calibri" w:hAnsi="Calibri"/>
                <w:sz w:val="22"/>
                <w:szCs w:val="22"/>
              </w:rPr>
              <w:t>0</w:t>
            </w:r>
            <w:r w:rsidR="00C77178" w:rsidRPr="00C77178">
              <w:rPr>
                <w:rFonts w:ascii="Calibri" w:hAnsi="Calibri"/>
                <w:sz w:val="22"/>
                <w:szCs w:val="22"/>
              </w:rPr>
              <w:t xml:space="preserve"> </w:t>
            </w:r>
            <w:r w:rsidR="00C77178" w:rsidRPr="00C77178">
              <w:rPr>
                <w:rFonts w:ascii="Calibri" w:hAnsi="Calibri"/>
                <w:sz w:val="22"/>
                <w:szCs w:val="22"/>
                <w:lang w:val="en-US"/>
              </w:rPr>
              <w:t>GB</w:t>
            </w:r>
            <w:r w:rsidR="00C77178" w:rsidRPr="00C77178">
              <w:rPr>
                <w:rFonts w:ascii="Calibri" w:hAnsi="Calibri"/>
                <w:sz w:val="22"/>
                <w:szCs w:val="22"/>
              </w:rPr>
              <w:t xml:space="preserve"> /номер/ночь  </w:t>
            </w:r>
          </w:p>
          <w:p w:rsidR="00C77178" w:rsidRPr="00C77178" w:rsidRDefault="00C77178" w:rsidP="00C77178">
            <w:pPr>
              <w:rPr>
                <w:rFonts w:ascii="Calibri" w:hAnsi="Calibri"/>
                <w:sz w:val="22"/>
                <w:szCs w:val="22"/>
              </w:rPr>
            </w:pPr>
            <w:r w:rsidRPr="00C77178">
              <w:rPr>
                <w:rFonts w:ascii="Calibri" w:hAnsi="Calibri"/>
                <w:sz w:val="22"/>
                <w:szCs w:val="22"/>
              </w:rPr>
              <w:t>30.12.2014-31.12.2014</w:t>
            </w:r>
          </w:p>
        </w:tc>
        <w:tc>
          <w:tcPr>
            <w:tcW w:w="1116" w:type="dxa"/>
            <w:shd w:val="clear" w:color="auto" w:fill="auto"/>
            <w:noWrap/>
            <w:vAlign w:val="center"/>
            <w:hideMark/>
          </w:tcPr>
          <w:p w:rsidR="00631763" w:rsidRPr="004F543C" w:rsidRDefault="00631763" w:rsidP="00274A64">
            <w:pPr>
              <w:rPr>
                <w:rFonts w:ascii="Calibri" w:hAnsi="Calibri"/>
                <w:sz w:val="22"/>
                <w:szCs w:val="22"/>
              </w:rPr>
            </w:pPr>
            <w:r w:rsidRPr="00631763">
              <w:rPr>
                <w:rFonts w:ascii="Calibri" w:hAnsi="Calibri"/>
                <w:sz w:val="22"/>
                <w:szCs w:val="22"/>
                <w:lang w:val="en-US"/>
              </w:rPr>
              <w:t>1</w:t>
            </w:r>
            <w:r w:rsidR="004F543C">
              <w:rPr>
                <w:rFonts w:ascii="Calibri" w:hAnsi="Calibri"/>
                <w:sz w:val="22"/>
                <w:szCs w:val="22"/>
              </w:rPr>
              <w:t>705</w:t>
            </w:r>
          </w:p>
        </w:tc>
        <w:tc>
          <w:tcPr>
            <w:tcW w:w="1256" w:type="dxa"/>
            <w:shd w:val="clear" w:color="auto" w:fill="auto"/>
            <w:noWrap/>
            <w:vAlign w:val="center"/>
            <w:hideMark/>
          </w:tcPr>
          <w:p w:rsidR="00631763" w:rsidRPr="004F543C" w:rsidRDefault="00631763" w:rsidP="00274A64">
            <w:pPr>
              <w:rPr>
                <w:rFonts w:ascii="Calibri" w:hAnsi="Calibri"/>
                <w:sz w:val="22"/>
                <w:szCs w:val="22"/>
              </w:rPr>
            </w:pPr>
            <w:r w:rsidRPr="00631763">
              <w:rPr>
                <w:rFonts w:ascii="Calibri" w:hAnsi="Calibri"/>
                <w:sz w:val="22"/>
                <w:szCs w:val="22"/>
                <w:lang w:val="en-US"/>
              </w:rPr>
              <w:t>1</w:t>
            </w:r>
            <w:r w:rsidR="004F543C">
              <w:rPr>
                <w:rFonts w:ascii="Calibri" w:hAnsi="Calibri"/>
                <w:sz w:val="22"/>
                <w:szCs w:val="22"/>
              </w:rPr>
              <w:t>365</w:t>
            </w:r>
          </w:p>
        </w:tc>
        <w:tc>
          <w:tcPr>
            <w:tcW w:w="1116" w:type="dxa"/>
            <w:gridSpan w:val="2"/>
            <w:shd w:val="clear" w:color="auto" w:fill="auto"/>
            <w:noWrap/>
            <w:vAlign w:val="center"/>
            <w:hideMark/>
          </w:tcPr>
          <w:p w:rsidR="00631763" w:rsidRPr="004F543C" w:rsidRDefault="00631763" w:rsidP="00274A64">
            <w:pPr>
              <w:rPr>
                <w:rFonts w:ascii="Calibri" w:hAnsi="Calibri"/>
                <w:sz w:val="22"/>
                <w:szCs w:val="22"/>
              </w:rPr>
            </w:pPr>
            <w:r w:rsidRPr="00631763">
              <w:rPr>
                <w:rFonts w:ascii="Calibri" w:hAnsi="Calibri"/>
                <w:sz w:val="22"/>
                <w:szCs w:val="22"/>
                <w:lang w:val="en-US"/>
              </w:rPr>
              <w:t>2</w:t>
            </w:r>
            <w:r w:rsidR="004F543C">
              <w:rPr>
                <w:rFonts w:ascii="Calibri" w:hAnsi="Calibri"/>
                <w:sz w:val="22"/>
                <w:szCs w:val="22"/>
              </w:rPr>
              <w:t>375</w:t>
            </w:r>
          </w:p>
        </w:tc>
        <w:tc>
          <w:tcPr>
            <w:tcW w:w="1335" w:type="dxa"/>
            <w:shd w:val="clear" w:color="auto" w:fill="auto"/>
            <w:noWrap/>
            <w:vAlign w:val="center"/>
            <w:hideMark/>
          </w:tcPr>
          <w:p w:rsidR="00631763" w:rsidRPr="004F543C" w:rsidRDefault="004F543C" w:rsidP="00631763">
            <w:pPr>
              <w:rPr>
                <w:rFonts w:ascii="Calibri" w:hAnsi="Calibri"/>
                <w:sz w:val="22"/>
                <w:szCs w:val="22"/>
              </w:rPr>
            </w:pPr>
            <w:r>
              <w:rPr>
                <w:rFonts w:ascii="Calibri" w:hAnsi="Calibri"/>
                <w:sz w:val="22"/>
                <w:szCs w:val="22"/>
              </w:rPr>
              <w:t>2185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english</w:t>
            </w:r>
          </w:p>
        </w:tc>
      </w:tr>
      <w:tr w:rsidR="00631763" w:rsidRPr="00631763" w:rsidTr="003F49AD">
        <w:trPr>
          <w:trHeight w:val="1255"/>
        </w:trPr>
        <w:tc>
          <w:tcPr>
            <w:tcW w:w="3895" w:type="dxa"/>
            <w:gridSpan w:val="2"/>
            <w:shd w:val="clear" w:color="auto" w:fill="auto"/>
            <w:noWrap/>
            <w:vAlign w:val="center"/>
            <w:hideMark/>
          </w:tcPr>
          <w:p w:rsidR="00631763" w:rsidRPr="00631763" w:rsidRDefault="00631763" w:rsidP="00274A64">
            <w:pPr>
              <w:rPr>
                <w:rFonts w:ascii="Calibri" w:hAnsi="Calibri"/>
                <w:sz w:val="22"/>
                <w:szCs w:val="22"/>
                <w:lang w:val="en-US"/>
              </w:rPr>
            </w:pPr>
            <w:r w:rsidRPr="00631763">
              <w:rPr>
                <w:rFonts w:ascii="Calibri" w:hAnsi="Calibri"/>
                <w:sz w:val="22"/>
                <w:szCs w:val="22"/>
              </w:rPr>
              <w:t>Copthorne Tara</w:t>
            </w:r>
            <w:r w:rsidRPr="00631763">
              <w:rPr>
                <w:rFonts w:ascii="Calibri" w:hAnsi="Calibri"/>
                <w:sz w:val="22"/>
                <w:szCs w:val="22"/>
                <w:lang w:val="en-US"/>
              </w:rPr>
              <w:t xml:space="preserve"> + </w:t>
            </w:r>
            <w:r w:rsidR="00274A64">
              <w:rPr>
                <w:rFonts w:ascii="Calibri" w:hAnsi="Calibri"/>
                <w:sz w:val="22"/>
                <w:szCs w:val="22"/>
                <w:lang w:val="en-US"/>
              </w:rPr>
              <w:t xml:space="preserve">Washington </w:t>
            </w:r>
            <w:r w:rsidRPr="00631763">
              <w:rPr>
                <w:rFonts w:ascii="Calibri" w:hAnsi="Calibri"/>
                <w:sz w:val="22"/>
                <w:szCs w:val="22"/>
                <w:lang w:val="en-US"/>
              </w:rPr>
              <w:t>Opera</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4*</w:t>
            </w:r>
            <w:r w:rsidRPr="00631763">
              <w:rPr>
                <w:rFonts w:ascii="Calibri" w:hAnsi="Calibri"/>
                <w:sz w:val="22"/>
                <w:szCs w:val="22"/>
                <w:lang w:val="en-US"/>
              </w:rPr>
              <w:t xml:space="preserve"> - 4*</w:t>
            </w:r>
          </w:p>
        </w:tc>
        <w:tc>
          <w:tcPr>
            <w:tcW w:w="3478" w:type="dxa"/>
            <w:shd w:val="clear" w:color="auto" w:fill="auto"/>
            <w:vAlign w:val="center"/>
            <w:hideMark/>
          </w:tcPr>
          <w:p w:rsidR="00C77178" w:rsidRDefault="00631763" w:rsidP="00631763">
            <w:pPr>
              <w:rPr>
                <w:rFonts w:ascii="Calibri" w:hAnsi="Calibri"/>
                <w:sz w:val="22"/>
                <w:szCs w:val="22"/>
                <w:lang w:val="en-US"/>
              </w:rPr>
            </w:pPr>
            <w:r w:rsidRPr="00631763">
              <w:rPr>
                <w:rFonts w:ascii="Calibri" w:hAnsi="Calibri"/>
                <w:sz w:val="22"/>
                <w:szCs w:val="22"/>
                <w:lang w:val="en-US"/>
              </w:rPr>
              <w:t xml:space="preserve">London </w:t>
            </w:r>
            <w:r w:rsidR="0036215D" w:rsidRPr="00E77DBC">
              <w:rPr>
                <w:rFonts w:ascii="Calibri" w:hAnsi="Calibri"/>
                <w:sz w:val="22"/>
                <w:szCs w:val="22"/>
                <w:lang w:val="en-US"/>
              </w:rPr>
              <w:t>5</w:t>
            </w:r>
            <w:r w:rsidR="00C77178" w:rsidRPr="00C77178">
              <w:rPr>
                <w:rFonts w:ascii="Calibri" w:hAnsi="Calibri"/>
                <w:sz w:val="22"/>
                <w:szCs w:val="22"/>
                <w:lang w:val="en-US"/>
              </w:rPr>
              <w:t xml:space="preserve">5GB /номер/ночь 01.11.2014-15.12.2014; </w:t>
            </w:r>
          </w:p>
          <w:p w:rsidR="00C77178" w:rsidRDefault="00C77178" w:rsidP="00631763">
            <w:pPr>
              <w:rPr>
                <w:rFonts w:ascii="Calibri" w:hAnsi="Calibri"/>
                <w:sz w:val="22"/>
                <w:szCs w:val="22"/>
                <w:lang w:val="en-US"/>
              </w:rPr>
            </w:pPr>
            <w:r w:rsidRPr="00C77178">
              <w:rPr>
                <w:rFonts w:ascii="Calibri" w:hAnsi="Calibri"/>
                <w:sz w:val="22"/>
                <w:szCs w:val="22"/>
                <w:lang w:val="en-US"/>
              </w:rPr>
              <w:t>28.12.2014-31.12.2014</w:t>
            </w:r>
          </w:p>
          <w:p w:rsidR="00631763" w:rsidRPr="00631763" w:rsidRDefault="00631763" w:rsidP="00631763">
            <w:pPr>
              <w:rPr>
                <w:rFonts w:ascii="Calibri" w:hAnsi="Calibri"/>
                <w:sz w:val="22"/>
                <w:szCs w:val="22"/>
                <w:lang w:val="en-US"/>
              </w:rPr>
            </w:pPr>
            <w:r w:rsidRPr="00631763">
              <w:rPr>
                <w:rFonts w:ascii="Calibri" w:hAnsi="Calibri"/>
                <w:sz w:val="22"/>
                <w:szCs w:val="22"/>
                <w:lang w:val="en-US"/>
              </w:rPr>
              <w:t xml:space="preserve">Paris </w:t>
            </w:r>
            <w:r w:rsidR="0036215D" w:rsidRPr="00E77DBC">
              <w:rPr>
                <w:rFonts w:ascii="Calibri" w:hAnsi="Calibri"/>
                <w:sz w:val="22"/>
                <w:szCs w:val="22"/>
                <w:lang w:val="en-US"/>
              </w:rPr>
              <w:t>25</w:t>
            </w:r>
            <w:r w:rsidRPr="00631763">
              <w:rPr>
                <w:rFonts w:ascii="Calibri" w:hAnsi="Calibri"/>
                <w:sz w:val="22"/>
                <w:szCs w:val="22"/>
                <w:lang w:val="en-US"/>
              </w:rPr>
              <w:t xml:space="preserve"> GBP/номер/ночь</w:t>
            </w:r>
          </w:p>
          <w:p w:rsidR="00631763" w:rsidRDefault="00C77178" w:rsidP="00631763">
            <w:pPr>
              <w:rPr>
                <w:rFonts w:ascii="Calibri" w:hAnsi="Calibri"/>
                <w:sz w:val="22"/>
                <w:szCs w:val="22"/>
                <w:lang w:val="en-US"/>
              </w:rPr>
            </w:pPr>
            <w:r w:rsidRPr="00C77178">
              <w:rPr>
                <w:rFonts w:ascii="Calibri" w:hAnsi="Calibri"/>
                <w:sz w:val="22"/>
                <w:szCs w:val="22"/>
                <w:lang w:val="en-US"/>
              </w:rPr>
              <w:t>29.12.2014-01.01.2015</w:t>
            </w:r>
          </w:p>
          <w:p w:rsidR="00C77178" w:rsidRDefault="00C77178" w:rsidP="00631763">
            <w:pPr>
              <w:rPr>
                <w:rFonts w:ascii="Calibri" w:hAnsi="Calibri"/>
                <w:sz w:val="22"/>
                <w:szCs w:val="22"/>
                <w:lang w:val="en-US"/>
              </w:rPr>
            </w:pPr>
            <w:r w:rsidRPr="00C77178">
              <w:rPr>
                <w:rFonts w:ascii="Calibri" w:hAnsi="Calibri"/>
                <w:sz w:val="22"/>
                <w:szCs w:val="22"/>
                <w:lang w:val="en-US"/>
              </w:rPr>
              <w:t>22.01.2015-27.01.2015</w:t>
            </w:r>
          </w:p>
          <w:p w:rsidR="00C77178" w:rsidRPr="00631763" w:rsidRDefault="00C77178" w:rsidP="00631763">
            <w:pPr>
              <w:rPr>
                <w:rFonts w:ascii="Calibri" w:hAnsi="Calibri"/>
                <w:sz w:val="22"/>
                <w:szCs w:val="22"/>
                <w:lang w:val="en-US"/>
              </w:rPr>
            </w:pPr>
            <w:r w:rsidRPr="00C77178">
              <w:rPr>
                <w:rFonts w:ascii="Calibri" w:hAnsi="Calibri"/>
                <w:sz w:val="22"/>
                <w:szCs w:val="22"/>
                <w:lang w:val="en-US"/>
              </w:rPr>
              <w:t>09.02.2015-12.02.2015</w:t>
            </w:r>
          </w:p>
        </w:tc>
        <w:tc>
          <w:tcPr>
            <w:tcW w:w="1116"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rPr>
              <w:t>1</w:t>
            </w:r>
            <w:r w:rsidR="0036215D">
              <w:rPr>
                <w:rFonts w:ascii="Calibri" w:hAnsi="Calibri"/>
                <w:sz w:val="22"/>
                <w:szCs w:val="22"/>
              </w:rPr>
              <w:t>720</w:t>
            </w:r>
          </w:p>
        </w:tc>
        <w:tc>
          <w:tcPr>
            <w:tcW w:w="1256"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lang w:val="en-US"/>
              </w:rPr>
              <w:t>1</w:t>
            </w:r>
            <w:r w:rsidR="0036215D">
              <w:rPr>
                <w:rFonts w:ascii="Calibri" w:hAnsi="Calibri"/>
                <w:sz w:val="22"/>
                <w:szCs w:val="22"/>
              </w:rPr>
              <w:t>405</w:t>
            </w:r>
          </w:p>
        </w:tc>
        <w:tc>
          <w:tcPr>
            <w:tcW w:w="1116" w:type="dxa"/>
            <w:gridSpan w:val="2"/>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lang w:val="en-US"/>
              </w:rPr>
              <w:t>2</w:t>
            </w:r>
            <w:r w:rsidR="0036215D">
              <w:rPr>
                <w:rFonts w:ascii="Calibri" w:hAnsi="Calibri"/>
                <w:sz w:val="22"/>
                <w:szCs w:val="22"/>
              </w:rPr>
              <w:t>370</w:t>
            </w:r>
          </w:p>
        </w:tc>
        <w:tc>
          <w:tcPr>
            <w:tcW w:w="1335"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lang w:val="en-US"/>
              </w:rPr>
              <w:t>2</w:t>
            </w:r>
            <w:r w:rsidR="0036215D">
              <w:rPr>
                <w:rFonts w:ascii="Calibri" w:hAnsi="Calibri"/>
                <w:sz w:val="22"/>
                <w:szCs w:val="22"/>
              </w:rPr>
              <w:t>370</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english</w:t>
            </w:r>
          </w:p>
        </w:tc>
      </w:tr>
      <w:tr w:rsidR="00631763" w:rsidRPr="00631763" w:rsidTr="003F49AD">
        <w:trPr>
          <w:trHeight w:val="300"/>
        </w:trPr>
        <w:tc>
          <w:tcPr>
            <w:tcW w:w="3895" w:type="dxa"/>
            <w:gridSpan w:val="2"/>
            <w:shd w:val="clear" w:color="auto" w:fill="auto"/>
            <w:noWrap/>
            <w:vAlign w:val="center"/>
            <w:hideMark/>
          </w:tcPr>
          <w:p w:rsidR="00631763" w:rsidRPr="00631763" w:rsidRDefault="00631763" w:rsidP="00274A64">
            <w:pPr>
              <w:rPr>
                <w:rFonts w:ascii="Calibri" w:hAnsi="Calibri"/>
                <w:sz w:val="22"/>
                <w:szCs w:val="22"/>
                <w:lang w:val="en-US"/>
              </w:rPr>
            </w:pPr>
            <w:r w:rsidRPr="00631763">
              <w:rPr>
                <w:rFonts w:ascii="Calibri" w:hAnsi="Calibri"/>
                <w:sz w:val="22"/>
                <w:szCs w:val="22"/>
                <w:lang w:val="en-US"/>
              </w:rPr>
              <w:t xml:space="preserve">Thistle Kensington Gardens + </w:t>
            </w:r>
            <w:r w:rsidR="00274A64">
              <w:rPr>
                <w:rFonts w:ascii="Calibri" w:hAnsi="Calibri"/>
                <w:sz w:val="22"/>
                <w:szCs w:val="22"/>
                <w:lang w:val="en-US"/>
              </w:rPr>
              <w:t>Astra Opera</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4*sup</w:t>
            </w:r>
            <w:r w:rsidRPr="00631763">
              <w:rPr>
                <w:rFonts w:ascii="Calibri" w:hAnsi="Calibri"/>
                <w:sz w:val="22"/>
                <w:szCs w:val="22"/>
                <w:lang w:val="en-US"/>
              </w:rPr>
              <w:t xml:space="preserve"> – 4*</w:t>
            </w:r>
          </w:p>
        </w:tc>
        <w:tc>
          <w:tcPr>
            <w:tcW w:w="3478" w:type="dxa"/>
            <w:shd w:val="clear" w:color="auto" w:fill="auto"/>
            <w:noWrap/>
            <w:vAlign w:val="center"/>
            <w:hideMark/>
          </w:tcPr>
          <w:p w:rsidR="00C77178" w:rsidRPr="00C77178" w:rsidRDefault="00C77178" w:rsidP="00631763">
            <w:pPr>
              <w:rPr>
                <w:rFonts w:ascii="Calibri" w:hAnsi="Calibri"/>
                <w:sz w:val="22"/>
                <w:szCs w:val="22"/>
              </w:rPr>
            </w:pPr>
            <w:r>
              <w:rPr>
                <w:rFonts w:ascii="Calibri" w:hAnsi="Calibri"/>
                <w:sz w:val="22"/>
                <w:szCs w:val="22"/>
                <w:lang w:val="en-US"/>
              </w:rPr>
              <w:t>London</w:t>
            </w:r>
            <w:r w:rsidR="0036215D">
              <w:rPr>
                <w:rFonts w:ascii="Calibri" w:hAnsi="Calibri"/>
                <w:sz w:val="22"/>
                <w:szCs w:val="22"/>
              </w:rPr>
              <w:t xml:space="preserve"> 5</w:t>
            </w:r>
            <w:r w:rsidRPr="00C77178">
              <w:rPr>
                <w:rFonts w:ascii="Calibri" w:hAnsi="Calibri"/>
                <w:sz w:val="22"/>
                <w:szCs w:val="22"/>
              </w:rPr>
              <w:t>5</w:t>
            </w:r>
            <w:r w:rsidRPr="00C77178">
              <w:rPr>
                <w:rFonts w:ascii="Calibri" w:hAnsi="Calibri"/>
                <w:sz w:val="22"/>
                <w:szCs w:val="22"/>
                <w:lang w:val="en-US"/>
              </w:rPr>
              <w:t>GB</w:t>
            </w:r>
            <w:r w:rsidRPr="00C77178">
              <w:rPr>
                <w:rFonts w:ascii="Calibri" w:hAnsi="Calibri"/>
                <w:sz w:val="22"/>
                <w:szCs w:val="22"/>
              </w:rPr>
              <w:t xml:space="preserve"> /номе</w:t>
            </w:r>
            <w:r w:rsidR="0036215D">
              <w:rPr>
                <w:rFonts w:ascii="Calibri" w:hAnsi="Calibri"/>
                <w:sz w:val="22"/>
                <w:szCs w:val="22"/>
              </w:rPr>
              <w:t xml:space="preserve">р/ночь 04.11.2014-05.11.2014; 95 </w:t>
            </w:r>
            <w:r w:rsidRPr="00C77178">
              <w:rPr>
                <w:rFonts w:ascii="Calibri" w:hAnsi="Calibri"/>
                <w:sz w:val="22"/>
                <w:szCs w:val="22"/>
                <w:lang w:val="en-US"/>
              </w:rPr>
              <w:t>GB</w:t>
            </w:r>
            <w:r w:rsidRPr="00C77178">
              <w:rPr>
                <w:rFonts w:ascii="Calibri" w:hAnsi="Calibri"/>
                <w:sz w:val="22"/>
                <w:szCs w:val="22"/>
              </w:rPr>
              <w:t>/номер/ночь 30.12.2014-31.12.2014</w:t>
            </w:r>
          </w:p>
          <w:p w:rsidR="00631763" w:rsidRPr="00631763" w:rsidRDefault="00631763" w:rsidP="00631763">
            <w:pPr>
              <w:rPr>
                <w:rFonts w:ascii="Calibri" w:hAnsi="Calibri"/>
                <w:sz w:val="22"/>
                <w:szCs w:val="22"/>
                <w:lang w:val="en-US"/>
              </w:rPr>
            </w:pPr>
            <w:r w:rsidRPr="00631763">
              <w:rPr>
                <w:rFonts w:ascii="Calibri" w:hAnsi="Calibri"/>
                <w:sz w:val="22"/>
                <w:szCs w:val="22"/>
                <w:lang w:val="en-US"/>
              </w:rPr>
              <w:t xml:space="preserve">Paris </w:t>
            </w:r>
            <w:r w:rsidR="0036215D">
              <w:rPr>
                <w:rFonts w:ascii="Calibri" w:hAnsi="Calibri"/>
                <w:sz w:val="22"/>
                <w:szCs w:val="22"/>
              </w:rPr>
              <w:t>5</w:t>
            </w:r>
            <w:r w:rsidR="00C77178">
              <w:rPr>
                <w:rFonts w:ascii="Calibri" w:hAnsi="Calibri"/>
                <w:sz w:val="22"/>
                <w:szCs w:val="22"/>
                <w:lang w:val="en-US"/>
              </w:rPr>
              <w:t>0</w:t>
            </w:r>
            <w:r w:rsidRPr="00631763">
              <w:rPr>
                <w:rFonts w:ascii="Calibri" w:hAnsi="Calibri"/>
                <w:sz w:val="22"/>
                <w:szCs w:val="22"/>
                <w:lang w:val="en-US"/>
              </w:rPr>
              <w:t xml:space="preserve"> GBP/номер/ночь</w:t>
            </w:r>
          </w:p>
          <w:p w:rsidR="00631763" w:rsidRDefault="00C77178" w:rsidP="00631763">
            <w:pPr>
              <w:rPr>
                <w:rFonts w:ascii="Calibri" w:hAnsi="Calibri"/>
                <w:sz w:val="22"/>
                <w:szCs w:val="22"/>
                <w:lang w:val="en-US"/>
              </w:rPr>
            </w:pPr>
            <w:r w:rsidRPr="00C77178">
              <w:rPr>
                <w:rFonts w:ascii="Calibri" w:hAnsi="Calibri"/>
                <w:sz w:val="22"/>
                <w:szCs w:val="22"/>
                <w:lang w:val="en-US"/>
              </w:rPr>
              <w:t>18.11.2014-20.11.2014</w:t>
            </w:r>
          </w:p>
          <w:p w:rsidR="00C77178" w:rsidRDefault="00C77178" w:rsidP="00631763">
            <w:pPr>
              <w:rPr>
                <w:rFonts w:ascii="Calibri" w:hAnsi="Calibri"/>
                <w:sz w:val="22"/>
                <w:szCs w:val="22"/>
                <w:lang w:val="en-US"/>
              </w:rPr>
            </w:pPr>
            <w:r w:rsidRPr="00C77178">
              <w:rPr>
                <w:rFonts w:ascii="Calibri" w:hAnsi="Calibri"/>
                <w:sz w:val="22"/>
                <w:szCs w:val="22"/>
                <w:lang w:val="en-US"/>
              </w:rPr>
              <w:t>25.11.2014-28.11.2014</w:t>
            </w:r>
          </w:p>
          <w:p w:rsidR="00C77178" w:rsidRDefault="00C77178" w:rsidP="00631763">
            <w:pPr>
              <w:rPr>
                <w:rFonts w:ascii="Calibri" w:hAnsi="Calibri"/>
                <w:sz w:val="22"/>
                <w:szCs w:val="22"/>
                <w:lang w:val="en-US"/>
              </w:rPr>
            </w:pPr>
            <w:r w:rsidRPr="00C77178">
              <w:rPr>
                <w:rFonts w:ascii="Calibri" w:hAnsi="Calibri"/>
                <w:sz w:val="22"/>
                <w:szCs w:val="22"/>
                <w:lang w:val="en-US"/>
              </w:rPr>
              <w:t>14.01.2015-18.01.2015</w:t>
            </w:r>
          </w:p>
          <w:p w:rsidR="00C77178" w:rsidRPr="00631763" w:rsidRDefault="00C77178" w:rsidP="00631763">
            <w:pPr>
              <w:rPr>
                <w:rFonts w:ascii="Calibri" w:hAnsi="Calibri"/>
                <w:sz w:val="22"/>
                <w:szCs w:val="22"/>
                <w:lang w:val="en-US"/>
              </w:rPr>
            </w:pPr>
          </w:p>
        </w:tc>
        <w:tc>
          <w:tcPr>
            <w:tcW w:w="1116" w:type="dxa"/>
            <w:shd w:val="clear" w:color="auto" w:fill="auto"/>
            <w:noWrap/>
            <w:vAlign w:val="center"/>
            <w:hideMark/>
          </w:tcPr>
          <w:p w:rsidR="00631763" w:rsidRPr="0036215D" w:rsidRDefault="0036215D" w:rsidP="00631763">
            <w:pPr>
              <w:rPr>
                <w:rFonts w:ascii="Calibri" w:hAnsi="Calibri"/>
                <w:sz w:val="22"/>
                <w:szCs w:val="22"/>
              </w:rPr>
            </w:pPr>
            <w:r>
              <w:rPr>
                <w:rFonts w:ascii="Calibri" w:hAnsi="Calibri"/>
                <w:sz w:val="22"/>
                <w:szCs w:val="22"/>
              </w:rPr>
              <w:t>2105</w:t>
            </w:r>
          </w:p>
        </w:tc>
        <w:tc>
          <w:tcPr>
            <w:tcW w:w="1256"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rPr>
              <w:t>1</w:t>
            </w:r>
            <w:r w:rsidR="0036215D">
              <w:rPr>
                <w:rFonts w:ascii="Calibri" w:hAnsi="Calibri"/>
                <w:sz w:val="22"/>
                <w:szCs w:val="22"/>
              </w:rPr>
              <w:t>865</w:t>
            </w:r>
          </w:p>
        </w:tc>
        <w:tc>
          <w:tcPr>
            <w:tcW w:w="1116" w:type="dxa"/>
            <w:gridSpan w:val="2"/>
            <w:shd w:val="clear" w:color="auto" w:fill="auto"/>
            <w:noWrap/>
            <w:vAlign w:val="center"/>
            <w:hideMark/>
          </w:tcPr>
          <w:p w:rsidR="00631763" w:rsidRPr="0036215D" w:rsidRDefault="0036215D" w:rsidP="00274A64">
            <w:pPr>
              <w:rPr>
                <w:rFonts w:ascii="Calibri" w:hAnsi="Calibri"/>
                <w:sz w:val="22"/>
                <w:szCs w:val="22"/>
              </w:rPr>
            </w:pPr>
            <w:r>
              <w:rPr>
                <w:rFonts w:ascii="Calibri" w:hAnsi="Calibri"/>
                <w:sz w:val="22"/>
                <w:szCs w:val="22"/>
              </w:rPr>
              <w:t>3395</w:t>
            </w:r>
          </w:p>
        </w:tc>
        <w:tc>
          <w:tcPr>
            <w:tcW w:w="1335" w:type="dxa"/>
            <w:shd w:val="clear" w:color="auto" w:fill="auto"/>
            <w:noWrap/>
            <w:vAlign w:val="center"/>
            <w:hideMark/>
          </w:tcPr>
          <w:p w:rsidR="00631763" w:rsidRPr="0036215D" w:rsidRDefault="0036215D" w:rsidP="00631763">
            <w:pPr>
              <w:rPr>
                <w:rFonts w:ascii="Calibri" w:hAnsi="Calibri"/>
                <w:sz w:val="22"/>
                <w:szCs w:val="22"/>
              </w:rPr>
            </w:pPr>
            <w:r>
              <w:rPr>
                <w:rFonts w:ascii="Calibri" w:hAnsi="Calibri"/>
                <w:sz w:val="22"/>
                <w:szCs w:val="22"/>
              </w:rPr>
              <w:t>3395</w:t>
            </w:r>
          </w:p>
        </w:tc>
        <w:tc>
          <w:tcPr>
            <w:tcW w:w="1806" w:type="dxa"/>
            <w:gridSpan w:val="2"/>
            <w:shd w:val="clear" w:color="auto" w:fill="auto"/>
            <w:noWrap/>
            <w:vAlign w:val="center"/>
            <w:hideMark/>
          </w:tcPr>
          <w:p w:rsidR="00631763" w:rsidRPr="00631763" w:rsidRDefault="00631763" w:rsidP="00631763">
            <w:pPr>
              <w:rPr>
                <w:rFonts w:ascii="Calibri" w:hAnsi="Calibri"/>
                <w:sz w:val="22"/>
                <w:szCs w:val="22"/>
              </w:rPr>
            </w:pPr>
            <w:r w:rsidRPr="00631763">
              <w:rPr>
                <w:rFonts w:ascii="Calibri" w:hAnsi="Calibri"/>
                <w:sz w:val="22"/>
                <w:szCs w:val="22"/>
              </w:rPr>
              <w:t>english</w:t>
            </w:r>
          </w:p>
        </w:tc>
      </w:tr>
      <w:tr w:rsidR="00631763" w:rsidRPr="00631763" w:rsidTr="003F49AD">
        <w:trPr>
          <w:trHeight w:val="300"/>
        </w:trPr>
        <w:tc>
          <w:tcPr>
            <w:tcW w:w="3895" w:type="dxa"/>
            <w:gridSpan w:val="2"/>
            <w:shd w:val="clear" w:color="auto" w:fill="auto"/>
            <w:noWrap/>
            <w:vAlign w:val="center"/>
            <w:hideMark/>
          </w:tcPr>
          <w:p w:rsidR="00631763" w:rsidRPr="00631763" w:rsidRDefault="00631763" w:rsidP="00274A64">
            <w:pPr>
              <w:rPr>
                <w:rFonts w:ascii="Calibri" w:hAnsi="Calibri"/>
                <w:sz w:val="22"/>
                <w:szCs w:val="22"/>
                <w:lang w:val="en-US"/>
              </w:rPr>
            </w:pPr>
            <w:r w:rsidRPr="00631763">
              <w:rPr>
                <w:rFonts w:ascii="Calibri" w:hAnsi="Calibri"/>
                <w:sz w:val="22"/>
                <w:szCs w:val="22"/>
                <w:lang w:val="en-US"/>
              </w:rPr>
              <w:t xml:space="preserve">Park Plaza Westminster Bridge + </w:t>
            </w:r>
            <w:r w:rsidR="00274A64">
              <w:rPr>
                <w:rFonts w:ascii="Calibri" w:hAnsi="Calibri"/>
                <w:sz w:val="22"/>
                <w:szCs w:val="22"/>
                <w:lang w:val="en-US"/>
              </w:rPr>
              <w:t>Le Pera</w:t>
            </w:r>
          </w:p>
        </w:tc>
        <w:tc>
          <w:tcPr>
            <w:tcW w:w="1257" w:type="dxa"/>
            <w:shd w:val="clear" w:color="auto" w:fill="auto"/>
            <w:noWrap/>
            <w:vAlign w:val="center"/>
            <w:hideMark/>
          </w:tcPr>
          <w:p w:rsidR="00631763" w:rsidRPr="00631763" w:rsidRDefault="00631763" w:rsidP="00631763">
            <w:pPr>
              <w:rPr>
                <w:rFonts w:ascii="Calibri" w:hAnsi="Calibri"/>
                <w:sz w:val="22"/>
                <w:szCs w:val="22"/>
                <w:lang w:val="en-US"/>
              </w:rPr>
            </w:pPr>
            <w:r w:rsidRPr="00631763">
              <w:rPr>
                <w:rFonts w:ascii="Calibri" w:hAnsi="Calibri"/>
                <w:sz w:val="22"/>
                <w:szCs w:val="22"/>
              </w:rPr>
              <w:t>4*premium</w:t>
            </w:r>
            <w:r w:rsidRPr="00631763">
              <w:rPr>
                <w:rFonts w:ascii="Calibri" w:hAnsi="Calibri"/>
                <w:sz w:val="22"/>
                <w:szCs w:val="22"/>
                <w:lang w:val="en-US"/>
              </w:rPr>
              <w:t xml:space="preserve"> – 4*</w:t>
            </w:r>
          </w:p>
        </w:tc>
        <w:tc>
          <w:tcPr>
            <w:tcW w:w="3478" w:type="dxa"/>
            <w:shd w:val="clear" w:color="auto" w:fill="auto"/>
            <w:noWrap/>
            <w:vAlign w:val="center"/>
            <w:hideMark/>
          </w:tcPr>
          <w:p w:rsidR="00EE522F" w:rsidRPr="00906B72" w:rsidRDefault="00EE522F" w:rsidP="00631763">
            <w:pPr>
              <w:rPr>
                <w:rFonts w:ascii="Calibri" w:hAnsi="Calibri"/>
                <w:sz w:val="22"/>
                <w:szCs w:val="22"/>
                <w:lang w:val="en-US"/>
              </w:rPr>
            </w:pPr>
            <w:r>
              <w:rPr>
                <w:rFonts w:ascii="Calibri" w:hAnsi="Calibri"/>
                <w:sz w:val="22"/>
                <w:szCs w:val="22"/>
                <w:lang w:val="en-US"/>
              </w:rPr>
              <w:t xml:space="preserve">London </w:t>
            </w:r>
            <w:r w:rsidR="0036215D" w:rsidRPr="0036215D">
              <w:rPr>
                <w:rFonts w:ascii="Calibri" w:hAnsi="Calibri"/>
                <w:sz w:val="22"/>
                <w:szCs w:val="22"/>
                <w:lang w:val="en-US"/>
              </w:rPr>
              <w:t>6</w:t>
            </w:r>
            <w:r w:rsidRPr="00906B72">
              <w:rPr>
                <w:rFonts w:ascii="Calibri" w:hAnsi="Calibri"/>
                <w:sz w:val="22"/>
                <w:szCs w:val="22"/>
                <w:lang w:val="en-US"/>
              </w:rPr>
              <w:t>5</w:t>
            </w:r>
            <w:r w:rsidR="0036215D" w:rsidRPr="00E77DBC">
              <w:rPr>
                <w:rFonts w:ascii="Calibri" w:hAnsi="Calibri"/>
                <w:sz w:val="22"/>
                <w:szCs w:val="22"/>
                <w:lang w:val="en-US"/>
              </w:rPr>
              <w:t xml:space="preserve"> </w:t>
            </w:r>
            <w:r w:rsidRPr="00EE522F">
              <w:rPr>
                <w:rFonts w:ascii="Calibri" w:hAnsi="Calibri"/>
                <w:sz w:val="22"/>
                <w:szCs w:val="22"/>
                <w:lang w:val="en-US"/>
              </w:rPr>
              <w:t>GB</w:t>
            </w:r>
            <w:r w:rsidRPr="00906B72">
              <w:rPr>
                <w:rFonts w:ascii="Calibri" w:hAnsi="Calibri"/>
                <w:sz w:val="22"/>
                <w:szCs w:val="22"/>
                <w:lang w:val="en-US"/>
              </w:rPr>
              <w:t xml:space="preserve"> /</w:t>
            </w:r>
            <w:r w:rsidRPr="00EE522F">
              <w:rPr>
                <w:rFonts w:ascii="Calibri" w:hAnsi="Calibri"/>
                <w:sz w:val="22"/>
                <w:szCs w:val="22"/>
              </w:rPr>
              <w:t>номер</w:t>
            </w:r>
            <w:r w:rsidRPr="00906B72">
              <w:rPr>
                <w:rFonts w:ascii="Calibri" w:hAnsi="Calibri"/>
                <w:sz w:val="22"/>
                <w:szCs w:val="22"/>
                <w:lang w:val="en-US"/>
              </w:rPr>
              <w:t>/</w:t>
            </w:r>
            <w:r w:rsidRPr="00EE522F">
              <w:rPr>
                <w:rFonts w:ascii="Calibri" w:hAnsi="Calibri"/>
                <w:sz w:val="22"/>
                <w:szCs w:val="22"/>
              </w:rPr>
              <w:t>ночь</w:t>
            </w:r>
            <w:r w:rsidRPr="00906B72">
              <w:rPr>
                <w:rFonts w:ascii="Calibri" w:hAnsi="Calibri"/>
                <w:sz w:val="22"/>
                <w:szCs w:val="22"/>
                <w:lang w:val="en-US"/>
              </w:rPr>
              <w:t xml:space="preserve"> 01.11.2014-14.12.2014; 02.03.2015-31.03.2015</w:t>
            </w:r>
          </w:p>
          <w:p w:rsidR="00631763" w:rsidRPr="00906B72" w:rsidRDefault="00EE522F" w:rsidP="00631763">
            <w:pPr>
              <w:rPr>
                <w:rFonts w:ascii="Calibri" w:hAnsi="Calibri"/>
                <w:sz w:val="22"/>
                <w:szCs w:val="22"/>
                <w:lang w:val="en-US"/>
              </w:rPr>
            </w:pPr>
            <w:r>
              <w:rPr>
                <w:rFonts w:ascii="Calibri" w:hAnsi="Calibri"/>
                <w:sz w:val="22"/>
                <w:szCs w:val="22"/>
                <w:lang w:val="en-US"/>
              </w:rPr>
              <w:t>Paris</w:t>
            </w:r>
            <w:r w:rsidRPr="00906B72">
              <w:rPr>
                <w:rFonts w:ascii="Calibri" w:hAnsi="Calibri"/>
                <w:sz w:val="22"/>
                <w:szCs w:val="22"/>
                <w:lang w:val="en-US"/>
              </w:rPr>
              <w:t xml:space="preserve"> </w:t>
            </w:r>
            <w:r w:rsidR="0036215D" w:rsidRPr="0036215D">
              <w:rPr>
                <w:rFonts w:ascii="Calibri" w:hAnsi="Calibri"/>
                <w:sz w:val="22"/>
                <w:szCs w:val="22"/>
                <w:lang w:val="en-US"/>
              </w:rPr>
              <w:t>65</w:t>
            </w:r>
            <w:r w:rsidR="00631763" w:rsidRPr="00906B72">
              <w:rPr>
                <w:rFonts w:ascii="Calibri" w:hAnsi="Calibri"/>
                <w:sz w:val="22"/>
                <w:szCs w:val="22"/>
                <w:lang w:val="en-US"/>
              </w:rPr>
              <w:t xml:space="preserve"> </w:t>
            </w:r>
            <w:r w:rsidR="00631763" w:rsidRPr="00631763">
              <w:rPr>
                <w:rFonts w:ascii="Calibri" w:hAnsi="Calibri"/>
                <w:sz w:val="22"/>
                <w:szCs w:val="22"/>
                <w:lang w:val="en-US"/>
              </w:rPr>
              <w:t>GBP</w:t>
            </w:r>
            <w:r w:rsidR="00631763" w:rsidRPr="00906B72">
              <w:rPr>
                <w:rFonts w:ascii="Calibri" w:hAnsi="Calibri"/>
                <w:sz w:val="22"/>
                <w:szCs w:val="22"/>
                <w:lang w:val="en-US"/>
              </w:rPr>
              <w:t>/</w:t>
            </w:r>
            <w:r w:rsidR="00631763" w:rsidRPr="00631763">
              <w:rPr>
                <w:rFonts w:ascii="Calibri" w:hAnsi="Calibri"/>
                <w:sz w:val="22"/>
                <w:szCs w:val="22"/>
              </w:rPr>
              <w:t>номер</w:t>
            </w:r>
            <w:r w:rsidR="00631763" w:rsidRPr="00906B72">
              <w:rPr>
                <w:rFonts w:ascii="Calibri" w:hAnsi="Calibri"/>
                <w:sz w:val="22"/>
                <w:szCs w:val="22"/>
                <w:lang w:val="en-US"/>
              </w:rPr>
              <w:t>/</w:t>
            </w:r>
            <w:r w:rsidR="00631763" w:rsidRPr="00631763">
              <w:rPr>
                <w:rFonts w:ascii="Calibri" w:hAnsi="Calibri"/>
                <w:sz w:val="22"/>
                <w:szCs w:val="22"/>
              </w:rPr>
              <w:t>ночь</w:t>
            </w:r>
            <w:r w:rsidR="00631763" w:rsidRPr="00906B72">
              <w:rPr>
                <w:rFonts w:ascii="Calibri" w:hAnsi="Calibri"/>
                <w:sz w:val="22"/>
                <w:szCs w:val="22"/>
                <w:lang w:val="en-US"/>
              </w:rPr>
              <w:t xml:space="preserve"> </w:t>
            </w:r>
          </w:p>
          <w:p w:rsidR="00631763" w:rsidRPr="00EE522F" w:rsidRDefault="00EE522F" w:rsidP="00631763">
            <w:pPr>
              <w:rPr>
                <w:rFonts w:ascii="Calibri" w:hAnsi="Calibri"/>
                <w:sz w:val="22"/>
                <w:szCs w:val="22"/>
              </w:rPr>
            </w:pPr>
            <w:r w:rsidRPr="00EE522F">
              <w:rPr>
                <w:rFonts w:ascii="Calibri" w:hAnsi="Calibri"/>
                <w:sz w:val="22"/>
                <w:szCs w:val="22"/>
              </w:rPr>
              <w:t>29.12.2014-01.01.2015</w:t>
            </w:r>
          </w:p>
          <w:p w:rsidR="00EE522F" w:rsidRPr="00EE522F" w:rsidRDefault="00EE522F" w:rsidP="00631763">
            <w:pPr>
              <w:rPr>
                <w:rFonts w:ascii="Calibri" w:hAnsi="Calibri"/>
                <w:sz w:val="22"/>
                <w:szCs w:val="22"/>
              </w:rPr>
            </w:pPr>
            <w:r w:rsidRPr="00EE522F">
              <w:rPr>
                <w:rFonts w:ascii="Calibri" w:hAnsi="Calibri"/>
                <w:sz w:val="22"/>
                <w:szCs w:val="22"/>
              </w:rPr>
              <w:t>22.01.2015-27.01.2015</w:t>
            </w:r>
          </w:p>
          <w:p w:rsidR="00EE522F" w:rsidRPr="00EE522F" w:rsidRDefault="00EE522F" w:rsidP="00631763">
            <w:pPr>
              <w:rPr>
                <w:rFonts w:ascii="Calibri" w:hAnsi="Calibri"/>
                <w:sz w:val="22"/>
                <w:szCs w:val="22"/>
              </w:rPr>
            </w:pPr>
            <w:r w:rsidRPr="00EE522F">
              <w:rPr>
                <w:rFonts w:ascii="Calibri" w:hAnsi="Calibri"/>
                <w:sz w:val="22"/>
                <w:szCs w:val="22"/>
              </w:rPr>
              <w:t>09.02.2015-12.02.2015</w:t>
            </w:r>
          </w:p>
        </w:tc>
        <w:tc>
          <w:tcPr>
            <w:tcW w:w="1116" w:type="dxa"/>
            <w:shd w:val="clear" w:color="auto" w:fill="auto"/>
            <w:noWrap/>
            <w:vAlign w:val="center"/>
            <w:hideMark/>
          </w:tcPr>
          <w:p w:rsidR="00631763" w:rsidRPr="0036215D" w:rsidRDefault="0036215D" w:rsidP="00274A64">
            <w:pPr>
              <w:rPr>
                <w:rFonts w:ascii="Calibri" w:hAnsi="Calibri"/>
                <w:sz w:val="22"/>
                <w:szCs w:val="22"/>
              </w:rPr>
            </w:pPr>
            <w:r>
              <w:rPr>
                <w:rFonts w:ascii="Calibri" w:hAnsi="Calibri"/>
                <w:sz w:val="22"/>
                <w:szCs w:val="22"/>
              </w:rPr>
              <w:t>2010</w:t>
            </w:r>
          </w:p>
        </w:tc>
        <w:tc>
          <w:tcPr>
            <w:tcW w:w="1256"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rPr>
              <w:t>1</w:t>
            </w:r>
            <w:r w:rsidR="0036215D">
              <w:rPr>
                <w:rFonts w:ascii="Calibri" w:hAnsi="Calibri"/>
                <w:sz w:val="22"/>
                <w:szCs w:val="22"/>
              </w:rPr>
              <w:t>640</w:t>
            </w:r>
          </w:p>
        </w:tc>
        <w:tc>
          <w:tcPr>
            <w:tcW w:w="1116" w:type="dxa"/>
            <w:gridSpan w:val="2"/>
            <w:shd w:val="clear" w:color="auto" w:fill="auto"/>
            <w:noWrap/>
            <w:vAlign w:val="center"/>
            <w:hideMark/>
          </w:tcPr>
          <w:p w:rsidR="00631763" w:rsidRPr="0036215D" w:rsidRDefault="0036215D" w:rsidP="00274A64">
            <w:pPr>
              <w:rPr>
                <w:rFonts w:ascii="Calibri" w:hAnsi="Calibri"/>
                <w:sz w:val="22"/>
                <w:szCs w:val="22"/>
              </w:rPr>
            </w:pPr>
            <w:r>
              <w:rPr>
                <w:rFonts w:ascii="Calibri" w:hAnsi="Calibri"/>
                <w:sz w:val="22"/>
                <w:szCs w:val="22"/>
              </w:rPr>
              <w:t>2825</w:t>
            </w:r>
          </w:p>
        </w:tc>
        <w:tc>
          <w:tcPr>
            <w:tcW w:w="1335" w:type="dxa"/>
            <w:shd w:val="clear" w:color="auto" w:fill="auto"/>
            <w:noWrap/>
            <w:vAlign w:val="center"/>
            <w:hideMark/>
          </w:tcPr>
          <w:p w:rsidR="00631763" w:rsidRPr="0036215D" w:rsidRDefault="00631763" w:rsidP="00274A64">
            <w:pPr>
              <w:rPr>
                <w:rFonts w:ascii="Calibri" w:hAnsi="Calibri"/>
                <w:sz w:val="22"/>
                <w:szCs w:val="22"/>
              </w:rPr>
            </w:pPr>
            <w:r w:rsidRPr="00631763">
              <w:rPr>
                <w:rFonts w:ascii="Calibri" w:hAnsi="Calibri"/>
                <w:sz w:val="22"/>
                <w:szCs w:val="22"/>
              </w:rPr>
              <w:t>2</w:t>
            </w:r>
            <w:r w:rsidR="0036215D">
              <w:rPr>
                <w:rFonts w:ascii="Calibri" w:hAnsi="Calibri"/>
                <w:sz w:val="22"/>
                <w:szCs w:val="22"/>
              </w:rPr>
              <w:t>825</w:t>
            </w:r>
          </w:p>
        </w:tc>
        <w:tc>
          <w:tcPr>
            <w:tcW w:w="1806" w:type="dxa"/>
            <w:gridSpan w:val="2"/>
            <w:shd w:val="clear" w:color="auto" w:fill="auto"/>
            <w:noWrap/>
            <w:vAlign w:val="center"/>
            <w:hideMark/>
          </w:tcPr>
          <w:p w:rsidR="00631763" w:rsidRPr="00631763" w:rsidRDefault="0036215D" w:rsidP="00631763">
            <w:pPr>
              <w:rPr>
                <w:rFonts w:ascii="Calibri" w:hAnsi="Calibri"/>
                <w:sz w:val="22"/>
                <w:szCs w:val="22"/>
              </w:rPr>
            </w:pPr>
            <w:r>
              <w:rPr>
                <w:rFonts w:ascii="Calibri" w:hAnsi="Calibri"/>
                <w:sz w:val="22"/>
                <w:szCs w:val="22"/>
              </w:rPr>
              <w:t>7</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jc w:val="center"/>
              <w:rPr>
                <w:rFonts w:eastAsia="Arial Unicode MS"/>
                <w:b/>
                <w:sz w:val="18"/>
                <w:szCs w:val="18"/>
              </w:rPr>
            </w:pPr>
            <w:r w:rsidRPr="00631763">
              <w:rPr>
                <w:rFonts w:eastAsia="Arial Unicode MS"/>
                <w:b/>
                <w:sz w:val="18"/>
                <w:szCs w:val="18"/>
              </w:rPr>
              <w:t>В СТОИМОСТЬ ПРОГРАММЫ ВКЛЮЧЕНО:</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rPr>
                <w:rFonts w:eastAsia="Arial Unicode MS"/>
                <w:sz w:val="18"/>
                <w:szCs w:val="18"/>
              </w:rPr>
            </w:pPr>
            <w:r w:rsidRPr="00631763">
              <w:rPr>
                <w:rFonts w:eastAsia="Arial Unicode MS"/>
                <w:sz w:val="18"/>
                <w:szCs w:val="18"/>
              </w:rPr>
              <w:t>-  размещение в отеле выбранной категории с завтраком (в отелях 2*-3* - континентальный, в отелях 3+-4* континентальный буфет)</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rPr>
                <w:rFonts w:eastAsia="Arial Unicode MS"/>
                <w:sz w:val="18"/>
                <w:szCs w:val="18"/>
              </w:rPr>
            </w:pPr>
            <w:r w:rsidRPr="00631763">
              <w:rPr>
                <w:rFonts w:eastAsia="Arial Unicode MS"/>
                <w:sz w:val="18"/>
                <w:szCs w:val="18"/>
              </w:rPr>
              <w:t>- экскурсии по программе с профессиональными гидами</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rPr>
                <w:rFonts w:eastAsia="Arial Unicode MS"/>
                <w:sz w:val="18"/>
                <w:szCs w:val="18"/>
              </w:rPr>
            </w:pPr>
            <w:r w:rsidRPr="00631763">
              <w:rPr>
                <w:rFonts w:eastAsia="Arial Unicode MS"/>
                <w:sz w:val="18"/>
                <w:szCs w:val="18"/>
              </w:rPr>
              <w:t xml:space="preserve">- трансферы из аэропортов в отель по прибытию и проводам туристов при условии, что на одном рейсе минимум </w:t>
            </w:r>
            <w:r w:rsidRPr="00631763">
              <w:rPr>
                <w:rFonts w:eastAsia="Arial Unicode MS"/>
                <w:b/>
                <w:color w:val="FF0000"/>
                <w:sz w:val="18"/>
                <w:szCs w:val="18"/>
              </w:rPr>
              <w:t xml:space="preserve">15 </w:t>
            </w:r>
            <w:r w:rsidRPr="00631763">
              <w:rPr>
                <w:rFonts w:eastAsia="Arial Unicode MS"/>
                <w:b/>
                <w:color w:val="FF0000"/>
                <w:sz w:val="18"/>
                <w:szCs w:val="18"/>
                <w:lang w:val="en-US"/>
              </w:rPr>
              <w:t>PAX</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rPr>
                <w:rFonts w:eastAsia="Arial Unicode MS"/>
                <w:sz w:val="18"/>
                <w:szCs w:val="18"/>
              </w:rPr>
            </w:pPr>
            <w:r w:rsidRPr="00631763">
              <w:rPr>
                <w:rFonts w:eastAsia="Arial Unicode MS"/>
                <w:sz w:val="18"/>
                <w:szCs w:val="18"/>
              </w:rPr>
              <w:t xml:space="preserve">- трансферы отель-ж.д. вокзал в Лондоне и ж.д. вокзал-отель в Париже предоставляются бесплатно только на даты заездов, указанные в расписании ниже, либо если на трансфере </w:t>
            </w:r>
            <w:r w:rsidRPr="00631763">
              <w:rPr>
                <w:rFonts w:eastAsia="Arial Unicode MS"/>
                <w:b/>
                <w:color w:val="FF0000"/>
                <w:sz w:val="18"/>
                <w:szCs w:val="18"/>
              </w:rPr>
              <w:t>10 РАХ</w:t>
            </w:r>
            <w:r w:rsidRPr="00631763">
              <w:rPr>
                <w:rFonts w:eastAsia="Arial Unicode MS"/>
                <w:color w:val="FF0000"/>
                <w:sz w:val="18"/>
                <w:szCs w:val="18"/>
              </w:rPr>
              <w:t xml:space="preserve"> </w:t>
            </w:r>
            <w:r w:rsidRPr="00631763">
              <w:rPr>
                <w:rFonts w:eastAsia="Arial Unicode MS"/>
                <w:sz w:val="18"/>
                <w:szCs w:val="18"/>
              </w:rPr>
              <w:t>и более.</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rPr>
                <w:rFonts w:eastAsia="Arial Unicode MS"/>
                <w:sz w:val="18"/>
                <w:szCs w:val="18"/>
              </w:rPr>
            </w:pPr>
            <w:r w:rsidRPr="00631763">
              <w:rPr>
                <w:rFonts w:eastAsia="Arial Unicode MS"/>
                <w:sz w:val="18"/>
                <w:szCs w:val="18"/>
              </w:rPr>
              <w:t>- ж.д. билет 2-класса на поезд Eurostar по маршруту Лондон-Париж</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5168" w:type="dxa"/>
            <w:gridSpan w:val="9"/>
          </w:tcPr>
          <w:p w:rsidR="00631763" w:rsidRPr="00631763" w:rsidRDefault="00631763" w:rsidP="00631763">
            <w:pPr>
              <w:jc w:val="center"/>
              <w:rPr>
                <w:rFonts w:eastAsia="Arial Unicode MS"/>
                <w:b/>
                <w:sz w:val="18"/>
                <w:szCs w:val="18"/>
              </w:rPr>
            </w:pPr>
            <w:r w:rsidRPr="00631763">
              <w:rPr>
                <w:rFonts w:eastAsia="Arial Unicode MS"/>
                <w:b/>
                <w:sz w:val="18"/>
                <w:szCs w:val="18"/>
              </w:rPr>
              <w:t>ОПЛАЧИВАЕТСЯ ДОПОЛНИТЕЛЬНО (</w:t>
            </w:r>
            <w:r w:rsidRPr="00631763">
              <w:rPr>
                <w:rFonts w:eastAsia="Arial Unicode MS"/>
                <w:b/>
                <w:color w:val="FF0000"/>
                <w:sz w:val="18"/>
                <w:szCs w:val="18"/>
              </w:rPr>
              <w:t>НЕТТО</w:t>
            </w:r>
            <w:r w:rsidRPr="00631763">
              <w:rPr>
                <w:rFonts w:eastAsia="Arial Unicode MS"/>
                <w:b/>
                <w:sz w:val="18"/>
                <w:szCs w:val="18"/>
              </w:rPr>
              <w:t>):</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2049" w:type="dxa"/>
            <w:gridSpan w:val="6"/>
          </w:tcPr>
          <w:p w:rsidR="00631763" w:rsidRPr="00631763" w:rsidRDefault="00631763" w:rsidP="00631763">
            <w:pPr>
              <w:rPr>
                <w:rFonts w:eastAsia="Arial Unicode MS"/>
                <w:sz w:val="18"/>
                <w:szCs w:val="18"/>
              </w:rPr>
            </w:pPr>
            <w:r w:rsidRPr="00631763">
              <w:rPr>
                <w:rFonts w:eastAsia="Arial Unicode MS"/>
                <w:sz w:val="18"/>
                <w:szCs w:val="18"/>
              </w:rPr>
              <w:t>- доплата за ж.д. билет 1-класса на поезд Eurostar по маршруту Лондон-Париж</w:t>
            </w:r>
          </w:p>
        </w:tc>
        <w:tc>
          <w:tcPr>
            <w:tcW w:w="3119" w:type="dxa"/>
            <w:gridSpan w:val="3"/>
          </w:tcPr>
          <w:p w:rsidR="00631763" w:rsidRPr="00631763" w:rsidRDefault="00631763" w:rsidP="00631763">
            <w:pPr>
              <w:jc w:val="center"/>
              <w:rPr>
                <w:rFonts w:eastAsia="Arial Unicode MS"/>
                <w:b/>
                <w:sz w:val="18"/>
                <w:szCs w:val="18"/>
              </w:rPr>
            </w:pPr>
            <w:r w:rsidRPr="00631763">
              <w:rPr>
                <w:rFonts w:eastAsia="Arial Unicode MS"/>
                <w:b/>
                <w:sz w:val="18"/>
                <w:szCs w:val="18"/>
                <w:lang w:val="en-US"/>
              </w:rPr>
              <w:t>65</w:t>
            </w:r>
            <w:r w:rsidRPr="00631763">
              <w:rPr>
                <w:rFonts w:eastAsia="Arial Unicode MS"/>
                <w:b/>
                <w:sz w:val="18"/>
                <w:szCs w:val="18"/>
              </w:rPr>
              <w:t>-00</w:t>
            </w:r>
            <w:r w:rsidRPr="00631763">
              <w:rPr>
                <w:rFonts w:eastAsia="Arial Unicode MS"/>
                <w:b/>
                <w:sz w:val="18"/>
                <w:szCs w:val="18"/>
                <w:lang w:val="en-US"/>
              </w:rPr>
              <w:t>GBP</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2049" w:type="dxa"/>
            <w:gridSpan w:val="6"/>
          </w:tcPr>
          <w:p w:rsidR="00631763" w:rsidRPr="00631763" w:rsidRDefault="00631763" w:rsidP="00631763">
            <w:pPr>
              <w:rPr>
                <w:rFonts w:eastAsia="Arial Unicode MS"/>
                <w:sz w:val="18"/>
                <w:szCs w:val="18"/>
              </w:rPr>
            </w:pPr>
            <w:r w:rsidRPr="00631763">
              <w:rPr>
                <w:rFonts w:eastAsia="Arial Unicode MS"/>
                <w:sz w:val="18"/>
                <w:szCs w:val="18"/>
              </w:rPr>
              <w:t xml:space="preserve">- трансферы из Лондонских аэропортов </w:t>
            </w:r>
            <w:r w:rsidRPr="00631763">
              <w:rPr>
                <w:rFonts w:eastAsia="Arial Unicode MS"/>
                <w:sz w:val="18"/>
                <w:szCs w:val="18"/>
                <w:lang w:val="en-US"/>
              </w:rPr>
              <w:t>Heathrow</w:t>
            </w:r>
            <w:r w:rsidRPr="00631763">
              <w:rPr>
                <w:rFonts w:eastAsia="Arial Unicode MS"/>
                <w:sz w:val="18"/>
                <w:szCs w:val="18"/>
              </w:rPr>
              <w:t xml:space="preserve"> </w:t>
            </w:r>
            <w:r w:rsidRPr="00631763">
              <w:rPr>
                <w:rFonts w:eastAsia="Arial Unicode MS"/>
                <w:sz w:val="18"/>
                <w:szCs w:val="18"/>
                <w:lang w:val="en-US"/>
              </w:rPr>
              <w:t>or</w:t>
            </w:r>
            <w:r w:rsidRPr="00631763">
              <w:rPr>
                <w:rFonts w:eastAsia="Arial Unicode MS"/>
                <w:sz w:val="18"/>
                <w:szCs w:val="18"/>
              </w:rPr>
              <w:t xml:space="preserve"> </w:t>
            </w:r>
            <w:r w:rsidRPr="00631763">
              <w:rPr>
                <w:rFonts w:eastAsia="Arial Unicode MS"/>
                <w:sz w:val="18"/>
                <w:szCs w:val="18"/>
                <w:lang w:val="en-US"/>
              </w:rPr>
              <w:t>Gatwick</w:t>
            </w:r>
            <w:r w:rsidRPr="00631763">
              <w:rPr>
                <w:rFonts w:eastAsia="Arial Unicode MS"/>
                <w:sz w:val="18"/>
                <w:szCs w:val="18"/>
              </w:rPr>
              <w:t xml:space="preserve"> в отель по прибытию и проводам туристов на вокзал, если они прибывают в индивидуальном порядке и на рейсе/поезде меньше </w:t>
            </w:r>
            <w:r w:rsidRPr="00631763">
              <w:rPr>
                <w:rFonts w:eastAsia="Arial Unicode MS"/>
                <w:b/>
                <w:color w:val="FF0000"/>
                <w:sz w:val="18"/>
                <w:szCs w:val="18"/>
              </w:rPr>
              <w:t>15 человек</w:t>
            </w:r>
            <w:r w:rsidRPr="00631763">
              <w:rPr>
                <w:rFonts w:eastAsia="Arial Unicode MS"/>
                <w:sz w:val="18"/>
                <w:szCs w:val="18"/>
              </w:rPr>
              <w:t xml:space="preserve">. </w:t>
            </w:r>
          </w:p>
        </w:tc>
        <w:tc>
          <w:tcPr>
            <w:tcW w:w="3119" w:type="dxa"/>
            <w:gridSpan w:val="3"/>
          </w:tcPr>
          <w:p w:rsidR="00631763" w:rsidRPr="00631763" w:rsidRDefault="00631763" w:rsidP="00631763">
            <w:pPr>
              <w:jc w:val="center"/>
              <w:rPr>
                <w:rFonts w:eastAsia="Arial Unicode MS"/>
                <w:sz w:val="18"/>
                <w:szCs w:val="18"/>
              </w:rPr>
            </w:pPr>
            <w:r w:rsidRPr="00631763">
              <w:rPr>
                <w:rFonts w:eastAsia="Arial Unicode MS"/>
                <w:sz w:val="18"/>
                <w:szCs w:val="18"/>
              </w:rPr>
              <w:t>Стоимость в разделе трансферы.</w:t>
            </w:r>
          </w:p>
        </w:tc>
      </w:tr>
      <w:tr w:rsidR="00631763" w:rsidRPr="00631763" w:rsidTr="003F49AD">
        <w:tblPrEx>
          <w:tblLook w:val="01E0" w:firstRow="1" w:lastRow="1" w:firstColumn="1" w:lastColumn="1" w:noHBand="0" w:noVBand="0"/>
        </w:tblPrEx>
        <w:trPr>
          <w:gridBefore w:val="1"/>
          <w:gridAfter w:val="1"/>
          <w:wBefore w:w="15" w:type="dxa"/>
          <w:wAfter w:w="76" w:type="dxa"/>
        </w:trPr>
        <w:tc>
          <w:tcPr>
            <w:tcW w:w="12049" w:type="dxa"/>
            <w:gridSpan w:val="6"/>
            <w:tcBorders>
              <w:top w:val="single" w:sz="4" w:space="0" w:color="auto"/>
              <w:left w:val="single" w:sz="4" w:space="0" w:color="auto"/>
              <w:bottom w:val="single" w:sz="4" w:space="0" w:color="auto"/>
              <w:right w:val="single" w:sz="4" w:space="0" w:color="auto"/>
            </w:tcBorders>
          </w:tcPr>
          <w:p w:rsidR="00631763" w:rsidRPr="00274A64" w:rsidRDefault="00631763" w:rsidP="00274A64">
            <w:pPr>
              <w:rPr>
                <w:rFonts w:eastAsia="Arial Unicode MS"/>
                <w:sz w:val="18"/>
                <w:szCs w:val="18"/>
              </w:rPr>
            </w:pPr>
            <w:r w:rsidRPr="00631763">
              <w:rPr>
                <w:rFonts w:eastAsia="Arial Unicode MS"/>
                <w:sz w:val="18"/>
                <w:szCs w:val="18"/>
              </w:rPr>
              <w:t>- увеличение стоимости пакета экскурсионного обслуживания на человека, даты заездов:</w:t>
            </w:r>
            <w:r w:rsidR="00274A64" w:rsidRPr="00274A64">
              <w:rPr>
                <w:rFonts w:eastAsia="Arial Unicode MS"/>
                <w:sz w:val="18"/>
                <w:szCs w:val="18"/>
              </w:rPr>
              <w:t xml:space="preserve"> </w:t>
            </w:r>
            <w:r w:rsidR="00274A64" w:rsidRPr="00274A64">
              <w:rPr>
                <w:rFonts w:eastAsia="Arial Unicode MS"/>
                <w:b/>
                <w:color w:val="FF0000"/>
                <w:sz w:val="18"/>
                <w:szCs w:val="18"/>
              </w:rPr>
              <w:t>31.12, 01.01</w:t>
            </w:r>
            <w:r w:rsidR="00274A64">
              <w:rPr>
                <w:rFonts w:eastAsia="Arial Unicode MS"/>
                <w:b/>
                <w:color w:val="FF0000"/>
                <w:sz w:val="18"/>
                <w:szCs w:val="18"/>
              </w:rPr>
              <w:t>, 03.0</w:t>
            </w:r>
            <w:r w:rsidR="00274A64" w:rsidRPr="00274A64">
              <w:rPr>
                <w:rFonts w:eastAsia="Arial Unicode MS"/>
                <w:b/>
                <w:color w:val="FF0000"/>
                <w:sz w:val="18"/>
                <w:szCs w:val="18"/>
              </w:rPr>
              <w:t>1, 20.03, 27.03</w:t>
            </w:r>
          </w:p>
        </w:tc>
        <w:tc>
          <w:tcPr>
            <w:tcW w:w="3119" w:type="dxa"/>
            <w:gridSpan w:val="3"/>
            <w:tcBorders>
              <w:top w:val="single" w:sz="4" w:space="0" w:color="auto"/>
              <w:left w:val="single" w:sz="4" w:space="0" w:color="auto"/>
              <w:bottom w:val="single" w:sz="4" w:space="0" w:color="auto"/>
              <w:right w:val="single" w:sz="4" w:space="0" w:color="auto"/>
            </w:tcBorders>
          </w:tcPr>
          <w:p w:rsidR="00631763" w:rsidRPr="00631763" w:rsidRDefault="00274A64" w:rsidP="00631763">
            <w:pPr>
              <w:jc w:val="center"/>
              <w:rPr>
                <w:rFonts w:eastAsia="Arial Unicode MS"/>
                <w:b/>
                <w:color w:val="FF0000"/>
                <w:sz w:val="18"/>
                <w:szCs w:val="18"/>
              </w:rPr>
            </w:pPr>
            <w:r w:rsidRPr="00274A64">
              <w:rPr>
                <w:rFonts w:eastAsia="Arial Unicode MS"/>
                <w:b/>
                <w:color w:val="FF0000"/>
                <w:sz w:val="18"/>
                <w:szCs w:val="18"/>
              </w:rPr>
              <w:t>45</w:t>
            </w:r>
            <w:r w:rsidR="00631763" w:rsidRPr="00631763">
              <w:rPr>
                <w:rFonts w:eastAsia="Arial Unicode MS"/>
                <w:b/>
                <w:color w:val="FF0000"/>
                <w:sz w:val="18"/>
                <w:szCs w:val="18"/>
              </w:rPr>
              <w:t>-00GBP</w:t>
            </w:r>
          </w:p>
        </w:tc>
      </w:tr>
    </w:tbl>
    <w:p w:rsidR="00B955B7" w:rsidRPr="0077720A" w:rsidRDefault="00631763" w:rsidP="00B955B7">
      <w:pPr>
        <w:pStyle w:val="20"/>
        <w:keepNext w:val="0"/>
        <w:rPr>
          <w:rFonts w:ascii="Times New Roman" w:eastAsia="Arial Unicode MS" w:hAnsi="Times New Roman"/>
          <w:bCs/>
          <w:color w:val="000000"/>
          <w:sz w:val="20"/>
        </w:rPr>
      </w:pPr>
      <w:r w:rsidRPr="0077720A">
        <w:rPr>
          <w:rFonts w:ascii="Times New Roman" w:hAnsi="Times New Roman"/>
          <w:sz w:val="20"/>
        </w:rPr>
        <w:t xml:space="preserve">Даты заездов   по туру Лондон - Париж  </w:t>
      </w:r>
      <w:r w:rsidR="00B955B7" w:rsidRPr="0077720A">
        <w:rPr>
          <w:rFonts w:ascii="Times New Roman" w:eastAsia="Arial Unicode MS" w:hAnsi="Times New Roman"/>
          <w:bCs/>
          <w:color w:val="000000"/>
          <w:sz w:val="20"/>
        </w:rPr>
        <w:t>на период 2014-2015: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29"/>
        <w:gridCol w:w="829"/>
        <w:gridCol w:w="829"/>
        <w:gridCol w:w="829"/>
        <w:gridCol w:w="829"/>
        <w:gridCol w:w="829"/>
        <w:gridCol w:w="829"/>
        <w:gridCol w:w="714"/>
        <w:gridCol w:w="829"/>
        <w:gridCol w:w="829"/>
        <w:gridCol w:w="829"/>
        <w:gridCol w:w="825"/>
        <w:gridCol w:w="829"/>
        <w:gridCol w:w="754"/>
        <w:gridCol w:w="829"/>
        <w:gridCol w:w="829"/>
      </w:tblGrid>
      <w:tr w:rsidR="00B955B7" w:rsidRPr="006929BD" w:rsidTr="00906B72">
        <w:trPr>
          <w:jc w:val="center"/>
        </w:trPr>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24.10</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31.10</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14.11</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28.11</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12.12</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sz w:val="20"/>
                <w:szCs w:val="20"/>
              </w:rPr>
            </w:pPr>
            <w:r w:rsidRPr="00274A64">
              <w:rPr>
                <w:sz w:val="20"/>
                <w:szCs w:val="20"/>
              </w:rPr>
              <w:t>26.12</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b/>
                <w:color w:val="FF0000"/>
                <w:sz w:val="20"/>
                <w:szCs w:val="20"/>
              </w:rPr>
            </w:pPr>
            <w:r w:rsidRPr="00274A64">
              <w:rPr>
                <w:b/>
                <w:color w:val="FF0000"/>
                <w:sz w:val="20"/>
                <w:szCs w:val="20"/>
              </w:rPr>
              <w:t>31.12</w:t>
            </w:r>
          </w:p>
        </w:tc>
        <w:tc>
          <w:tcPr>
            <w:tcW w:w="829"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b/>
                <w:color w:val="FF0000"/>
                <w:sz w:val="20"/>
                <w:szCs w:val="20"/>
              </w:rPr>
            </w:pPr>
            <w:r w:rsidRPr="00274A64">
              <w:rPr>
                <w:b/>
                <w:color w:val="FF0000"/>
                <w:sz w:val="20"/>
                <w:szCs w:val="20"/>
              </w:rPr>
              <w:t>01.01</w:t>
            </w:r>
          </w:p>
        </w:tc>
        <w:tc>
          <w:tcPr>
            <w:tcW w:w="714" w:type="dxa"/>
            <w:tcBorders>
              <w:top w:val="single" w:sz="4" w:space="0" w:color="auto"/>
              <w:left w:val="single" w:sz="4" w:space="0" w:color="auto"/>
              <w:bottom w:val="single" w:sz="4" w:space="0" w:color="auto"/>
              <w:right w:val="single" w:sz="4" w:space="0" w:color="auto"/>
            </w:tcBorders>
          </w:tcPr>
          <w:p w:rsidR="00B955B7" w:rsidRPr="00274A64" w:rsidRDefault="00B955B7" w:rsidP="00906B72">
            <w:pPr>
              <w:rPr>
                <w:b/>
                <w:color w:val="FF0000"/>
                <w:sz w:val="20"/>
                <w:szCs w:val="20"/>
              </w:rPr>
            </w:pPr>
            <w:r w:rsidRPr="00274A64">
              <w:rPr>
                <w:b/>
                <w:color w:val="FF0000"/>
                <w:sz w:val="20"/>
                <w:szCs w:val="20"/>
              </w:rPr>
              <w:t>03.01</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16.01</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30.01</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13.02</w:t>
            </w:r>
          </w:p>
        </w:tc>
        <w:tc>
          <w:tcPr>
            <w:tcW w:w="825"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20.02</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06.03</w:t>
            </w:r>
          </w:p>
        </w:tc>
        <w:tc>
          <w:tcPr>
            <w:tcW w:w="754"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sz w:val="20"/>
                <w:szCs w:val="20"/>
                <w:lang w:val="en-US"/>
              </w:rPr>
            </w:pPr>
            <w:r>
              <w:rPr>
                <w:sz w:val="20"/>
                <w:szCs w:val="20"/>
                <w:lang w:val="en-US"/>
              </w:rPr>
              <w:t>13.03</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b/>
                <w:color w:val="FF0000"/>
                <w:sz w:val="20"/>
                <w:szCs w:val="20"/>
                <w:lang w:val="en-US"/>
              </w:rPr>
            </w:pPr>
            <w:r w:rsidRPr="006929BD">
              <w:rPr>
                <w:b/>
                <w:color w:val="FF0000"/>
                <w:sz w:val="20"/>
                <w:szCs w:val="20"/>
                <w:lang w:val="en-US"/>
              </w:rPr>
              <w:t>20.03</w:t>
            </w:r>
          </w:p>
        </w:tc>
        <w:tc>
          <w:tcPr>
            <w:tcW w:w="829" w:type="dxa"/>
            <w:tcBorders>
              <w:top w:val="single" w:sz="4" w:space="0" w:color="auto"/>
              <w:left w:val="single" w:sz="4" w:space="0" w:color="auto"/>
              <w:bottom w:val="single" w:sz="4" w:space="0" w:color="auto"/>
              <w:right w:val="single" w:sz="4" w:space="0" w:color="auto"/>
            </w:tcBorders>
          </w:tcPr>
          <w:p w:rsidR="00B955B7" w:rsidRPr="006929BD" w:rsidRDefault="00B955B7" w:rsidP="00906B72">
            <w:pPr>
              <w:rPr>
                <w:b/>
                <w:color w:val="FF0000"/>
                <w:sz w:val="20"/>
                <w:szCs w:val="20"/>
                <w:lang w:val="en-US"/>
              </w:rPr>
            </w:pPr>
            <w:r w:rsidRPr="006929BD">
              <w:rPr>
                <w:b/>
                <w:color w:val="FF0000"/>
                <w:sz w:val="20"/>
                <w:szCs w:val="20"/>
                <w:lang w:val="en-US"/>
              </w:rPr>
              <w:t>27.03</w:t>
            </w:r>
          </w:p>
        </w:tc>
      </w:tr>
    </w:tbl>
    <w:p w:rsidR="00B33E13" w:rsidRDefault="00B33E13" w:rsidP="00631763">
      <w:pPr>
        <w:ind w:right="-355"/>
        <w:jc w:val="center"/>
        <w:rPr>
          <w:rFonts w:eastAsia="Arial Unicode MS"/>
          <w:b/>
          <w:sz w:val="22"/>
          <w:szCs w:val="22"/>
          <w:lang w:val="en-GB"/>
        </w:rPr>
      </w:pPr>
    </w:p>
    <w:p w:rsidR="00631763" w:rsidRPr="00B33E13" w:rsidRDefault="00631763" w:rsidP="00631763">
      <w:pPr>
        <w:ind w:right="-355"/>
        <w:jc w:val="center"/>
        <w:rPr>
          <w:rStyle w:val="Emphasis"/>
          <w:rFonts w:eastAsia="Arial Unicode MS"/>
        </w:rPr>
      </w:pPr>
      <w:r w:rsidRPr="00B33E13">
        <w:rPr>
          <w:rStyle w:val="Emphasis"/>
          <w:rFonts w:eastAsia="Arial Unicode MS"/>
        </w:rPr>
        <w:t>ЭДИНБУРГ-ЛОНДОН-ПАРИЖ (8 экскурсий)</w:t>
      </w:r>
    </w:p>
    <w:p w:rsidR="00631763" w:rsidRPr="00631763" w:rsidRDefault="00631763" w:rsidP="00631763">
      <w:pPr>
        <w:keepNext/>
        <w:jc w:val="center"/>
        <w:outlineLvl w:val="4"/>
        <w:rPr>
          <w:rFonts w:eastAsia="Arial Unicode MS"/>
          <w:b/>
          <w:sz w:val="18"/>
          <w:szCs w:val="18"/>
          <w:u w:val="single"/>
        </w:rPr>
      </w:pPr>
      <w:r w:rsidRPr="00631763">
        <w:rPr>
          <w:rFonts w:eastAsia="Arial Unicode MS"/>
          <w:b/>
          <w:sz w:val="18"/>
          <w:szCs w:val="18"/>
          <w:u w:val="single"/>
        </w:rPr>
        <w:t>ЕЖЕНЕДЕЛЬНЫЙ ГРУППОВОЙ ЭКСКУРСИОННЫЙ ТУР</w:t>
      </w:r>
    </w:p>
    <w:p w:rsidR="00631763" w:rsidRPr="000C1B4D" w:rsidRDefault="00631763" w:rsidP="00631763">
      <w:pPr>
        <w:jc w:val="center"/>
        <w:rPr>
          <w:rFonts w:eastAsia="Arial Unicode MS"/>
          <w:b/>
          <w:sz w:val="20"/>
          <w:szCs w:val="20"/>
        </w:rPr>
      </w:pPr>
      <w:r w:rsidRPr="000C1B4D">
        <w:rPr>
          <w:rFonts w:eastAsia="Arial Unicode MS"/>
          <w:b/>
          <w:sz w:val="20"/>
          <w:szCs w:val="20"/>
        </w:rPr>
        <w:t>12 дней/ 11 ночей (3 ночи в Эдинбурге/ 4 ночи в Лондоне/ 4 ночи в Париже)</w:t>
      </w:r>
    </w:p>
    <w:p w:rsidR="00631763" w:rsidRPr="000C1B4D" w:rsidRDefault="00631763" w:rsidP="00631763">
      <w:pPr>
        <w:jc w:val="center"/>
        <w:rPr>
          <w:rFonts w:eastAsia="Arial Unicode MS"/>
          <w:b/>
          <w:color w:val="FF0000"/>
          <w:sz w:val="20"/>
          <w:szCs w:val="20"/>
        </w:rPr>
      </w:pPr>
      <w:r w:rsidRPr="000C1B4D">
        <w:rPr>
          <w:rFonts w:eastAsia="Arial Unicode MS"/>
          <w:b/>
          <w:color w:val="FF0000"/>
          <w:sz w:val="20"/>
          <w:szCs w:val="20"/>
        </w:rPr>
        <w:t>ЗАЕЗДЫ ПО ВТОРНИКАМ</w:t>
      </w:r>
    </w:p>
    <w:tbl>
      <w:tblPr>
        <w:tblW w:w="1502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14034"/>
      </w:tblGrid>
      <w:tr w:rsidR="00631763" w:rsidRPr="00631763" w:rsidTr="00631763">
        <w:tc>
          <w:tcPr>
            <w:tcW w:w="992" w:type="dxa"/>
            <w:tcBorders>
              <w:top w:val="single" w:sz="8" w:space="0" w:color="auto"/>
              <w:left w:val="single" w:sz="8" w:space="0" w:color="auto"/>
              <w:bottom w:val="single" w:sz="8" w:space="0" w:color="auto"/>
              <w:right w:val="single" w:sz="8" w:space="0" w:color="FFFFFF"/>
            </w:tcBorders>
          </w:tcPr>
          <w:p w:rsidR="00631763" w:rsidRPr="00631763" w:rsidRDefault="00631763" w:rsidP="00631763">
            <w:pPr>
              <w:rPr>
                <w:rFonts w:eastAsia="Arial Unicode MS"/>
                <w:color w:val="000000"/>
                <w:sz w:val="20"/>
                <w:szCs w:val="20"/>
              </w:rPr>
            </w:pPr>
          </w:p>
        </w:tc>
        <w:tc>
          <w:tcPr>
            <w:tcW w:w="14034" w:type="dxa"/>
            <w:tcBorders>
              <w:top w:val="single" w:sz="8" w:space="0" w:color="auto"/>
              <w:left w:val="single" w:sz="8" w:space="0" w:color="FFFFFF"/>
              <w:bottom w:val="single" w:sz="8" w:space="0" w:color="auto"/>
              <w:right w:val="single" w:sz="8" w:space="0" w:color="000000"/>
            </w:tcBorders>
          </w:tcPr>
          <w:p w:rsidR="00631763" w:rsidRPr="00631763" w:rsidRDefault="00631763" w:rsidP="00631763">
            <w:pPr>
              <w:keepNext/>
              <w:jc w:val="center"/>
              <w:outlineLvl w:val="3"/>
              <w:rPr>
                <w:rFonts w:eastAsia="Arial Unicode MS"/>
                <w:b/>
                <w:caps/>
                <w:color w:val="000000"/>
                <w:sz w:val="20"/>
                <w:szCs w:val="20"/>
              </w:rPr>
            </w:pPr>
            <w:r w:rsidRPr="00631763">
              <w:rPr>
                <w:rFonts w:eastAsia="Arial Unicode MS"/>
                <w:b/>
                <w:caps/>
                <w:color w:val="000000"/>
                <w:sz w:val="20"/>
                <w:szCs w:val="20"/>
              </w:rPr>
              <w:t>Программа тура</w:t>
            </w:r>
          </w:p>
        </w:tc>
      </w:tr>
      <w:tr w:rsidR="00631763" w:rsidRPr="00631763" w:rsidTr="00631763">
        <w:trPr>
          <w:cantSplit/>
        </w:trPr>
        <w:tc>
          <w:tcPr>
            <w:tcW w:w="992" w:type="dxa"/>
            <w:tcBorders>
              <w:left w:val="single" w:sz="8" w:space="0" w:color="000000"/>
            </w:tcBorders>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1 день</w:t>
            </w:r>
          </w:p>
        </w:tc>
        <w:tc>
          <w:tcPr>
            <w:tcW w:w="14034" w:type="dxa"/>
          </w:tcPr>
          <w:p w:rsidR="00631763" w:rsidRPr="00631763" w:rsidRDefault="00631763" w:rsidP="00631763">
            <w:pPr>
              <w:rPr>
                <w:rFonts w:eastAsia="Arial Unicode MS"/>
                <w:color w:val="000000"/>
                <w:sz w:val="20"/>
                <w:szCs w:val="20"/>
              </w:rPr>
            </w:pPr>
            <w:r w:rsidRPr="00631763">
              <w:rPr>
                <w:rFonts w:eastAsia="Arial Unicode MS"/>
                <w:color w:val="000000"/>
                <w:sz w:val="20"/>
                <w:szCs w:val="20"/>
              </w:rPr>
              <w:t xml:space="preserve">Сбор группы. Трансфер на железнодорожный вокзал Kings Cross. </w:t>
            </w:r>
          </w:p>
          <w:p w:rsidR="00631763" w:rsidRPr="00631763" w:rsidRDefault="00631763" w:rsidP="00631763">
            <w:pPr>
              <w:rPr>
                <w:rFonts w:eastAsia="Arial Unicode MS"/>
                <w:color w:val="000000"/>
                <w:sz w:val="20"/>
                <w:szCs w:val="20"/>
              </w:rPr>
            </w:pPr>
            <w:r w:rsidRPr="00631763">
              <w:rPr>
                <w:rFonts w:eastAsia="Arial Unicode MS"/>
                <w:color w:val="000000"/>
                <w:sz w:val="20"/>
                <w:szCs w:val="20"/>
              </w:rPr>
              <w:t>Переезд на поезде на север в Эдинбург (Edinburgh) (вагон 2-го класса). Время в пути около 5 часов. Прибытие на железнодорожную станцию Эдинбурга (Edinburgh's Waverley Station). Трансфер в отель. Размещение в отеле.</w:t>
            </w:r>
          </w:p>
        </w:tc>
      </w:tr>
      <w:tr w:rsidR="00631763" w:rsidRPr="00631763" w:rsidTr="00631763">
        <w:tc>
          <w:tcPr>
            <w:tcW w:w="992" w:type="dxa"/>
            <w:tcBorders>
              <w:left w:val="single" w:sz="8" w:space="0" w:color="000000"/>
            </w:tcBorders>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2 день</w:t>
            </w:r>
          </w:p>
        </w:tc>
        <w:tc>
          <w:tcPr>
            <w:tcW w:w="14034" w:type="dxa"/>
          </w:tcPr>
          <w:p w:rsidR="00631763" w:rsidRPr="00631763" w:rsidRDefault="00631763" w:rsidP="00631763">
            <w:pPr>
              <w:jc w:val="both"/>
              <w:rPr>
                <w:rFonts w:eastAsia="Arial Unicode MS"/>
                <w:b/>
                <w:color w:val="000000"/>
                <w:sz w:val="20"/>
                <w:szCs w:val="20"/>
              </w:rPr>
            </w:pPr>
            <w:r w:rsidRPr="00631763">
              <w:rPr>
                <w:rFonts w:eastAsia="Arial Unicode MS"/>
                <w:b/>
                <w:color w:val="000000"/>
                <w:sz w:val="20"/>
                <w:szCs w:val="20"/>
              </w:rPr>
              <w:t>Обзорная пешеходная экскурсия по историческому центру Эдинбурга, с посещением Эдинбургского замка (Edinburgh Castle),  дворца Холируд Хаус (The Palace of Holyroodhouse) , старинной улочки Ройал Майл  (Royal Mile).</w:t>
            </w:r>
          </w:p>
        </w:tc>
      </w:tr>
      <w:tr w:rsidR="00631763" w:rsidRPr="00631763" w:rsidTr="00631763">
        <w:tc>
          <w:tcPr>
            <w:tcW w:w="992" w:type="dxa"/>
            <w:tcBorders>
              <w:left w:val="single" w:sz="8" w:space="0" w:color="000000"/>
            </w:tcBorders>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3 день</w:t>
            </w:r>
          </w:p>
        </w:tc>
        <w:tc>
          <w:tcPr>
            <w:tcW w:w="14034" w:type="dxa"/>
          </w:tcPr>
          <w:p w:rsidR="00631763" w:rsidRPr="00631763" w:rsidRDefault="00631763" w:rsidP="00631763">
            <w:pPr>
              <w:rPr>
                <w:rFonts w:eastAsia="Arial Unicode MS"/>
                <w:color w:val="000000"/>
                <w:sz w:val="20"/>
                <w:szCs w:val="20"/>
              </w:rPr>
            </w:pPr>
            <w:r w:rsidRPr="00631763">
              <w:rPr>
                <w:rFonts w:eastAsia="Arial Unicode MS"/>
                <w:b/>
                <w:color w:val="000000"/>
                <w:sz w:val="20"/>
                <w:szCs w:val="20"/>
              </w:rPr>
              <w:t xml:space="preserve"> </w:t>
            </w:r>
            <w:r w:rsidRPr="00631763">
              <w:rPr>
                <w:rFonts w:eastAsia="Arial Unicode MS"/>
                <w:color w:val="000000"/>
                <w:sz w:val="20"/>
                <w:szCs w:val="20"/>
              </w:rPr>
              <w:t>Свободное время. Время для дополнительных экскурсий, посещений популярных аттракционов и ресторанов.</w:t>
            </w:r>
          </w:p>
        </w:tc>
      </w:tr>
      <w:tr w:rsidR="00631763" w:rsidRPr="00631763" w:rsidTr="00631763">
        <w:trPr>
          <w:cantSplit/>
        </w:trPr>
        <w:tc>
          <w:tcPr>
            <w:tcW w:w="992" w:type="dxa"/>
            <w:tcBorders>
              <w:left w:val="single" w:sz="8" w:space="0" w:color="000000"/>
            </w:tcBorders>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4 день</w:t>
            </w:r>
          </w:p>
        </w:tc>
        <w:tc>
          <w:tcPr>
            <w:tcW w:w="14034" w:type="dxa"/>
          </w:tcPr>
          <w:p w:rsidR="00631763" w:rsidRPr="00631763" w:rsidRDefault="00631763" w:rsidP="00631763">
            <w:pPr>
              <w:jc w:val="both"/>
              <w:rPr>
                <w:rFonts w:eastAsia="Arial Unicode MS"/>
                <w:color w:val="000000"/>
                <w:sz w:val="20"/>
                <w:szCs w:val="20"/>
              </w:rPr>
            </w:pPr>
            <w:r w:rsidRPr="00631763">
              <w:rPr>
                <w:rFonts w:eastAsia="Arial Unicode MS"/>
                <w:color w:val="000000"/>
                <w:sz w:val="20"/>
                <w:szCs w:val="20"/>
              </w:rPr>
              <w:t>Трансфер на железнодорожную станцию Эдинбурга. Переезд на поезде в Лондон  (вагон  2-го класса). Прибытие в Лондон на  вокзал Kings Cross. Трансфер в гостиницу.</w:t>
            </w:r>
          </w:p>
        </w:tc>
      </w:tr>
      <w:tr w:rsidR="00631763" w:rsidRPr="00631763" w:rsidTr="00631763">
        <w:trPr>
          <w:cantSplit/>
        </w:trPr>
        <w:tc>
          <w:tcPr>
            <w:tcW w:w="992" w:type="dxa"/>
            <w:tcBorders>
              <w:left w:val="single" w:sz="8" w:space="0" w:color="000000"/>
            </w:tcBorders>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5 день</w:t>
            </w:r>
          </w:p>
        </w:tc>
        <w:tc>
          <w:tcPr>
            <w:tcW w:w="14034" w:type="dxa"/>
          </w:tcPr>
          <w:p w:rsidR="00631763" w:rsidRPr="00631763" w:rsidRDefault="00631763" w:rsidP="006F6F08">
            <w:pPr>
              <w:ind w:right="-108"/>
              <w:rPr>
                <w:rFonts w:eastAsia="Arial Unicode MS"/>
                <w:b/>
                <w:color w:val="000000"/>
                <w:sz w:val="20"/>
                <w:szCs w:val="20"/>
              </w:rPr>
            </w:pPr>
            <w:r w:rsidRPr="00631763">
              <w:rPr>
                <w:rFonts w:eastAsia="Arial Unicode MS"/>
                <w:b/>
                <w:color w:val="000000"/>
                <w:sz w:val="20"/>
                <w:szCs w:val="20"/>
              </w:rPr>
              <w:t>Обзорная автобусная экскурсия по Лондону с гидом.</w:t>
            </w:r>
          </w:p>
        </w:tc>
      </w:tr>
      <w:tr w:rsidR="006F6F08" w:rsidRPr="00631763" w:rsidTr="00631763">
        <w:trPr>
          <w:cantSplit/>
        </w:trPr>
        <w:tc>
          <w:tcPr>
            <w:tcW w:w="992" w:type="dxa"/>
          </w:tcPr>
          <w:p w:rsidR="006F6F08" w:rsidRPr="00631763" w:rsidRDefault="006F6F08" w:rsidP="00631763">
            <w:pPr>
              <w:jc w:val="center"/>
              <w:rPr>
                <w:rFonts w:eastAsia="Arial Unicode MS"/>
                <w:b/>
                <w:color w:val="000000"/>
                <w:sz w:val="20"/>
                <w:szCs w:val="20"/>
              </w:rPr>
            </w:pPr>
            <w:r w:rsidRPr="00631763">
              <w:rPr>
                <w:rFonts w:eastAsia="Arial Unicode MS"/>
                <w:b/>
                <w:color w:val="000000"/>
                <w:sz w:val="20"/>
                <w:szCs w:val="20"/>
              </w:rPr>
              <w:t>6 день</w:t>
            </w:r>
          </w:p>
        </w:tc>
        <w:tc>
          <w:tcPr>
            <w:tcW w:w="14034" w:type="dxa"/>
          </w:tcPr>
          <w:p w:rsidR="006F6F08" w:rsidRPr="00911B35" w:rsidRDefault="006F6F08" w:rsidP="00D765B2">
            <w:pPr>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Британский музей  </w:t>
            </w:r>
            <w:r w:rsidRPr="00911B35">
              <w:rPr>
                <w:rFonts w:eastAsia="Arial Unicode MS"/>
                <w:color w:val="000000"/>
                <w:sz w:val="20"/>
                <w:szCs w:val="20"/>
              </w:rPr>
              <w:t>с гидом</w:t>
            </w:r>
            <w:r w:rsidRPr="00911B35">
              <w:rPr>
                <w:rFonts w:eastAsia="Arial Unicode MS"/>
                <w:b/>
                <w:color w:val="000000"/>
                <w:sz w:val="20"/>
                <w:szCs w:val="20"/>
              </w:rPr>
              <w:t xml:space="preserve">. </w:t>
            </w:r>
          </w:p>
        </w:tc>
      </w:tr>
      <w:tr w:rsidR="006F6F08" w:rsidRPr="00631763" w:rsidTr="00631763">
        <w:trPr>
          <w:cantSplit/>
        </w:trPr>
        <w:tc>
          <w:tcPr>
            <w:tcW w:w="992" w:type="dxa"/>
          </w:tcPr>
          <w:p w:rsidR="006F6F08" w:rsidRPr="00631763" w:rsidRDefault="006F6F08" w:rsidP="00631763">
            <w:pPr>
              <w:jc w:val="center"/>
              <w:rPr>
                <w:rFonts w:eastAsia="Arial Unicode MS"/>
                <w:b/>
                <w:color w:val="000000"/>
                <w:sz w:val="20"/>
                <w:szCs w:val="20"/>
              </w:rPr>
            </w:pPr>
            <w:r w:rsidRPr="00631763">
              <w:rPr>
                <w:rFonts w:eastAsia="Arial Unicode MS"/>
                <w:b/>
                <w:color w:val="000000"/>
                <w:sz w:val="20"/>
                <w:szCs w:val="20"/>
              </w:rPr>
              <w:t>7 день</w:t>
            </w:r>
          </w:p>
        </w:tc>
        <w:tc>
          <w:tcPr>
            <w:tcW w:w="14034" w:type="dxa"/>
          </w:tcPr>
          <w:p w:rsidR="006F6F08" w:rsidRDefault="006F6F08" w:rsidP="00D765B2">
            <w:pPr>
              <w:jc w:val="both"/>
              <w:rPr>
                <w:rFonts w:eastAsia="Arial Unicode MS"/>
                <w:color w:val="000000"/>
                <w:sz w:val="20"/>
                <w:szCs w:val="20"/>
              </w:rPr>
            </w:pPr>
            <w:r w:rsidRPr="00911B35">
              <w:rPr>
                <w:rFonts w:eastAsia="Arial Unicode MS"/>
                <w:b/>
                <w:color w:val="000000"/>
                <w:sz w:val="20"/>
                <w:szCs w:val="20"/>
              </w:rPr>
              <w:t xml:space="preserve">Пешеходная экскурсия по историческому центру Лондона </w:t>
            </w:r>
            <w:r w:rsidRPr="00911B35">
              <w:rPr>
                <w:rFonts w:eastAsia="Arial Unicode MS"/>
                <w:color w:val="000000"/>
                <w:sz w:val="20"/>
                <w:szCs w:val="20"/>
              </w:rPr>
              <w:t xml:space="preserve">с гидом. </w:t>
            </w:r>
          </w:p>
          <w:p w:rsidR="006F6F08" w:rsidRPr="00911B35" w:rsidRDefault="006F6F08" w:rsidP="00D765B2">
            <w:pPr>
              <w:jc w:val="both"/>
              <w:rPr>
                <w:rFonts w:eastAsia="Arial Unicode MS"/>
                <w:color w:val="000000"/>
                <w:sz w:val="20"/>
                <w:szCs w:val="20"/>
              </w:rPr>
            </w:pPr>
            <w:r w:rsidRPr="00911B35">
              <w:rPr>
                <w:rFonts w:eastAsia="Arial Unicode MS"/>
                <w:b/>
                <w:color w:val="000000"/>
                <w:sz w:val="20"/>
                <w:szCs w:val="20"/>
              </w:rPr>
              <w:t>Пешеходная</w:t>
            </w:r>
            <w:r w:rsidRPr="00911B35">
              <w:rPr>
                <w:rFonts w:eastAsia="Arial Unicode MS"/>
                <w:color w:val="000000"/>
                <w:sz w:val="20"/>
                <w:szCs w:val="20"/>
              </w:rPr>
              <w:t xml:space="preserve">  </w:t>
            </w:r>
            <w:r w:rsidRPr="00911B35">
              <w:rPr>
                <w:rFonts w:eastAsia="Arial Unicode MS"/>
                <w:b/>
                <w:color w:val="000000"/>
                <w:sz w:val="20"/>
                <w:szCs w:val="20"/>
              </w:rPr>
              <w:t xml:space="preserve">экскурсия в Национальную Галерею с </w:t>
            </w:r>
            <w:r w:rsidRPr="00911B35">
              <w:rPr>
                <w:rFonts w:eastAsia="Arial Unicode MS"/>
                <w:color w:val="000000"/>
                <w:sz w:val="20"/>
                <w:szCs w:val="20"/>
              </w:rPr>
              <w:t>гидом</w:t>
            </w:r>
            <w:r w:rsidRPr="00911B35">
              <w:rPr>
                <w:rFonts w:eastAsia="Arial Unicode MS"/>
                <w:b/>
                <w:color w:val="000000"/>
                <w:sz w:val="20"/>
                <w:szCs w:val="20"/>
              </w:rPr>
              <w:t xml:space="preserve">.                                                                </w:t>
            </w:r>
          </w:p>
        </w:tc>
      </w:tr>
      <w:tr w:rsidR="00631763" w:rsidRPr="00631763" w:rsidTr="00631763">
        <w:trPr>
          <w:cantSplit/>
        </w:trPr>
        <w:tc>
          <w:tcPr>
            <w:tcW w:w="992" w:type="dxa"/>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8 день</w:t>
            </w:r>
          </w:p>
        </w:tc>
        <w:tc>
          <w:tcPr>
            <w:tcW w:w="14034" w:type="dxa"/>
          </w:tcPr>
          <w:p w:rsidR="00631763" w:rsidRPr="00631763" w:rsidRDefault="00631763" w:rsidP="00631763">
            <w:pPr>
              <w:jc w:val="both"/>
              <w:rPr>
                <w:rFonts w:eastAsia="Arial Unicode MS"/>
                <w:sz w:val="20"/>
                <w:szCs w:val="20"/>
              </w:rPr>
            </w:pPr>
            <w:r w:rsidRPr="00631763">
              <w:rPr>
                <w:rFonts w:eastAsia="Arial Unicode MS"/>
                <w:sz w:val="20"/>
                <w:szCs w:val="20"/>
              </w:rPr>
              <w:t>Трансфер на ж/д вокзал «Ст. Панкрас». Отправление на скоростном поезде EUROSTAR (вагон 2-го класса) в Париж. Прибытие в Париж на Северный вокзал. Трансфер в отель, размещение. Свободное время.</w:t>
            </w:r>
          </w:p>
        </w:tc>
      </w:tr>
      <w:tr w:rsidR="00631763" w:rsidRPr="00631763" w:rsidTr="00631763">
        <w:trPr>
          <w:cantSplit/>
        </w:trPr>
        <w:tc>
          <w:tcPr>
            <w:tcW w:w="992" w:type="dxa"/>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9 день</w:t>
            </w:r>
          </w:p>
        </w:tc>
        <w:tc>
          <w:tcPr>
            <w:tcW w:w="14034" w:type="dxa"/>
          </w:tcPr>
          <w:p w:rsidR="00631763" w:rsidRPr="00631763" w:rsidRDefault="00631763" w:rsidP="00631763">
            <w:pPr>
              <w:jc w:val="both"/>
              <w:rPr>
                <w:rFonts w:eastAsia="Arial Unicode MS"/>
                <w:b/>
                <w:sz w:val="20"/>
                <w:szCs w:val="20"/>
              </w:rPr>
            </w:pPr>
            <w:r w:rsidRPr="00631763">
              <w:rPr>
                <w:rFonts w:eastAsia="Arial Unicode MS"/>
                <w:b/>
                <w:sz w:val="20"/>
                <w:szCs w:val="20"/>
              </w:rPr>
              <w:t xml:space="preserve">Обзорная автобусная экскурсия по Парижу. </w:t>
            </w:r>
          </w:p>
          <w:p w:rsidR="00631763" w:rsidRPr="00631763" w:rsidRDefault="00631763" w:rsidP="00631763">
            <w:pPr>
              <w:jc w:val="both"/>
              <w:rPr>
                <w:rFonts w:eastAsia="Arial Unicode MS"/>
                <w:sz w:val="20"/>
                <w:szCs w:val="20"/>
              </w:rPr>
            </w:pPr>
            <w:r w:rsidRPr="00631763">
              <w:rPr>
                <w:rFonts w:eastAsia="Arial Unicode MS"/>
                <w:b/>
                <w:sz w:val="20"/>
                <w:szCs w:val="20"/>
              </w:rPr>
              <w:t>Пешеходная экскурсия по Монмартру с посещением базилики Сакре-Кер.</w:t>
            </w:r>
            <w:r w:rsidRPr="00631763">
              <w:rPr>
                <w:rFonts w:eastAsia="Arial Unicode MS"/>
                <w:sz w:val="20"/>
                <w:szCs w:val="20"/>
              </w:rPr>
              <w:t xml:space="preserve"> </w:t>
            </w:r>
          </w:p>
        </w:tc>
      </w:tr>
      <w:tr w:rsidR="00631763" w:rsidRPr="00631763" w:rsidTr="00631763">
        <w:trPr>
          <w:cantSplit/>
        </w:trPr>
        <w:tc>
          <w:tcPr>
            <w:tcW w:w="992" w:type="dxa"/>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10 день</w:t>
            </w:r>
          </w:p>
        </w:tc>
        <w:tc>
          <w:tcPr>
            <w:tcW w:w="14034" w:type="dxa"/>
          </w:tcPr>
          <w:p w:rsidR="00631763" w:rsidRPr="00631763" w:rsidRDefault="00631763" w:rsidP="00631763">
            <w:pPr>
              <w:jc w:val="both"/>
              <w:rPr>
                <w:rFonts w:eastAsia="Arial Unicode MS"/>
                <w:b/>
                <w:sz w:val="20"/>
                <w:szCs w:val="20"/>
              </w:rPr>
            </w:pPr>
            <w:r w:rsidRPr="00631763">
              <w:rPr>
                <w:rFonts w:eastAsia="Arial Unicode MS"/>
                <w:b/>
                <w:sz w:val="20"/>
                <w:szCs w:val="20"/>
              </w:rPr>
              <w:t xml:space="preserve">Пешеходная экскурсия «Исторический центр Парижа»: Нотр Дам и Латинский квартал. </w:t>
            </w:r>
          </w:p>
          <w:p w:rsidR="00631763" w:rsidRPr="00631763" w:rsidRDefault="00631763" w:rsidP="00631763">
            <w:pPr>
              <w:jc w:val="both"/>
              <w:rPr>
                <w:rFonts w:eastAsia="Arial Unicode MS"/>
                <w:sz w:val="20"/>
                <w:szCs w:val="20"/>
              </w:rPr>
            </w:pPr>
            <w:r w:rsidRPr="00631763">
              <w:rPr>
                <w:rFonts w:eastAsia="Arial Unicode MS"/>
                <w:b/>
                <w:sz w:val="20"/>
                <w:szCs w:val="20"/>
              </w:rPr>
              <w:t>Посещение музея парфюмерии Фрагонар.</w:t>
            </w:r>
          </w:p>
        </w:tc>
      </w:tr>
      <w:tr w:rsidR="00631763" w:rsidRPr="00631763" w:rsidTr="00631763">
        <w:trPr>
          <w:cantSplit/>
        </w:trPr>
        <w:tc>
          <w:tcPr>
            <w:tcW w:w="992" w:type="dxa"/>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11 день</w:t>
            </w:r>
          </w:p>
        </w:tc>
        <w:tc>
          <w:tcPr>
            <w:tcW w:w="14034" w:type="dxa"/>
          </w:tcPr>
          <w:p w:rsidR="00631763" w:rsidRPr="00631763" w:rsidRDefault="00631763" w:rsidP="00631763">
            <w:pPr>
              <w:jc w:val="both"/>
              <w:rPr>
                <w:rFonts w:eastAsia="Arial Unicode MS"/>
                <w:sz w:val="20"/>
                <w:szCs w:val="20"/>
              </w:rPr>
            </w:pPr>
            <w:r w:rsidRPr="00631763">
              <w:rPr>
                <w:rFonts w:eastAsia="Arial Unicode MS"/>
                <w:sz w:val="20"/>
                <w:szCs w:val="20"/>
              </w:rPr>
              <w:t>Свободное время. Время для дополнительных экскурсий, посещений популярных аттракционов и ресторанов.</w:t>
            </w:r>
          </w:p>
        </w:tc>
      </w:tr>
      <w:tr w:rsidR="00631763" w:rsidRPr="00631763" w:rsidTr="00631763">
        <w:trPr>
          <w:cantSplit/>
        </w:trPr>
        <w:tc>
          <w:tcPr>
            <w:tcW w:w="992" w:type="dxa"/>
          </w:tcPr>
          <w:p w:rsidR="00631763" w:rsidRPr="00631763" w:rsidRDefault="00631763" w:rsidP="00631763">
            <w:pPr>
              <w:jc w:val="center"/>
              <w:rPr>
                <w:rFonts w:eastAsia="Arial Unicode MS"/>
                <w:b/>
                <w:color w:val="000000"/>
                <w:sz w:val="20"/>
                <w:szCs w:val="20"/>
              </w:rPr>
            </w:pPr>
            <w:r w:rsidRPr="00631763">
              <w:rPr>
                <w:rFonts w:eastAsia="Arial Unicode MS"/>
                <w:b/>
                <w:color w:val="000000"/>
                <w:sz w:val="20"/>
                <w:szCs w:val="20"/>
              </w:rPr>
              <w:t>12 день</w:t>
            </w:r>
          </w:p>
        </w:tc>
        <w:tc>
          <w:tcPr>
            <w:tcW w:w="14034" w:type="dxa"/>
          </w:tcPr>
          <w:p w:rsidR="00631763" w:rsidRPr="00631763" w:rsidRDefault="00631763" w:rsidP="00631763">
            <w:pPr>
              <w:jc w:val="both"/>
              <w:rPr>
                <w:rFonts w:eastAsia="Arial Unicode MS"/>
                <w:sz w:val="20"/>
                <w:szCs w:val="20"/>
              </w:rPr>
            </w:pPr>
            <w:r w:rsidRPr="00631763">
              <w:rPr>
                <w:rFonts w:eastAsia="Arial Unicode MS"/>
                <w:sz w:val="20"/>
                <w:szCs w:val="20"/>
              </w:rPr>
              <w:t>Выписка из отеля. Свободное время. Трансфер в аэропорт.</w:t>
            </w:r>
          </w:p>
        </w:tc>
      </w:tr>
    </w:tbl>
    <w:p w:rsidR="00631763" w:rsidRPr="00631763" w:rsidRDefault="00631763" w:rsidP="00631763">
      <w:pPr>
        <w:jc w:val="center"/>
        <w:rPr>
          <w:rFonts w:eastAsia="Arial Unicode MS"/>
          <w:b/>
          <w:sz w:val="18"/>
          <w:szCs w:val="18"/>
        </w:rPr>
      </w:pPr>
    </w:p>
    <w:p w:rsidR="00631763" w:rsidRPr="00631763" w:rsidRDefault="00631763" w:rsidP="00631763">
      <w:pPr>
        <w:jc w:val="center"/>
        <w:rPr>
          <w:rFonts w:eastAsia="Arial Unicode MS"/>
          <w:b/>
          <w:sz w:val="18"/>
          <w:szCs w:val="18"/>
        </w:rPr>
      </w:pPr>
    </w:p>
    <w:p w:rsidR="00631763" w:rsidRPr="00631763" w:rsidRDefault="00631763" w:rsidP="00631763">
      <w:pPr>
        <w:jc w:val="center"/>
        <w:rPr>
          <w:rFonts w:eastAsia="Arial Unicode MS"/>
          <w:b/>
        </w:rPr>
      </w:pPr>
      <w:r w:rsidRPr="00631763">
        <w:rPr>
          <w:rFonts w:eastAsia="Arial Unicode MS"/>
          <w:b/>
        </w:rPr>
        <w:t xml:space="preserve">СТОИМОСТЬ </w:t>
      </w:r>
      <w:r w:rsidRPr="00631763">
        <w:rPr>
          <w:rFonts w:eastAsia="Arial Unicode MS"/>
          <w:b/>
          <w:color w:val="FF0000"/>
        </w:rPr>
        <w:t xml:space="preserve">ТУРА ЗА НОМЕР </w:t>
      </w:r>
      <w:r w:rsidRPr="00631763">
        <w:rPr>
          <w:rFonts w:eastAsia="Arial Unicode MS"/>
          <w:b/>
        </w:rPr>
        <w:t>В АНГЛИЙСКИХ ФУНТАХ СТЕРЛИНГОВ</w:t>
      </w:r>
      <w:r w:rsidR="004238FB">
        <w:rPr>
          <w:rFonts w:eastAsia="Arial Unicode MS"/>
          <w:b/>
        </w:rPr>
        <w:t>,</w:t>
      </w:r>
      <w:r w:rsidRPr="00631763">
        <w:rPr>
          <w:rFonts w:eastAsia="Arial Unicode MS"/>
          <w:b/>
        </w:rPr>
        <w:t xml:space="preserve"> </w:t>
      </w:r>
      <w:r w:rsidRPr="00631763">
        <w:rPr>
          <w:rFonts w:eastAsia="Arial Unicode MS"/>
          <w:b/>
          <w:color w:val="FF0000"/>
        </w:rPr>
        <w:t>БРУТТО</w:t>
      </w:r>
      <w:r w:rsidRPr="00631763">
        <w:rPr>
          <w:rFonts w:eastAsia="Arial Unicode MS"/>
          <w:b/>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167"/>
        <w:gridCol w:w="566"/>
        <w:gridCol w:w="1276"/>
        <w:gridCol w:w="1134"/>
        <w:gridCol w:w="1134"/>
        <w:gridCol w:w="1559"/>
        <w:gridCol w:w="2410"/>
      </w:tblGrid>
      <w:tr w:rsidR="00631763" w:rsidRPr="00631763" w:rsidTr="00631763">
        <w:trPr>
          <w:trHeight w:val="300"/>
        </w:trPr>
        <w:tc>
          <w:tcPr>
            <w:tcW w:w="5922" w:type="dxa"/>
            <w:vMerge w:val="restart"/>
            <w:shd w:val="clear" w:color="auto" w:fill="auto"/>
            <w:noWrap/>
            <w:vAlign w:val="bottom"/>
          </w:tcPr>
          <w:p w:rsidR="00631763" w:rsidRPr="00631763" w:rsidRDefault="00631763" w:rsidP="00631763">
            <w:pPr>
              <w:jc w:val="center"/>
              <w:rPr>
                <w:rFonts w:ascii="Calibri" w:hAnsi="Calibri"/>
                <w:b/>
                <w:bCs/>
                <w:color w:val="000000"/>
                <w:sz w:val="22"/>
                <w:szCs w:val="22"/>
              </w:rPr>
            </w:pPr>
            <w:r w:rsidRPr="00631763">
              <w:rPr>
                <w:rFonts w:ascii="Calibri" w:hAnsi="Calibri"/>
                <w:b/>
                <w:bCs/>
                <w:color w:val="000000"/>
                <w:sz w:val="22"/>
                <w:szCs w:val="22"/>
              </w:rPr>
              <w:t>ОТЕЛИ</w:t>
            </w:r>
          </w:p>
        </w:tc>
        <w:tc>
          <w:tcPr>
            <w:tcW w:w="1167" w:type="dxa"/>
            <w:shd w:val="clear" w:color="auto" w:fill="auto"/>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Категория</w:t>
            </w:r>
          </w:p>
        </w:tc>
        <w:tc>
          <w:tcPr>
            <w:tcW w:w="5669" w:type="dxa"/>
            <w:gridSpan w:val="5"/>
            <w:shd w:val="clear" w:color="auto" w:fill="auto"/>
            <w:noWrap/>
            <w:vAlign w:val="bottom"/>
          </w:tcPr>
          <w:p w:rsidR="00631763" w:rsidRPr="00631763" w:rsidRDefault="00631763" w:rsidP="00631763">
            <w:pPr>
              <w:jc w:val="center"/>
              <w:rPr>
                <w:rFonts w:ascii="Calibri" w:hAnsi="Calibri"/>
                <w:color w:val="000000"/>
                <w:sz w:val="22"/>
                <w:szCs w:val="22"/>
              </w:rPr>
            </w:pPr>
            <w:r w:rsidRPr="00631763">
              <w:rPr>
                <w:rFonts w:ascii="Calibri" w:hAnsi="Calibri"/>
                <w:color w:val="000000"/>
                <w:sz w:val="22"/>
                <w:szCs w:val="22"/>
              </w:rPr>
              <w:t>Размещение</w:t>
            </w:r>
          </w:p>
        </w:tc>
        <w:tc>
          <w:tcPr>
            <w:tcW w:w="2410" w:type="dxa"/>
            <w:shd w:val="clear" w:color="auto" w:fill="auto"/>
            <w:noWrap/>
            <w:vAlign w:val="bottom"/>
          </w:tcPr>
          <w:p w:rsidR="00631763" w:rsidRPr="00631763" w:rsidRDefault="00631763" w:rsidP="00631763">
            <w:pPr>
              <w:jc w:val="center"/>
              <w:rPr>
                <w:rFonts w:ascii="Calibri" w:hAnsi="Calibri"/>
                <w:color w:val="000000"/>
                <w:sz w:val="22"/>
                <w:szCs w:val="22"/>
              </w:rPr>
            </w:pPr>
            <w:r w:rsidRPr="00631763">
              <w:rPr>
                <w:rFonts w:ascii="Calibri" w:hAnsi="Calibri"/>
                <w:color w:val="000000"/>
                <w:sz w:val="22"/>
                <w:szCs w:val="22"/>
              </w:rPr>
              <w:t>Завтрак</w:t>
            </w:r>
          </w:p>
        </w:tc>
      </w:tr>
      <w:tr w:rsidR="00631763" w:rsidRPr="00631763" w:rsidTr="00631763">
        <w:trPr>
          <w:trHeight w:val="300"/>
        </w:trPr>
        <w:tc>
          <w:tcPr>
            <w:tcW w:w="5922" w:type="dxa"/>
            <w:vMerge/>
            <w:shd w:val="clear" w:color="auto" w:fill="auto"/>
            <w:noWrap/>
            <w:vAlign w:val="bottom"/>
          </w:tcPr>
          <w:p w:rsidR="00631763" w:rsidRPr="00631763" w:rsidRDefault="00631763" w:rsidP="00631763">
            <w:pPr>
              <w:rPr>
                <w:rFonts w:ascii="Calibri" w:hAnsi="Calibri"/>
                <w:b/>
                <w:bCs/>
                <w:color w:val="000000"/>
                <w:sz w:val="22"/>
                <w:szCs w:val="22"/>
              </w:rPr>
            </w:pPr>
          </w:p>
        </w:tc>
        <w:tc>
          <w:tcPr>
            <w:tcW w:w="1733" w:type="dxa"/>
            <w:gridSpan w:val="2"/>
            <w:shd w:val="clear" w:color="auto" w:fill="auto"/>
          </w:tcPr>
          <w:p w:rsidR="00631763" w:rsidRPr="00631763" w:rsidRDefault="00631763" w:rsidP="00631763">
            <w:pPr>
              <w:rPr>
                <w:rFonts w:ascii="Calibri" w:hAnsi="Calibri"/>
                <w:color w:val="000000"/>
                <w:sz w:val="22"/>
                <w:szCs w:val="22"/>
              </w:rPr>
            </w:pPr>
          </w:p>
        </w:tc>
        <w:tc>
          <w:tcPr>
            <w:tcW w:w="1276" w:type="dxa"/>
            <w:shd w:val="clear" w:color="auto" w:fill="auto"/>
            <w:noWrap/>
          </w:tcPr>
          <w:p w:rsidR="00631763" w:rsidRPr="00631763" w:rsidRDefault="00631763" w:rsidP="00631763">
            <w:pPr>
              <w:rPr>
                <w:rFonts w:eastAsia="Arial Unicode MS"/>
                <w:sz w:val="22"/>
                <w:szCs w:val="22"/>
              </w:rPr>
            </w:pPr>
            <w:r w:rsidRPr="00631763">
              <w:rPr>
                <w:rFonts w:eastAsia="Arial Unicode MS"/>
                <w:sz w:val="22"/>
                <w:szCs w:val="22"/>
                <w:lang w:val="en-US"/>
              </w:rPr>
              <w:t xml:space="preserve"> Twin/Dbl</w:t>
            </w:r>
          </w:p>
        </w:tc>
        <w:tc>
          <w:tcPr>
            <w:tcW w:w="1134" w:type="dxa"/>
            <w:shd w:val="clear" w:color="auto" w:fill="auto"/>
            <w:noWrap/>
          </w:tcPr>
          <w:p w:rsidR="00631763" w:rsidRPr="00631763" w:rsidRDefault="00631763" w:rsidP="00631763">
            <w:pPr>
              <w:rPr>
                <w:rFonts w:eastAsia="Arial Unicode MS"/>
                <w:sz w:val="22"/>
                <w:szCs w:val="22"/>
                <w:lang w:val="en-US"/>
              </w:rPr>
            </w:pPr>
            <w:r w:rsidRPr="00631763">
              <w:rPr>
                <w:rFonts w:eastAsia="Arial Unicode MS"/>
                <w:sz w:val="22"/>
                <w:szCs w:val="22"/>
                <w:lang w:val="en-US"/>
              </w:rPr>
              <w:t>Single</w:t>
            </w:r>
          </w:p>
        </w:tc>
        <w:tc>
          <w:tcPr>
            <w:tcW w:w="1134" w:type="dxa"/>
            <w:shd w:val="clear" w:color="auto" w:fill="auto"/>
            <w:noWrap/>
          </w:tcPr>
          <w:p w:rsidR="00631763" w:rsidRPr="00631763" w:rsidRDefault="00631763" w:rsidP="00631763">
            <w:pPr>
              <w:rPr>
                <w:rFonts w:eastAsia="Arial Unicode MS"/>
                <w:sz w:val="22"/>
                <w:szCs w:val="22"/>
              </w:rPr>
            </w:pPr>
            <w:r w:rsidRPr="00631763">
              <w:rPr>
                <w:rFonts w:eastAsia="Arial Unicode MS"/>
                <w:sz w:val="22"/>
                <w:szCs w:val="22"/>
                <w:lang w:val="en-US"/>
              </w:rPr>
              <w:t>Triple</w:t>
            </w:r>
          </w:p>
        </w:tc>
        <w:tc>
          <w:tcPr>
            <w:tcW w:w="1559" w:type="dxa"/>
            <w:shd w:val="clear" w:color="auto" w:fill="auto"/>
            <w:noWrap/>
          </w:tcPr>
          <w:p w:rsidR="00631763" w:rsidRPr="00631763" w:rsidRDefault="00631763" w:rsidP="00631763">
            <w:pPr>
              <w:rPr>
                <w:rFonts w:eastAsia="Arial Unicode MS"/>
                <w:sz w:val="22"/>
                <w:szCs w:val="22"/>
              </w:rPr>
            </w:pPr>
            <w:r w:rsidRPr="00631763">
              <w:rPr>
                <w:rFonts w:eastAsia="Arial Unicode MS"/>
                <w:sz w:val="22"/>
                <w:szCs w:val="22"/>
              </w:rPr>
              <w:t>2</w:t>
            </w:r>
            <w:r w:rsidRPr="00631763">
              <w:rPr>
                <w:rFonts w:eastAsia="Arial Unicode MS"/>
                <w:sz w:val="22"/>
                <w:szCs w:val="22"/>
                <w:lang w:val="en-US"/>
              </w:rPr>
              <w:t>Ad</w:t>
            </w:r>
            <w:r w:rsidRPr="00631763">
              <w:rPr>
                <w:rFonts w:eastAsia="Arial Unicode MS"/>
                <w:sz w:val="22"/>
                <w:szCs w:val="22"/>
              </w:rPr>
              <w:t>+1</w:t>
            </w:r>
            <w:r w:rsidRPr="00631763">
              <w:rPr>
                <w:rFonts w:eastAsia="Arial Unicode MS"/>
                <w:sz w:val="22"/>
                <w:szCs w:val="22"/>
                <w:lang w:val="en-US"/>
              </w:rPr>
              <w:t>Ch</w:t>
            </w:r>
          </w:p>
        </w:tc>
        <w:tc>
          <w:tcPr>
            <w:tcW w:w="2410" w:type="dxa"/>
            <w:shd w:val="clear" w:color="auto" w:fill="auto"/>
            <w:noWrap/>
            <w:vAlign w:val="bottom"/>
          </w:tcPr>
          <w:p w:rsidR="00631763" w:rsidRPr="00631763" w:rsidRDefault="00631763" w:rsidP="00631763">
            <w:pPr>
              <w:rPr>
                <w:rFonts w:ascii="Calibri" w:hAnsi="Calibri"/>
                <w:color w:val="000000"/>
                <w:sz w:val="22"/>
                <w:szCs w:val="22"/>
              </w:rPr>
            </w:pPr>
          </w:p>
        </w:tc>
      </w:tr>
      <w:tr w:rsidR="00631763" w:rsidRPr="00631763" w:rsidTr="00631763">
        <w:trPr>
          <w:trHeight w:val="300"/>
        </w:trPr>
        <w:tc>
          <w:tcPr>
            <w:tcW w:w="15168" w:type="dxa"/>
            <w:gridSpan w:val="8"/>
            <w:shd w:val="clear" w:color="auto" w:fill="auto"/>
            <w:noWrap/>
            <w:vAlign w:val="bottom"/>
          </w:tcPr>
          <w:p w:rsidR="00631763" w:rsidRPr="00631763" w:rsidRDefault="00631763" w:rsidP="00EE522F">
            <w:pPr>
              <w:jc w:val="center"/>
              <w:rPr>
                <w:rFonts w:ascii="Calibri" w:hAnsi="Calibri"/>
                <w:color w:val="000000"/>
                <w:sz w:val="22"/>
                <w:szCs w:val="22"/>
              </w:rPr>
            </w:pPr>
            <w:r w:rsidRPr="00631763">
              <w:rPr>
                <w:rFonts w:eastAsia="Arial Unicode MS"/>
                <w:b/>
                <w:color w:val="FF0000"/>
                <w:sz w:val="22"/>
                <w:szCs w:val="22"/>
              </w:rPr>
              <w:t>ЭДИНБУРГ</w:t>
            </w:r>
            <w:r w:rsidRPr="00631763">
              <w:rPr>
                <w:rFonts w:eastAsia="Arial Unicode MS"/>
                <w:b/>
                <w:color w:val="FF0000"/>
                <w:sz w:val="22"/>
                <w:szCs w:val="22"/>
                <w:lang w:val="en-US"/>
              </w:rPr>
              <w:t>-</w:t>
            </w:r>
            <w:r w:rsidRPr="00631763">
              <w:rPr>
                <w:rFonts w:eastAsia="Arial Unicode MS"/>
                <w:b/>
                <w:color w:val="FF0000"/>
                <w:sz w:val="22"/>
                <w:szCs w:val="22"/>
              </w:rPr>
              <w:t xml:space="preserve">ЛОНДОН-ПАРИЖ – </w:t>
            </w:r>
            <w:r w:rsidR="00EE522F">
              <w:rPr>
                <w:rFonts w:eastAsia="Arial Unicode MS"/>
                <w:b/>
                <w:color w:val="FF0000"/>
                <w:sz w:val="22"/>
                <w:szCs w:val="22"/>
                <w:lang w:val="en-US"/>
              </w:rPr>
              <w:t>8</w:t>
            </w:r>
            <w:r w:rsidRPr="00631763">
              <w:rPr>
                <w:rFonts w:eastAsia="Arial Unicode MS"/>
                <w:b/>
                <w:color w:val="FF0000"/>
                <w:sz w:val="22"/>
                <w:szCs w:val="22"/>
              </w:rPr>
              <w:t xml:space="preserve"> экскурсий</w:t>
            </w:r>
          </w:p>
        </w:tc>
      </w:tr>
      <w:tr w:rsidR="00631763" w:rsidRPr="00631763" w:rsidTr="00631763">
        <w:trPr>
          <w:trHeight w:val="300"/>
        </w:trPr>
        <w:tc>
          <w:tcPr>
            <w:tcW w:w="5922" w:type="dxa"/>
            <w:shd w:val="clear" w:color="auto" w:fill="auto"/>
            <w:noWrap/>
            <w:vAlign w:val="bottom"/>
            <w:hideMark/>
          </w:tcPr>
          <w:p w:rsidR="00631763" w:rsidRPr="00631763" w:rsidRDefault="00631763" w:rsidP="00EE522F">
            <w:pPr>
              <w:rPr>
                <w:rFonts w:ascii="Calibri" w:hAnsi="Calibri"/>
                <w:color w:val="000000"/>
                <w:sz w:val="22"/>
                <w:szCs w:val="22"/>
                <w:lang w:val="en-US"/>
              </w:rPr>
            </w:pPr>
            <w:r w:rsidRPr="00631763">
              <w:rPr>
                <w:rFonts w:ascii="Calibri" w:hAnsi="Calibri"/>
                <w:color w:val="000000"/>
                <w:sz w:val="22"/>
                <w:szCs w:val="22"/>
                <w:lang w:val="en-US"/>
              </w:rPr>
              <w:t>Travelodge Edinburgh Central/</w:t>
            </w:r>
            <w:r w:rsidRPr="00631763">
              <w:rPr>
                <w:lang w:val="en-US"/>
              </w:rPr>
              <w:t xml:space="preserve"> </w:t>
            </w:r>
            <w:r w:rsidRPr="00631763">
              <w:rPr>
                <w:rFonts w:ascii="Calibri" w:hAnsi="Calibri"/>
                <w:color w:val="000000"/>
                <w:sz w:val="22"/>
                <w:szCs w:val="22"/>
                <w:lang w:val="en-US"/>
              </w:rPr>
              <w:t>Alexandra/</w:t>
            </w:r>
            <w:r w:rsidR="00EE522F" w:rsidRPr="00EE522F">
              <w:rPr>
                <w:lang w:val="en-US"/>
              </w:rPr>
              <w:t xml:space="preserve"> </w:t>
            </w:r>
            <w:r w:rsidR="00EE522F" w:rsidRPr="00EE522F">
              <w:rPr>
                <w:rFonts w:ascii="Calibri" w:hAnsi="Calibri"/>
                <w:color w:val="000000"/>
                <w:sz w:val="22"/>
                <w:szCs w:val="22"/>
                <w:lang w:val="en-US"/>
              </w:rPr>
              <w:t>Havane</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3*-3*-3*</w:t>
            </w:r>
          </w:p>
        </w:tc>
        <w:tc>
          <w:tcPr>
            <w:tcW w:w="1276"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rPr>
              <w:t>1</w:t>
            </w:r>
            <w:r w:rsidR="00753F9F">
              <w:rPr>
                <w:rFonts w:ascii="Calibri" w:hAnsi="Calibri"/>
                <w:color w:val="000000"/>
                <w:sz w:val="22"/>
                <w:szCs w:val="22"/>
              </w:rPr>
              <w:t>885</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1</w:t>
            </w:r>
            <w:r w:rsidR="00753F9F">
              <w:rPr>
                <w:rFonts w:ascii="Calibri" w:hAnsi="Calibri"/>
                <w:color w:val="000000"/>
                <w:sz w:val="22"/>
                <w:szCs w:val="22"/>
              </w:rPr>
              <w:t>355</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785</w:t>
            </w:r>
          </w:p>
        </w:tc>
        <w:tc>
          <w:tcPr>
            <w:tcW w:w="1559"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785</w:t>
            </w: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rPr>
            </w:pPr>
            <w:r w:rsidRPr="00631763">
              <w:rPr>
                <w:rFonts w:ascii="Calibri" w:hAnsi="Calibri"/>
                <w:color w:val="000000"/>
                <w:sz w:val="22"/>
                <w:szCs w:val="22"/>
              </w:rPr>
              <w:t>scott/cont/co</w:t>
            </w:r>
            <w:r w:rsidRPr="00631763">
              <w:rPr>
                <w:rFonts w:ascii="Calibri" w:hAnsi="Calibri"/>
                <w:color w:val="000000"/>
                <w:sz w:val="22"/>
                <w:szCs w:val="22"/>
                <w:lang w:val="en-US"/>
              </w:rPr>
              <w:t>n</w:t>
            </w:r>
            <w:r w:rsidRPr="00631763">
              <w:rPr>
                <w:rFonts w:ascii="Calibri" w:hAnsi="Calibri"/>
                <w:color w:val="000000"/>
                <w:sz w:val="22"/>
                <w:szCs w:val="22"/>
              </w:rPr>
              <w:t>t</w:t>
            </w:r>
          </w:p>
        </w:tc>
      </w:tr>
      <w:tr w:rsidR="00631763" w:rsidRPr="00631763" w:rsidTr="00631763">
        <w:trPr>
          <w:trHeight w:val="300"/>
        </w:trPr>
        <w:tc>
          <w:tcPr>
            <w:tcW w:w="5922" w:type="dxa"/>
            <w:shd w:val="clear" w:color="auto" w:fill="auto"/>
            <w:noWrap/>
            <w:vAlign w:val="bottom"/>
            <w:hideMark/>
          </w:tcPr>
          <w:p w:rsidR="00631763" w:rsidRPr="00631763" w:rsidRDefault="00631763" w:rsidP="00EE522F">
            <w:pPr>
              <w:rPr>
                <w:rFonts w:ascii="Calibri" w:hAnsi="Calibri"/>
                <w:color w:val="000000"/>
                <w:sz w:val="22"/>
                <w:szCs w:val="22"/>
                <w:lang w:val="en-US"/>
              </w:rPr>
            </w:pPr>
            <w:r w:rsidRPr="00631763">
              <w:rPr>
                <w:rFonts w:ascii="Calibri" w:hAnsi="Calibri"/>
                <w:color w:val="000000"/>
                <w:sz w:val="22"/>
                <w:szCs w:val="22"/>
                <w:lang w:val="en-US"/>
              </w:rPr>
              <w:t>Travelodge Edinburgh Central/</w:t>
            </w:r>
            <w:r w:rsidRPr="00631763">
              <w:rPr>
                <w:lang w:val="en-US"/>
              </w:rPr>
              <w:t xml:space="preserve"> </w:t>
            </w:r>
            <w:r w:rsidRPr="00631763">
              <w:rPr>
                <w:rFonts w:ascii="Calibri" w:hAnsi="Calibri"/>
                <w:color w:val="000000"/>
                <w:sz w:val="22"/>
                <w:szCs w:val="22"/>
                <w:lang w:val="en-US"/>
              </w:rPr>
              <w:t>Royal National/</w:t>
            </w:r>
            <w:r w:rsidR="00EE522F">
              <w:rPr>
                <w:rFonts w:ascii="Calibri" w:hAnsi="Calibri"/>
                <w:color w:val="000000"/>
                <w:sz w:val="22"/>
                <w:szCs w:val="22"/>
                <w:lang w:val="en-US"/>
              </w:rPr>
              <w:t>Mattle</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3* -3*-3*</w:t>
            </w:r>
          </w:p>
        </w:tc>
        <w:tc>
          <w:tcPr>
            <w:tcW w:w="1276"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1</w:t>
            </w:r>
            <w:r w:rsidR="00753F9F">
              <w:rPr>
                <w:rFonts w:ascii="Calibri" w:hAnsi="Calibri"/>
                <w:color w:val="000000"/>
                <w:sz w:val="22"/>
                <w:szCs w:val="22"/>
              </w:rPr>
              <w:t>945</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1</w:t>
            </w:r>
            <w:r w:rsidR="00753F9F">
              <w:rPr>
                <w:rFonts w:ascii="Calibri" w:hAnsi="Calibri"/>
                <w:color w:val="000000"/>
                <w:sz w:val="22"/>
                <w:szCs w:val="22"/>
              </w:rPr>
              <w:t>355</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880</w:t>
            </w:r>
          </w:p>
        </w:tc>
        <w:tc>
          <w:tcPr>
            <w:tcW w:w="1559"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845</w:t>
            </w: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rPr>
            </w:pPr>
            <w:r w:rsidRPr="00631763">
              <w:rPr>
                <w:rFonts w:ascii="Calibri" w:hAnsi="Calibri"/>
                <w:color w:val="000000"/>
                <w:sz w:val="22"/>
                <w:szCs w:val="22"/>
              </w:rPr>
              <w:t>scott/cont/cont</w:t>
            </w:r>
          </w:p>
        </w:tc>
      </w:tr>
      <w:tr w:rsidR="00631763" w:rsidRPr="00631763" w:rsidTr="00631763">
        <w:trPr>
          <w:trHeight w:val="300"/>
        </w:trPr>
        <w:tc>
          <w:tcPr>
            <w:tcW w:w="5922" w:type="dxa"/>
            <w:shd w:val="clear" w:color="auto" w:fill="auto"/>
            <w:noWrap/>
            <w:vAlign w:val="bottom"/>
            <w:hideMark/>
          </w:tcPr>
          <w:p w:rsidR="00631763" w:rsidRPr="00631763" w:rsidRDefault="00631763" w:rsidP="00EE522F">
            <w:pPr>
              <w:rPr>
                <w:rFonts w:ascii="Calibri" w:hAnsi="Calibri"/>
                <w:color w:val="000000"/>
                <w:sz w:val="22"/>
                <w:szCs w:val="22"/>
                <w:lang w:val="en-US"/>
              </w:rPr>
            </w:pPr>
            <w:r w:rsidRPr="00631763">
              <w:rPr>
                <w:rFonts w:ascii="Calibri" w:hAnsi="Calibri"/>
                <w:color w:val="000000"/>
                <w:sz w:val="22"/>
                <w:szCs w:val="22"/>
                <w:lang w:val="en-US"/>
              </w:rPr>
              <w:t>Travelodge Edinburgh Central/</w:t>
            </w:r>
            <w:r w:rsidRPr="00631763">
              <w:rPr>
                <w:lang w:val="en-US"/>
              </w:rPr>
              <w:t xml:space="preserve"> </w:t>
            </w:r>
            <w:r w:rsidRPr="00631763">
              <w:rPr>
                <w:rFonts w:ascii="Calibri" w:hAnsi="Calibri"/>
                <w:color w:val="000000"/>
                <w:sz w:val="22"/>
                <w:szCs w:val="22"/>
                <w:lang w:val="en-US"/>
              </w:rPr>
              <w:t>Ambassadors/</w:t>
            </w:r>
            <w:r w:rsidR="00EE522F">
              <w:rPr>
                <w:rFonts w:ascii="Calibri" w:hAnsi="Calibri"/>
                <w:color w:val="000000"/>
                <w:sz w:val="22"/>
                <w:szCs w:val="22"/>
                <w:lang w:val="en-US"/>
              </w:rPr>
              <w:t xml:space="preserve">Plaza </w:t>
            </w:r>
            <w:r w:rsidRPr="00631763">
              <w:rPr>
                <w:rFonts w:ascii="Calibri" w:hAnsi="Calibri"/>
                <w:color w:val="000000"/>
                <w:sz w:val="22"/>
                <w:szCs w:val="22"/>
                <w:lang w:val="en-US"/>
              </w:rPr>
              <w:t xml:space="preserve">Opera </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3*-3*-3*</w:t>
            </w:r>
          </w:p>
        </w:tc>
        <w:tc>
          <w:tcPr>
            <w:tcW w:w="1276" w:type="dxa"/>
            <w:shd w:val="clear" w:color="auto" w:fill="auto"/>
            <w:noWrap/>
            <w:vAlign w:val="bottom"/>
            <w:hideMark/>
          </w:tcPr>
          <w:p w:rsidR="00631763" w:rsidRPr="00753F9F" w:rsidRDefault="00753F9F" w:rsidP="00EE522F">
            <w:pPr>
              <w:jc w:val="right"/>
              <w:rPr>
                <w:rFonts w:ascii="Calibri" w:hAnsi="Calibri"/>
                <w:color w:val="000000"/>
                <w:sz w:val="22"/>
                <w:szCs w:val="22"/>
              </w:rPr>
            </w:pPr>
            <w:r>
              <w:rPr>
                <w:rFonts w:ascii="Calibri" w:hAnsi="Calibri"/>
                <w:color w:val="000000"/>
                <w:sz w:val="22"/>
                <w:szCs w:val="22"/>
              </w:rPr>
              <w:t>2070</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1</w:t>
            </w:r>
            <w:r w:rsidR="00753F9F">
              <w:rPr>
                <w:rFonts w:ascii="Calibri" w:hAnsi="Calibri"/>
                <w:color w:val="000000"/>
                <w:sz w:val="22"/>
                <w:szCs w:val="22"/>
              </w:rPr>
              <w:t>425</w:t>
            </w:r>
          </w:p>
        </w:tc>
        <w:tc>
          <w:tcPr>
            <w:tcW w:w="1134"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985</w:t>
            </w:r>
          </w:p>
        </w:tc>
        <w:tc>
          <w:tcPr>
            <w:tcW w:w="1559"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985</w:t>
            </w: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lang w:val="en-US"/>
              </w:rPr>
            </w:pPr>
            <w:r w:rsidRPr="00631763">
              <w:rPr>
                <w:rFonts w:ascii="Calibri" w:hAnsi="Calibri"/>
                <w:color w:val="000000"/>
                <w:sz w:val="22"/>
                <w:szCs w:val="22"/>
              </w:rPr>
              <w:t>scott/cont/</w:t>
            </w:r>
            <w:r w:rsidRPr="00631763">
              <w:rPr>
                <w:rFonts w:ascii="Calibri" w:hAnsi="Calibri"/>
                <w:color w:val="000000"/>
                <w:sz w:val="22"/>
                <w:szCs w:val="22"/>
                <w:lang w:val="en-US"/>
              </w:rPr>
              <w:t>buf</w:t>
            </w:r>
          </w:p>
        </w:tc>
      </w:tr>
      <w:tr w:rsidR="00631763" w:rsidRPr="00631763" w:rsidTr="00631763">
        <w:trPr>
          <w:trHeight w:val="300"/>
        </w:trPr>
        <w:tc>
          <w:tcPr>
            <w:tcW w:w="5922" w:type="dxa"/>
            <w:shd w:val="clear" w:color="auto" w:fill="auto"/>
            <w:noWrap/>
            <w:vAlign w:val="bottom"/>
            <w:hideMark/>
          </w:tcPr>
          <w:p w:rsidR="00631763" w:rsidRPr="00631763" w:rsidRDefault="00631763" w:rsidP="00631763">
            <w:pPr>
              <w:rPr>
                <w:rFonts w:ascii="Calibri" w:hAnsi="Calibri"/>
                <w:color w:val="000000"/>
                <w:sz w:val="22"/>
                <w:szCs w:val="22"/>
                <w:lang w:val="en-US"/>
              </w:rPr>
            </w:pPr>
            <w:r w:rsidRPr="00631763">
              <w:rPr>
                <w:rFonts w:ascii="Calibri" w:hAnsi="Calibri"/>
                <w:color w:val="000000"/>
                <w:sz w:val="22"/>
                <w:szCs w:val="22"/>
                <w:lang w:val="en-US"/>
              </w:rPr>
              <w:t>The Carlton Hotel/</w:t>
            </w:r>
            <w:r w:rsidRPr="00631763">
              <w:rPr>
                <w:lang w:val="en-US"/>
              </w:rPr>
              <w:t xml:space="preserve"> </w:t>
            </w:r>
            <w:r w:rsidRPr="00631763">
              <w:rPr>
                <w:rFonts w:ascii="Calibri" w:hAnsi="Calibri"/>
                <w:color w:val="000000"/>
                <w:sz w:val="22"/>
                <w:szCs w:val="22"/>
                <w:lang w:val="en-US"/>
              </w:rPr>
              <w:t>Kensington Close/Villa Opera Drouot</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4*- 4*-4*</w:t>
            </w:r>
          </w:p>
        </w:tc>
        <w:tc>
          <w:tcPr>
            <w:tcW w:w="1276"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850</w:t>
            </w:r>
          </w:p>
        </w:tc>
        <w:tc>
          <w:tcPr>
            <w:tcW w:w="1134" w:type="dxa"/>
            <w:shd w:val="clear" w:color="auto" w:fill="auto"/>
            <w:noWrap/>
            <w:vAlign w:val="bottom"/>
            <w:hideMark/>
          </w:tcPr>
          <w:p w:rsidR="00631763" w:rsidRPr="00753F9F" w:rsidRDefault="00753F9F" w:rsidP="00EE522F">
            <w:pPr>
              <w:jc w:val="right"/>
              <w:rPr>
                <w:rFonts w:ascii="Calibri" w:hAnsi="Calibri"/>
                <w:color w:val="000000"/>
                <w:sz w:val="22"/>
                <w:szCs w:val="22"/>
              </w:rPr>
            </w:pPr>
            <w:r>
              <w:rPr>
                <w:rFonts w:ascii="Calibri" w:hAnsi="Calibri"/>
                <w:color w:val="000000"/>
                <w:sz w:val="22"/>
                <w:szCs w:val="22"/>
              </w:rPr>
              <w:t>2070</w:t>
            </w:r>
          </w:p>
        </w:tc>
        <w:tc>
          <w:tcPr>
            <w:tcW w:w="1134" w:type="dxa"/>
            <w:shd w:val="clear" w:color="auto" w:fill="auto"/>
            <w:noWrap/>
            <w:vAlign w:val="bottom"/>
            <w:hideMark/>
          </w:tcPr>
          <w:p w:rsidR="00631763" w:rsidRPr="00753F9F" w:rsidRDefault="00753F9F" w:rsidP="00EE522F">
            <w:pPr>
              <w:jc w:val="right"/>
              <w:rPr>
                <w:rFonts w:ascii="Calibri" w:hAnsi="Calibri"/>
                <w:color w:val="000000"/>
                <w:sz w:val="22"/>
                <w:szCs w:val="22"/>
              </w:rPr>
            </w:pPr>
            <w:r>
              <w:rPr>
                <w:rFonts w:ascii="Calibri" w:hAnsi="Calibri"/>
                <w:color w:val="000000"/>
                <w:sz w:val="22"/>
                <w:szCs w:val="22"/>
              </w:rPr>
              <w:t>4065</w:t>
            </w:r>
          </w:p>
        </w:tc>
        <w:tc>
          <w:tcPr>
            <w:tcW w:w="1559" w:type="dxa"/>
            <w:shd w:val="clear" w:color="auto" w:fill="auto"/>
            <w:noWrap/>
            <w:vAlign w:val="bottom"/>
            <w:hideMark/>
          </w:tcPr>
          <w:p w:rsidR="00631763" w:rsidRPr="00753F9F" w:rsidRDefault="00631763" w:rsidP="00EE522F">
            <w:pPr>
              <w:jc w:val="right"/>
              <w:rPr>
                <w:rFonts w:ascii="Calibri" w:hAnsi="Calibri"/>
                <w:color w:val="000000"/>
                <w:sz w:val="22"/>
                <w:szCs w:val="22"/>
              </w:rPr>
            </w:pPr>
            <w:r w:rsidRPr="00631763">
              <w:rPr>
                <w:rFonts w:ascii="Calibri" w:hAnsi="Calibri"/>
                <w:color w:val="000000"/>
                <w:sz w:val="22"/>
                <w:szCs w:val="22"/>
                <w:lang w:val="en-US"/>
              </w:rPr>
              <w:t>3</w:t>
            </w:r>
            <w:r w:rsidR="00753F9F">
              <w:rPr>
                <w:rFonts w:ascii="Calibri" w:hAnsi="Calibri"/>
                <w:color w:val="000000"/>
                <w:sz w:val="22"/>
                <w:szCs w:val="22"/>
              </w:rPr>
              <w:t>875</w:t>
            </w: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lang w:val="en-US"/>
              </w:rPr>
            </w:pPr>
            <w:r w:rsidRPr="00631763">
              <w:rPr>
                <w:rFonts w:ascii="Calibri" w:hAnsi="Calibri"/>
                <w:color w:val="000000"/>
                <w:sz w:val="22"/>
                <w:szCs w:val="22"/>
              </w:rPr>
              <w:t xml:space="preserve">scott </w:t>
            </w:r>
            <w:r w:rsidRPr="00631763">
              <w:rPr>
                <w:rFonts w:ascii="Calibri" w:hAnsi="Calibri"/>
                <w:color w:val="000000"/>
                <w:sz w:val="22"/>
                <w:szCs w:val="22"/>
                <w:lang w:val="en-US"/>
              </w:rPr>
              <w:t>/</w:t>
            </w:r>
            <w:r w:rsidRPr="00631763">
              <w:rPr>
                <w:rFonts w:ascii="Calibri" w:hAnsi="Calibri"/>
                <w:color w:val="000000"/>
                <w:sz w:val="22"/>
                <w:szCs w:val="22"/>
              </w:rPr>
              <w:t>eng/</w:t>
            </w:r>
            <w:r w:rsidRPr="00631763">
              <w:rPr>
                <w:rFonts w:ascii="Calibri" w:hAnsi="Calibri"/>
                <w:color w:val="000000"/>
                <w:sz w:val="22"/>
                <w:szCs w:val="22"/>
                <w:lang w:val="en-US"/>
              </w:rPr>
              <w:t>buf</w:t>
            </w:r>
          </w:p>
        </w:tc>
      </w:tr>
      <w:tr w:rsidR="00631763" w:rsidRPr="00631763" w:rsidTr="00631763">
        <w:trPr>
          <w:trHeight w:val="300"/>
        </w:trPr>
        <w:tc>
          <w:tcPr>
            <w:tcW w:w="5922" w:type="dxa"/>
            <w:shd w:val="clear" w:color="auto" w:fill="auto"/>
            <w:noWrap/>
            <w:vAlign w:val="bottom"/>
            <w:hideMark/>
          </w:tcPr>
          <w:p w:rsidR="00631763" w:rsidRPr="00631763" w:rsidRDefault="00631763" w:rsidP="00EE522F">
            <w:pPr>
              <w:rPr>
                <w:rFonts w:ascii="Calibri" w:hAnsi="Calibri"/>
                <w:color w:val="000000"/>
                <w:sz w:val="22"/>
                <w:szCs w:val="22"/>
                <w:lang w:val="en-US"/>
              </w:rPr>
            </w:pPr>
            <w:r w:rsidRPr="00631763">
              <w:rPr>
                <w:rFonts w:ascii="Calibri" w:hAnsi="Calibri"/>
                <w:color w:val="000000"/>
                <w:sz w:val="22"/>
                <w:szCs w:val="22"/>
                <w:lang w:val="en-US"/>
              </w:rPr>
              <w:t>The Carlton Hotel/</w:t>
            </w:r>
            <w:r w:rsidRPr="00631763">
              <w:rPr>
                <w:lang w:val="en-US"/>
              </w:rPr>
              <w:t xml:space="preserve"> </w:t>
            </w:r>
            <w:r w:rsidR="00EE522F" w:rsidRPr="00EE522F">
              <w:rPr>
                <w:rFonts w:asciiTheme="minorHAnsi" w:hAnsiTheme="minorHAnsi"/>
                <w:sz w:val="22"/>
                <w:szCs w:val="22"/>
                <w:lang w:val="en-US"/>
              </w:rPr>
              <w:t>Copthorne Tara/Washington Opera</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4*- 4*-4*</w:t>
            </w:r>
          </w:p>
        </w:tc>
        <w:tc>
          <w:tcPr>
            <w:tcW w:w="1276" w:type="dxa"/>
            <w:shd w:val="clear" w:color="auto" w:fill="auto"/>
            <w:noWrap/>
            <w:vAlign w:val="bottom"/>
            <w:hideMark/>
          </w:tcPr>
          <w:p w:rsidR="00631763" w:rsidRPr="00753F9F" w:rsidRDefault="00753F9F" w:rsidP="00EE522F">
            <w:pPr>
              <w:jc w:val="right"/>
              <w:rPr>
                <w:rFonts w:ascii="Calibri" w:hAnsi="Calibri"/>
                <w:color w:val="000000"/>
                <w:sz w:val="22"/>
                <w:szCs w:val="22"/>
              </w:rPr>
            </w:pPr>
            <w:r>
              <w:rPr>
                <w:rFonts w:ascii="Calibri" w:hAnsi="Calibri"/>
                <w:color w:val="000000"/>
                <w:sz w:val="22"/>
                <w:szCs w:val="22"/>
              </w:rPr>
              <w:t>3065</w:t>
            </w:r>
          </w:p>
        </w:tc>
        <w:tc>
          <w:tcPr>
            <w:tcW w:w="1134" w:type="dxa"/>
            <w:shd w:val="clear" w:color="auto" w:fill="auto"/>
            <w:noWrap/>
            <w:vAlign w:val="bottom"/>
            <w:hideMark/>
          </w:tcPr>
          <w:p w:rsidR="00631763" w:rsidRPr="00753F9F" w:rsidRDefault="00EE522F" w:rsidP="00EE522F">
            <w:pPr>
              <w:jc w:val="right"/>
              <w:rPr>
                <w:rFonts w:ascii="Calibri" w:hAnsi="Calibri"/>
                <w:color w:val="000000"/>
                <w:sz w:val="22"/>
                <w:szCs w:val="22"/>
              </w:rPr>
            </w:pPr>
            <w:r>
              <w:rPr>
                <w:rFonts w:ascii="Calibri" w:hAnsi="Calibri"/>
                <w:color w:val="000000"/>
                <w:sz w:val="22"/>
                <w:szCs w:val="22"/>
                <w:lang w:val="en-US"/>
              </w:rPr>
              <w:t>2</w:t>
            </w:r>
            <w:r w:rsidR="00753F9F">
              <w:rPr>
                <w:rFonts w:ascii="Calibri" w:hAnsi="Calibri"/>
                <w:color w:val="000000"/>
                <w:sz w:val="22"/>
                <w:szCs w:val="22"/>
              </w:rPr>
              <w:t>320</w:t>
            </w:r>
          </w:p>
        </w:tc>
        <w:tc>
          <w:tcPr>
            <w:tcW w:w="1134" w:type="dxa"/>
            <w:shd w:val="clear" w:color="auto" w:fill="auto"/>
            <w:noWrap/>
            <w:vAlign w:val="bottom"/>
            <w:hideMark/>
          </w:tcPr>
          <w:p w:rsidR="00631763" w:rsidRPr="00631763" w:rsidRDefault="00631763" w:rsidP="00631763">
            <w:pPr>
              <w:jc w:val="right"/>
              <w:rPr>
                <w:rFonts w:ascii="Calibri" w:hAnsi="Calibri"/>
                <w:color w:val="000000"/>
                <w:sz w:val="22"/>
                <w:szCs w:val="22"/>
                <w:lang w:val="en-US"/>
              </w:rPr>
            </w:pPr>
          </w:p>
        </w:tc>
        <w:tc>
          <w:tcPr>
            <w:tcW w:w="1559" w:type="dxa"/>
            <w:shd w:val="clear" w:color="auto" w:fill="auto"/>
            <w:noWrap/>
            <w:vAlign w:val="bottom"/>
            <w:hideMark/>
          </w:tcPr>
          <w:p w:rsidR="00631763" w:rsidRPr="00631763" w:rsidRDefault="00631763" w:rsidP="00631763">
            <w:pPr>
              <w:jc w:val="right"/>
              <w:rPr>
                <w:rFonts w:ascii="Calibri" w:hAnsi="Calibri"/>
                <w:color w:val="000000"/>
                <w:sz w:val="22"/>
                <w:szCs w:val="22"/>
                <w:lang w:val="en-US"/>
              </w:rPr>
            </w:pP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lang w:val="en-US"/>
              </w:rPr>
            </w:pPr>
            <w:r w:rsidRPr="00631763">
              <w:rPr>
                <w:rFonts w:ascii="Calibri" w:hAnsi="Calibri"/>
                <w:color w:val="000000"/>
                <w:sz w:val="22"/>
                <w:szCs w:val="22"/>
              </w:rPr>
              <w:t xml:space="preserve">scott </w:t>
            </w:r>
            <w:r w:rsidRPr="00631763">
              <w:rPr>
                <w:rFonts w:ascii="Calibri" w:hAnsi="Calibri"/>
                <w:color w:val="000000"/>
                <w:sz w:val="22"/>
                <w:szCs w:val="22"/>
                <w:lang w:val="en-US"/>
              </w:rPr>
              <w:t>/</w:t>
            </w:r>
            <w:r w:rsidRPr="00631763">
              <w:rPr>
                <w:rFonts w:ascii="Calibri" w:hAnsi="Calibri"/>
                <w:color w:val="000000"/>
                <w:sz w:val="22"/>
                <w:szCs w:val="22"/>
              </w:rPr>
              <w:t>eng/</w:t>
            </w:r>
            <w:r w:rsidRPr="00631763">
              <w:rPr>
                <w:rFonts w:ascii="Calibri" w:hAnsi="Calibri"/>
                <w:color w:val="000000"/>
                <w:sz w:val="22"/>
                <w:szCs w:val="22"/>
                <w:lang w:val="en-US"/>
              </w:rPr>
              <w:t>buf</w:t>
            </w:r>
          </w:p>
        </w:tc>
      </w:tr>
      <w:tr w:rsidR="00631763" w:rsidRPr="00631763" w:rsidTr="00631763">
        <w:trPr>
          <w:trHeight w:val="300"/>
        </w:trPr>
        <w:tc>
          <w:tcPr>
            <w:tcW w:w="5922" w:type="dxa"/>
            <w:shd w:val="clear" w:color="auto" w:fill="auto"/>
            <w:noWrap/>
            <w:vAlign w:val="bottom"/>
            <w:hideMark/>
          </w:tcPr>
          <w:p w:rsidR="00631763" w:rsidRPr="00631763" w:rsidRDefault="00631763" w:rsidP="00EE522F">
            <w:pPr>
              <w:rPr>
                <w:rFonts w:ascii="Calibri" w:hAnsi="Calibri"/>
                <w:color w:val="000000"/>
                <w:sz w:val="22"/>
                <w:szCs w:val="22"/>
                <w:lang w:val="en-US"/>
              </w:rPr>
            </w:pPr>
            <w:r w:rsidRPr="00631763">
              <w:rPr>
                <w:rFonts w:ascii="Calibri" w:hAnsi="Calibri"/>
                <w:color w:val="000000"/>
                <w:sz w:val="22"/>
                <w:szCs w:val="22"/>
                <w:lang w:val="en-US"/>
              </w:rPr>
              <w:t>The Carlton Hotel/</w:t>
            </w:r>
            <w:r w:rsidRPr="00631763">
              <w:rPr>
                <w:lang w:val="en-US"/>
              </w:rPr>
              <w:t xml:space="preserve"> </w:t>
            </w:r>
            <w:r w:rsidRPr="00631763">
              <w:rPr>
                <w:rFonts w:ascii="Calibri" w:hAnsi="Calibri"/>
                <w:color w:val="000000"/>
                <w:sz w:val="22"/>
                <w:szCs w:val="22"/>
                <w:lang w:val="en-US"/>
              </w:rPr>
              <w:t>Park Plaza Westminster Bridge/</w:t>
            </w:r>
            <w:r w:rsidR="00EE522F">
              <w:rPr>
                <w:rFonts w:ascii="Calibri" w:hAnsi="Calibri"/>
                <w:color w:val="000000"/>
                <w:sz w:val="22"/>
                <w:szCs w:val="22"/>
                <w:lang w:val="en-US"/>
              </w:rPr>
              <w:t>Le Pera</w:t>
            </w:r>
          </w:p>
        </w:tc>
        <w:tc>
          <w:tcPr>
            <w:tcW w:w="1733" w:type="dxa"/>
            <w:gridSpan w:val="2"/>
            <w:vAlign w:val="bottom"/>
          </w:tcPr>
          <w:p w:rsidR="00631763" w:rsidRPr="00631763" w:rsidRDefault="00631763" w:rsidP="00631763">
            <w:pPr>
              <w:rPr>
                <w:rFonts w:ascii="Calibri" w:hAnsi="Calibri"/>
                <w:color w:val="000000"/>
                <w:sz w:val="22"/>
                <w:szCs w:val="22"/>
              </w:rPr>
            </w:pPr>
            <w:r w:rsidRPr="00631763">
              <w:rPr>
                <w:rFonts w:ascii="Calibri" w:hAnsi="Calibri"/>
                <w:color w:val="000000"/>
                <w:sz w:val="22"/>
                <w:szCs w:val="22"/>
              </w:rPr>
              <w:t>4*premium- 4*-4*</w:t>
            </w:r>
          </w:p>
        </w:tc>
        <w:tc>
          <w:tcPr>
            <w:tcW w:w="1276" w:type="dxa"/>
            <w:shd w:val="clear" w:color="auto" w:fill="auto"/>
            <w:noWrap/>
            <w:vAlign w:val="bottom"/>
            <w:hideMark/>
          </w:tcPr>
          <w:p w:rsidR="00631763" w:rsidRPr="00753F9F" w:rsidRDefault="00753F9F" w:rsidP="00631763">
            <w:pPr>
              <w:jc w:val="right"/>
              <w:rPr>
                <w:rFonts w:ascii="Calibri" w:hAnsi="Calibri"/>
                <w:color w:val="000000"/>
                <w:sz w:val="22"/>
                <w:szCs w:val="22"/>
              </w:rPr>
            </w:pPr>
            <w:r>
              <w:rPr>
                <w:rFonts w:ascii="Calibri" w:hAnsi="Calibri"/>
                <w:color w:val="000000"/>
                <w:sz w:val="22"/>
                <w:szCs w:val="22"/>
              </w:rPr>
              <w:t>3360</w:t>
            </w:r>
          </w:p>
        </w:tc>
        <w:tc>
          <w:tcPr>
            <w:tcW w:w="1134" w:type="dxa"/>
            <w:shd w:val="clear" w:color="auto" w:fill="auto"/>
            <w:noWrap/>
            <w:vAlign w:val="bottom"/>
            <w:hideMark/>
          </w:tcPr>
          <w:p w:rsidR="00631763" w:rsidRPr="00753F9F" w:rsidRDefault="00631763" w:rsidP="00631763">
            <w:pPr>
              <w:jc w:val="right"/>
              <w:rPr>
                <w:rFonts w:ascii="Calibri" w:hAnsi="Calibri"/>
                <w:color w:val="000000"/>
                <w:sz w:val="22"/>
                <w:szCs w:val="22"/>
              </w:rPr>
            </w:pPr>
            <w:r w:rsidRPr="00631763">
              <w:rPr>
                <w:rFonts w:ascii="Calibri" w:hAnsi="Calibri"/>
                <w:color w:val="000000"/>
                <w:sz w:val="22"/>
                <w:szCs w:val="22"/>
                <w:lang w:val="en-US"/>
              </w:rPr>
              <w:t>2</w:t>
            </w:r>
            <w:r w:rsidR="00753F9F">
              <w:rPr>
                <w:rFonts w:ascii="Calibri" w:hAnsi="Calibri"/>
                <w:color w:val="000000"/>
                <w:sz w:val="22"/>
                <w:szCs w:val="22"/>
              </w:rPr>
              <w:t>740</w:t>
            </w:r>
          </w:p>
        </w:tc>
        <w:tc>
          <w:tcPr>
            <w:tcW w:w="1134" w:type="dxa"/>
            <w:shd w:val="clear" w:color="auto" w:fill="auto"/>
            <w:noWrap/>
            <w:vAlign w:val="bottom"/>
            <w:hideMark/>
          </w:tcPr>
          <w:p w:rsidR="00631763" w:rsidRPr="00753F9F" w:rsidRDefault="00631763" w:rsidP="00631763">
            <w:pPr>
              <w:jc w:val="right"/>
              <w:rPr>
                <w:rFonts w:ascii="Calibri" w:hAnsi="Calibri"/>
                <w:color w:val="000000"/>
                <w:sz w:val="22"/>
                <w:szCs w:val="22"/>
              </w:rPr>
            </w:pPr>
            <w:r w:rsidRPr="00631763">
              <w:rPr>
                <w:rFonts w:ascii="Calibri" w:hAnsi="Calibri"/>
                <w:color w:val="000000"/>
                <w:sz w:val="22"/>
                <w:szCs w:val="22"/>
                <w:lang w:val="en-US"/>
              </w:rPr>
              <w:t>4</w:t>
            </w:r>
            <w:r w:rsidR="00753F9F">
              <w:rPr>
                <w:rFonts w:ascii="Calibri" w:hAnsi="Calibri"/>
                <w:color w:val="000000"/>
                <w:sz w:val="22"/>
                <w:szCs w:val="22"/>
              </w:rPr>
              <w:t>830</w:t>
            </w:r>
          </w:p>
        </w:tc>
        <w:tc>
          <w:tcPr>
            <w:tcW w:w="1559" w:type="dxa"/>
            <w:shd w:val="clear" w:color="auto" w:fill="auto"/>
            <w:noWrap/>
            <w:vAlign w:val="bottom"/>
            <w:hideMark/>
          </w:tcPr>
          <w:p w:rsidR="00631763" w:rsidRPr="00753F9F" w:rsidRDefault="00631763" w:rsidP="00631763">
            <w:pPr>
              <w:jc w:val="right"/>
              <w:rPr>
                <w:rFonts w:ascii="Calibri" w:hAnsi="Calibri"/>
                <w:color w:val="000000"/>
                <w:sz w:val="22"/>
                <w:szCs w:val="22"/>
              </w:rPr>
            </w:pPr>
            <w:r w:rsidRPr="00631763">
              <w:rPr>
                <w:rFonts w:ascii="Calibri" w:hAnsi="Calibri"/>
                <w:color w:val="000000"/>
                <w:sz w:val="22"/>
                <w:szCs w:val="22"/>
                <w:lang w:val="en-US"/>
              </w:rPr>
              <w:t>4</w:t>
            </w:r>
            <w:r w:rsidR="00753F9F">
              <w:rPr>
                <w:rFonts w:ascii="Calibri" w:hAnsi="Calibri"/>
                <w:color w:val="000000"/>
                <w:sz w:val="22"/>
                <w:szCs w:val="22"/>
              </w:rPr>
              <w:t>830</w:t>
            </w:r>
          </w:p>
        </w:tc>
        <w:tc>
          <w:tcPr>
            <w:tcW w:w="2410" w:type="dxa"/>
            <w:shd w:val="clear" w:color="auto" w:fill="auto"/>
            <w:noWrap/>
            <w:vAlign w:val="bottom"/>
            <w:hideMark/>
          </w:tcPr>
          <w:p w:rsidR="00631763" w:rsidRPr="00631763" w:rsidRDefault="00631763" w:rsidP="00631763">
            <w:pPr>
              <w:jc w:val="center"/>
              <w:rPr>
                <w:rFonts w:ascii="Calibri" w:hAnsi="Calibri"/>
                <w:color w:val="000000"/>
                <w:sz w:val="22"/>
                <w:szCs w:val="22"/>
                <w:lang w:val="en-US"/>
              </w:rPr>
            </w:pPr>
            <w:r w:rsidRPr="00631763">
              <w:rPr>
                <w:rFonts w:ascii="Calibri" w:hAnsi="Calibri"/>
                <w:color w:val="000000"/>
                <w:sz w:val="22"/>
                <w:szCs w:val="22"/>
              </w:rPr>
              <w:t xml:space="preserve">scott </w:t>
            </w:r>
            <w:r w:rsidRPr="00631763">
              <w:rPr>
                <w:rFonts w:ascii="Calibri" w:hAnsi="Calibri"/>
                <w:color w:val="000000"/>
                <w:sz w:val="22"/>
                <w:szCs w:val="22"/>
                <w:lang w:val="en-US"/>
              </w:rPr>
              <w:t>/</w:t>
            </w:r>
            <w:r w:rsidRPr="00631763">
              <w:rPr>
                <w:rFonts w:ascii="Calibri" w:hAnsi="Calibri"/>
                <w:color w:val="000000"/>
                <w:sz w:val="22"/>
                <w:szCs w:val="22"/>
              </w:rPr>
              <w:t>cont/</w:t>
            </w:r>
            <w:r w:rsidRPr="00631763">
              <w:rPr>
                <w:rFonts w:ascii="Calibri" w:hAnsi="Calibri"/>
                <w:color w:val="000000"/>
                <w:sz w:val="22"/>
                <w:szCs w:val="22"/>
                <w:lang w:val="en-US"/>
              </w:rPr>
              <w:t>buf</w:t>
            </w:r>
          </w:p>
        </w:tc>
      </w:tr>
    </w:tbl>
    <w:p w:rsidR="00631763" w:rsidRPr="00631763" w:rsidRDefault="00631763" w:rsidP="00631763">
      <w:pPr>
        <w:rPr>
          <w:color w:val="000000"/>
          <w:sz w:val="18"/>
          <w:szCs w:val="18"/>
          <w:lang w:val="en-US"/>
        </w:rPr>
      </w:pPr>
    </w:p>
    <w:p w:rsidR="00631763" w:rsidRPr="00631763" w:rsidRDefault="00631763" w:rsidP="00631763">
      <w:pPr>
        <w:jc w:val="center"/>
        <w:rPr>
          <w:b/>
          <w:sz w:val="20"/>
          <w:szCs w:val="20"/>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631763" w:rsidRPr="00631763" w:rsidTr="00631763">
        <w:tc>
          <w:tcPr>
            <w:tcW w:w="15168" w:type="dxa"/>
          </w:tcPr>
          <w:p w:rsidR="00631763" w:rsidRPr="00631763" w:rsidRDefault="00631763" w:rsidP="00631763">
            <w:pPr>
              <w:jc w:val="center"/>
              <w:rPr>
                <w:rFonts w:eastAsia="Arial Unicode MS"/>
                <w:b/>
                <w:sz w:val="18"/>
                <w:szCs w:val="18"/>
              </w:rPr>
            </w:pPr>
            <w:r w:rsidRPr="00631763">
              <w:rPr>
                <w:rFonts w:eastAsia="Arial Unicode MS"/>
                <w:b/>
                <w:sz w:val="18"/>
                <w:szCs w:val="18"/>
              </w:rPr>
              <w:t>В СТОИМОСТЬ ПРОГРАММЫ ВКЛЮЧЕНО:</w:t>
            </w:r>
          </w:p>
        </w:tc>
      </w:tr>
      <w:tr w:rsidR="00631763" w:rsidRPr="00631763" w:rsidTr="00631763">
        <w:tc>
          <w:tcPr>
            <w:tcW w:w="15168" w:type="dxa"/>
          </w:tcPr>
          <w:p w:rsidR="00631763" w:rsidRPr="00631763" w:rsidRDefault="00631763" w:rsidP="00631763">
            <w:pPr>
              <w:rPr>
                <w:rFonts w:eastAsia="Arial Unicode MS"/>
                <w:sz w:val="18"/>
                <w:szCs w:val="18"/>
              </w:rPr>
            </w:pPr>
            <w:r w:rsidRPr="00631763">
              <w:rPr>
                <w:rFonts w:eastAsia="Arial Unicode MS"/>
                <w:sz w:val="18"/>
                <w:szCs w:val="18"/>
              </w:rPr>
              <w:t>- размещение в отеле выбранной категории с завтраком</w:t>
            </w:r>
          </w:p>
        </w:tc>
      </w:tr>
      <w:tr w:rsidR="00631763" w:rsidRPr="00631763" w:rsidTr="00631763">
        <w:tc>
          <w:tcPr>
            <w:tcW w:w="15168" w:type="dxa"/>
          </w:tcPr>
          <w:p w:rsidR="00631763" w:rsidRPr="00631763" w:rsidRDefault="00631763" w:rsidP="00631763">
            <w:pPr>
              <w:rPr>
                <w:rFonts w:eastAsia="Arial Unicode MS"/>
                <w:sz w:val="18"/>
                <w:szCs w:val="18"/>
              </w:rPr>
            </w:pPr>
            <w:r w:rsidRPr="00631763">
              <w:rPr>
                <w:rFonts w:eastAsia="Arial Unicode MS"/>
                <w:sz w:val="18"/>
                <w:szCs w:val="18"/>
              </w:rPr>
              <w:t>- экскурсии по программе с профессиональными гидами</w:t>
            </w:r>
          </w:p>
        </w:tc>
      </w:tr>
      <w:tr w:rsidR="00631763" w:rsidRPr="00631763" w:rsidTr="00631763">
        <w:tc>
          <w:tcPr>
            <w:tcW w:w="15168" w:type="dxa"/>
          </w:tcPr>
          <w:p w:rsidR="00631763" w:rsidRPr="00631763" w:rsidRDefault="00631763" w:rsidP="00631763">
            <w:pPr>
              <w:rPr>
                <w:rFonts w:eastAsia="Arial Unicode MS"/>
                <w:sz w:val="18"/>
                <w:szCs w:val="18"/>
              </w:rPr>
            </w:pPr>
            <w:r w:rsidRPr="00631763">
              <w:rPr>
                <w:rFonts w:eastAsia="Arial Unicode MS"/>
                <w:sz w:val="18"/>
                <w:szCs w:val="18"/>
              </w:rPr>
              <w:t>- ж.д. билеты 2-го класса по маршруту Лондон-Эдинбург-Лондон на BritRail и  Лондон-Париж на Eurostar</w:t>
            </w:r>
          </w:p>
        </w:tc>
      </w:tr>
      <w:tr w:rsidR="00631763" w:rsidRPr="00631763" w:rsidTr="00631763">
        <w:tc>
          <w:tcPr>
            <w:tcW w:w="15168" w:type="dxa"/>
          </w:tcPr>
          <w:p w:rsidR="00631763" w:rsidRPr="00631763" w:rsidRDefault="00631763" w:rsidP="00631763">
            <w:pPr>
              <w:rPr>
                <w:rFonts w:eastAsia="Arial Unicode MS"/>
                <w:sz w:val="18"/>
                <w:szCs w:val="18"/>
              </w:rPr>
            </w:pPr>
            <w:r w:rsidRPr="00631763">
              <w:rPr>
                <w:rFonts w:eastAsia="Arial Unicode MS"/>
                <w:sz w:val="18"/>
                <w:szCs w:val="18"/>
              </w:rPr>
              <w:t>- трансферы из аэропортов в отель по прибытию и проводам туристов при условии, что на одном рейсе минимум 15 человек.</w:t>
            </w:r>
          </w:p>
        </w:tc>
      </w:tr>
      <w:tr w:rsidR="00631763" w:rsidRPr="00631763" w:rsidTr="00631763">
        <w:tc>
          <w:tcPr>
            <w:tcW w:w="15168" w:type="dxa"/>
          </w:tcPr>
          <w:p w:rsidR="00631763" w:rsidRPr="00631763" w:rsidRDefault="00631763" w:rsidP="00631763">
            <w:pPr>
              <w:rPr>
                <w:rFonts w:eastAsia="Arial Unicode MS"/>
                <w:sz w:val="18"/>
                <w:szCs w:val="18"/>
              </w:rPr>
            </w:pPr>
            <w:r w:rsidRPr="00631763">
              <w:rPr>
                <w:rFonts w:eastAsia="Arial Unicode MS"/>
                <w:sz w:val="18"/>
                <w:szCs w:val="18"/>
              </w:rPr>
              <w:t>- трансферы отель-ж.д. вокзал в Лондоне и ж.д. вокзал-отель в Париже предоставляются бесплатно только на даты заездов, указанные в расписании ниже, либо если на трансфере 10 РАХ и более.</w:t>
            </w:r>
          </w:p>
        </w:tc>
      </w:tr>
    </w:tbl>
    <w:p w:rsidR="00631763" w:rsidRPr="00631763" w:rsidRDefault="00631763" w:rsidP="00631763">
      <w:pPr>
        <w:rPr>
          <w:rFonts w:eastAsia="Arial Unicode MS"/>
          <w:sz w:val="18"/>
          <w:szCs w:val="18"/>
        </w:rPr>
      </w:pPr>
    </w:p>
    <w:p w:rsidR="00631763" w:rsidRPr="00631763" w:rsidRDefault="00631763" w:rsidP="00631763">
      <w:pPr>
        <w:rPr>
          <w:rFonts w:eastAsia="Arial Unicode MS"/>
          <w:sz w:val="18"/>
          <w:szCs w:val="1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9"/>
        <w:gridCol w:w="3119"/>
      </w:tblGrid>
      <w:tr w:rsidR="00631763" w:rsidRPr="00631763" w:rsidTr="00631763">
        <w:tc>
          <w:tcPr>
            <w:tcW w:w="15168" w:type="dxa"/>
            <w:gridSpan w:val="2"/>
          </w:tcPr>
          <w:p w:rsidR="00631763" w:rsidRPr="00631763" w:rsidRDefault="00631763" w:rsidP="00631763">
            <w:pPr>
              <w:jc w:val="center"/>
              <w:rPr>
                <w:rFonts w:eastAsia="Arial Unicode MS"/>
                <w:b/>
                <w:sz w:val="18"/>
                <w:szCs w:val="18"/>
              </w:rPr>
            </w:pPr>
            <w:r w:rsidRPr="00631763">
              <w:rPr>
                <w:rFonts w:eastAsia="Arial Unicode MS"/>
                <w:b/>
                <w:sz w:val="18"/>
                <w:szCs w:val="18"/>
              </w:rPr>
              <w:t>ОПЛАЧИВАЕТСЯ ДОПОЛНИТЕЛЬНО (</w:t>
            </w:r>
            <w:r w:rsidRPr="00631763">
              <w:rPr>
                <w:rFonts w:eastAsia="Arial Unicode MS"/>
                <w:b/>
                <w:color w:val="FF0000"/>
                <w:sz w:val="18"/>
                <w:szCs w:val="18"/>
              </w:rPr>
              <w:t>НЕТТО</w:t>
            </w:r>
            <w:r w:rsidRPr="00631763">
              <w:rPr>
                <w:rFonts w:eastAsia="Arial Unicode MS"/>
                <w:b/>
                <w:sz w:val="18"/>
                <w:szCs w:val="18"/>
              </w:rPr>
              <w:t>):</w:t>
            </w:r>
          </w:p>
        </w:tc>
      </w:tr>
      <w:tr w:rsidR="00631763" w:rsidRPr="00631763" w:rsidTr="00631763">
        <w:tc>
          <w:tcPr>
            <w:tcW w:w="12049" w:type="dxa"/>
          </w:tcPr>
          <w:p w:rsidR="00631763" w:rsidRPr="00631763" w:rsidRDefault="00631763" w:rsidP="00631763">
            <w:pPr>
              <w:rPr>
                <w:rFonts w:eastAsia="Arial Unicode MS"/>
                <w:sz w:val="18"/>
                <w:szCs w:val="18"/>
              </w:rPr>
            </w:pPr>
            <w:r w:rsidRPr="00631763">
              <w:rPr>
                <w:rFonts w:eastAsia="Arial Unicode MS"/>
                <w:sz w:val="18"/>
                <w:szCs w:val="18"/>
              </w:rPr>
              <w:t xml:space="preserve">- входные билеты в замки в Эдинбурге по базовой программе, оплачивается агентством до заезда </w:t>
            </w:r>
          </w:p>
        </w:tc>
        <w:tc>
          <w:tcPr>
            <w:tcW w:w="3119" w:type="dxa"/>
          </w:tcPr>
          <w:p w:rsidR="00631763" w:rsidRPr="00631763" w:rsidRDefault="00631763" w:rsidP="00631763">
            <w:pPr>
              <w:jc w:val="center"/>
              <w:rPr>
                <w:rFonts w:eastAsia="Arial Unicode MS"/>
                <w:b/>
                <w:sz w:val="18"/>
                <w:szCs w:val="18"/>
              </w:rPr>
            </w:pPr>
            <w:r w:rsidRPr="00631763">
              <w:rPr>
                <w:rFonts w:eastAsia="Arial Unicode MS"/>
                <w:b/>
                <w:sz w:val="18"/>
                <w:szCs w:val="18"/>
              </w:rPr>
              <w:t>30-00</w:t>
            </w:r>
            <w:r w:rsidRPr="00631763">
              <w:rPr>
                <w:rFonts w:eastAsia="Arial Unicode MS"/>
                <w:b/>
                <w:sz w:val="18"/>
                <w:szCs w:val="18"/>
                <w:lang w:val="en-US"/>
              </w:rPr>
              <w:t>/</w:t>
            </w:r>
            <w:r w:rsidRPr="00631763">
              <w:rPr>
                <w:rFonts w:eastAsia="Arial Unicode MS"/>
                <w:b/>
                <w:sz w:val="18"/>
                <w:szCs w:val="18"/>
              </w:rPr>
              <w:t>20</w:t>
            </w:r>
            <w:r w:rsidRPr="00631763">
              <w:rPr>
                <w:rFonts w:eastAsia="Arial Unicode MS"/>
                <w:b/>
                <w:sz w:val="18"/>
                <w:szCs w:val="18"/>
                <w:lang w:val="en-US"/>
              </w:rPr>
              <w:t>-00GBP</w:t>
            </w:r>
          </w:p>
        </w:tc>
      </w:tr>
      <w:tr w:rsidR="00631763" w:rsidRPr="00631763" w:rsidTr="00631763">
        <w:tc>
          <w:tcPr>
            <w:tcW w:w="12049" w:type="dxa"/>
          </w:tcPr>
          <w:p w:rsidR="00631763" w:rsidRPr="00631763" w:rsidRDefault="00631763" w:rsidP="00631763">
            <w:pPr>
              <w:rPr>
                <w:rFonts w:eastAsia="Arial Unicode MS"/>
                <w:sz w:val="18"/>
                <w:szCs w:val="18"/>
              </w:rPr>
            </w:pPr>
            <w:r w:rsidRPr="00631763">
              <w:rPr>
                <w:rFonts w:eastAsia="Arial Unicode MS"/>
                <w:sz w:val="18"/>
                <w:szCs w:val="18"/>
              </w:rPr>
              <w:t>- при желании доплата за ж.д. билет 1-класса по маршруту Лондон-Эдинбург-Лондон</w:t>
            </w:r>
          </w:p>
        </w:tc>
        <w:tc>
          <w:tcPr>
            <w:tcW w:w="3119" w:type="dxa"/>
          </w:tcPr>
          <w:p w:rsidR="00631763" w:rsidRPr="00631763" w:rsidRDefault="00631763" w:rsidP="00631763">
            <w:pPr>
              <w:jc w:val="center"/>
              <w:rPr>
                <w:rFonts w:eastAsia="Arial Unicode MS"/>
                <w:b/>
                <w:sz w:val="18"/>
                <w:szCs w:val="18"/>
              </w:rPr>
            </w:pPr>
            <w:r w:rsidRPr="00631763">
              <w:rPr>
                <w:rFonts w:eastAsia="Arial Unicode MS"/>
                <w:b/>
                <w:sz w:val="18"/>
                <w:szCs w:val="18"/>
              </w:rPr>
              <w:t>35-00</w:t>
            </w:r>
            <w:r w:rsidRPr="00631763">
              <w:rPr>
                <w:rFonts w:eastAsia="Arial Unicode MS"/>
                <w:b/>
                <w:sz w:val="18"/>
                <w:szCs w:val="18"/>
                <w:lang w:val="en-US"/>
              </w:rPr>
              <w:t>GBP</w:t>
            </w:r>
          </w:p>
        </w:tc>
      </w:tr>
      <w:tr w:rsidR="00631763" w:rsidRPr="00631763" w:rsidTr="00631763">
        <w:tc>
          <w:tcPr>
            <w:tcW w:w="12049" w:type="dxa"/>
          </w:tcPr>
          <w:p w:rsidR="00631763" w:rsidRPr="00631763" w:rsidRDefault="00631763" w:rsidP="00631763">
            <w:pPr>
              <w:rPr>
                <w:rFonts w:eastAsia="Arial Unicode MS"/>
                <w:sz w:val="18"/>
                <w:szCs w:val="18"/>
              </w:rPr>
            </w:pPr>
            <w:r w:rsidRPr="00631763">
              <w:rPr>
                <w:rFonts w:eastAsia="Arial Unicode MS"/>
                <w:sz w:val="18"/>
                <w:szCs w:val="18"/>
              </w:rPr>
              <w:t xml:space="preserve">- трансферы из Лондонских аэропортов </w:t>
            </w:r>
            <w:r w:rsidRPr="00631763">
              <w:rPr>
                <w:rFonts w:eastAsia="Arial Unicode MS"/>
                <w:sz w:val="18"/>
                <w:szCs w:val="18"/>
                <w:lang w:val="en-US"/>
              </w:rPr>
              <w:t>Heathrow</w:t>
            </w:r>
            <w:r w:rsidRPr="00631763">
              <w:rPr>
                <w:rFonts w:eastAsia="Arial Unicode MS"/>
                <w:sz w:val="18"/>
                <w:szCs w:val="18"/>
              </w:rPr>
              <w:t xml:space="preserve"> </w:t>
            </w:r>
            <w:r w:rsidRPr="00631763">
              <w:rPr>
                <w:rFonts w:eastAsia="Arial Unicode MS"/>
                <w:sz w:val="18"/>
                <w:szCs w:val="18"/>
                <w:lang w:val="en-US"/>
              </w:rPr>
              <w:t>or</w:t>
            </w:r>
            <w:r w:rsidRPr="00631763">
              <w:rPr>
                <w:rFonts w:eastAsia="Arial Unicode MS"/>
                <w:sz w:val="18"/>
                <w:szCs w:val="18"/>
              </w:rPr>
              <w:t xml:space="preserve"> </w:t>
            </w:r>
            <w:r w:rsidRPr="00631763">
              <w:rPr>
                <w:rFonts w:eastAsia="Arial Unicode MS"/>
                <w:sz w:val="18"/>
                <w:szCs w:val="18"/>
                <w:lang w:val="en-US"/>
              </w:rPr>
              <w:t>Gatwick</w:t>
            </w:r>
            <w:r w:rsidRPr="00631763">
              <w:rPr>
                <w:rFonts w:eastAsia="Arial Unicode MS"/>
                <w:sz w:val="18"/>
                <w:szCs w:val="18"/>
              </w:rPr>
              <w:t xml:space="preserve"> в отель по прибытию и проводам туристов, если они прибывают в индивидуальном порядке и на рейсе меньше </w:t>
            </w:r>
            <w:r w:rsidRPr="00631763">
              <w:rPr>
                <w:rFonts w:eastAsia="Arial Unicode MS"/>
                <w:b/>
                <w:color w:val="FF0000"/>
                <w:sz w:val="18"/>
                <w:szCs w:val="18"/>
              </w:rPr>
              <w:t>15 человек</w:t>
            </w:r>
            <w:r w:rsidRPr="00631763">
              <w:rPr>
                <w:rFonts w:eastAsia="Arial Unicode MS"/>
                <w:sz w:val="18"/>
                <w:szCs w:val="18"/>
              </w:rPr>
              <w:t xml:space="preserve">. </w:t>
            </w:r>
          </w:p>
        </w:tc>
        <w:tc>
          <w:tcPr>
            <w:tcW w:w="3119" w:type="dxa"/>
          </w:tcPr>
          <w:p w:rsidR="00631763" w:rsidRPr="00631763" w:rsidRDefault="00631763" w:rsidP="00631763">
            <w:pPr>
              <w:jc w:val="center"/>
              <w:rPr>
                <w:rFonts w:eastAsia="Arial Unicode MS"/>
                <w:sz w:val="18"/>
                <w:szCs w:val="18"/>
              </w:rPr>
            </w:pPr>
            <w:r w:rsidRPr="00631763">
              <w:rPr>
                <w:rFonts w:eastAsia="Arial Unicode MS"/>
                <w:sz w:val="18"/>
                <w:szCs w:val="18"/>
              </w:rPr>
              <w:t>Стоимость в разделе трансферы.</w:t>
            </w:r>
          </w:p>
        </w:tc>
      </w:tr>
      <w:tr w:rsidR="00631763" w:rsidRPr="00631763" w:rsidTr="00631763">
        <w:tc>
          <w:tcPr>
            <w:tcW w:w="12049" w:type="dxa"/>
          </w:tcPr>
          <w:p w:rsidR="00631763" w:rsidRPr="00631763" w:rsidRDefault="00631763" w:rsidP="00631763">
            <w:pPr>
              <w:rPr>
                <w:rFonts w:eastAsia="Arial Unicode MS"/>
                <w:sz w:val="18"/>
                <w:szCs w:val="18"/>
              </w:rPr>
            </w:pPr>
            <w:r w:rsidRPr="00631763">
              <w:rPr>
                <w:rFonts w:eastAsia="Arial Unicode MS"/>
                <w:sz w:val="18"/>
                <w:szCs w:val="18"/>
              </w:rPr>
              <w:t xml:space="preserve">- трансферы отель-ж.д. вокзал-отель в Лондоне и Эдинбурге при путешествии отдельно от группы. </w:t>
            </w:r>
          </w:p>
        </w:tc>
        <w:tc>
          <w:tcPr>
            <w:tcW w:w="3119" w:type="dxa"/>
          </w:tcPr>
          <w:p w:rsidR="00631763" w:rsidRPr="00631763" w:rsidRDefault="00631763" w:rsidP="00631763">
            <w:pPr>
              <w:jc w:val="center"/>
              <w:rPr>
                <w:rFonts w:eastAsia="Arial Unicode MS"/>
                <w:sz w:val="18"/>
                <w:szCs w:val="18"/>
              </w:rPr>
            </w:pPr>
            <w:r w:rsidRPr="00631763">
              <w:rPr>
                <w:rFonts w:eastAsia="Arial Unicode MS"/>
                <w:sz w:val="18"/>
                <w:szCs w:val="18"/>
              </w:rPr>
              <w:t>Стоимость в разделе трансферы.</w:t>
            </w:r>
          </w:p>
        </w:tc>
      </w:tr>
      <w:tr w:rsidR="00631763" w:rsidRPr="00631763" w:rsidTr="00631763">
        <w:tc>
          <w:tcPr>
            <w:tcW w:w="12049" w:type="dxa"/>
            <w:tcBorders>
              <w:top w:val="single" w:sz="4" w:space="0" w:color="auto"/>
              <w:left w:val="single" w:sz="4" w:space="0" w:color="auto"/>
              <w:bottom w:val="single" w:sz="4" w:space="0" w:color="auto"/>
              <w:right w:val="single" w:sz="4" w:space="0" w:color="auto"/>
            </w:tcBorders>
          </w:tcPr>
          <w:p w:rsidR="00631763" w:rsidRPr="00631763" w:rsidRDefault="00631763" w:rsidP="00631763">
            <w:pPr>
              <w:rPr>
                <w:rFonts w:eastAsia="Arial Unicode MS"/>
                <w:sz w:val="18"/>
                <w:szCs w:val="18"/>
              </w:rPr>
            </w:pPr>
            <w:r w:rsidRPr="00631763">
              <w:rPr>
                <w:rFonts w:eastAsia="Arial Unicode MS"/>
                <w:sz w:val="18"/>
                <w:szCs w:val="18"/>
              </w:rPr>
              <w:t>- доплата за ж.д. билет 1-класса на поезд Eurostar по маршруту Лондон-Париж</w:t>
            </w:r>
          </w:p>
        </w:tc>
        <w:tc>
          <w:tcPr>
            <w:tcW w:w="3119" w:type="dxa"/>
            <w:tcBorders>
              <w:top w:val="single" w:sz="4" w:space="0" w:color="auto"/>
              <w:left w:val="single" w:sz="4" w:space="0" w:color="auto"/>
              <w:bottom w:val="single" w:sz="4" w:space="0" w:color="auto"/>
              <w:right w:val="single" w:sz="4" w:space="0" w:color="auto"/>
            </w:tcBorders>
          </w:tcPr>
          <w:p w:rsidR="00631763" w:rsidRPr="00631763" w:rsidRDefault="00631763" w:rsidP="00631763">
            <w:pPr>
              <w:jc w:val="center"/>
              <w:rPr>
                <w:rFonts w:eastAsia="Arial Unicode MS"/>
                <w:b/>
                <w:sz w:val="18"/>
                <w:szCs w:val="18"/>
              </w:rPr>
            </w:pPr>
            <w:r w:rsidRPr="00631763">
              <w:rPr>
                <w:rFonts w:eastAsia="Arial Unicode MS"/>
                <w:b/>
                <w:sz w:val="18"/>
                <w:szCs w:val="18"/>
              </w:rPr>
              <w:t>65-00GBP</w:t>
            </w:r>
          </w:p>
        </w:tc>
      </w:tr>
      <w:tr w:rsidR="00631763" w:rsidRPr="00631763" w:rsidTr="00631763">
        <w:tc>
          <w:tcPr>
            <w:tcW w:w="12049" w:type="dxa"/>
            <w:tcBorders>
              <w:top w:val="single" w:sz="4" w:space="0" w:color="auto"/>
              <w:left w:val="single" w:sz="4" w:space="0" w:color="auto"/>
              <w:bottom w:val="single" w:sz="4" w:space="0" w:color="auto"/>
              <w:right w:val="single" w:sz="4" w:space="0" w:color="auto"/>
            </w:tcBorders>
          </w:tcPr>
          <w:p w:rsidR="00631763" w:rsidRPr="00631763" w:rsidRDefault="00631763" w:rsidP="00631763">
            <w:pPr>
              <w:jc w:val="both"/>
              <w:rPr>
                <w:rFonts w:eastAsia="Arial Unicode MS"/>
                <w:sz w:val="18"/>
                <w:szCs w:val="18"/>
              </w:rPr>
            </w:pPr>
            <w:r w:rsidRPr="00631763">
              <w:rPr>
                <w:rFonts w:eastAsia="Arial Unicode MS"/>
                <w:sz w:val="18"/>
                <w:szCs w:val="18"/>
              </w:rPr>
              <w:t xml:space="preserve">- в период </w:t>
            </w:r>
            <w:r w:rsidRPr="00631763">
              <w:rPr>
                <w:rFonts w:eastAsia="Arial Unicode MS"/>
                <w:color w:val="FF0000"/>
                <w:sz w:val="18"/>
                <w:szCs w:val="18"/>
              </w:rPr>
              <w:t xml:space="preserve">салонов и выставок </w:t>
            </w:r>
            <w:r w:rsidRPr="00631763">
              <w:rPr>
                <w:rFonts w:eastAsia="Arial Unicode MS"/>
                <w:sz w:val="18"/>
                <w:szCs w:val="18"/>
              </w:rPr>
              <w:t>в Лондоне и Париже стоимость программы может повышаться. Информации в таблице тура Лондон-Париж</w:t>
            </w:r>
          </w:p>
        </w:tc>
        <w:tc>
          <w:tcPr>
            <w:tcW w:w="3119" w:type="dxa"/>
            <w:tcBorders>
              <w:top w:val="single" w:sz="4" w:space="0" w:color="auto"/>
              <w:left w:val="single" w:sz="4" w:space="0" w:color="auto"/>
              <w:bottom w:val="single" w:sz="4" w:space="0" w:color="auto"/>
              <w:right w:val="single" w:sz="4" w:space="0" w:color="auto"/>
            </w:tcBorders>
          </w:tcPr>
          <w:p w:rsidR="00631763" w:rsidRPr="00631763" w:rsidRDefault="00631763" w:rsidP="00631763">
            <w:pPr>
              <w:jc w:val="center"/>
              <w:rPr>
                <w:rFonts w:eastAsia="Arial Unicode MS"/>
                <w:b/>
                <w:sz w:val="18"/>
                <w:szCs w:val="18"/>
              </w:rPr>
            </w:pPr>
          </w:p>
        </w:tc>
      </w:tr>
      <w:tr w:rsidR="00631763" w:rsidRPr="00631763" w:rsidTr="00631763">
        <w:tc>
          <w:tcPr>
            <w:tcW w:w="12049" w:type="dxa"/>
            <w:tcBorders>
              <w:top w:val="single" w:sz="4" w:space="0" w:color="auto"/>
              <w:left w:val="single" w:sz="4" w:space="0" w:color="auto"/>
              <w:bottom w:val="single" w:sz="4" w:space="0" w:color="auto"/>
              <w:right w:val="single" w:sz="4" w:space="0" w:color="auto"/>
            </w:tcBorders>
          </w:tcPr>
          <w:p w:rsidR="00631763" w:rsidRPr="00200F9C" w:rsidRDefault="00631763" w:rsidP="00796027">
            <w:pPr>
              <w:jc w:val="center"/>
              <w:rPr>
                <w:rFonts w:eastAsia="Arial Unicode MS"/>
                <w:sz w:val="18"/>
                <w:szCs w:val="18"/>
              </w:rPr>
            </w:pPr>
            <w:r w:rsidRPr="00631763">
              <w:rPr>
                <w:rFonts w:eastAsia="Arial Unicode MS"/>
                <w:sz w:val="18"/>
                <w:szCs w:val="18"/>
              </w:rPr>
              <w:t xml:space="preserve">- увеличение стоимости пакета экскурсионного обслуживания на человека, даты заездов: </w:t>
            </w:r>
            <w:r w:rsidR="00796027">
              <w:rPr>
                <w:rFonts w:eastAsia="Arial Unicode MS"/>
                <w:b/>
                <w:color w:val="FF0000"/>
                <w:sz w:val="18"/>
                <w:szCs w:val="18"/>
              </w:rPr>
              <w:t>28.10, 02.01, 04.01</w:t>
            </w:r>
            <w:r w:rsidR="00200F9C" w:rsidRPr="00200F9C">
              <w:rPr>
                <w:rFonts w:eastAsia="Arial Unicode MS"/>
                <w:b/>
                <w:color w:val="FF0000"/>
                <w:sz w:val="18"/>
                <w:szCs w:val="18"/>
              </w:rPr>
              <w:t>, 05.01, 24.03,</w:t>
            </w:r>
            <w:r w:rsidR="00796027">
              <w:rPr>
                <w:rFonts w:eastAsia="Arial Unicode MS"/>
                <w:b/>
                <w:color w:val="FF0000"/>
                <w:sz w:val="18"/>
                <w:szCs w:val="18"/>
              </w:rPr>
              <w:t xml:space="preserve"> </w:t>
            </w:r>
            <w:r w:rsidR="00200F9C" w:rsidRPr="00200F9C">
              <w:rPr>
                <w:rFonts w:eastAsia="Arial Unicode MS"/>
                <w:b/>
                <w:color w:val="FF0000"/>
                <w:sz w:val="18"/>
                <w:szCs w:val="18"/>
              </w:rPr>
              <w:t>31.03</w:t>
            </w:r>
          </w:p>
        </w:tc>
        <w:tc>
          <w:tcPr>
            <w:tcW w:w="3119" w:type="dxa"/>
            <w:tcBorders>
              <w:top w:val="single" w:sz="4" w:space="0" w:color="auto"/>
              <w:left w:val="single" w:sz="4" w:space="0" w:color="auto"/>
              <w:bottom w:val="single" w:sz="4" w:space="0" w:color="auto"/>
              <w:right w:val="single" w:sz="4" w:space="0" w:color="auto"/>
            </w:tcBorders>
          </w:tcPr>
          <w:p w:rsidR="00631763" w:rsidRPr="00631763" w:rsidRDefault="00631763" w:rsidP="00631763">
            <w:pPr>
              <w:jc w:val="center"/>
              <w:rPr>
                <w:rFonts w:eastAsia="Arial Unicode MS"/>
                <w:b/>
                <w:sz w:val="18"/>
                <w:szCs w:val="18"/>
              </w:rPr>
            </w:pPr>
            <w:r w:rsidRPr="00631763">
              <w:rPr>
                <w:rFonts w:eastAsia="Arial Unicode MS"/>
                <w:b/>
                <w:color w:val="FF0000"/>
                <w:sz w:val="18"/>
                <w:szCs w:val="18"/>
              </w:rPr>
              <w:t>20-00GBP</w:t>
            </w:r>
          </w:p>
        </w:tc>
      </w:tr>
    </w:tbl>
    <w:p w:rsidR="00631763" w:rsidRPr="00631763" w:rsidRDefault="00631763" w:rsidP="00631763">
      <w:pPr>
        <w:jc w:val="center"/>
        <w:rPr>
          <w:rFonts w:eastAsia="Arial Unicode MS"/>
          <w:b/>
          <w:bCs/>
          <w:color w:val="000000"/>
          <w:sz w:val="18"/>
          <w:szCs w:val="18"/>
        </w:rPr>
      </w:pPr>
    </w:p>
    <w:p w:rsidR="00631763" w:rsidRPr="00631763" w:rsidRDefault="00631763" w:rsidP="00631763">
      <w:pPr>
        <w:jc w:val="center"/>
        <w:rPr>
          <w:b/>
          <w:color w:val="000000"/>
          <w:sz w:val="18"/>
          <w:szCs w:val="18"/>
        </w:rPr>
      </w:pPr>
      <w:r w:rsidRPr="0077720A">
        <w:rPr>
          <w:b/>
          <w:sz w:val="20"/>
          <w:szCs w:val="20"/>
        </w:rPr>
        <w:t xml:space="preserve">Даты заездов   по туру Эдинбург </w:t>
      </w:r>
      <w:r w:rsidR="00200F9C" w:rsidRPr="0077720A">
        <w:rPr>
          <w:b/>
          <w:sz w:val="20"/>
          <w:szCs w:val="20"/>
        </w:rPr>
        <w:t>–</w:t>
      </w:r>
      <w:r w:rsidRPr="0077720A">
        <w:rPr>
          <w:b/>
          <w:sz w:val="20"/>
          <w:szCs w:val="20"/>
        </w:rPr>
        <w:t xml:space="preserve"> Лондон</w:t>
      </w:r>
      <w:r w:rsidR="00200F9C" w:rsidRPr="0077720A">
        <w:rPr>
          <w:b/>
          <w:sz w:val="20"/>
          <w:szCs w:val="20"/>
        </w:rPr>
        <w:t xml:space="preserve"> </w:t>
      </w:r>
      <w:r w:rsidRPr="0077720A">
        <w:rPr>
          <w:b/>
          <w:sz w:val="20"/>
          <w:szCs w:val="20"/>
        </w:rPr>
        <w:t xml:space="preserve">- Париж </w:t>
      </w:r>
      <w:r w:rsidR="00200F9C" w:rsidRPr="0077720A">
        <w:rPr>
          <w:b/>
          <w:sz w:val="20"/>
          <w:szCs w:val="20"/>
        </w:rPr>
        <w:t xml:space="preserve">на период </w:t>
      </w:r>
      <w:r w:rsidRPr="0077720A">
        <w:rPr>
          <w:b/>
          <w:sz w:val="20"/>
          <w:szCs w:val="20"/>
        </w:rPr>
        <w:t xml:space="preserve"> 2014</w:t>
      </w:r>
      <w:r w:rsidR="00200F9C" w:rsidRPr="0077720A">
        <w:rPr>
          <w:b/>
          <w:sz w:val="20"/>
          <w:szCs w:val="20"/>
        </w:rPr>
        <w:t>-2015</w:t>
      </w:r>
      <w:r w:rsidRPr="0077720A">
        <w:rPr>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29"/>
        <w:gridCol w:w="829"/>
        <w:gridCol w:w="829"/>
        <w:gridCol w:w="714"/>
        <w:gridCol w:w="829"/>
        <w:gridCol w:w="829"/>
        <w:gridCol w:w="829"/>
        <w:gridCol w:w="825"/>
        <w:gridCol w:w="829"/>
        <w:gridCol w:w="754"/>
        <w:gridCol w:w="829"/>
        <w:gridCol w:w="829"/>
        <w:gridCol w:w="829"/>
        <w:gridCol w:w="829"/>
        <w:gridCol w:w="829"/>
        <w:gridCol w:w="829"/>
      </w:tblGrid>
      <w:tr w:rsidR="00631763" w:rsidRPr="00631763" w:rsidTr="00631763">
        <w:trPr>
          <w:jc w:val="center"/>
        </w:trPr>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b/>
                <w:sz w:val="20"/>
                <w:szCs w:val="20"/>
              </w:rPr>
            </w:pPr>
            <w:r w:rsidRPr="00200F9C">
              <w:rPr>
                <w:b/>
                <w:color w:val="FF0000"/>
                <w:sz w:val="20"/>
                <w:szCs w:val="20"/>
              </w:rPr>
              <w:t>28</w:t>
            </w:r>
            <w:r w:rsidR="00631763" w:rsidRPr="00200F9C">
              <w:rPr>
                <w:b/>
                <w:color w:val="FF0000"/>
                <w:sz w:val="20"/>
                <w:szCs w:val="20"/>
              </w:rPr>
              <w:t>.</w:t>
            </w:r>
            <w:r w:rsidRPr="00200F9C">
              <w:rPr>
                <w:b/>
                <w:color w:val="FF0000"/>
                <w:sz w:val="20"/>
                <w:szCs w:val="20"/>
              </w:rPr>
              <w:t>10</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sz w:val="20"/>
                <w:szCs w:val="20"/>
              </w:rPr>
            </w:pPr>
            <w:r w:rsidRPr="00200F9C">
              <w:rPr>
                <w:sz w:val="20"/>
                <w:szCs w:val="20"/>
              </w:rPr>
              <w:t>04</w:t>
            </w:r>
            <w:r w:rsidR="00631763" w:rsidRPr="00631763">
              <w:rPr>
                <w:sz w:val="20"/>
                <w:szCs w:val="20"/>
              </w:rPr>
              <w:t>.</w:t>
            </w:r>
            <w:r w:rsidRPr="00200F9C">
              <w:rPr>
                <w:sz w:val="20"/>
                <w:szCs w:val="20"/>
              </w:rPr>
              <w:t>11</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color w:val="0D0D0D" w:themeColor="text1" w:themeTint="F2"/>
                <w:sz w:val="20"/>
                <w:szCs w:val="20"/>
              </w:rPr>
            </w:pPr>
            <w:r w:rsidRPr="00200F9C">
              <w:rPr>
                <w:color w:val="0D0D0D" w:themeColor="text1" w:themeTint="F2"/>
                <w:sz w:val="20"/>
                <w:szCs w:val="20"/>
              </w:rPr>
              <w:t>18</w:t>
            </w:r>
            <w:r w:rsidR="00631763" w:rsidRPr="00200F9C">
              <w:rPr>
                <w:color w:val="0D0D0D" w:themeColor="text1" w:themeTint="F2"/>
                <w:sz w:val="20"/>
                <w:szCs w:val="20"/>
              </w:rPr>
              <w:t>.</w:t>
            </w:r>
            <w:r w:rsidRPr="00200F9C">
              <w:rPr>
                <w:color w:val="0D0D0D" w:themeColor="text1" w:themeTint="F2"/>
                <w:sz w:val="20"/>
                <w:szCs w:val="20"/>
              </w:rPr>
              <w:t>11</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color w:val="0D0D0D" w:themeColor="text1" w:themeTint="F2"/>
                <w:sz w:val="20"/>
                <w:szCs w:val="20"/>
              </w:rPr>
            </w:pPr>
            <w:r w:rsidRPr="00200F9C">
              <w:rPr>
                <w:color w:val="0D0D0D" w:themeColor="text1" w:themeTint="F2"/>
                <w:sz w:val="20"/>
                <w:szCs w:val="20"/>
              </w:rPr>
              <w:t>02</w:t>
            </w:r>
            <w:r w:rsidR="00631763" w:rsidRPr="00200F9C">
              <w:rPr>
                <w:color w:val="0D0D0D" w:themeColor="text1" w:themeTint="F2"/>
                <w:sz w:val="20"/>
                <w:szCs w:val="20"/>
              </w:rPr>
              <w:t>.</w:t>
            </w:r>
            <w:r w:rsidRPr="00200F9C">
              <w:rPr>
                <w:color w:val="0D0D0D" w:themeColor="text1" w:themeTint="F2"/>
                <w:sz w:val="20"/>
                <w:szCs w:val="20"/>
              </w:rPr>
              <w:t>12</w:t>
            </w:r>
          </w:p>
        </w:tc>
        <w:tc>
          <w:tcPr>
            <w:tcW w:w="714"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sz w:val="20"/>
                <w:szCs w:val="20"/>
              </w:rPr>
            </w:pPr>
            <w:r w:rsidRPr="00200F9C">
              <w:rPr>
                <w:sz w:val="20"/>
                <w:szCs w:val="20"/>
              </w:rPr>
              <w:t>16</w:t>
            </w:r>
            <w:r w:rsidR="00631763" w:rsidRPr="00631763">
              <w:rPr>
                <w:sz w:val="20"/>
                <w:szCs w:val="20"/>
              </w:rPr>
              <w:t>.</w:t>
            </w:r>
            <w:r w:rsidRPr="00200F9C">
              <w:rPr>
                <w:sz w:val="20"/>
                <w:szCs w:val="20"/>
              </w:rPr>
              <w:t>12</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b/>
                <w:color w:val="FF0000"/>
                <w:sz w:val="20"/>
                <w:szCs w:val="20"/>
              </w:rPr>
            </w:pPr>
            <w:r w:rsidRPr="00200F9C">
              <w:rPr>
                <w:b/>
                <w:color w:val="FF0000"/>
                <w:sz w:val="20"/>
                <w:szCs w:val="20"/>
              </w:rPr>
              <w:t>02</w:t>
            </w:r>
            <w:r w:rsidR="00631763" w:rsidRPr="00200F9C">
              <w:rPr>
                <w:b/>
                <w:color w:val="FF0000"/>
                <w:sz w:val="20"/>
                <w:szCs w:val="20"/>
              </w:rPr>
              <w:t>.0</w:t>
            </w:r>
            <w:r w:rsidRPr="00200F9C">
              <w:rPr>
                <w:b/>
                <w:color w:val="FF0000"/>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b/>
                <w:color w:val="FF0000"/>
                <w:sz w:val="20"/>
                <w:szCs w:val="20"/>
              </w:rPr>
            </w:pPr>
            <w:r w:rsidRPr="00200F9C">
              <w:rPr>
                <w:b/>
                <w:color w:val="FF0000"/>
                <w:sz w:val="20"/>
                <w:szCs w:val="20"/>
              </w:rPr>
              <w:t>04</w:t>
            </w:r>
            <w:r w:rsidR="00631763" w:rsidRPr="00200F9C">
              <w:rPr>
                <w:b/>
                <w:color w:val="FF0000"/>
                <w:sz w:val="20"/>
                <w:szCs w:val="20"/>
              </w:rPr>
              <w:t>.0</w:t>
            </w:r>
            <w:r w:rsidRPr="00200F9C">
              <w:rPr>
                <w:b/>
                <w:color w:val="FF0000"/>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b/>
                <w:color w:val="FF0000"/>
                <w:sz w:val="20"/>
                <w:szCs w:val="20"/>
              </w:rPr>
            </w:pPr>
            <w:r w:rsidRPr="00200F9C">
              <w:rPr>
                <w:b/>
                <w:color w:val="FF0000"/>
                <w:sz w:val="20"/>
                <w:szCs w:val="20"/>
              </w:rPr>
              <w:t>05</w:t>
            </w:r>
            <w:r w:rsidR="00631763" w:rsidRPr="00200F9C">
              <w:rPr>
                <w:b/>
                <w:color w:val="FF0000"/>
                <w:sz w:val="20"/>
                <w:szCs w:val="20"/>
              </w:rPr>
              <w:t>.0</w:t>
            </w:r>
            <w:r w:rsidRPr="00200F9C">
              <w:rPr>
                <w:b/>
                <w:color w:val="FF0000"/>
                <w:sz w:val="20"/>
                <w:szCs w:val="20"/>
              </w:rPr>
              <w:t>1</w:t>
            </w:r>
          </w:p>
        </w:tc>
        <w:tc>
          <w:tcPr>
            <w:tcW w:w="825" w:type="dxa"/>
            <w:tcBorders>
              <w:top w:val="single" w:sz="4" w:space="0" w:color="auto"/>
              <w:left w:val="single" w:sz="4" w:space="0" w:color="auto"/>
              <w:bottom w:val="single" w:sz="4" w:space="0" w:color="auto"/>
              <w:right w:val="single" w:sz="4" w:space="0" w:color="auto"/>
            </w:tcBorders>
          </w:tcPr>
          <w:p w:rsidR="00631763" w:rsidRPr="00200F9C" w:rsidRDefault="00EE522F" w:rsidP="00EE522F">
            <w:pPr>
              <w:rPr>
                <w:sz w:val="20"/>
                <w:szCs w:val="20"/>
              </w:rPr>
            </w:pPr>
            <w:r w:rsidRPr="00200F9C">
              <w:rPr>
                <w:sz w:val="20"/>
                <w:szCs w:val="20"/>
              </w:rPr>
              <w:t>07</w:t>
            </w:r>
            <w:r w:rsidR="00631763" w:rsidRPr="00631763">
              <w:rPr>
                <w:sz w:val="20"/>
                <w:szCs w:val="20"/>
              </w:rPr>
              <w:t>.0</w:t>
            </w:r>
            <w:r w:rsidRPr="00200F9C">
              <w:rPr>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631763" w:rsidP="00200F9C">
            <w:pPr>
              <w:rPr>
                <w:sz w:val="20"/>
                <w:szCs w:val="20"/>
                <w:lang w:val="en-US"/>
              </w:rPr>
            </w:pPr>
            <w:r w:rsidRPr="00631763">
              <w:rPr>
                <w:sz w:val="20"/>
                <w:szCs w:val="20"/>
              </w:rPr>
              <w:t>2</w:t>
            </w:r>
            <w:r w:rsidR="00200F9C" w:rsidRPr="00200F9C">
              <w:rPr>
                <w:sz w:val="20"/>
                <w:szCs w:val="20"/>
              </w:rPr>
              <w:t>0</w:t>
            </w:r>
            <w:r w:rsidRPr="00631763">
              <w:rPr>
                <w:sz w:val="20"/>
                <w:szCs w:val="20"/>
              </w:rPr>
              <w:t>.0</w:t>
            </w:r>
            <w:r w:rsidR="00200F9C">
              <w:rPr>
                <w:sz w:val="20"/>
                <w:szCs w:val="20"/>
                <w:lang w:val="en-US"/>
              </w:rPr>
              <w:t>1</w:t>
            </w:r>
          </w:p>
        </w:tc>
        <w:tc>
          <w:tcPr>
            <w:tcW w:w="754" w:type="dxa"/>
            <w:tcBorders>
              <w:top w:val="single" w:sz="4" w:space="0" w:color="auto"/>
              <w:left w:val="single" w:sz="4" w:space="0" w:color="auto"/>
              <w:bottom w:val="single" w:sz="4" w:space="0" w:color="auto"/>
              <w:right w:val="single" w:sz="4" w:space="0" w:color="auto"/>
            </w:tcBorders>
          </w:tcPr>
          <w:p w:rsidR="00631763" w:rsidRPr="00631763" w:rsidRDefault="00200F9C" w:rsidP="00200F9C">
            <w:pPr>
              <w:rPr>
                <w:sz w:val="20"/>
                <w:szCs w:val="20"/>
                <w:lang w:val="en-US"/>
              </w:rPr>
            </w:pPr>
            <w:r>
              <w:rPr>
                <w:sz w:val="20"/>
                <w:szCs w:val="20"/>
                <w:lang w:val="en-US"/>
              </w:rPr>
              <w:t>03</w:t>
            </w:r>
            <w:r w:rsidR="00631763" w:rsidRPr="00631763">
              <w:rPr>
                <w:sz w:val="20"/>
                <w:szCs w:val="20"/>
              </w:rPr>
              <w:t>.0</w:t>
            </w:r>
            <w:r>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200F9C" w:rsidP="00200F9C">
            <w:pPr>
              <w:rPr>
                <w:sz w:val="20"/>
                <w:szCs w:val="20"/>
                <w:lang w:val="en-US"/>
              </w:rPr>
            </w:pPr>
            <w:r>
              <w:rPr>
                <w:sz w:val="20"/>
                <w:szCs w:val="20"/>
                <w:lang w:val="en-US"/>
              </w:rPr>
              <w:t>17</w:t>
            </w:r>
            <w:r w:rsidR="00631763" w:rsidRPr="00631763">
              <w:rPr>
                <w:sz w:val="20"/>
                <w:szCs w:val="20"/>
              </w:rPr>
              <w:t>.0</w:t>
            </w:r>
            <w:r>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631763" w:rsidRPr="00631763" w:rsidRDefault="00631763" w:rsidP="00200F9C">
            <w:pPr>
              <w:rPr>
                <w:sz w:val="20"/>
                <w:szCs w:val="20"/>
                <w:lang w:val="en-US"/>
              </w:rPr>
            </w:pPr>
            <w:r w:rsidRPr="00631763">
              <w:rPr>
                <w:sz w:val="20"/>
                <w:szCs w:val="20"/>
                <w:lang w:val="en-US"/>
              </w:rPr>
              <w:t>2</w:t>
            </w:r>
            <w:r w:rsidR="00200F9C">
              <w:rPr>
                <w:sz w:val="20"/>
                <w:szCs w:val="20"/>
                <w:lang w:val="en-US"/>
              </w:rPr>
              <w:t>4</w:t>
            </w:r>
            <w:r w:rsidRPr="00631763">
              <w:rPr>
                <w:sz w:val="20"/>
                <w:szCs w:val="20"/>
              </w:rPr>
              <w:t>.0</w:t>
            </w:r>
            <w:r w:rsidR="00200F9C">
              <w:rPr>
                <w:sz w:val="20"/>
                <w:szCs w:val="20"/>
                <w:lang w:val="en-US"/>
              </w:rPr>
              <w:t>2</w:t>
            </w:r>
          </w:p>
        </w:tc>
        <w:tc>
          <w:tcPr>
            <w:tcW w:w="829" w:type="dxa"/>
            <w:tcBorders>
              <w:top w:val="single" w:sz="4" w:space="0" w:color="auto"/>
              <w:left w:val="single" w:sz="4" w:space="0" w:color="auto"/>
              <w:bottom w:val="single" w:sz="4" w:space="0" w:color="auto"/>
              <w:right w:val="single" w:sz="4" w:space="0" w:color="auto"/>
            </w:tcBorders>
          </w:tcPr>
          <w:p w:rsidR="00631763" w:rsidRPr="00631763" w:rsidRDefault="00200F9C" w:rsidP="00200F9C">
            <w:pPr>
              <w:rPr>
                <w:sz w:val="20"/>
                <w:szCs w:val="20"/>
                <w:lang w:val="en-US"/>
              </w:rPr>
            </w:pPr>
            <w:r>
              <w:rPr>
                <w:sz w:val="20"/>
                <w:szCs w:val="20"/>
                <w:lang w:val="en-US"/>
              </w:rPr>
              <w:t>10</w:t>
            </w:r>
            <w:r w:rsidR="00631763" w:rsidRPr="00631763">
              <w:rPr>
                <w:sz w:val="20"/>
                <w:szCs w:val="20"/>
                <w:lang w:val="en-US"/>
              </w:rPr>
              <w:t>.0</w:t>
            </w:r>
            <w:r>
              <w:rPr>
                <w:sz w:val="20"/>
                <w:szCs w:val="20"/>
                <w:lang w:val="en-US"/>
              </w:rPr>
              <w:t>3</w:t>
            </w:r>
          </w:p>
        </w:tc>
        <w:tc>
          <w:tcPr>
            <w:tcW w:w="829" w:type="dxa"/>
            <w:tcBorders>
              <w:top w:val="single" w:sz="4" w:space="0" w:color="auto"/>
              <w:left w:val="single" w:sz="4" w:space="0" w:color="auto"/>
              <w:bottom w:val="single" w:sz="4" w:space="0" w:color="auto"/>
              <w:right w:val="single" w:sz="4" w:space="0" w:color="auto"/>
            </w:tcBorders>
          </w:tcPr>
          <w:p w:rsidR="00631763" w:rsidRPr="00631763" w:rsidRDefault="00200F9C" w:rsidP="00200F9C">
            <w:pPr>
              <w:rPr>
                <w:sz w:val="20"/>
                <w:szCs w:val="20"/>
                <w:lang w:val="en-US"/>
              </w:rPr>
            </w:pPr>
            <w:r>
              <w:rPr>
                <w:sz w:val="20"/>
                <w:szCs w:val="20"/>
                <w:lang w:val="en-US"/>
              </w:rPr>
              <w:t>17</w:t>
            </w:r>
            <w:r w:rsidR="00631763" w:rsidRPr="00631763">
              <w:rPr>
                <w:sz w:val="20"/>
                <w:szCs w:val="20"/>
                <w:lang w:val="en-US"/>
              </w:rPr>
              <w:t>.0</w:t>
            </w:r>
            <w:r>
              <w:rPr>
                <w:sz w:val="20"/>
                <w:szCs w:val="20"/>
                <w:lang w:val="en-US"/>
              </w:rPr>
              <w:t>3</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200F9C" w:rsidP="00200F9C">
            <w:pPr>
              <w:rPr>
                <w:b/>
                <w:color w:val="FF0000"/>
                <w:sz w:val="20"/>
                <w:szCs w:val="20"/>
                <w:lang w:val="en-US"/>
              </w:rPr>
            </w:pPr>
            <w:r w:rsidRPr="00200F9C">
              <w:rPr>
                <w:b/>
                <w:color w:val="FF0000"/>
                <w:sz w:val="20"/>
                <w:szCs w:val="20"/>
                <w:lang w:val="en-US"/>
              </w:rPr>
              <w:t>24</w:t>
            </w:r>
            <w:r w:rsidR="00631763" w:rsidRPr="00200F9C">
              <w:rPr>
                <w:b/>
                <w:color w:val="FF0000"/>
                <w:sz w:val="20"/>
                <w:szCs w:val="20"/>
                <w:lang w:val="en-US"/>
              </w:rPr>
              <w:t>.0</w:t>
            </w:r>
            <w:r w:rsidRPr="00200F9C">
              <w:rPr>
                <w:b/>
                <w:color w:val="FF0000"/>
                <w:sz w:val="20"/>
                <w:szCs w:val="20"/>
                <w:lang w:val="en-US"/>
              </w:rPr>
              <w:t>3</w:t>
            </w:r>
          </w:p>
        </w:tc>
        <w:tc>
          <w:tcPr>
            <w:tcW w:w="829" w:type="dxa"/>
            <w:tcBorders>
              <w:top w:val="single" w:sz="4" w:space="0" w:color="auto"/>
              <w:left w:val="single" w:sz="4" w:space="0" w:color="auto"/>
              <w:bottom w:val="single" w:sz="4" w:space="0" w:color="auto"/>
              <w:right w:val="single" w:sz="4" w:space="0" w:color="auto"/>
            </w:tcBorders>
          </w:tcPr>
          <w:p w:rsidR="00631763" w:rsidRPr="00200F9C" w:rsidRDefault="00200F9C" w:rsidP="00200F9C">
            <w:pPr>
              <w:rPr>
                <w:b/>
                <w:color w:val="FF0000"/>
                <w:sz w:val="20"/>
                <w:szCs w:val="20"/>
                <w:lang w:val="en-US"/>
              </w:rPr>
            </w:pPr>
            <w:r w:rsidRPr="00200F9C">
              <w:rPr>
                <w:b/>
                <w:color w:val="FF0000"/>
                <w:sz w:val="20"/>
                <w:szCs w:val="20"/>
                <w:lang w:val="en-US"/>
              </w:rPr>
              <w:t>31</w:t>
            </w:r>
            <w:r w:rsidR="00631763" w:rsidRPr="00200F9C">
              <w:rPr>
                <w:b/>
                <w:color w:val="FF0000"/>
                <w:sz w:val="20"/>
                <w:szCs w:val="20"/>
                <w:lang w:val="en-US"/>
              </w:rPr>
              <w:t>.</w:t>
            </w:r>
            <w:r w:rsidRPr="00200F9C">
              <w:rPr>
                <w:b/>
                <w:color w:val="FF0000"/>
                <w:sz w:val="20"/>
                <w:szCs w:val="20"/>
                <w:lang w:val="en-US"/>
              </w:rPr>
              <w:t>03</w:t>
            </w:r>
          </w:p>
        </w:tc>
      </w:tr>
    </w:tbl>
    <w:p w:rsidR="00631763" w:rsidRPr="00631763" w:rsidRDefault="00631763" w:rsidP="00631763">
      <w:pPr>
        <w:jc w:val="center"/>
        <w:rPr>
          <w:rFonts w:eastAsia="Arial Unicode MS"/>
          <w:b/>
          <w:sz w:val="18"/>
          <w:szCs w:val="18"/>
          <w:highlight w:val="yellow"/>
        </w:rPr>
      </w:pPr>
    </w:p>
    <w:p w:rsidR="00631763" w:rsidRDefault="00631763" w:rsidP="00631763">
      <w:pPr>
        <w:rPr>
          <w:rFonts w:eastAsia="Arial Unicode MS"/>
          <w:sz w:val="18"/>
          <w:szCs w:val="18"/>
          <w:highlight w:val="yellow"/>
        </w:rPr>
      </w:pPr>
    </w:p>
    <w:p w:rsidR="000601F7" w:rsidRDefault="000601F7" w:rsidP="0077720A">
      <w:pPr>
        <w:jc w:val="center"/>
        <w:rPr>
          <w:b/>
          <w:lang w:val="en-US"/>
        </w:rPr>
      </w:pPr>
    </w:p>
    <w:p w:rsidR="000601F7" w:rsidRDefault="000601F7" w:rsidP="0077720A">
      <w:pPr>
        <w:jc w:val="center"/>
        <w:rPr>
          <w:b/>
          <w:lang w:val="en-US"/>
        </w:rPr>
      </w:pPr>
    </w:p>
    <w:p w:rsidR="0077720A" w:rsidRPr="0002586D" w:rsidRDefault="0077720A" w:rsidP="0077720A">
      <w:pPr>
        <w:jc w:val="center"/>
        <w:rPr>
          <w:rStyle w:val="Emphasis"/>
          <w:sz w:val="28"/>
          <w:szCs w:val="28"/>
        </w:rPr>
      </w:pPr>
      <w:r w:rsidRPr="0002586D">
        <w:rPr>
          <w:rStyle w:val="Emphasis"/>
          <w:sz w:val="28"/>
          <w:szCs w:val="28"/>
        </w:rPr>
        <w:t>Новогодняя программа «Лондон + Южная Англия» 8 дней/7 ночей</w:t>
      </w:r>
    </w:p>
    <w:p w:rsidR="0077720A" w:rsidRPr="000C1B4D" w:rsidRDefault="0077720A" w:rsidP="0077720A">
      <w:pPr>
        <w:jc w:val="center"/>
        <w:rPr>
          <w:b/>
          <w:color w:val="FF0000"/>
          <w:lang w:val="en-US"/>
        </w:rPr>
      </w:pPr>
      <w:r w:rsidRPr="000C1B4D">
        <w:rPr>
          <w:b/>
          <w:color w:val="FF0000"/>
        </w:rPr>
        <w:t>Дат</w:t>
      </w:r>
      <w:r w:rsidR="000C1B4D" w:rsidRPr="000C1B4D">
        <w:rPr>
          <w:b/>
          <w:color w:val="FF0000"/>
        </w:rPr>
        <w:t>а</w:t>
      </w:r>
      <w:r w:rsidRPr="000C1B4D">
        <w:rPr>
          <w:b/>
          <w:color w:val="FF0000"/>
        </w:rPr>
        <w:t xml:space="preserve"> заезда: </w:t>
      </w:r>
      <w:r w:rsidRPr="000C1B4D">
        <w:rPr>
          <w:b/>
          <w:color w:val="FF0000"/>
          <w:lang w:val="en-US"/>
        </w:rPr>
        <w:t>30</w:t>
      </w:r>
      <w:r w:rsidRPr="000C1B4D">
        <w:rPr>
          <w:b/>
          <w:color w:val="FF0000"/>
        </w:rPr>
        <w:t>.12</w:t>
      </w:r>
      <w:r w:rsidRPr="000C1B4D">
        <w:rPr>
          <w:b/>
          <w:color w:val="FF0000"/>
          <w:lang w:val="en-US"/>
        </w:rPr>
        <w:t>.2014</w:t>
      </w:r>
    </w:p>
    <w:p w:rsidR="0077720A" w:rsidRPr="00366857" w:rsidRDefault="0077720A" w:rsidP="0077720A">
      <w:pPr>
        <w:jc w:val="center"/>
        <w:rPr>
          <w:b/>
          <w:lang w:val="en-US"/>
        </w:rPr>
      </w:pPr>
      <w:r>
        <w:rPr>
          <w:b/>
          <w:lang w:val="en-US"/>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91"/>
        <w:gridCol w:w="11435"/>
        <w:gridCol w:w="2526"/>
      </w:tblGrid>
      <w:tr w:rsidR="0077720A" w:rsidRPr="00BF6D82" w:rsidTr="00655803">
        <w:trPr>
          <w:jc w:val="center"/>
        </w:trPr>
        <w:tc>
          <w:tcPr>
            <w:tcW w:w="867" w:type="dxa"/>
            <w:vAlign w:val="center"/>
          </w:tcPr>
          <w:p w:rsidR="0077720A" w:rsidRPr="0083355A" w:rsidRDefault="0077720A" w:rsidP="00655803">
            <w:pPr>
              <w:jc w:val="center"/>
              <w:rPr>
                <w:rFonts w:eastAsia="Arial Unicode MS"/>
                <w:b/>
                <w:color w:val="000000"/>
                <w:sz w:val="18"/>
                <w:szCs w:val="18"/>
              </w:rPr>
            </w:pPr>
            <w:r w:rsidRPr="0083355A">
              <w:rPr>
                <w:rFonts w:eastAsia="Arial Unicode MS"/>
                <w:b/>
                <w:color w:val="000000"/>
                <w:sz w:val="18"/>
                <w:szCs w:val="18"/>
              </w:rPr>
              <w:t>Дни</w:t>
            </w:r>
          </w:p>
        </w:tc>
        <w:tc>
          <w:tcPr>
            <w:tcW w:w="7129" w:type="dxa"/>
            <w:vAlign w:val="center"/>
          </w:tcPr>
          <w:p w:rsidR="0077720A" w:rsidRPr="0083355A" w:rsidRDefault="0077720A" w:rsidP="00655803">
            <w:pPr>
              <w:jc w:val="center"/>
              <w:rPr>
                <w:rFonts w:eastAsia="Arial Unicode MS"/>
                <w:b/>
                <w:color w:val="000000"/>
                <w:sz w:val="18"/>
                <w:szCs w:val="18"/>
              </w:rPr>
            </w:pPr>
            <w:r w:rsidRPr="0083355A">
              <w:rPr>
                <w:rFonts w:eastAsia="Arial Unicode MS"/>
                <w:b/>
                <w:color w:val="000000"/>
                <w:sz w:val="18"/>
                <w:szCs w:val="18"/>
              </w:rPr>
              <w:t>Программа*</w:t>
            </w:r>
          </w:p>
        </w:tc>
        <w:tc>
          <w:tcPr>
            <w:tcW w:w="1575" w:type="dxa"/>
          </w:tcPr>
          <w:p w:rsidR="0077720A" w:rsidRPr="0083355A" w:rsidRDefault="0077720A" w:rsidP="00655803">
            <w:pPr>
              <w:jc w:val="center"/>
              <w:rPr>
                <w:rFonts w:eastAsia="Arial Unicode MS"/>
                <w:b/>
                <w:color w:val="000000"/>
                <w:sz w:val="18"/>
                <w:szCs w:val="18"/>
              </w:rPr>
            </w:pPr>
            <w:r w:rsidRPr="00BF6D82">
              <w:rPr>
                <w:b/>
                <w:color w:val="000000"/>
                <w:sz w:val="18"/>
                <w:szCs w:val="18"/>
              </w:rPr>
              <w:t>РАЗМЕЩЕНИЕ</w:t>
            </w:r>
          </w:p>
        </w:tc>
      </w:tr>
      <w:tr w:rsidR="0077720A" w:rsidRPr="0083355A" w:rsidTr="00655803">
        <w:trPr>
          <w:jc w:val="center"/>
        </w:trPr>
        <w:tc>
          <w:tcPr>
            <w:tcW w:w="867" w:type="dxa"/>
            <w:tcBorders>
              <w:left w:val="single" w:sz="8" w:space="0" w:color="000000"/>
            </w:tcBorders>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lang w:val="en-US"/>
              </w:rPr>
              <w:t>1</w:t>
            </w:r>
            <w:r w:rsidRPr="0083355A">
              <w:rPr>
                <w:rFonts w:eastAsia="Arial Unicode MS"/>
                <w:b/>
                <w:color w:val="000000"/>
                <w:sz w:val="18"/>
                <w:szCs w:val="18"/>
              </w:rPr>
              <w:t xml:space="preserve">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30/12</w:t>
            </w:r>
          </w:p>
        </w:tc>
        <w:tc>
          <w:tcPr>
            <w:tcW w:w="8704" w:type="dxa"/>
            <w:gridSpan w:val="2"/>
          </w:tcPr>
          <w:p w:rsidR="0077720A" w:rsidRPr="0083355A" w:rsidRDefault="0077720A" w:rsidP="00655803">
            <w:pPr>
              <w:rPr>
                <w:rFonts w:eastAsia="Arial Unicode MS"/>
                <w:color w:val="000000"/>
                <w:sz w:val="18"/>
                <w:szCs w:val="18"/>
              </w:rPr>
            </w:pPr>
            <w:r w:rsidRPr="0083355A">
              <w:rPr>
                <w:rFonts w:eastAsia="Arial Unicode MS"/>
                <w:color w:val="000000"/>
                <w:sz w:val="18"/>
                <w:szCs w:val="18"/>
              </w:rPr>
              <w:t>Прибытие в Лондон.  Трансфер в отель. Размещение. Свободное время.</w:t>
            </w:r>
          </w:p>
        </w:tc>
      </w:tr>
      <w:tr w:rsidR="0077720A" w:rsidRPr="0083355A" w:rsidTr="00655803">
        <w:trPr>
          <w:jc w:val="center"/>
        </w:trPr>
        <w:tc>
          <w:tcPr>
            <w:tcW w:w="867" w:type="dxa"/>
            <w:tcBorders>
              <w:left w:val="single" w:sz="8" w:space="0" w:color="000000"/>
            </w:tcBorders>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lang w:val="en-US"/>
              </w:rPr>
              <w:t>2</w:t>
            </w:r>
            <w:r w:rsidRPr="0083355A">
              <w:rPr>
                <w:rFonts w:eastAsia="Arial Unicode MS"/>
                <w:b/>
                <w:color w:val="000000"/>
                <w:sz w:val="18"/>
                <w:szCs w:val="18"/>
              </w:rPr>
              <w:t xml:space="preserve">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31/12</w:t>
            </w:r>
          </w:p>
        </w:tc>
        <w:tc>
          <w:tcPr>
            <w:tcW w:w="8704" w:type="dxa"/>
            <w:gridSpan w:val="2"/>
          </w:tcPr>
          <w:p w:rsidR="0077720A" w:rsidRPr="0077720A" w:rsidRDefault="0077720A" w:rsidP="00655803">
            <w:pPr>
              <w:jc w:val="both"/>
              <w:rPr>
                <w:rFonts w:eastAsia="Arial Unicode MS"/>
                <w:b/>
                <w:bCs/>
                <w:color w:val="000000"/>
                <w:sz w:val="18"/>
                <w:szCs w:val="18"/>
              </w:rPr>
            </w:pPr>
            <w:r w:rsidRPr="0083355A">
              <w:rPr>
                <w:rFonts w:eastAsia="Arial Unicode MS"/>
                <w:b/>
                <w:color w:val="000000"/>
                <w:sz w:val="18"/>
                <w:szCs w:val="18"/>
              </w:rPr>
              <w:t xml:space="preserve">Обзорная автобусная экскурсия по Лондону </w:t>
            </w:r>
            <w:r w:rsidRPr="0083355A">
              <w:rPr>
                <w:rFonts w:eastAsia="Arial Unicode MS"/>
                <w:color w:val="000000"/>
                <w:sz w:val="18"/>
                <w:szCs w:val="18"/>
              </w:rPr>
              <w:t>с гидом</w:t>
            </w:r>
            <w:r w:rsidRPr="0083355A">
              <w:rPr>
                <w:rFonts w:eastAsia="Arial Unicode MS"/>
                <w:b/>
                <w:bCs/>
                <w:color w:val="000000"/>
                <w:sz w:val="18"/>
                <w:szCs w:val="18"/>
              </w:rPr>
              <w:t>.</w:t>
            </w:r>
          </w:p>
          <w:p w:rsidR="0077720A" w:rsidRPr="0040744E" w:rsidRDefault="0077720A" w:rsidP="00655803">
            <w:pPr>
              <w:jc w:val="both"/>
              <w:rPr>
                <w:rFonts w:eastAsia="Arial Unicode MS"/>
                <w:b/>
                <w:bCs/>
                <w:color w:val="000000"/>
                <w:sz w:val="18"/>
                <w:szCs w:val="18"/>
                <w:lang w:val="en-US"/>
              </w:rPr>
            </w:pPr>
            <w:r w:rsidRPr="0083355A">
              <w:rPr>
                <w:rFonts w:eastAsia="Arial Unicode MS"/>
                <w:b/>
                <w:color w:val="000000"/>
                <w:sz w:val="18"/>
                <w:szCs w:val="18"/>
              </w:rPr>
              <w:t>Празднование Нового Года!</w:t>
            </w:r>
          </w:p>
        </w:tc>
      </w:tr>
      <w:tr w:rsidR="0077720A" w:rsidRPr="0083355A" w:rsidTr="00655803">
        <w:trPr>
          <w:jc w:val="center"/>
        </w:trPr>
        <w:tc>
          <w:tcPr>
            <w:tcW w:w="867" w:type="dxa"/>
            <w:tcBorders>
              <w:left w:val="single" w:sz="8" w:space="0" w:color="000000"/>
            </w:tcBorders>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lang w:val="en-US"/>
              </w:rPr>
              <w:t>3</w:t>
            </w:r>
            <w:r w:rsidRPr="0083355A">
              <w:rPr>
                <w:rFonts w:eastAsia="Arial Unicode MS"/>
                <w:b/>
                <w:color w:val="000000"/>
                <w:sz w:val="18"/>
                <w:szCs w:val="18"/>
              </w:rPr>
              <w:t xml:space="preserve">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01/01</w:t>
            </w:r>
          </w:p>
        </w:tc>
        <w:tc>
          <w:tcPr>
            <w:tcW w:w="8704" w:type="dxa"/>
            <w:gridSpan w:val="2"/>
          </w:tcPr>
          <w:p w:rsidR="0077720A" w:rsidRPr="00543542" w:rsidRDefault="0077720A" w:rsidP="00655803">
            <w:pPr>
              <w:rPr>
                <w:rFonts w:eastAsia="Arial Unicode MS"/>
                <w:b/>
                <w:color w:val="000000"/>
                <w:sz w:val="18"/>
                <w:szCs w:val="18"/>
              </w:rPr>
            </w:pPr>
            <w:r w:rsidRPr="0083355A">
              <w:rPr>
                <w:rFonts w:eastAsia="Arial Unicode MS"/>
                <w:color w:val="000000"/>
                <w:sz w:val="18"/>
                <w:szCs w:val="18"/>
              </w:rPr>
              <w:t xml:space="preserve">Свободное время. </w:t>
            </w:r>
            <w:r w:rsidRPr="0083355A">
              <w:rPr>
                <w:rFonts w:eastAsia="Arial Unicode MS"/>
                <w:b/>
                <w:color w:val="000000"/>
                <w:sz w:val="18"/>
                <w:szCs w:val="18"/>
              </w:rPr>
              <w:t>Время для дополнительных экскурсий, посещений популярных аттракционов и ресторанов.</w:t>
            </w:r>
          </w:p>
        </w:tc>
      </w:tr>
      <w:tr w:rsidR="0077720A" w:rsidRPr="0083355A" w:rsidTr="00655803">
        <w:trPr>
          <w:jc w:val="center"/>
        </w:trPr>
        <w:tc>
          <w:tcPr>
            <w:tcW w:w="867" w:type="dxa"/>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lang w:val="en-US"/>
              </w:rPr>
              <w:t>4</w:t>
            </w:r>
            <w:r w:rsidRPr="0083355A">
              <w:rPr>
                <w:rFonts w:eastAsia="Arial Unicode MS"/>
                <w:b/>
                <w:color w:val="000000"/>
                <w:sz w:val="18"/>
                <w:szCs w:val="18"/>
              </w:rPr>
              <w:t xml:space="preserve">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02/01</w:t>
            </w:r>
          </w:p>
        </w:tc>
        <w:tc>
          <w:tcPr>
            <w:tcW w:w="8704" w:type="dxa"/>
            <w:gridSpan w:val="2"/>
          </w:tcPr>
          <w:p w:rsidR="0077720A" w:rsidRPr="0083355A" w:rsidRDefault="0077720A" w:rsidP="00655803">
            <w:pPr>
              <w:jc w:val="both"/>
              <w:rPr>
                <w:rFonts w:eastAsia="Arial Unicode MS"/>
                <w:color w:val="000000"/>
                <w:sz w:val="18"/>
                <w:szCs w:val="18"/>
              </w:rPr>
            </w:pPr>
            <w:r w:rsidRPr="0083355A">
              <w:rPr>
                <w:rFonts w:eastAsia="Arial Unicode MS"/>
                <w:color w:val="000000"/>
                <w:sz w:val="18"/>
                <w:szCs w:val="18"/>
              </w:rPr>
              <w:t xml:space="preserve">Свободное время. </w:t>
            </w:r>
            <w:r w:rsidRPr="0083355A">
              <w:rPr>
                <w:rFonts w:eastAsia="Arial Unicode MS"/>
                <w:b/>
                <w:color w:val="000000"/>
                <w:sz w:val="18"/>
                <w:szCs w:val="18"/>
              </w:rPr>
              <w:t>Время для дополнительных экскурсий, посещений популярных аттракционов и ресторанов.</w:t>
            </w:r>
            <w:r w:rsidRPr="0083355A">
              <w:rPr>
                <w:rFonts w:eastAsia="Arial Unicode MS"/>
                <w:color w:val="000000"/>
                <w:sz w:val="18"/>
                <w:szCs w:val="18"/>
              </w:rPr>
              <w:t xml:space="preserve"> </w:t>
            </w:r>
          </w:p>
        </w:tc>
      </w:tr>
      <w:tr w:rsidR="0077720A" w:rsidRPr="003B1B9F" w:rsidTr="00655803">
        <w:trPr>
          <w:jc w:val="center"/>
        </w:trPr>
        <w:tc>
          <w:tcPr>
            <w:tcW w:w="867" w:type="dxa"/>
            <w:vAlign w:val="center"/>
          </w:tcPr>
          <w:p w:rsidR="0077720A" w:rsidRPr="0083355A" w:rsidRDefault="0077720A" w:rsidP="00655803">
            <w:pPr>
              <w:ind w:hanging="132"/>
              <w:jc w:val="center"/>
              <w:rPr>
                <w:rFonts w:eastAsia="Arial Unicode MS"/>
                <w:b/>
                <w:color w:val="000000"/>
                <w:sz w:val="18"/>
                <w:szCs w:val="18"/>
              </w:rPr>
            </w:pPr>
            <w:r w:rsidRPr="0083355A">
              <w:rPr>
                <w:rFonts w:eastAsia="Arial Unicode MS"/>
                <w:b/>
                <w:color w:val="000000"/>
                <w:sz w:val="18"/>
                <w:szCs w:val="18"/>
              </w:rPr>
              <w:t>5</w:t>
            </w:r>
          </w:p>
          <w:p w:rsidR="0077720A" w:rsidRDefault="0077720A" w:rsidP="00655803">
            <w:pPr>
              <w:ind w:hanging="132"/>
              <w:jc w:val="center"/>
              <w:rPr>
                <w:rFonts w:eastAsia="Arial Unicode MS"/>
                <w:b/>
                <w:color w:val="000000"/>
                <w:sz w:val="18"/>
                <w:szCs w:val="18"/>
                <w:lang w:val="en-US"/>
              </w:rPr>
            </w:pPr>
            <w:r w:rsidRPr="0083355A">
              <w:rPr>
                <w:rFonts w:eastAsia="Arial Unicode MS"/>
                <w:b/>
                <w:color w:val="000000"/>
                <w:sz w:val="18"/>
                <w:szCs w:val="18"/>
              </w:rPr>
              <w:t>День</w:t>
            </w:r>
          </w:p>
          <w:p w:rsidR="0077720A" w:rsidRPr="00A45A78" w:rsidRDefault="0077720A" w:rsidP="00655803">
            <w:pPr>
              <w:ind w:hanging="132"/>
              <w:jc w:val="center"/>
              <w:rPr>
                <w:rFonts w:eastAsia="Arial Unicode MS"/>
                <w:b/>
                <w:color w:val="000000"/>
                <w:sz w:val="18"/>
                <w:szCs w:val="18"/>
                <w:lang w:val="en-US"/>
              </w:rPr>
            </w:pPr>
            <w:r>
              <w:rPr>
                <w:rFonts w:eastAsia="Arial Unicode MS"/>
                <w:b/>
                <w:color w:val="000000"/>
                <w:sz w:val="18"/>
                <w:szCs w:val="18"/>
                <w:lang w:val="en-US"/>
              </w:rPr>
              <w:t>03/01</w:t>
            </w:r>
          </w:p>
        </w:tc>
        <w:tc>
          <w:tcPr>
            <w:tcW w:w="7129" w:type="dxa"/>
          </w:tcPr>
          <w:p w:rsidR="0077720A" w:rsidRPr="00BF6D82" w:rsidRDefault="0077720A" w:rsidP="00655803">
            <w:pPr>
              <w:rPr>
                <w:b/>
                <w:bCs/>
                <w:sz w:val="18"/>
                <w:szCs w:val="18"/>
              </w:rPr>
            </w:pPr>
            <w:r w:rsidRPr="0083355A">
              <w:rPr>
                <w:rFonts w:eastAsia="Arial Unicode MS"/>
                <w:color w:val="000000"/>
                <w:sz w:val="18"/>
                <w:szCs w:val="18"/>
              </w:rPr>
              <w:t>Сбор группы, начало путешествия по маршруту:</w:t>
            </w:r>
            <w:r w:rsidRPr="0083355A">
              <w:rPr>
                <w:rFonts w:eastAsia="Arial Unicode MS"/>
                <w:b/>
                <w:color w:val="000000"/>
                <w:sz w:val="18"/>
                <w:szCs w:val="18"/>
              </w:rPr>
              <w:t xml:space="preserve"> Лондон – Бат – Гластонбери – Экзетер </w:t>
            </w:r>
            <w:r w:rsidRPr="0083355A">
              <w:rPr>
                <w:rFonts w:eastAsia="Arial Unicode MS"/>
                <w:b/>
                <w:sz w:val="18"/>
                <w:szCs w:val="18"/>
              </w:rPr>
              <w:t>/</w:t>
            </w:r>
            <w:r w:rsidRPr="00BF6D82">
              <w:rPr>
                <w:b/>
                <w:sz w:val="18"/>
                <w:szCs w:val="18"/>
              </w:rPr>
              <w:t xml:space="preserve"> </w:t>
            </w:r>
            <w:r w:rsidRPr="00BF6D82">
              <w:rPr>
                <w:b/>
                <w:sz w:val="18"/>
                <w:szCs w:val="18"/>
                <w:lang w:val="en-US"/>
              </w:rPr>
              <w:t>London</w:t>
            </w:r>
            <w:r w:rsidRPr="00BF6D82">
              <w:rPr>
                <w:b/>
                <w:sz w:val="18"/>
                <w:szCs w:val="18"/>
              </w:rPr>
              <w:t xml:space="preserve"> – </w:t>
            </w:r>
            <w:r w:rsidRPr="00BF6D82">
              <w:rPr>
                <w:b/>
                <w:sz w:val="18"/>
                <w:szCs w:val="18"/>
                <w:lang w:val="en-US"/>
              </w:rPr>
              <w:t>Bath</w:t>
            </w:r>
            <w:r w:rsidRPr="00BF6D82">
              <w:rPr>
                <w:b/>
                <w:sz w:val="18"/>
                <w:szCs w:val="18"/>
              </w:rPr>
              <w:t xml:space="preserve"> – </w:t>
            </w:r>
            <w:r w:rsidRPr="00BF6D82">
              <w:rPr>
                <w:b/>
                <w:sz w:val="18"/>
                <w:szCs w:val="18"/>
                <w:lang w:val="en-US"/>
              </w:rPr>
              <w:t>Glastonbury</w:t>
            </w:r>
            <w:r w:rsidRPr="00BF6D82">
              <w:rPr>
                <w:b/>
                <w:sz w:val="18"/>
                <w:szCs w:val="18"/>
              </w:rPr>
              <w:t xml:space="preserve"> – </w:t>
            </w:r>
            <w:r w:rsidRPr="00BF6D82">
              <w:rPr>
                <w:b/>
                <w:bCs/>
                <w:sz w:val="18"/>
                <w:szCs w:val="18"/>
                <w:lang w:val="en-US"/>
              </w:rPr>
              <w:t>Exeter</w:t>
            </w:r>
            <w:r w:rsidRPr="00BF6D82">
              <w:rPr>
                <w:b/>
                <w:bCs/>
                <w:sz w:val="18"/>
                <w:szCs w:val="18"/>
              </w:rPr>
              <w:t xml:space="preserve"> </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Бат (</w:t>
            </w:r>
            <w:r w:rsidRPr="0083355A">
              <w:rPr>
                <w:rFonts w:eastAsia="Arial Unicode MS"/>
                <w:b/>
                <w:color w:val="000000"/>
                <w:sz w:val="18"/>
                <w:szCs w:val="18"/>
                <w:lang w:val="en-US"/>
              </w:rPr>
              <w:t>Bath</w:t>
            </w:r>
            <w:r w:rsidRPr="0083355A">
              <w:rPr>
                <w:rFonts w:eastAsia="Arial Unicode MS"/>
                <w:b/>
                <w:color w:val="000000"/>
                <w:sz w:val="18"/>
                <w:szCs w:val="18"/>
              </w:rPr>
              <w:t xml:space="preserve">) </w:t>
            </w:r>
            <w:r w:rsidRPr="0083355A">
              <w:rPr>
                <w:rFonts w:eastAsia="Arial Unicode MS"/>
                <w:color w:val="000000"/>
                <w:sz w:val="18"/>
                <w:szCs w:val="18"/>
              </w:rPr>
              <w:t>– внесен ЮНЕСКО в список памятников культурного и природного наследия человечества. Город известен руинами римских бань и ансамблем георгианской эпохи архитектора Дж.Вуда, прообразом которой послужил древний Колизей.</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Гластонбери (</w:t>
            </w:r>
            <w:r w:rsidRPr="0083355A">
              <w:rPr>
                <w:rFonts w:eastAsia="Arial Unicode MS"/>
                <w:b/>
                <w:color w:val="000000"/>
                <w:sz w:val="18"/>
                <w:szCs w:val="18"/>
                <w:lang w:val="en-US"/>
              </w:rPr>
              <w:t>Glastonbury</w:t>
            </w:r>
            <w:r w:rsidRPr="0083355A">
              <w:rPr>
                <w:rFonts w:eastAsia="Arial Unicode MS"/>
                <w:b/>
                <w:color w:val="000000"/>
                <w:sz w:val="18"/>
                <w:szCs w:val="18"/>
              </w:rPr>
              <w:t>)</w:t>
            </w:r>
            <w:r w:rsidRPr="0083355A">
              <w:rPr>
                <w:rFonts w:eastAsia="Arial Unicode MS"/>
                <w:color w:val="000000"/>
                <w:sz w:val="18"/>
                <w:szCs w:val="18"/>
              </w:rPr>
              <w:t xml:space="preserve"> – считается самым волшебным местом в Великобритании, где оживают древние легенды о </w:t>
            </w:r>
            <w:r w:rsidRPr="0083355A">
              <w:rPr>
                <w:rFonts w:eastAsia="Arial Unicode MS"/>
                <w:i/>
                <w:color w:val="000000"/>
                <w:sz w:val="18"/>
                <w:szCs w:val="18"/>
              </w:rPr>
              <w:t>короле Артуре и рыцарях Круглого Стола, о чародее Мерлине и фее Моргане</w:t>
            </w:r>
            <w:r w:rsidRPr="0083355A">
              <w:rPr>
                <w:rFonts w:eastAsia="Arial Unicode MS"/>
                <w:color w:val="000000"/>
                <w:sz w:val="18"/>
                <w:szCs w:val="18"/>
              </w:rPr>
              <w:t>.</w:t>
            </w:r>
          </w:p>
          <w:p w:rsidR="0077720A" w:rsidRPr="0083355A" w:rsidRDefault="0077720A" w:rsidP="00655803">
            <w:pPr>
              <w:rPr>
                <w:rFonts w:eastAsia="Arial Unicode MS"/>
                <w:color w:val="000000"/>
                <w:sz w:val="18"/>
                <w:szCs w:val="18"/>
              </w:rPr>
            </w:pPr>
            <w:r w:rsidRPr="0083355A">
              <w:rPr>
                <w:rFonts w:eastAsia="Arial Unicode MS"/>
                <w:color w:val="000000"/>
                <w:sz w:val="18"/>
                <w:szCs w:val="18"/>
              </w:rPr>
              <w:t xml:space="preserve">Одной из достопримечательностей считается Аббатство Гластонбери. Согласно легенде первая церковь на месте аббатства была основана в </w:t>
            </w:r>
            <w:r w:rsidRPr="0083355A">
              <w:rPr>
                <w:rFonts w:eastAsia="Arial Unicode MS"/>
                <w:color w:val="000000"/>
                <w:sz w:val="18"/>
                <w:szCs w:val="18"/>
                <w:lang w:val="en-US"/>
              </w:rPr>
              <w:t>I</w:t>
            </w:r>
            <w:r w:rsidRPr="0083355A">
              <w:rPr>
                <w:rFonts w:eastAsia="Arial Unicode MS"/>
                <w:color w:val="000000"/>
                <w:sz w:val="18"/>
                <w:szCs w:val="18"/>
              </w:rPr>
              <w:t xml:space="preserve"> веке Иосифом Аримафейским, который привез на Британские острова знаменитую </w:t>
            </w:r>
            <w:r w:rsidRPr="0083355A">
              <w:rPr>
                <w:rFonts w:eastAsia="Arial Unicode MS"/>
                <w:i/>
                <w:color w:val="000000"/>
                <w:sz w:val="18"/>
                <w:szCs w:val="18"/>
              </w:rPr>
              <w:t>Чашу Грааля</w:t>
            </w:r>
            <w:r w:rsidRPr="0083355A">
              <w:rPr>
                <w:rFonts w:eastAsia="Arial Unicode MS"/>
                <w:color w:val="000000"/>
                <w:sz w:val="18"/>
                <w:szCs w:val="18"/>
              </w:rPr>
              <w:t xml:space="preserve">. Согласно одной из легенд, замок на вершине горы Тор – это то самое место, где хранится </w:t>
            </w:r>
            <w:r w:rsidRPr="0083355A">
              <w:rPr>
                <w:rFonts w:eastAsia="Arial Unicode MS"/>
                <w:i/>
                <w:color w:val="000000"/>
                <w:sz w:val="18"/>
                <w:szCs w:val="18"/>
              </w:rPr>
              <w:t>Священный Грааль</w:t>
            </w:r>
            <w:r w:rsidRPr="0083355A">
              <w:rPr>
                <w:rFonts w:eastAsia="Arial Unicode MS"/>
                <w:color w:val="000000"/>
                <w:sz w:val="18"/>
                <w:szCs w:val="18"/>
              </w:rPr>
              <w:t xml:space="preserve">. Озеро, окружающее гору, в свою очередь, упоминается в легенде о мече </w:t>
            </w:r>
            <w:r w:rsidRPr="0083355A">
              <w:rPr>
                <w:rFonts w:eastAsia="Arial Unicode MS"/>
                <w:i/>
                <w:color w:val="000000"/>
                <w:sz w:val="18"/>
                <w:szCs w:val="18"/>
              </w:rPr>
              <w:t>короля Артура</w:t>
            </w:r>
            <w:r w:rsidRPr="0083355A">
              <w:rPr>
                <w:rFonts w:eastAsia="Arial Unicode MS"/>
                <w:color w:val="000000"/>
                <w:sz w:val="18"/>
                <w:szCs w:val="18"/>
              </w:rPr>
              <w:t xml:space="preserve"> – волшебном </w:t>
            </w:r>
            <w:r w:rsidRPr="0083355A">
              <w:rPr>
                <w:rFonts w:eastAsia="Arial Unicode MS"/>
                <w:i/>
                <w:color w:val="000000"/>
                <w:sz w:val="18"/>
                <w:szCs w:val="18"/>
              </w:rPr>
              <w:t>Эскалибуре</w:t>
            </w:r>
            <w:r w:rsidRPr="0083355A">
              <w:rPr>
                <w:rFonts w:eastAsia="Arial Unicode MS"/>
                <w:color w:val="000000"/>
                <w:sz w:val="18"/>
                <w:szCs w:val="18"/>
              </w:rPr>
              <w:t>.</w:t>
            </w:r>
          </w:p>
          <w:p w:rsidR="0077720A" w:rsidRPr="00BF6D82" w:rsidRDefault="0077720A" w:rsidP="00655803">
            <w:pPr>
              <w:rPr>
                <w:bCs/>
                <w:sz w:val="18"/>
                <w:szCs w:val="18"/>
              </w:rPr>
            </w:pPr>
            <w:r w:rsidRPr="00BF6D82">
              <w:rPr>
                <w:b/>
                <w:bCs/>
                <w:sz w:val="18"/>
                <w:szCs w:val="18"/>
              </w:rPr>
              <w:t>Экзетер (</w:t>
            </w:r>
            <w:r w:rsidRPr="00BF6D82">
              <w:rPr>
                <w:b/>
                <w:bCs/>
                <w:sz w:val="18"/>
                <w:szCs w:val="18"/>
                <w:lang w:val="en-US"/>
              </w:rPr>
              <w:t>Exeter</w:t>
            </w:r>
            <w:r w:rsidRPr="00BF6D82">
              <w:rPr>
                <w:b/>
                <w:bCs/>
                <w:sz w:val="18"/>
                <w:szCs w:val="18"/>
              </w:rPr>
              <w:t>)</w:t>
            </w:r>
            <w:r w:rsidRPr="00BF6D82">
              <w:rPr>
                <w:bCs/>
                <w:sz w:val="18"/>
                <w:szCs w:val="18"/>
              </w:rPr>
              <w:t xml:space="preserve"> – </w:t>
            </w:r>
            <w:r w:rsidRPr="00BF6D82">
              <w:rPr>
                <w:sz w:val="18"/>
                <w:szCs w:val="18"/>
              </w:rPr>
              <w:t xml:space="preserve">небольшой, дружелюбный город, один из красивейших в </w:t>
            </w:r>
            <w:r w:rsidRPr="00BF6D82">
              <w:rPr>
                <w:rStyle w:val="Strong"/>
                <w:sz w:val="18"/>
                <w:szCs w:val="18"/>
              </w:rPr>
              <w:t>Англии, находится далеко от шума мегаполисов</w:t>
            </w:r>
            <w:r w:rsidRPr="00BF6D82">
              <w:rPr>
                <w:sz w:val="18"/>
                <w:szCs w:val="18"/>
              </w:rPr>
              <w:t xml:space="preserve">. Величественное здание </w:t>
            </w:r>
            <w:r w:rsidRPr="00BF6D82">
              <w:rPr>
                <w:i/>
                <w:sz w:val="18"/>
                <w:szCs w:val="18"/>
              </w:rPr>
              <w:t xml:space="preserve">кафедрального собора </w:t>
            </w:r>
            <w:r w:rsidRPr="00BF6D82">
              <w:rPr>
                <w:i/>
                <w:sz w:val="18"/>
                <w:szCs w:val="18"/>
                <w:lang w:val="en-US"/>
              </w:rPr>
              <w:t>XIII</w:t>
            </w:r>
            <w:r w:rsidRPr="00BF6D82">
              <w:rPr>
                <w:sz w:val="18"/>
                <w:szCs w:val="18"/>
              </w:rPr>
              <w:t xml:space="preserve"> века откроет секреты своих привидений. </w:t>
            </w:r>
            <w:r w:rsidRPr="00BF6D82">
              <w:rPr>
                <w:i/>
                <w:sz w:val="18"/>
                <w:szCs w:val="18"/>
              </w:rPr>
              <w:t>Университет Экзетера –</w:t>
            </w:r>
            <w:r w:rsidRPr="00BF6D82">
              <w:rPr>
                <w:sz w:val="18"/>
                <w:szCs w:val="18"/>
              </w:rPr>
              <w:t xml:space="preserve"> один из самых востребованных ВУЗов Соединенного Королевства. Город является оживленным культурным центром с кинотеатрами, театрами, превосходными магазинами.</w:t>
            </w:r>
          </w:p>
        </w:tc>
        <w:tc>
          <w:tcPr>
            <w:tcW w:w="1575" w:type="dxa"/>
            <w:vMerge w:val="restart"/>
          </w:tcPr>
          <w:p w:rsidR="0077720A" w:rsidRPr="00BF6D82" w:rsidRDefault="0077720A" w:rsidP="00655803">
            <w:pPr>
              <w:jc w:val="center"/>
              <w:rPr>
                <w:bCs/>
                <w:sz w:val="18"/>
                <w:szCs w:val="18"/>
              </w:rPr>
            </w:pPr>
          </w:p>
          <w:p w:rsidR="0077720A" w:rsidRPr="00BF6D82" w:rsidRDefault="0077720A" w:rsidP="00655803">
            <w:pPr>
              <w:jc w:val="center"/>
              <w:rPr>
                <w:bCs/>
                <w:sz w:val="18"/>
                <w:szCs w:val="18"/>
              </w:rPr>
            </w:pPr>
          </w:p>
          <w:p w:rsidR="0077720A" w:rsidRPr="00BF6D82" w:rsidRDefault="0077720A" w:rsidP="00655803">
            <w:pPr>
              <w:rPr>
                <w:bCs/>
                <w:sz w:val="18"/>
                <w:szCs w:val="18"/>
              </w:rPr>
            </w:pPr>
          </w:p>
          <w:p w:rsidR="0077720A" w:rsidRPr="00BF6D82" w:rsidRDefault="0077720A" w:rsidP="00655803">
            <w:pPr>
              <w:jc w:val="center"/>
              <w:rPr>
                <w:bCs/>
                <w:sz w:val="18"/>
                <w:szCs w:val="18"/>
                <w:lang w:val="en-US"/>
              </w:rPr>
            </w:pPr>
            <w:r w:rsidRPr="00BF6D82">
              <w:rPr>
                <w:bCs/>
                <w:sz w:val="18"/>
                <w:szCs w:val="18"/>
                <w:lang w:val="en-US"/>
              </w:rPr>
              <w:t>Exeter:</w:t>
            </w:r>
          </w:p>
          <w:p w:rsidR="0077720A" w:rsidRPr="0083355A" w:rsidRDefault="0077720A" w:rsidP="00655803">
            <w:pPr>
              <w:jc w:val="center"/>
              <w:rPr>
                <w:rFonts w:eastAsia="Arial Unicode MS"/>
                <w:b/>
                <w:color w:val="000000"/>
                <w:sz w:val="18"/>
                <w:szCs w:val="18"/>
                <w:lang w:val="en-US"/>
              </w:rPr>
            </w:pPr>
          </w:p>
          <w:p w:rsidR="0077720A" w:rsidRDefault="0077720A" w:rsidP="00655803">
            <w:pPr>
              <w:jc w:val="center"/>
              <w:rPr>
                <w:rFonts w:eastAsia="Arial Unicode MS"/>
                <w:b/>
                <w:color w:val="000000"/>
                <w:sz w:val="18"/>
                <w:szCs w:val="18"/>
                <w:lang w:val="en-US"/>
              </w:rPr>
            </w:pPr>
            <w:r>
              <w:rPr>
                <w:rFonts w:eastAsia="Arial Unicode MS"/>
                <w:b/>
                <w:color w:val="000000"/>
                <w:sz w:val="18"/>
                <w:szCs w:val="18"/>
                <w:lang w:val="en-US"/>
              </w:rPr>
              <w:t>MERCURE SOUTHGATE EXETER</w:t>
            </w:r>
          </w:p>
          <w:p w:rsidR="0077720A" w:rsidRPr="0083355A" w:rsidRDefault="0077720A" w:rsidP="00655803">
            <w:pPr>
              <w:jc w:val="center"/>
              <w:rPr>
                <w:rFonts w:eastAsia="Arial Unicode MS"/>
                <w:color w:val="000000"/>
                <w:sz w:val="18"/>
                <w:szCs w:val="18"/>
                <w:lang w:val="en-US"/>
              </w:rPr>
            </w:pPr>
            <w:r w:rsidRPr="0083355A">
              <w:rPr>
                <w:rFonts w:eastAsia="Arial Unicode MS"/>
                <w:color w:val="000000"/>
                <w:sz w:val="18"/>
                <w:szCs w:val="18"/>
                <w:lang w:val="en-US"/>
              </w:rPr>
              <w:t>SOUTHERNHAY EAST</w:t>
            </w:r>
            <w:r>
              <w:rPr>
                <w:rFonts w:eastAsia="Arial Unicode MS"/>
                <w:color w:val="000000"/>
                <w:sz w:val="18"/>
                <w:szCs w:val="18"/>
                <w:lang w:val="en-US"/>
              </w:rPr>
              <w:t xml:space="preserve"> </w:t>
            </w:r>
            <w:r w:rsidRPr="0083355A">
              <w:rPr>
                <w:rFonts w:eastAsia="Arial Unicode MS"/>
                <w:color w:val="000000"/>
                <w:sz w:val="18"/>
                <w:szCs w:val="18"/>
                <w:lang w:val="en-US"/>
              </w:rPr>
              <w:t>EX1 1QF - EXETER</w:t>
            </w:r>
          </w:p>
          <w:p w:rsidR="0077720A" w:rsidRDefault="0077720A" w:rsidP="00655803">
            <w:pPr>
              <w:rPr>
                <w:rFonts w:eastAsia="Arial Unicode MS"/>
                <w:color w:val="000000"/>
                <w:sz w:val="18"/>
                <w:szCs w:val="18"/>
                <w:lang w:val="en-US"/>
              </w:rPr>
            </w:pPr>
            <w:r w:rsidRPr="0083355A">
              <w:rPr>
                <w:rFonts w:eastAsia="Arial Unicode MS"/>
                <w:color w:val="000000"/>
                <w:sz w:val="18"/>
                <w:szCs w:val="18"/>
                <w:lang w:val="en-US"/>
              </w:rPr>
              <w:t>(+44)1392/412812</w:t>
            </w:r>
          </w:p>
          <w:p w:rsidR="0077720A" w:rsidRDefault="0077720A" w:rsidP="00655803">
            <w:pPr>
              <w:rPr>
                <w:rFonts w:eastAsia="Arial Unicode MS"/>
                <w:color w:val="000000"/>
                <w:sz w:val="18"/>
                <w:szCs w:val="18"/>
                <w:lang w:val="en-US"/>
              </w:rPr>
            </w:pPr>
          </w:p>
          <w:p w:rsidR="0077720A" w:rsidRDefault="00E452D1" w:rsidP="00655803">
            <w:pPr>
              <w:rPr>
                <w:rFonts w:eastAsia="Arial Unicode MS"/>
                <w:color w:val="000000"/>
                <w:sz w:val="18"/>
                <w:szCs w:val="18"/>
                <w:lang w:val="en-US"/>
              </w:rPr>
            </w:pPr>
            <w:hyperlink r:id="rId15" w:history="1">
              <w:r w:rsidR="0077720A" w:rsidRPr="00530B7D">
                <w:rPr>
                  <w:rStyle w:val="Hyperlink"/>
                  <w:rFonts w:eastAsia="Arial Unicode MS"/>
                  <w:sz w:val="18"/>
                  <w:szCs w:val="18"/>
                  <w:lang w:val="en-US"/>
                </w:rPr>
                <w:t>http://www.mercure.com/gb/hotel-6624-mercure-exeter-southgate-hotel/index.shtml</w:t>
              </w:r>
            </w:hyperlink>
          </w:p>
          <w:p w:rsidR="0077720A" w:rsidRPr="0083355A" w:rsidRDefault="0077720A" w:rsidP="00655803">
            <w:pPr>
              <w:rPr>
                <w:rFonts w:eastAsia="Arial Unicode MS"/>
                <w:color w:val="000000"/>
                <w:sz w:val="18"/>
                <w:szCs w:val="18"/>
                <w:lang w:val="en-US"/>
              </w:rPr>
            </w:pPr>
          </w:p>
        </w:tc>
      </w:tr>
      <w:tr w:rsidR="0077720A" w:rsidRPr="00BF6D82" w:rsidTr="00655803">
        <w:trPr>
          <w:jc w:val="center"/>
        </w:trPr>
        <w:tc>
          <w:tcPr>
            <w:tcW w:w="867" w:type="dxa"/>
            <w:vAlign w:val="center"/>
          </w:tcPr>
          <w:p w:rsidR="0077720A" w:rsidRPr="0083355A" w:rsidRDefault="0077720A" w:rsidP="00655803">
            <w:pPr>
              <w:jc w:val="center"/>
              <w:rPr>
                <w:rFonts w:eastAsia="Arial Unicode MS"/>
                <w:b/>
                <w:color w:val="000000"/>
                <w:sz w:val="18"/>
                <w:szCs w:val="18"/>
              </w:rPr>
            </w:pPr>
            <w:r w:rsidRPr="0083355A">
              <w:rPr>
                <w:rFonts w:eastAsia="Arial Unicode MS"/>
                <w:b/>
                <w:color w:val="000000"/>
                <w:sz w:val="18"/>
                <w:szCs w:val="18"/>
              </w:rPr>
              <w:t>6</w:t>
            </w:r>
          </w:p>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rPr>
              <w:t>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04/01</w:t>
            </w:r>
          </w:p>
        </w:tc>
        <w:tc>
          <w:tcPr>
            <w:tcW w:w="7129" w:type="dxa"/>
          </w:tcPr>
          <w:p w:rsidR="0077720A" w:rsidRPr="0077720A" w:rsidRDefault="0077720A" w:rsidP="00655803">
            <w:pPr>
              <w:rPr>
                <w:lang w:val="en-US"/>
              </w:rPr>
            </w:pPr>
            <w:r w:rsidRPr="0083355A">
              <w:rPr>
                <w:rFonts w:eastAsia="Arial Unicode MS"/>
                <w:b/>
                <w:color w:val="000000"/>
                <w:sz w:val="18"/>
                <w:szCs w:val="18"/>
              </w:rPr>
              <w:t>Экзетер</w:t>
            </w:r>
            <w:r w:rsidRPr="0077720A">
              <w:rPr>
                <w:rFonts w:eastAsia="Arial Unicode MS"/>
                <w:b/>
                <w:color w:val="000000"/>
                <w:sz w:val="18"/>
                <w:szCs w:val="18"/>
                <w:lang w:val="en-US"/>
              </w:rPr>
              <w:t xml:space="preserve"> – </w:t>
            </w:r>
            <w:r w:rsidRPr="0083355A">
              <w:rPr>
                <w:rFonts w:eastAsia="Arial Unicode MS"/>
                <w:b/>
                <w:color w:val="000000"/>
                <w:sz w:val="18"/>
                <w:szCs w:val="18"/>
              </w:rPr>
              <w:t>Боскастел</w:t>
            </w:r>
            <w:r w:rsidRPr="0077720A">
              <w:rPr>
                <w:rFonts w:eastAsia="Arial Unicode MS"/>
                <w:b/>
                <w:color w:val="000000"/>
                <w:sz w:val="18"/>
                <w:szCs w:val="18"/>
                <w:lang w:val="en-US"/>
              </w:rPr>
              <w:t xml:space="preserve"> – </w:t>
            </w:r>
            <w:r w:rsidRPr="0083355A">
              <w:rPr>
                <w:rFonts w:eastAsia="Arial Unicode MS"/>
                <w:b/>
                <w:color w:val="000000"/>
                <w:sz w:val="18"/>
                <w:szCs w:val="18"/>
              </w:rPr>
              <w:t>Тинтэнджел</w:t>
            </w:r>
            <w:r w:rsidRPr="0077720A">
              <w:rPr>
                <w:rFonts w:eastAsia="Arial Unicode MS"/>
                <w:b/>
                <w:color w:val="000000"/>
                <w:sz w:val="18"/>
                <w:szCs w:val="18"/>
                <w:lang w:val="en-US"/>
              </w:rPr>
              <w:t xml:space="preserve">– </w:t>
            </w:r>
            <w:r w:rsidRPr="0083355A">
              <w:rPr>
                <w:rFonts w:eastAsia="Arial Unicode MS"/>
                <w:b/>
                <w:color w:val="000000"/>
                <w:sz w:val="18"/>
                <w:szCs w:val="18"/>
              </w:rPr>
              <w:t>Экзетер</w:t>
            </w:r>
            <w:r w:rsidRPr="0077720A">
              <w:rPr>
                <w:rFonts w:eastAsia="Arial Unicode MS"/>
                <w:b/>
                <w:color w:val="000000"/>
                <w:sz w:val="18"/>
                <w:szCs w:val="18"/>
                <w:lang w:val="en-US"/>
              </w:rPr>
              <w:t xml:space="preserve"> </w:t>
            </w:r>
            <w:r w:rsidRPr="0077720A">
              <w:rPr>
                <w:rFonts w:eastAsia="Arial Unicode MS"/>
                <w:b/>
                <w:sz w:val="18"/>
                <w:szCs w:val="18"/>
                <w:lang w:val="en-US"/>
              </w:rPr>
              <w:t>/</w:t>
            </w:r>
            <w:r w:rsidRPr="0077720A">
              <w:rPr>
                <w:b/>
                <w:bCs/>
                <w:sz w:val="18"/>
                <w:szCs w:val="18"/>
                <w:lang w:val="en-US"/>
              </w:rPr>
              <w:t xml:space="preserve"> </w:t>
            </w:r>
            <w:r w:rsidRPr="00BF6D82">
              <w:rPr>
                <w:b/>
                <w:bCs/>
                <w:sz w:val="18"/>
                <w:szCs w:val="18"/>
                <w:lang w:val="en-US"/>
              </w:rPr>
              <w:t>Exeter</w:t>
            </w:r>
            <w:r w:rsidRPr="0077720A">
              <w:rPr>
                <w:b/>
                <w:bCs/>
                <w:sz w:val="18"/>
                <w:szCs w:val="18"/>
                <w:lang w:val="en-US"/>
              </w:rPr>
              <w:t>-</w:t>
            </w:r>
            <w:r w:rsidRPr="00BF6D82">
              <w:rPr>
                <w:b/>
                <w:bCs/>
                <w:sz w:val="18"/>
                <w:szCs w:val="18"/>
                <w:lang w:val="en-US"/>
              </w:rPr>
              <w:t>Boscastle</w:t>
            </w:r>
            <w:r w:rsidRPr="0077720A">
              <w:rPr>
                <w:b/>
                <w:lang w:val="en-US"/>
              </w:rPr>
              <w:t xml:space="preserve"> </w:t>
            </w:r>
            <w:r w:rsidRPr="0077720A">
              <w:rPr>
                <w:b/>
                <w:sz w:val="18"/>
                <w:szCs w:val="18"/>
                <w:lang w:val="en-US"/>
              </w:rPr>
              <w:t xml:space="preserve">– </w:t>
            </w:r>
            <w:r w:rsidRPr="00BF6D82">
              <w:rPr>
                <w:b/>
                <w:sz w:val="18"/>
                <w:szCs w:val="18"/>
                <w:lang w:val="en-US"/>
              </w:rPr>
              <w:t>Tintangel</w:t>
            </w:r>
            <w:r w:rsidRPr="0077720A">
              <w:rPr>
                <w:b/>
                <w:bCs/>
                <w:sz w:val="18"/>
                <w:szCs w:val="18"/>
                <w:lang w:val="en-US"/>
              </w:rPr>
              <w:t>–</w:t>
            </w:r>
            <w:r w:rsidRPr="00BF6D82">
              <w:rPr>
                <w:b/>
                <w:bCs/>
                <w:sz w:val="18"/>
                <w:szCs w:val="18"/>
                <w:lang w:val="en-US"/>
              </w:rPr>
              <w:t>Exeter</w:t>
            </w:r>
            <w:r w:rsidRPr="0077720A">
              <w:rPr>
                <w:b/>
                <w:bCs/>
                <w:sz w:val="18"/>
                <w:szCs w:val="18"/>
                <w:lang w:val="en-US"/>
              </w:rPr>
              <w:t xml:space="preserve"> </w:t>
            </w:r>
            <w:r w:rsidRPr="0077720A">
              <w:rPr>
                <w:lang w:val="en-US"/>
              </w:rPr>
              <w:t xml:space="preserve"> </w:t>
            </w:r>
          </w:p>
          <w:p w:rsidR="0077720A" w:rsidRPr="0083355A" w:rsidRDefault="0077720A" w:rsidP="00655803">
            <w:pPr>
              <w:rPr>
                <w:rFonts w:eastAsia="Arial Unicode MS"/>
                <w:sz w:val="18"/>
                <w:szCs w:val="18"/>
              </w:rPr>
            </w:pPr>
            <w:r w:rsidRPr="0083355A">
              <w:rPr>
                <w:rFonts w:eastAsia="Arial Unicode MS"/>
                <w:b/>
                <w:sz w:val="18"/>
                <w:szCs w:val="18"/>
              </w:rPr>
              <w:t>Боскастел (</w:t>
            </w:r>
            <w:r w:rsidRPr="0083355A">
              <w:rPr>
                <w:rFonts w:eastAsia="Arial Unicode MS"/>
                <w:b/>
                <w:sz w:val="18"/>
                <w:szCs w:val="18"/>
                <w:lang w:val="en-US"/>
              </w:rPr>
              <w:t>Boscastle</w:t>
            </w:r>
            <w:r w:rsidRPr="0083355A">
              <w:rPr>
                <w:rFonts w:eastAsia="Arial Unicode MS"/>
                <w:b/>
                <w:sz w:val="18"/>
                <w:szCs w:val="18"/>
              </w:rPr>
              <w:t xml:space="preserve">) – </w:t>
            </w:r>
            <w:r w:rsidRPr="0083355A">
              <w:rPr>
                <w:rFonts w:eastAsia="Arial Unicode MS"/>
                <w:sz w:val="18"/>
                <w:szCs w:val="18"/>
              </w:rPr>
              <w:t xml:space="preserve">очаровательная деревушка с живописными коттеджами на побережье  Кельтского моря, где стоят рыбацкие лодки, приветливо встречает гостей в кафе, ресторанах и пабах. Дорога, ведущая от моря, приведет Вас к скрытым в зелени церквушкам, и Вы узнаете скрытую связь </w:t>
            </w:r>
            <w:r w:rsidRPr="0083355A">
              <w:rPr>
                <w:rFonts w:eastAsia="Arial Unicode MS"/>
                <w:i/>
                <w:sz w:val="18"/>
                <w:szCs w:val="18"/>
              </w:rPr>
              <w:t>Северного Корнуэлла</w:t>
            </w:r>
            <w:r w:rsidRPr="0083355A">
              <w:rPr>
                <w:rFonts w:eastAsia="Arial Unicode MS"/>
                <w:sz w:val="18"/>
                <w:szCs w:val="18"/>
              </w:rPr>
              <w:t xml:space="preserve"> и писателя  </w:t>
            </w:r>
            <w:r w:rsidRPr="0083355A">
              <w:rPr>
                <w:rFonts w:eastAsia="Arial Unicode MS"/>
                <w:i/>
                <w:sz w:val="18"/>
                <w:szCs w:val="18"/>
              </w:rPr>
              <w:t>Томаса Харди</w:t>
            </w:r>
            <w:r w:rsidRPr="0083355A">
              <w:rPr>
                <w:rFonts w:eastAsia="Arial Unicode MS"/>
                <w:sz w:val="18"/>
                <w:szCs w:val="18"/>
              </w:rPr>
              <w:t xml:space="preserve">. Тихая гавань, здесь царит атмосфера патриархальной Англии, пропитанная средневековой историей. </w:t>
            </w:r>
          </w:p>
          <w:p w:rsidR="0077720A" w:rsidRPr="0083355A" w:rsidRDefault="0077720A" w:rsidP="00655803">
            <w:pPr>
              <w:rPr>
                <w:rFonts w:eastAsia="Arial Unicode MS"/>
                <w:sz w:val="18"/>
                <w:szCs w:val="18"/>
              </w:rPr>
            </w:pPr>
            <w:r w:rsidRPr="0083355A">
              <w:rPr>
                <w:rFonts w:eastAsia="Arial Unicode MS"/>
                <w:b/>
                <w:sz w:val="18"/>
                <w:szCs w:val="18"/>
              </w:rPr>
              <w:t>Тинтэнджел (</w:t>
            </w:r>
            <w:r w:rsidRPr="0083355A">
              <w:rPr>
                <w:rFonts w:eastAsia="Arial Unicode MS"/>
                <w:b/>
                <w:sz w:val="18"/>
                <w:szCs w:val="18"/>
                <w:lang w:val="en-US"/>
              </w:rPr>
              <w:t>Tintangel</w:t>
            </w:r>
            <w:r w:rsidRPr="0083355A">
              <w:rPr>
                <w:rFonts w:eastAsia="Arial Unicode MS"/>
                <w:b/>
                <w:sz w:val="18"/>
                <w:szCs w:val="18"/>
              </w:rPr>
              <w:t xml:space="preserve">) – </w:t>
            </w:r>
            <w:r w:rsidRPr="0083355A">
              <w:rPr>
                <w:rFonts w:eastAsia="Arial Unicode MS"/>
                <w:sz w:val="18"/>
                <w:szCs w:val="18"/>
              </w:rPr>
              <w:t xml:space="preserve">расположен на северном побережье Корнуолла и известен своей причастностью к легендам о </w:t>
            </w:r>
            <w:r w:rsidRPr="0083355A">
              <w:rPr>
                <w:rFonts w:eastAsia="Arial Unicode MS"/>
                <w:i/>
                <w:sz w:val="18"/>
                <w:szCs w:val="18"/>
              </w:rPr>
              <w:t>Короле Артуре и его  Рыцарях Круглого Стола</w:t>
            </w:r>
            <w:r w:rsidRPr="0083355A">
              <w:rPr>
                <w:rFonts w:eastAsia="Arial Unicode MS"/>
                <w:sz w:val="18"/>
                <w:szCs w:val="18"/>
              </w:rPr>
              <w:t xml:space="preserve">. На крутом утёсе располагается замок </w:t>
            </w:r>
            <w:r w:rsidRPr="0083355A">
              <w:rPr>
                <w:rFonts w:eastAsia="Arial Unicode MS"/>
                <w:i/>
                <w:sz w:val="18"/>
                <w:szCs w:val="18"/>
              </w:rPr>
              <w:t xml:space="preserve">Короля Артура, </w:t>
            </w:r>
            <w:r w:rsidRPr="0083355A">
              <w:rPr>
                <w:rFonts w:eastAsia="Arial Unicode MS"/>
                <w:sz w:val="18"/>
                <w:szCs w:val="18"/>
              </w:rPr>
              <w:t xml:space="preserve">датированный 13 веком. </w:t>
            </w:r>
            <w:r w:rsidRPr="00BF6D82">
              <w:rPr>
                <w:sz w:val="18"/>
                <w:szCs w:val="18"/>
              </w:rPr>
              <w:t xml:space="preserve">Здесь </w:t>
            </w:r>
            <w:r w:rsidRPr="00BF6D82">
              <w:rPr>
                <w:i/>
                <w:sz w:val="18"/>
                <w:szCs w:val="18"/>
              </w:rPr>
              <w:t>Артур</w:t>
            </w:r>
            <w:r w:rsidRPr="00BF6D82">
              <w:rPr>
                <w:sz w:val="18"/>
                <w:szCs w:val="18"/>
              </w:rPr>
              <w:t xml:space="preserve"> появился на свет и отсюда волшебник </w:t>
            </w:r>
            <w:r w:rsidRPr="00BF6D82">
              <w:rPr>
                <w:i/>
                <w:sz w:val="18"/>
                <w:szCs w:val="18"/>
              </w:rPr>
              <w:t>Мерлин</w:t>
            </w:r>
            <w:r w:rsidRPr="00BF6D82">
              <w:rPr>
                <w:sz w:val="18"/>
                <w:szCs w:val="18"/>
              </w:rPr>
              <w:t xml:space="preserve"> тайком увез младенца. Позже в </w:t>
            </w:r>
            <w:r w:rsidRPr="00BF6D82">
              <w:rPr>
                <w:i/>
                <w:sz w:val="18"/>
                <w:szCs w:val="18"/>
              </w:rPr>
              <w:t>Тинтэджеле</w:t>
            </w:r>
            <w:r w:rsidRPr="00BF6D82">
              <w:rPr>
                <w:sz w:val="18"/>
                <w:szCs w:val="18"/>
              </w:rPr>
              <w:t xml:space="preserve"> разворачивалось действие любовного треугольника: король Марк, его супруга Изольда и Тристан. Ежегодно живописные руины замка посещают 200 тысяч любителей легенд </w:t>
            </w:r>
            <w:r w:rsidRPr="00BF6D82">
              <w:rPr>
                <w:i/>
                <w:sz w:val="18"/>
                <w:szCs w:val="18"/>
              </w:rPr>
              <w:t>о короле Артуре</w:t>
            </w:r>
            <w:r w:rsidRPr="0083355A">
              <w:rPr>
                <w:rFonts w:eastAsia="Arial Unicode MS"/>
                <w:sz w:val="18"/>
                <w:szCs w:val="18"/>
              </w:rPr>
              <w:t xml:space="preserve">. </w:t>
            </w:r>
            <w:r w:rsidRPr="00BF6D82">
              <w:rPr>
                <w:sz w:val="18"/>
                <w:szCs w:val="18"/>
              </w:rPr>
              <w:t>В настоящее время замок принадлежит герцогам Корнуэльским и является частью исторического наследия Англии.</w:t>
            </w:r>
          </w:p>
        </w:tc>
        <w:tc>
          <w:tcPr>
            <w:tcW w:w="1575" w:type="dxa"/>
            <w:vMerge/>
          </w:tcPr>
          <w:p w:rsidR="0077720A" w:rsidRPr="0083355A" w:rsidRDefault="0077720A" w:rsidP="00655803">
            <w:pPr>
              <w:jc w:val="center"/>
              <w:rPr>
                <w:rFonts w:eastAsia="Arial Unicode MS"/>
                <w:b/>
                <w:color w:val="000000"/>
                <w:sz w:val="18"/>
                <w:szCs w:val="18"/>
              </w:rPr>
            </w:pPr>
          </w:p>
        </w:tc>
      </w:tr>
      <w:tr w:rsidR="0077720A" w:rsidRPr="003B1B9F" w:rsidTr="00655803">
        <w:trPr>
          <w:jc w:val="center"/>
        </w:trPr>
        <w:tc>
          <w:tcPr>
            <w:tcW w:w="867" w:type="dxa"/>
            <w:vAlign w:val="center"/>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rPr>
              <w:t>7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05/01</w:t>
            </w:r>
          </w:p>
        </w:tc>
        <w:tc>
          <w:tcPr>
            <w:tcW w:w="7129" w:type="dxa"/>
          </w:tcPr>
          <w:p w:rsidR="0077720A" w:rsidRPr="0077720A" w:rsidRDefault="0077720A" w:rsidP="00655803">
            <w:pPr>
              <w:rPr>
                <w:lang w:val="en-US"/>
              </w:rPr>
            </w:pPr>
            <w:r w:rsidRPr="0083355A">
              <w:rPr>
                <w:rFonts w:eastAsia="Arial Unicode MS"/>
                <w:b/>
                <w:color w:val="000000"/>
                <w:sz w:val="18"/>
                <w:szCs w:val="18"/>
              </w:rPr>
              <w:t>Экзетер</w:t>
            </w:r>
            <w:r w:rsidRPr="0077720A">
              <w:rPr>
                <w:rFonts w:eastAsia="Arial Unicode MS"/>
                <w:b/>
                <w:color w:val="000000"/>
                <w:sz w:val="18"/>
                <w:szCs w:val="18"/>
                <w:lang w:val="en-US"/>
              </w:rPr>
              <w:t xml:space="preserve"> – </w:t>
            </w:r>
            <w:r w:rsidRPr="0083355A">
              <w:rPr>
                <w:rFonts w:eastAsia="Arial Unicode MS"/>
                <w:b/>
                <w:color w:val="000000"/>
                <w:sz w:val="18"/>
                <w:szCs w:val="18"/>
              </w:rPr>
              <w:t>Стоутхендж</w:t>
            </w:r>
            <w:r w:rsidRPr="0077720A">
              <w:rPr>
                <w:rFonts w:eastAsia="Arial Unicode MS"/>
                <w:b/>
                <w:color w:val="000000"/>
                <w:sz w:val="18"/>
                <w:szCs w:val="18"/>
                <w:lang w:val="en-US"/>
              </w:rPr>
              <w:t xml:space="preserve"> – </w:t>
            </w:r>
            <w:r w:rsidRPr="0083355A">
              <w:rPr>
                <w:rFonts w:eastAsia="Arial Unicode MS"/>
                <w:b/>
                <w:color w:val="000000"/>
                <w:sz w:val="18"/>
                <w:szCs w:val="18"/>
              </w:rPr>
              <w:t>Сосбери</w:t>
            </w:r>
            <w:r w:rsidRPr="0077720A">
              <w:rPr>
                <w:rFonts w:eastAsia="Arial Unicode MS"/>
                <w:b/>
                <w:color w:val="000000"/>
                <w:sz w:val="18"/>
                <w:szCs w:val="18"/>
                <w:lang w:val="en-US"/>
              </w:rPr>
              <w:t xml:space="preserve"> – </w:t>
            </w:r>
            <w:r w:rsidRPr="0083355A">
              <w:rPr>
                <w:rFonts w:eastAsia="Arial Unicode MS"/>
                <w:b/>
                <w:color w:val="000000"/>
                <w:sz w:val="18"/>
                <w:szCs w:val="18"/>
              </w:rPr>
              <w:t>Портсмут</w:t>
            </w:r>
            <w:r w:rsidRPr="0077720A">
              <w:rPr>
                <w:rFonts w:eastAsia="Arial Unicode MS"/>
                <w:b/>
                <w:sz w:val="18"/>
                <w:szCs w:val="18"/>
                <w:lang w:val="en-US"/>
              </w:rPr>
              <w:t xml:space="preserve"> /</w:t>
            </w:r>
            <w:r w:rsidRPr="0077720A">
              <w:rPr>
                <w:b/>
                <w:bCs/>
                <w:sz w:val="18"/>
                <w:szCs w:val="18"/>
                <w:lang w:val="en-US"/>
              </w:rPr>
              <w:t xml:space="preserve"> </w:t>
            </w:r>
            <w:r w:rsidRPr="00BF6D82">
              <w:rPr>
                <w:b/>
                <w:bCs/>
                <w:sz w:val="18"/>
                <w:szCs w:val="18"/>
                <w:lang w:val="en-US"/>
              </w:rPr>
              <w:t>Exeter</w:t>
            </w:r>
            <w:r w:rsidRPr="0077720A">
              <w:rPr>
                <w:b/>
                <w:bCs/>
                <w:sz w:val="18"/>
                <w:szCs w:val="18"/>
                <w:lang w:val="en-US"/>
              </w:rPr>
              <w:t xml:space="preserve"> – </w:t>
            </w:r>
            <w:r w:rsidRPr="00BF6D82">
              <w:rPr>
                <w:b/>
                <w:sz w:val="18"/>
                <w:szCs w:val="18"/>
                <w:lang w:val="en-US"/>
              </w:rPr>
              <w:t>Stonehenge</w:t>
            </w:r>
            <w:r w:rsidRPr="0077720A">
              <w:rPr>
                <w:b/>
                <w:sz w:val="18"/>
                <w:szCs w:val="18"/>
                <w:lang w:val="en-US"/>
              </w:rPr>
              <w:t xml:space="preserve"> – </w:t>
            </w:r>
            <w:r w:rsidRPr="00BF6D82">
              <w:rPr>
                <w:b/>
                <w:sz w:val="18"/>
                <w:szCs w:val="18"/>
                <w:lang w:val="en-US"/>
              </w:rPr>
              <w:t>Salisbury</w:t>
            </w:r>
            <w:r w:rsidRPr="0077720A">
              <w:rPr>
                <w:b/>
                <w:sz w:val="18"/>
                <w:szCs w:val="18"/>
                <w:lang w:val="en-US"/>
              </w:rPr>
              <w:t xml:space="preserve"> - </w:t>
            </w:r>
            <w:r w:rsidRPr="00BF6D82">
              <w:rPr>
                <w:b/>
                <w:bCs/>
                <w:sz w:val="18"/>
                <w:szCs w:val="18"/>
                <w:lang w:val="en-US"/>
              </w:rPr>
              <w:t>Portsmouth</w:t>
            </w:r>
            <w:r w:rsidRPr="0077720A">
              <w:rPr>
                <w:b/>
                <w:bCs/>
                <w:sz w:val="18"/>
                <w:szCs w:val="18"/>
                <w:lang w:val="en-US"/>
              </w:rPr>
              <w:t xml:space="preserve"> </w:t>
            </w:r>
            <w:r w:rsidRPr="00BF6D82">
              <w:rPr>
                <w:b/>
                <w:bCs/>
                <w:sz w:val="18"/>
                <w:szCs w:val="18"/>
                <w:lang w:val="en-US"/>
              </w:rPr>
              <w:t>harbor</w:t>
            </w:r>
            <w:r w:rsidRPr="0077720A">
              <w:rPr>
                <w:b/>
                <w:bCs/>
                <w:sz w:val="18"/>
                <w:szCs w:val="18"/>
                <w:lang w:val="en-US"/>
              </w:rPr>
              <w:t xml:space="preserve"> </w:t>
            </w:r>
            <w:r w:rsidRPr="0077720A">
              <w:rPr>
                <w:b/>
                <w:sz w:val="18"/>
                <w:szCs w:val="18"/>
                <w:lang w:val="en-US"/>
              </w:rPr>
              <w:t xml:space="preserve">– </w:t>
            </w:r>
            <w:r w:rsidRPr="00BF6D82">
              <w:rPr>
                <w:b/>
                <w:sz w:val="18"/>
                <w:szCs w:val="18"/>
                <w:lang w:val="en-US"/>
              </w:rPr>
              <w:t>Portsmouth</w:t>
            </w:r>
            <w:r w:rsidRPr="0077720A">
              <w:rPr>
                <w:b/>
                <w:sz w:val="18"/>
                <w:szCs w:val="18"/>
                <w:lang w:val="en-US"/>
              </w:rPr>
              <w:t xml:space="preserve"> </w:t>
            </w:r>
            <w:r w:rsidRPr="0077720A">
              <w:rPr>
                <w:lang w:val="en-US"/>
              </w:rPr>
              <w:t xml:space="preserve"> </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Стоунхендж (</w:t>
            </w:r>
            <w:r w:rsidRPr="0083355A">
              <w:rPr>
                <w:rFonts w:eastAsia="Arial Unicode MS"/>
                <w:b/>
                <w:color w:val="000000"/>
                <w:sz w:val="18"/>
                <w:szCs w:val="18"/>
                <w:lang w:val="en-US"/>
              </w:rPr>
              <w:t>Stonehenge</w:t>
            </w:r>
            <w:r w:rsidRPr="0083355A">
              <w:rPr>
                <w:rFonts w:eastAsia="Arial Unicode MS"/>
                <w:b/>
                <w:color w:val="000000"/>
                <w:sz w:val="18"/>
                <w:szCs w:val="18"/>
              </w:rPr>
              <w:t>)</w:t>
            </w:r>
            <w:r w:rsidRPr="0083355A">
              <w:rPr>
                <w:rFonts w:eastAsia="Arial Unicode MS"/>
                <w:color w:val="000000"/>
                <w:sz w:val="18"/>
                <w:szCs w:val="18"/>
              </w:rPr>
              <w:t xml:space="preserve"> – согласно различным научным теориям, Стоунхендж мог быть построен инопланетянами – так как представляет собой точную модель Солнечной системы в поперечном разрезе, мог служить древней обсерваторией, мог быть храмом друидов, а также представлять собой волшебное деяние Мерлина и обладать огромной целебной силой.</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Солсбери (</w:t>
            </w:r>
            <w:r w:rsidRPr="0083355A">
              <w:rPr>
                <w:rFonts w:eastAsia="Arial Unicode MS"/>
                <w:b/>
                <w:color w:val="000000"/>
                <w:sz w:val="18"/>
                <w:szCs w:val="18"/>
                <w:lang w:val="en-US"/>
              </w:rPr>
              <w:t>Salisbury</w:t>
            </w:r>
            <w:r w:rsidRPr="0083355A">
              <w:rPr>
                <w:rFonts w:eastAsia="Arial Unicode MS"/>
                <w:b/>
                <w:color w:val="000000"/>
                <w:sz w:val="18"/>
                <w:szCs w:val="18"/>
              </w:rPr>
              <w:t xml:space="preserve">) </w:t>
            </w:r>
            <w:r w:rsidRPr="0083355A">
              <w:rPr>
                <w:rFonts w:eastAsia="Arial Unicode MS"/>
                <w:color w:val="000000"/>
                <w:sz w:val="18"/>
                <w:szCs w:val="18"/>
              </w:rPr>
              <w:t xml:space="preserve">– древнейший город Англии с великолепным кафедральным собором, где храниться один из четырех подлинных экземпляров </w:t>
            </w:r>
            <w:r w:rsidRPr="0083355A">
              <w:rPr>
                <w:rFonts w:eastAsia="Arial Unicode MS"/>
                <w:i/>
                <w:color w:val="000000"/>
                <w:sz w:val="18"/>
                <w:szCs w:val="18"/>
              </w:rPr>
              <w:t>Великой хартии вольностей (</w:t>
            </w:r>
            <w:r w:rsidRPr="0083355A">
              <w:rPr>
                <w:rFonts w:eastAsia="Arial Unicode MS"/>
                <w:i/>
                <w:color w:val="000000"/>
                <w:sz w:val="18"/>
                <w:szCs w:val="18"/>
                <w:lang w:val="en-US"/>
              </w:rPr>
              <w:t>Magna</w:t>
            </w:r>
            <w:r w:rsidRPr="0083355A">
              <w:rPr>
                <w:rFonts w:eastAsia="Arial Unicode MS"/>
                <w:i/>
                <w:color w:val="000000"/>
                <w:sz w:val="18"/>
                <w:szCs w:val="18"/>
              </w:rPr>
              <w:t xml:space="preserve"> </w:t>
            </w:r>
            <w:r w:rsidRPr="0083355A">
              <w:rPr>
                <w:rFonts w:eastAsia="Arial Unicode MS"/>
                <w:i/>
                <w:color w:val="000000"/>
                <w:sz w:val="18"/>
                <w:szCs w:val="18"/>
                <w:lang w:val="en-US"/>
              </w:rPr>
              <w:t>Carta</w:t>
            </w:r>
            <w:r w:rsidRPr="0083355A">
              <w:rPr>
                <w:rFonts w:eastAsia="Arial Unicode MS"/>
                <w:i/>
                <w:color w:val="000000"/>
                <w:sz w:val="18"/>
                <w:szCs w:val="18"/>
              </w:rPr>
              <w:t>)</w:t>
            </w:r>
            <w:r w:rsidRPr="0083355A">
              <w:rPr>
                <w:rFonts w:eastAsia="Arial Unicode MS"/>
                <w:color w:val="000000"/>
                <w:sz w:val="18"/>
                <w:szCs w:val="18"/>
              </w:rPr>
              <w:t xml:space="preserve">. </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Портсмут (</w:t>
            </w:r>
            <w:r w:rsidRPr="0083355A">
              <w:rPr>
                <w:rFonts w:eastAsia="Arial Unicode MS"/>
                <w:b/>
                <w:color w:val="000000"/>
                <w:sz w:val="18"/>
                <w:szCs w:val="18"/>
                <w:lang w:val="en-US"/>
              </w:rPr>
              <w:t>Portsmouth</w:t>
            </w:r>
            <w:r w:rsidRPr="0083355A">
              <w:rPr>
                <w:rFonts w:eastAsia="Arial Unicode MS"/>
                <w:b/>
                <w:color w:val="000000"/>
                <w:sz w:val="18"/>
                <w:szCs w:val="18"/>
              </w:rPr>
              <w:t>)</w:t>
            </w:r>
            <w:r w:rsidRPr="0083355A">
              <w:rPr>
                <w:rFonts w:eastAsia="Arial Unicode MS"/>
                <w:color w:val="000000"/>
                <w:sz w:val="18"/>
                <w:szCs w:val="18"/>
              </w:rPr>
              <w:t xml:space="preserve"> – колыбель Британского флота.  Предусмотрено посещение знаменитого корабля «Виктори», построенного в 1765 году. На этом корабле вице-адмирал Горацио Нельсон одержал победу над франко-испанским флотом у мыса Трафальгар. В 1922 «Виктории» превратили в музей, как дань победе Нельсона.</w:t>
            </w:r>
          </w:p>
        </w:tc>
        <w:tc>
          <w:tcPr>
            <w:tcW w:w="1575" w:type="dxa"/>
          </w:tcPr>
          <w:p w:rsidR="0077720A" w:rsidRPr="00543542" w:rsidRDefault="0077720A" w:rsidP="00655803">
            <w:pPr>
              <w:jc w:val="center"/>
              <w:rPr>
                <w:rFonts w:eastAsia="Arial Unicode MS"/>
                <w:color w:val="000000"/>
                <w:sz w:val="18"/>
                <w:szCs w:val="18"/>
                <w:lang w:val="en-US"/>
              </w:rPr>
            </w:pPr>
            <w:r w:rsidRPr="0083355A">
              <w:rPr>
                <w:rFonts w:eastAsia="Arial Unicode MS"/>
                <w:color w:val="000000"/>
                <w:sz w:val="18"/>
                <w:szCs w:val="18"/>
                <w:lang w:val="en-US"/>
              </w:rPr>
              <w:t>Portsmouth:</w:t>
            </w:r>
          </w:p>
          <w:p w:rsidR="0077720A" w:rsidRDefault="0077720A" w:rsidP="00655803">
            <w:pPr>
              <w:jc w:val="center"/>
              <w:rPr>
                <w:rFonts w:eastAsia="Arial Unicode MS"/>
                <w:b/>
                <w:color w:val="000000"/>
                <w:sz w:val="18"/>
                <w:szCs w:val="18"/>
                <w:lang w:val="en-US"/>
              </w:rPr>
            </w:pPr>
            <w:r>
              <w:rPr>
                <w:rFonts w:eastAsia="Arial Unicode MS"/>
                <w:b/>
                <w:color w:val="000000"/>
                <w:sz w:val="18"/>
                <w:szCs w:val="18"/>
                <w:lang w:val="en-US"/>
              </w:rPr>
              <w:t>HOLIDAY INN PORTSMOUTH</w:t>
            </w:r>
          </w:p>
          <w:p w:rsidR="0077720A" w:rsidRDefault="0077720A" w:rsidP="00655803">
            <w:pPr>
              <w:jc w:val="center"/>
              <w:rPr>
                <w:rFonts w:eastAsia="Arial Unicode MS"/>
                <w:color w:val="000000"/>
                <w:sz w:val="18"/>
                <w:szCs w:val="18"/>
                <w:lang w:val="en-US"/>
              </w:rPr>
            </w:pPr>
            <w:r w:rsidRPr="00543542">
              <w:rPr>
                <w:rFonts w:eastAsia="Arial Unicode MS"/>
                <w:color w:val="000000"/>
                <w:sz w:val="18"/>
                <w:szCs w:val="18"/>
                <w:lang w:val="en-US"/>
              </w:rPr>
              <w:t>PEMBROKE ROAD  PORTSMOUTH,  PO1 2TA  ENGLAND</w:t>
            </w:r>
          </w:p>
          <w:p w:rsidR="0077720A" w:rsidRDefault="0077720A" w:rsidP="00655803">
            <w:pPr>
              <w:rPr>
                <w:rFonts w:eastAsia="Arial Unicode MS"/>
                <w:color w:val="000000"/>
                <w:sz w:val="18"/>
                <w:szCs w:val="18"/>
                <w:lang w:val="en-US"/>
              </w:rPr>
            </w:pPr>
            <w:r>
              <w:rPr>
                <w:rFonts w:eastAsia="Arial Unicode MS"/>
                <w:color w:val="000000"/>
                <w:sz w:val="18"/>
                <w:szCs w:val="18"/>
                <w:lang w:val="en-US"/>
              </w:rPr>
              <w:t>(+44)8719429065</w:t>
            </w:r>
          </w:p>
          <w:p w:rsidR="0077720A" w:rsidRPr="00543542" w:rsidRDefault="00E452D1" w:rsidP="009D0227">
            <w:pPr>
              <w:rPr>
                <w:rFonts w:eastAsia="Arial Unicode MS"/>
                <w:color w:val="000000"/>
                <w:sz w:val="18"/>
                <w:szCs w:val="18"/>
                <w:lang w:val="en-US"/>
              </w:rPr>
            </w:pPr>
            <w:hyperlink r:id="rId16" w:history="1">
              <w:r w:rsidR="0077720A" w:rsidRPr="00530B7D">
                <w:rPr>
                  <w:rStyle w:val="Hyperlink"/>
                  <w:rFonts w:eastAsia="Arial Unicode MS"/>
                  <w:sz w:val="18"/>
                  <w:szCs w:val="18"/>
                  <w:lang w:val="en-US"/>
                </w:rPr>
                <w:t>http://www.holidayinn.com/hotels/gb/en/portsmouth/pmehp/hoteldetail</w:t>
              </w:r>
            </w:hyperlink>
          </w:p>
        </w:tc>
      </w:tr>
      <w:tr w:rsidR="0077720A" w:rsidRPr="00BF6D82" w:rsidTr="00655803">
        <w:trPr>
          <w:jc w:val="center"/>
        </w:trPr>
        <w:tc>
          <w:tcPr>
            <w:tcW w:w="867" w:type="dxa"/>
            <w:vAlign w:val="center"/>
          </w:tcPr>
          <w:p w:rsidR="0077720A" w:rsidRDefault="0077720A" w:rsidP="00655803">
            <w:pPr>
              <w:jc w:val="center"/>
              <w:rPr>
                <w:rFonts w:eastAsia="Arial Unicode MS"/>
                <w:b/>
                <w:color w:val="000000"/>
                <w:sz w:val="18"/>
                <w:szCs w:val="18"/>
                <w:lang w:val="en-US"/>
              </w:rPr>
            </w:pPr>
            <w:r w:rsidRPr="0083355A">
              <w:rPr>
                <w:rFonts w:eastAsia="Arial Unicode MS"/>
                <w:b/>
                <w:color w:val="000000"/>
                <w:sz w:val="18"/>
                <w:szCs w:val="18"/>
              </w:rPr>
              <w:t>8 день</w:t>
            </w:r>
          </w:p>
          <w:p w:rsidR="0077720A" w:rsidRPr="00A45A78" w:rsidRDefault="0077720A" w:rsidP="00655803">
            <w:pPr>
              <w:jc w:val="center"/>
              <w:rPr>
                <w:rFonts w:eastAsia="Arial Unicode MS"/>
                <w:b/>
                <w:color w:val="000000"/>
                <w:sz w:val="18"/>
                <w:szCs w:val="18"/>
                <w:lang w:val="en-US"/>
              </w:rPr>
            </w:pPr>
            <w:r>
              <w:rPr>
                <w:rFonts w:eastAsia="Arial Unicode MS"/>
                <w:b/>
                <w:color w:val="000000"/>
                <w:sz w:val="18"/>
                <w:szCs w:val="18"/>
                <w:lang w:val="en-US"/>
              </w:rPr>
              <w:t>06/01</w:t>
            </w:r>
          </w:p>
        </w:tc>
        <w:tc>
          <w:tcPr>
            <w:tcW w:w="7129" w:type="dxa"/>
          </w:tcPr>
          <w:p w:rsidR="0077720A" w:rsidRPr="00BF6D82" w:rsidRDefault="0077720A" w:rsidP="00655803">
            <w:pPr>
              <w:rPr>
                <w:b/>
                <w:lang w:val="en-US"/>
              </w:rPr>
            </w:pPr>
            <w:r w:rsidRPr="0083355A">
              <w:rPr>
                <w:rFonts w:eastAsia="Arial Unicode MS"/>
                <w:b/>
                <w:color w:val="000000"/>
                <w:sz w:val="18"/>
                <w:szCs w:val="18"/>
              </w:rPr>
              <w:t>Портсмут</w:t>
            </w:r>
            <w:r w:rsidRPr="0083355A">
              <w:rPr>
                <w:rFonts w:eastAsia="Arial Unicode MS"/>
                <w:b/>
                <w:color w:val="000000"/>
                <w:sz w:val="18"/>
                <w:szCs w:val="18"/>
                <w:lang w:val="en-US"/>
              </w:rPr>
              <w:t xml:space="preserve"> – </w:t>
            </w:r>
            <w:r w:rsidRPr="0083355A">
              <w:rPr>
                <w:rFonts w:eastAsia="Arial Unicode MS"/>
                <w:b/>
                <w:color w:val="000000"/>
                <w:sz w:val="18"/>
                <w:szCs w:val="18"/>
              </w:rPr>
              <w:t>Брайтон</w:t>
            </w:r>
            <w:r w:rsidRPr="0083355A">
              <w:rPr>
                <w:rFonts w:eastAsia="Arial Unicode MS"/>
                <w:b/>
                <w:color w:val="000000"/>
                <w:sz w:val="18"/>
                <w:szCs w:val="18"/>
                <w:lang w:val="en-US"/>
              </w:rPr>
              <w:t xml:space="preserve"> - </w:t>
            </w:r>
            <w:r w:rsidRPr="0083355A">
              <w:rPr>
                <w:rFonts w:eastAsia="Arial Unicode MS"/>
                <w:b/>
                <w:color w:val="000000"/>
                <w:sz w:val="18"/>
                <w:szCs w:val="18"/>
              </w:rPr>
              <w:t>замок</w:t>
            </w:r>
            <w:r w:rsidRPr="0083355A">
              <w:rPr>
                <w:rFonts w:eastAsia="Arial Unicode MS"/>
                <w:b/>
                <w:color w:val="000000"/>
                <w:sz w:val="18"/>
                <w:szCs w:val="18"/>
                <w:lang w:val="en-US"/>
              </w:rPr>
              <w:t xml:space="preserve"> </w:t>
            </w:r>
            <w:r w:rsidRPr="0083355A">
              <w:rPr>
                <w:rFonts w:eastAsia="Arial Unicode MS"/>
                <w:b/>
                <w:color w:val="000000"/>
                <w:sz w:val="18"/>
                <w:szCs w:val="18"/>
              </w:rPr>
              <w:t>Лидс</w:t>
            </w:r>
            <w:r w:rsidRPr="0083355A">
              <w:rPr>
                <w:rFonts w:eastAsia="Arial Unicode MS"/>
                <w:b/>
                <w:color w:val="000000"/>
                <w:sz w:val="18"/>
                <w:szCs w:val="18"/>
                <w:lang w:val="en-US"/>
              </w:rPr>
              <w:t xml:space="preserve"> - </w:t>
            </w:r>
            <w:r w:rsidRPr="0083355A">
              <w:rPr>
                <w:rFonts w:eastAsia="Arial Unicode MS"/>
                <w:b/>
                <w:color w:val="000000"/>
                <w:sz w:val="18"/>
                <w:szCs w:val="18"/>
              </w:rPr>
              <w:t>Лондон</w:t>
            </w:r>
            <w:r w:rsidRPr="0083355A">
              <w:rPr>
                <w:rFonts w:eastAsia="Arial Unicode MS"/>
                <w:b/>
                <w:color w:val="000000"/>
                <w:sz w:val="18"/>
                <w:szCs w:val="18"/>
                <w:lang w:val="en-US"/>
              </w:rPr>
              <w:t xml:space="preserve"> </w:t>
            </w:r>
            <w:r w:rsidRPr="0083355A">
              <w:rPr>
                <w:rFonts w:eastAsia="Arial Unicode MS"/>
                <w:b/>
                <w:sz w:val="18"/>
                <w:szCs w:val="18"/>
                <w:lang w:val="en-US"/>
              </w:rPr>
              <w:t xml:space="preserve">/ </w:t>
            </w:r>
            <w:r w:rsidRPr="00BF6D82">
              <w:rPr>
                <w:b/>
                <w:sz w:val="18"/>
                <w:szCs w:val="18"/>
                <w:lang w:val="en-US"/>
              </w:rPr>
              <w:t xml:space="preserve">Portsmouth - Brighton Pavilion - Leeds Castle –London </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Брайтон (</w:t>
            </w:r>
            <w:r w:rsidRPr="0083355A">
              <w:rPr>
                <w:rFonts w:eastAsia="Arial Unicode MS"/>
                <w:b/>
                <w:color w:val="000000"/>
                <w:sz w:val="18"/>
                <w:szCs w:val="18"/>
                <w:lang w:val="en-US"/>
              </w:rPr>
              <w:t>Brighton</w:t>
            </w:r>
            <w:r w:rsidRPr="0083355A">
              <w:rPr>
                <w:rFonts w:eastAsia="Arial Unicode MS"/>
                <w:b/>
                <w:color w:val="000000"/>
                <w:sz w:val="18"/>
                <w:szCs w:val="18"/>
              </w:rPr>
              <w:t>)</w:t>
            </w:r>
            <w:r w:rsidRPr="0083355A">
              <w:rPr>
                <w:rFonts w:eastAsia="Arial Unicode MS"/>
                <w:color w:val="000000"/>
                <w:sz w:val="18"/>
                <w:szCs w:val="18"/>
              </w:rPr>
              <w:t xml:space="preserve"> – курортный городок в графстве Суссекс. Посетим Королевский дворец (</w:t>
            </w:r>
            <w:r w:rsidRPr="0083355A">
              <w:rPr>
                <w:rFonts w:eastAsia="Arial Unicode MS"/>
                <w:color w:val="000000"/>
                <w:sz w:val="18"/>
                <w:szCs w:val="18"/>
                <w:lang w:val="en-US"/>
              </w:rPr>
              <w:t>Royal</w:t>
            </w:r>
            <w:r w:rsidRPr="0083355A">
              <w:rPr>
                <w:rFonts w:eastAsia="Arial Unicode MS"/>
                <w:color w:val="000000"/>
                <w:sz w:val="18"/>
                <w:szCs w:val="18"/>
              </w:rPr>
              <w:t xml:space="preserve"> </w:t>
            </w:r>
            <w:r w:rsidRPr="0083355A">
              <w:rPr>
                <w:rFonts w:eastAsia="Arial Unicode MS"/>
                <w:color w:val="000000"/>
                <w:sz w:val="18"/>
                <w:szCs w:val="18"/>
                <w:lang w:val="en-US"/>
              </w:rPr>
              <w:t>Pavilion</w:t>
            </w:r>
            <w:r w:rsidRPr="0083355A">
              <w:rPr>
                <w:rFonts w:eastAsia="Arial Unicode MS"/>
                <w:color w:val="000000"/>
                <w:sz w:val="18"/>
                <w:szCs w:val="18"/>
              </w:rPr>
              <w:t>). Архитектор дворца – знаменитый Джорж Нэш – придал ему сходство с дворцом могущественного индийского раджи.</w:t>
            </w:r>
          </w:p>
          <w:p w:rsidR="0077720A" w:rsidRPr="0083355A" w:rsidRDefault="0077720A" w:rsidP="00655803">
            <w:pPr>
              <w:rPr>
                <w:rFonts w:eastAsia="Arial Unicode MS"/>
                <w:color w:val="000000"/>
                <w:sz w:val="18"/>
                <w:szCs w:val="18"/>
              </w:rPr>
            </w:pPr>
            <w:r w:rsidRPr="0083355A">
              <w:rPr>
                <w:rFonts w:eastAsia="Arial Unicode MS"/>
                <w:b/>
                <w:color w:val="000000"/>
                <w:sz w:val="18"/>
                <w:szCs w:val="18"/>
              </w:rPr>
              <w:t>Замок Лидс (</w:t>
            </w:r>
            <w:r w:rsidRPr="0083355A">
              <w:rPr>
                <w:rFonts w:eastAsia="Arial Unicode MS"/>
                <w:b/>
                <w:color w:val="000000"/>
                <w:sz w:val="18"/>
                <w:szCs w:val="18"/>
                <w:lang w:val="en-US"/>
              </w:rPr>
              <w:t>Leeds</w:t>
            </w:r>
            <w:r w:rsidRPr="0083355A">
              <w:rPr>
                <w:rFonts w:eastAsia="Arial Unicode MS"/>
                <w:b/>
                <w:color w:val="000000"/>
                <w:sz w:val="18"/>
                <w:szCs w:val="18"/>
              </w:rPr>
              <w:t xml:space="preserve"> </w:t>
            </w:r>
            <w:r w:rsidRPr="0083355A">
              <w:rPr>
                <w:rFonts w:eastAsia="Arial Unicode MS"/>
                <w:b/>
                <w:color w:val="000000"/>
                <w:sz w:val="18"/>
                <w:szCs w:val="18"/>
                <w:lang w:val="en-US"/>
              </w:rPr>
              <w:t>Castle</w:t>
            </w:r>
            <w:r w:rsidRPr="0083355A">
              <w:rPr>
                <w:rFonts w:eastAsia="Arial Unicode MS"/>
                <w:b/>
                <w:color w:val="000000"/>
                <w:sz w:val="18"/>
                <w:szCs w:val="18"/>
              </w:rPr>
              <w:t>)</w:t>
            </w:r>
            <w:r w:rsidRPr="0083355A">
              <w:rPr>
                <w:rFonts w:eastAsia="Arial Unicode MS"/>
                <w:color w:val="000000"/>
                <w:sz w:val="18"/>
                <w:szCs w:val="18"/>
              </w:rPr>
              <w:t xml:space="preserve">, расположен на двух маленьких островах, посреди озера, окруженного живописными холмами. Одним из владельцев замка был король-завоеватель Эдуард </w:t>
            </w:r>
            <w:r w:rsidRPr="0083355A">
              <w:rPr>
                <w:rFonts w:eastAsia="Arial Unicode MS"/>
                <w:color w:val="000000"/>
                <w:sz w:val="18"/>
                <w:szCs w:val="18"/>
                <w:lang w:val="en-US"/>
              </w:rPr>
              <w:t>I</w:t>
            </w:r>
            <w:r>
              <w:rPr>
                <w:rFonts w:eastAsia="Arial Unicode MS"/>
                <w:color w:val="000000"/>
                <w:sz w:val="18"/>
                <w:szCs w:val="18"/>
              </w:rPr>
              <w:t xml:space="preserve">, присоединивший </w:t>
            </w:r>
            <w:r w:rsidRPr="0083355A">
              <w:rPr>
                <w:rFonts w:eastAsia="Arial Unicode MS"/>
                <w:color w:val="000000"/>
                <w:sz w:val="18"/>
                <w:szCs w:val="18"/>
              </w:rPr>
              <w:t>к Англии</w:t>
            </w:r>
            <w:r>
              <w:rPr>
                <w:rFonts w:eastAsia="Arial Unicode MS"/>
                <w:color w:val="000000"/>
                <w:sz w:val="18"/>
                <w:szCs w:val="18"/>
              </w:rPr>
              <w:t>,</w:t>
            </w:r>
            <w:r w:rsidRPr="0083355A">
              <w:rPr>
                <w:rFonts w:eastAsia="Arial Unicode MS"/>
                <w:color w:val="000000"/>
                <w:sz w:val="18"/>
                <w:szCs w:val="18"/>
              </w:rPr>
              <w:t xml:space="preserve"> Уэльс и Шотландию (на время своего правления).</w:t>
            </w:r>
          </w:p>
          <w:p w:rsidR="0077720A" w:rsidRPr="0083355A" w:rsidRDefault="0077720A" w:rsidP="00655803">
            <w:pPr>
              <w:rPr>
                <w:rFonts w:eastAsia="Arial Unicode MS"/>
                <w:color w:val="000000"/>
                <w:sz w:val="18"/>
                <w:szCs w:val="18"/>
              </w:rPr>
            </w:pPr>
            <w:r w:rsidRPr="0083355A">
              <w:rPr>
                <w:rFonts w:eastAsia="Arial Unicode MS"/>
                <w:sz w:val="18"/>
                <w:szCs w:val="18"/>
              </w:rPr>
              <w:t>Прибытие в Лондон ориентировочно в 19:00, трансфер в аэропорт Хитроу вылет.</w:t>
            </w:r>
          </w:p>
        </w:tc>
        <w:tc>
          <w:tcPr>
            <w:tcW w:w="1575" w:type="dxa"/>
          </w:tcPr>
          <w:p w:rsidR="0077720A" w:rsidRPr="0083355A" w:rsidRDefault="0077720A" w:rsidP="00655803">
            <w:pPr>
              <w:rPr>
                <w:rFonts w:eastAsia="Arial Unicode MS"/>
                <w:b/>
                <w:color w:val="000000"/>
                <w:sz w:val="18"/>
                <w:szCs w:val="18"/>
              </w:rPr>
            </w:pPr>
          </w:p>
        </w:tc>
      </w:tr>
    </w:tbl>
    <w:p w:rsidR="0077720A" w:rsidRPr="0083355A" w:rsidRDefault="0077720A" w:rsidP="0077720A">
      <w:pPr>
        <w:pStyle w:val="Header"/>
        <w:tabs>
          <w:tab w:val="left" w:pos="-180"/>
        </w:tabs>
        <w:spacing w:line="60" w:lineRule="atLeast"/>
        <w:jc w:val="center"/>
        <w:rPr>
          <w:sz w:val="18"/>
          <w:szCs w:val="18"/>
        </w:rPr>
      </w:pPr>
      <w:r w:rsidRPr="0083355A">
        <w:rPr>
          <w:color w:val="FF0000"/>
          <w:sz w:val="18"/>
          <w:szCs w:val="18"/>
        </w:rPr>
        <w:t>*</w:t>
      </w:r>
      <w:r w:rsidRPr="0083355A">
        <w:rPr>
          <w:sz w:val="18"/>
          <w:szCs w:val="18"/>
        </w:rPr>
        <w:t xml:space="preserve">  гид оставляет за собой право вносить изменения в программу в случае форс-мажорных обстоятельств.</w:t>
      </w:r>
    </w:p>
    <w:p w:rsidR="0077720A" w:rsidRPr="0083355A" w:rsidRDefault="0077720A" w:rsidP="007772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77720A" w:rsidRPr="00BF6D82" w:rsidTr="00AF54DA">
        <w:trPr>
          <w:jc w:val="center"/>
        </w:trPr>
        <w:tc>
          <w:tcPr>
            <w:tcW w:w="15352" w:type="dxa"/>
          </w:tcPr>
          <w:p w:rsidR="0077720A" w:rsidRPr="0083355A" w:rsidRDefault="0077720A" w:rsidP="00655803">
            <w:pPr>
              <w:pStyle w:val="Header"/>
              <w:tabs>
                <w:tab w:val="clear" w:pos="4153"/>
                <w:tab w:val="clear" w:pos="8306"/>
              </w:tabs>
              <w:jc w:val="center"/>
              <w:rPr>
                <w:rFonts w:eastAsia="Arial Unicode MS"/>
                <w:b/>
                <w:sz w:val="18"/>
                <w:szCs w:val="18"/>
              </w:rPr>
            </w:pPr>
            <w:r w:rsidRPr="0083355A">
              <w:rPr>
                <w:rFonts w:eastAsia="Arial Unicode MS"/>
                <w:b/>
                <w:sz w:val="18"/>
                <w:szCs w:val="18"/>
              </w:rPr>
              <w:t>В СТОИМОСТЬ ПРОГРАММЫ ВКЛЮЧЕНО:</w:t>
            </w:r>
          </w:p>
        </w:tc>
      </w:tr>
      <w:tr w:rsidR="0077720A" w:rsidRPr="00BF6D82" w:rsidTr="00AF54DA">
        <w:trPr>
          <w:jc w:val="center"/>
        </w:trPr>
        <w:tc>
          <w:tcPr>
            <w:tcW w:w="15352"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- 7 ночей размещение в уютных отелях по программе с завтраком</w:t>
            </w:r>
          </w:p>
        </w:tc>
      </w:tr>
      <w:tr w:rsidR="0077720A" w:rsidRPr="00BF6D82" w:rsidTr="00AF54DA">
        <w:trPr>
          <w:jc w:val="center"/>
        </w:trPr>
        <w:tc>
          <w:tcPr>
            <w:tcW w:w="15352"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 экскурсии по маршруту с русскоговорящими гидами</w:t>
            </w:r>
          </w:p>
        </w:tc>
      </w:tr>
      <w:tr w:rsidR="0077720A" w:rsidRPr="00BF6D82" w:rsidTr="00AF54DA">
        <w:trPr>
          <w:jc w:val="center"/>
        </w:trPr>
        <w:tc>
          <w:tcPr>
            <w:tcW w:w="15352"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 транспортное обслуживание на комфортабельном  автобусе с кондиционером</w:t>
            </w:r>
          </w:p>
        </w:tc>
      </w:tr>
      <w:tr w:rsidR="0077720A" w:rsidRPr="00BF6D82" w:rsidTr="00AF54DA">
        <w:trPr>
          <w:jc w:val="center"/>
        </w:trPr>
        <w:tc>
          <w:tcPr>
            <w:tcW w:w="15352"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 трансферы</w:t>
            </w:r>
            <w:r>
              <w:rPr>
                <w:rFonts w:eastAsia="Arial Unicode MS"/>
                <w:sz w:val="18"/>
                <w:szCs w:val="18"/>
              </w:rPr>
              <w:t xml:space="preserve"> с сопровождающими из аэропорта</w:t>
            </w:r>
            <w:r w:rsidRPr="0083355A">
              <w:rPr>
                <w:rFonts w:eastAsia="Arial Unicode MS"/>
                <w:sz w:val="18"/>
                <w:szCs w:val="18"/>
              </w:rPr>
              <w:t xml:space="preserve"> в отель по прибытию и проводам при условии, что на одном рейсе минимум </w:t>
            </w:r>
            <w:r w:rsidRPr="0083355A">
              <w:rPr>
                <w:rFonts w:eastAsia="Arial Unicode MS"/>
                <w:b/>
                <w:color w:val="FF0000"/>
                <w:sz w:val="18"/>
                <w:szCs w:val="18"/>
              </w:rPr>
              <w:t>15 человек</w:t>
            </w:r>
            <w:r w:rsidRPr="0083355A">
              <w:rPr>
                <w:rFonts w:eastAsia="Arial Unicode MS"/>
                <w:sz w:val="18"/>
                <w:szCs w:val="18"/>
              </w:rPr>
              <w:t xml:space="preserve"> .</w:t>
            </w:r>
          </w:p>
        </w:tc>
      </w:tr>
    </w:tbl>
    <w:p w:rsidR="0077720A" w:rsidRPr="00260E73" w:rsidRDefault="0077720A" w:rsidP="0077720A">
      <w:pPr>
        <w:tabs>
          <w:tab w:val="left" w:pos="10065"/>
        </w:tabs>
        <w:ind w:left="-142"/>
        <w:jc w:val="center"/>
        <w:rPr>
          <w:sz w:val="18"/>
          <w:szCs w:val="18"/>
        </w:rPr>
      </w:pPr>
      <w:r w:rsidRPr="0083355A">
        <w:rPr>
          <w:sz w:val="18"/>
          <w:szCs w:val="18"/>
        </w:rPr>
        <w:t xml:space="preserve">Рекомендуем взять с собой купальные принадлежности, в </w:t>
      </w:r>
      <w:r>
        <w:rPr>
          <w:sz w:val="18"/>
          <w:szCs w:val="18"/>
        </w:rPr>
        <w:t>некоторых отелях есть бассейны.</w:t>
      </w:r>
    </w:p>
    <w:p w:rsidR="0077720A" w:rsidRPr="0083355A" w:rsidRDefault="0077720A" w:rsidP="0077720A">
      <w:pPr>
        <w:tabs>
          <w:tab w:val="left" w:pos="10065"/>
        </w:tabs>
        <w:ind w:left="-142"/>
        <w:jc w:val="center"/>
        <w:rPr>
          <w:b/>
          <w:caps/>
          <w:sz w:val="18"/>
          <w:szCs w:val="18"/>
        </w:rPr>
      </w:pPr>
      <w:r w:rsidRPr="0083355A">
        <w:rPr>
          <w:b/>
          <w:caps/>
          <w:sz w:val="18"/>
          <w:szCs w:val="18"/>
        </w:rPr>
        <w:t xml:space="preserve">стоимость тура </w:t>
      </w:r>
      <w:r>
        <w:rPr>
          <w:b/>
          <w:caps/>
          <w:sz w:val="18"/>
          <w:szCs w:val="18"/>
        </w:rPr>
        <w:t>ЗА</w:t>
      </w:r>
      <w:r w:rsidRPr="00BA15F3">
        <w:rPr>
          <w:b/>
          <w:caps/>
          <w:sz w:val="18"/>
          <w:szCs w:val="18"/>
        </w:rPr>
        <w:t xml:space="preserve"> </w:t>
      </w:r>
      <w:r>
        <w:rPr>
          <w:b/>
          <w:caps/>
          <w:sz w:val="18"/>
          <w:szCs w:val="18"/>
        </w:rPr>
        <w:t>НОМЕР</w:t>
      </w:r>
      <w:r w:rsidRPr="0083355A">
        <w:rPr>
          <w:b/>
          <w:caps/>
          <w:sz w:val="18"/>
          <w:szCs w:val="18"/>
        </w:rPr>
        <w:t xml:space="preserve"> в АНГЛИЙСКИХ ФУНТАХ СТЕРЛИНГОВ:</w:t>
      </w:r>
    </w:p>
    <w:tbl>
      <w:tblPr>
        <w:tblW w:w="5048" w:type="pct"/>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9"/>
        <w:gridCol w:w="1719"/>
        <w:gridCol w:w="1174"/>
        <w:gridCol w:w="1199"/>
        <w:gridCol w:w="1495"/>
        <w:gridCol w:w="1768"/>
        <w:gridCol w:w="1455"/>
      </w:tblGrid>
      <w:tr w:rsidR="0077720A" w:rsidRPr="0083355A" w:rsidTr="004238FB">
        <w:trPr>
          <w:trHeight w:val="278"/>
          <w:jc w:val="center"/>
        </w:trPr>
        <w:tc>
          <w:tcPr>
            <w:tcW w:w="6688" w:type="dxa"/>
            <w:vMerge w:val="restart"/>
          </w:tcPr>
          <w:p w:rsidR="0077720A" w:rsidRPr="0083355A" w:rsidRDefault="0077720A" w:rsidP="00655803">
            <w:pPr>
              <w:pStyle w:val="Header"/>
              <w:tabs>
                <w:tab w:val="clear" w:pos="4153"/>
                <w:tab w:val="clear" w:pos="8306"/>
              </w:tabs>
              <w:jc w:val="center"/>
              <w:rPr>
                <w:rFonts w:eastAsia="Arial Unicode MS"/>
                <w:sz w:val="18"/>
                <w:szCs w:val="18"/>
              </w:rPr>
            </w:pPr>
            <w:r w:rsidRPr="0083355A">
              <w:rPr>
                <w:rFonts w:eastAsia="Arial Unicode MS"/>
                <w:sz w:val="18"/>
                <w:szCs w:val="18"/>
              </w:rPr>
              <w:t>ОТЕЛЬ В ЛОНДОНЕ</w:t>
            </w:r>
          </w:p>
          <w:p w:rsidR="0077720A" w:rsidRPr="0077720A" w:rsidRDefault="0077720A" w:rsidP="00655803">
            <w:pPr>
              <w:pStyle w:val="Header"/>
              <w:tabs>
                <w:tab w:val="clear" w:pos="4153"/>
                <w:tab w:val="clear" w:pos="8306"/>
              </w:tabs>
              <w:jc w:val="center"/>
              <w:rPr>
                <w:rFonts w:eastAsia="Arial Unicode MS"/>
                <w:sz w:val="18"/>
                <w:szCs w:val="18"/>
              </w:rPr>
            </w:pPr>
            <w:r>
              <w:rPr>
                <w:rFonts w:eastAsia="Arial Unicode MS"/>
                <w:sz w:val="18"/>
                <w:szCs w:val="18"/>
              </w:rPr>
              <w:t xml:space="preserve">По маршруту отели категории </w:t>
            </w:r>
            <w:r w:rsidRPr="0077720A">
              <w:rPr>
                <w:rFonts w:eastAsia="Arial Unicode MS"/>
                <w:sz w:val="18"/>
                <w:szCs w:val="18"/>
              </w:rPr>
              <w:t>4*</w:t>
            </w:r>
          </w:p>
        </w:tc>
        <w:tc>
          <w:tcPr>
            <w:tcW w:w="1719" w:type="dxa"/>
            <w:vMerge w:val="restart"/>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Категория отеля в Лондоне</w:t>
            </w:r>
          </w:p>
        </w:tc>
        <w:tc>
          <w:tcPr>
            <w:tcW w:w="5636" w:type="dxa"/>
            <w:gridSpan w:val="4"/>
          </w:tcPr>
          <w:p w:rsidR="0077720A" w:rsidRPr="0083355A" w:rsidRDefault="0077720A" w:rsidP="00655803">
            <w:pPr>
              <w:pStyle w:val="Header"/>
              <w:tabs>
                <w:tab w:val="clear" w:pos="4153"/>
                <w:tab w:val="clear" w:pos="8306"/>
              </w:tabs>
              <w:jc w:val="center"/>
              <w:rPr>
                <w:rFonts w:eastAsia="Arial Unicode MS"/>
                <w:sz w:val="18"/>
                <w:szCs w:val="18"/>
              </w:rPr>
            </w:pPr>
            <w:r w:rsidRPr="0083355A">
              <w:rPr>
                <w:rFonts w:eastAsia="Arial Unicode MS"/>
                <w:sz w:val="18"/>
                <w:szCs w:val="18"/>
              </w:rPr>
              <w:t>Размещение</w:t>
            </w:r>
          </w:p>
        </w:tc>
        <w:tc>
          <w:tcPr>
            <w:tcW w:w="1455" w:type="dxa"/>
            <w:vMerge w:val="restart"/>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Завтрак</w:t>
            </w:r>
          </w:p>
        </w:tc>
      </w:tr>
      <w:tr w:rsidR="0077720A" w:rsidRPr="0083355A" w:rsidTr="004238FB">
        <w:trPr>
          <w:trHeight w:val="277"/>
          <w:jc w:val="center"/>
        </w:trPr>
        <w:tc>
          <w:tcPr>
            <w:tcW w:w="6688" w:type="dxa"/>
            <w:vMerge/>
          </w:tcPr>
          <w:p w:rsidR="0077720A" w:rsidRPr="0083355A" w:rsidRDefault="0077720A" w:rsidP="00655803">
            <w:pPr>
              <w:pStyle w:val="Header"/>
              <w:tabs>
                <w:tab w:val="clear" w:pos="4153"/>
                <w:tab w:val="clear" w:pos="8306"/>
              </w:tabs>
              <w:rPr>
                <w:rFonts w:eastAsia="Arial Unicode MS"/>
                <w:sz w:val="18"/>
                <w:szCs w:val="18"/>
              </w:rPr>
            </w:pPr>
          </w:p>
        </w:tc>
        <w:tc>
          <w:tcPr>
            <w:tcW w:w="1719" w:type="dxa"/>
            <w:vMerge/>
          </w:tcPr>
          <w:p w:rsidR="0077720A" w:rsidRPr="0083355A" w:rsidRDefault="0077720A" w:rsidP="00655803">
            <w:pPr>
              <w:pStyle w:val="Header"/>
              <w:tabs>
                <w:tab w:val="clear" w:pos="4153"/>
                <w:tab w:val="clear" w:pos="8306"/>
              </w:tabs>
              <w:rPr>
                <w:rFonts w:eastAsia="Arial Unicode MS"/>
                <w:sz w:val="18"/>
                <w:szCs w:val="18"/>
              </w:rPr>
            </w:pPr>
          </w:p>
        </w:tc>
        <w:tc>
          <w:tcPr>
            <w:tcW w:w="1174"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2-мест.</w:t>
            </w:r>
          </w:p>
        </w:tc>
        <w:tc>
          <w:tcPr>
            <w:tcW w:w="1199"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1-мест.</w:t>
            </w:r>
          </w:p>
        </w:tc>
        <w:tc>
          <w:tcPr>
            <w:tcW w:w="1495" w:type="dxa"/>
          </w:tcPr>
          <w:p w:rsidR="0077720A" w:rsidRPr="0027620B" w:rsidRDefault="0077720A" w:rsidP="00655803">
            <w:pPr>
              <w:pStyle w:val="Header"/>
              <w:tabs>
                <w:tab w:val="clear" w:pos="4153"/>
                <w:tab w:val="clear" w:pos="8306"/>
              </w:tabs>
              <w:rPr>
                <w:rFonts w:eastAsia="Arial Unicode MS"/>
                <w:sz w:val="18"/>
                <w:szCs w:val="18"/>
                <w:lang w:val="en-US"/>
              </w:rPr>
            </w:pPr>
            <w:r w:rsidRPr="0083355A">
              <w:rPr>
                <w:rFonts w:eastAsia="Arial Unicode MS"/>
                <w:sz w:val="18"/>
                <w:szCs w:val="18"/>
              </w:rPr>
              <w:t>3-мест.**</w:t>
            </w:r>
            <w:r>
              <w:rPr>
                <w:rFonts w:eastAsia="Arial Unicode MS"/>
                <w:sz w:val="18"/>
                <w:szCs w:val="18"/>
                <w:lang w:val="en-US"/>
              </w:rPr>
              <w:t>*</w:t>
            </w:r>
          </w:p>
        </w:tc>
        <w:tc>
          <w:tcPr>
            <w:tcW w:w="1768" w:type="dxa"/>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2+1 ребенок</w:t>
            </w:r>
          </w:p>
        </w:tc>
        <w:tc>
          <w:tcPr>
            <w:tcW w:w="1455" w:type="dxa"/>
            <w:vMerge/>
          </w:tcPr>
          <w:p w:rsidR="0077720A" w:rsidRPr="0083355A" w:rsidRDefault="0077720A" w:rsidP="00655803">
            <w:pPr>
              <w:pStyle w:val="Header"/>
              <w:tabs>
                <w:tab w:val="clear" w:pos="4153"/>
                <w:tab w:val="clear" w:pos="8306"/>
              </w:tabs>
              <w:rPr>
                <w:rFonts w:eastAsia="Arial Unicode MS"/>
                <w:sz w:val="18"/>
                <w:szCs w:val="18"/>
              </w:rPr>
            </w:pPr>
          </w:p>
        </w:tc>
      </w:tr>
      <w:tr w:rsidR="0077720A" w:rsidRPr="0083355A" w:rsidTr="004238FB">
        <w:trPr>
          <w:jc w:val="center"/>
        </w:trPr>
        <w:tc>
          <w:tcPr>
            <w:tcW w:w="6688" w:type="dxa"/>
          </w:tcPr>
          <w:p w:rsidR="0077720A" w:rsidRPr="00543542" w:rsidRDefault="0077720A" w:rsidP="00655803">
            <w:pPr>
              <w:pStyle w:val="Header"/>
              <w:rPr>
                <w:rFonts w:eastAsia="Arial Unicode MS"/>
                <w:bCs/>
                <w:sz w:val="18"/>
                <w:szCs w:val="18"/>
                <w:lang w:val="en-US"/>
              </w:rPr>
            </w:pPr>
            <w:r>
              <w:rPr>
                <w:rFonts w:eastAsia="Arial Unicode MS"/>
                <w:bCs/>
                <w:sz w:val="18"/>
                <w:szCs w:val="18"/>
                <w:lang w:val="en-US"/>
              </w:rPr>
              <w:t xml:space="preserve">Royal National </w:t>
            </w:r>
            <w:r w:rsidRPr="0040744E">
              <w:rPr>
                <w:rFonts w:eastAsia="Arial Unicode MS"/>
                <w:bCs/>
                <w:sz w:val="18"/>
                <w:szCs w:val="18"/>
                <w:lang w:val="en-US"/>
              </w:rPr>
              <w:t>3*</w:t>
            </w:r>
            <w:r w:rsidRPr="0083355A">
              <w:rPr>
                <w:rFonts w:eastAsia="Arial Unicode MS"/>
                <w:bCs/>
                <w:sz w:val="18"/>
                <w:szCs w:val="18"/>
                <w:lang w:val="en-US"/>
              </w:rPr>
              <w:t>/</w:t>
            </w:r>
            <w:r w:rsidRPr="0083355A">
              <w:rPr>
                <w:rFonts w:eastAsia="Arial Unicode MS"/>
                <w:b/>
                <w:color w:val="000000"/>
                <w:sz w:val="18"/>
                <w:szCs w:val="18"/>
                <w:lang w:val="en-US"/>
              </w:rPr>
              <w:t xml:space="preserve"> </w:t>
            </w:r>
            <w:r w:rsidRPr="00543542">
              <w:rPr>
                <w:rFonts w:eastAsia="Arial Unicode MS"/>
                <w:bCs/>
                <w:sz w:val="18"/>
                <w:szCs w:val="18"/>
                <w:lang w:val="en-US"/>
              </w:rPr>
              <w:t>Mercure Southgate Exeter</w:t>
            </w:r>
            <w:r w:rsidRPr="0083355A">
              <w:rPr>
                <w:rFonts w:eastAsia="Arial Unicode MS"/>
                <w:bCs/>
                <w:sz w:val="18"/>
                <w:szCs w:val="18"/>
                <w:lang w:val="en-US"/>
              </w:rPr>
              <w:t>/</w:t>
            </w:r>
            <w:r w:rsidRPr="00543542">
              <w:rPr>
                <w:lang w:val="en-US"/>
              </w:rPr>
              <w:t xml:space="preserve"> </w:t>
            </w:r>
            <w:r w:rsidRPr="00543542">
              <w:rPr>
                <w:rFonts w:eastAsia="Arial Unicode MS"/>
                <w:sz w:val="18"/>
                <w:szCs w:val="18"/>
                <w:lang w:val="en-US"/>
              </w:rPr>
              <w:t>Holiday Inn Portsmouth</w:t>
            </w:r>
          </w:p>
        </w:tc>
        <w:tc>
          <w:tcPr>
            <w:tcW w:w="1719" w:type="dxa"/>
          </w:tcPr>
          <w:p w:rsidR="0077720A" w:rsidRPr="0083355A" w:rsidRDefault="0077720A" w:rsidP="00655803">
            <w:pPr>
              <w:pStyle w:val="Header"/>
              <w:tabs>
                <w:tab w:val="clear" w:pos="4153"/>
                <w:tab w:val="clear" w:pos="8306"/>
              </w:tabs>
              <w:rPr>
                <w:rFonts w:eastAsia="Arial Unicode MS"/>
                <w:sz w:val="18"/>
                <w:szCs w:val="18"/>
                <w:lang w:val="en-US"/>
              </w:rPr>
            </w:pPr>
            <w:r w:rsidRPr="0083355A">
              <w:rPr>
                <w:rFonts w:eastAsia="Arial Unicode MS"/>
                <w:sz w:val="18"/>
                <w:szCs w:val="18"/>
                <w:lang w:val="en-US"/>
              </w:rPr>
              <w:t>3* standard</w:t>
            </w:r>
          </w:p>
        </w:tc>
        <w:tc>
          <w:tcPr>
            <w:tcW w:w="1174" w:type="dxa"/>
          </w:tcPr>
          <w:p w:rsidR="0077720A" w:rsidRPr="00BA15F3"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380</w:t>
            </w:r>
          </w:p>
        </w:tc>
        <w:tc>
          <w:tcPr>
            <w:tcW w:w="1199" w:type="dxa"/>
          </w:tcPr>
          <w:p w:rsidR="0077720A" w:rsidRPr="00BA15F3" w:rsidRDefault="00753F9F" w:rsidP="00D54D76">
            <w:pPr>
              <w:pStyle w:val="Header"/>
              <w:tabs>
                <w:tab w:val="clear" w:pos="4153"/>
                <w:tab w:val="clear" w:pos="8306"/>
              </w:tabs>
              <w:jc w:val="center"/>
              <w:rPr>
                <w:rFonts w:eastAsia="Arial Unicode MS"/>
                <w:sz w:val="18"/>
                <w:szCs w:val="18"/>
              </w:rPr>
            </w:pPr>
            <w:r>
              <w:rPr>
                <w:rFonts w:eastAsia="Arial Unicode MS"/>
                <w:sz w:val="18"/>
                <w:szCs w:val="18"/>
              </w:rPr>
              <w:t>1010</w:t>
            </w:r>
          </w:p>
        </w:tc>
        <w:tc>
          <w:tcPr>
            <w:tcW w:w="1495" w:type="dxa"/>
          </w:tcPr>
          <w:p w:rsidR="0077720A" w:rsidRPr="0040744E" w:rsidRDefault="00753F9F" w:rsidP="00D54D76">
            <w:pPr>
              <w:pStyle w:val="Header"/>
              <w:tabs>
                <w:tab w:val="clear" w:pos="4153"/>
                <w:tab w:val="clear" w:pos="8306"/>
              </w:tabs>
              <w:jc w:val="center"/>
              <w:rPr>
                <w:rFonts w:eastAsia="Arial Unicode MS"/>
                <w:sz w:val="18"/>
                <w:szCs w:val="18"/>
              </w:rPr>
            </w:pPr>
            <w:r>
              <w:rPr>
                <w:rFonts w:eastAsia="Arial Unicode MS"/>
                <w:sz w:val="18"/>
                <w:szCs w:val="18"/>
              </w:rPr>
              <w:t>2070</w:t>
            </w:r>
          </w:p>
        </w:tc>
        <w:tc>
          <w:tcPr>
            <w:tcW w:w="1768" w:type="dxa"/>
          </w:tcPr>
          <w:p w:rsidR="0077720A" w:rsidRPr="0040744E"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840</w:t>
            </w:r>
          </w:p>
        </w:tc>
        <w:tc>
          <w:tcPr>
            <w:tcW w:w="1455" w:type="dxa"/>
          </w:tcPr>
          <w:p w:rsidR="0077720A" w:rsidRPr="0083355A" w:rsidRDefault="0077720A" w:rsidP="00655803">
            <w:pPr>
              <w:pStyle w:val="Header"/>
              <w:tabs>
                <w:tab w:val="clear" w:pos="4153"/>
                <w:tab w:val="clear" w:pos="8306"/>
              </w:tabs>
              <w:rPr>
                <w:rFonts w:eastAsia="Arial Unicode MS"/>
                <w:sz w:val="18"/>
                <w:szCs w:val="18"/>
                <w:lang w:val="en-US"/>
              </w:rPr>
            </w:pPr>
            <w:r w:rsidRPr="0083355A">
              <w:rPr>
                <w:rFonts w:eastAsia="Arial Unicode MS"/>
                <w:sz w:val="18"/>
                <w:szCs w:val="18"/>
              </w:rPr>
              <w:t>Конт</w:t>
            </w:r>
            <w:r w:rsidRPr="0083355A">
              <w:rPr>
                <w:rFonts w:eastAsia="Arial Unicode MS"/>
                <w:sz w:val="18"/>
                <w:szCs w:val="18"/>
                <w:lang w:val="en-US"/>
              </w:rPr>
              <w:t>.</w:t>
            </w:r>
          </w:p>
        </w:tc>
      </w:tr>
      <w:tr w:rsidR="0077720A" w:rsidRPr="0083355A" w:rsidTr="004238FB">
        <w:trPr>
          <w:jc w:val="center"/>
        </w:trPr>
        <w:tc>
          <w:tcPr>
            <w:tcW w:w="6688" w:type="dxa"/>
          </w:tcPr>
          <w:p w:rsidR="0077720A" w:rsidRPr="0083355A" w:rsidRDefault="00D54D76" w:rsidP="00655803">
            <w:pPr>
              <w:pStyle w:val="Header"/>
              <w:rPr>
                <w:rFonts w:eastAsia="Arial Unicode MS"/>
                <w:sz w:val="18"/>
                <w:szCs w:val="18"/>
                <w:lang w:val="en-US"/>
              </w:rPr>
            </w:pPr>
            <w:r w:rsidRPr="00650E3B">
              <w:rPr>
                <w:rFonts w:eastAsia="Arial Unicode MS"/>
                <w:sz w:val="18"/>
                <w:szCs w:val="18"/>
                <w:lang w:val="en-US"/>
              </w:rPr>
              <w:t>Holiday Inn Kensington Forum 4*/</w:t>
            </w:r>
            <w:r w:rsidR="0077720A" w:rsidRPr="00543542">
              <w:rPr>
                <w:rFonts w:eastAsia="Arial Unicode MS"/>
                <w:bCs/>
                <w:sz w:val="18"/>
                <w:szCs w:val="18"/>
                <w:lang w:val="en-US"/>
              </w:rPr>
              <w:t>Mercure Southgate Exeter</w:t>
            </w:r>
            <w:r w:rsidR="0077720A" w:rsidRPr="0083355A">
              <w:rPr>
                <w:rFonts w:eastAsia="Arial Unicode MS"/>
                <w:bCs/>
                <w:sz w:val="18"/>
                <w:szCs w:val="18"/>
                <w:lang w:val="en-US"/>
              </w:rPr>
              <w:t>/</w:t>
            </w:r>
            <w:r w:rsidR="0077720A" w:rsidRPr="00543542">
              <w:rPr>
                <w:lang w:val="en-US"/>
              </w:rPr>
              <w:t xml:space="preserve"> </w:t>
            </w:r>
            <w:r w:rsidR="0077720A" w:rsidRPr="00543542">
              <w:rPr>
                <w:rFonts w:eastAsia="Arial Unicode MS"/>
                <w:sz w:val="18"/>
                <w:szCs w:val="18"/>
                <w:lang w:val="en-US"/>
              </w:rPr>
              <w:t>Holiday Inn Portsmouth</w:t>
            </w:r>
          </w:p>
        </w:tc>
        <w:tc>
          <w:tcPr>
            <w:tcW w:w="1719" w:type="dxa"/>
            <w:shd w:val="clear" w:color="auto" w:fill="auto"/>
          </w:tcPr>
          <w:p w:rsidR="0077720A" w:rsidRPr="0083355A" w:rsidRDefault="0077720A" w:rsidP="00655803">
            <w:pPr>
              <w:pStyle w:val="Header"/>
              <w:tabs>
                <w:tab w:val="clear" w:pos="4153"/>
                <w:tab w:val="clear" w:pos="8306"/>
              </w:tabs>
              <w:rPr>
                <w:rFonts w:eastAsia="Arial Unicode MS"/>
                <w:sz w:val="18"/>
                <w:szCs w:val="18"/>
                <w:lang w:val="en-US"/>
              </w:rPr>
            </w:pPr>
            <w:r w:rsidRPr="0083355A">
              <w:rPr>
                <w:rFonts w:eastAsia="Arial Unicode MS"/>
                <w:sz w:val="18"/>
                <w:szCs w:val="18"/>
                <w:lang w:val="en-US"/>
              </w:rPr>
              <w:t>4* standard</w:t>
            </w:r>
          </w:p>
        </w:tc>
        <w:tc>
          <w:tcPr>
            <w:tcW w:w="1174" w:type="dxa"/>
          </w:tcPr>
          <w:p w:rsidR="0077720A" w:rsidRPr="0040744E"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755</w:t>
            </w:r>
          </w:p>
        </w:tc>
        <w:tc>
          <w:tcPr>
            <w:tcW w:w="1199" w:type="dxa"/>
          </w:tcPr>
          <w:p w:rsidR="0077720A" w:rsidRPr="00FC3E4D"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370</w:t>
            </w:r>
          </w:p>
        </w:tc>
        <w:tc>
          <w:tcPr>
            <w:tcW w:w="1495" w:type="dxa"/>
          </w:tcPr>
          <w:p w:rsidR="0077720A" w:rsidRPr="0040744E"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2</w:t>
            </w:r>
            <w:r w:rsidR="00753F9F">
              <w:rPr>
                <w:rFonts w:eastAsia="Arial Unicode MS"/>
                <w:sz w:val="18"/>
                <w:szCs w:val="18"/>
              </w:rPr>
              <w:t>645</w:t>
            </w:r>
          </w:p>
        </w:tc>
        <w:tc>
          <w:tcPr>
            <w:tcW w:w="1768" w:type="dxa"/>
          </w:tcPr>
          <w:p w:rsidR="0077720A" w:rsidRPr="0040744E"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2</w:t>
            </w:r>
            <w:r w:rsidR="00753F9F">
              <w:rPr>
                <w:rFonts w:eastAsia="Arial Unicode MS"/>
                <w:sz w:val="18"/>
                <w:szCs w:val="18"/>
              </w:rPr>
              <w:t>415</w:t>
            </w:r>
          </w:p>
        </w:tc>
        <w:tc>
          <w:tcPr>
            <w:tcW w:w="1455" w:type="dxa"/>
          </w:tcPr>
          <w:p w:rsidR="0077720A" w:rsidRPr="0083355A" w:rsidRDefault="0077720A" w:rsidP="00655803">
            <w:pPr>
              <w:pStyle w:val="Header"/>
              <w:tabs>
                <w:tab w:val="clear" w:pos="4153"/>
                <w:tab w:val="clear" w:pos="8306"/>
              </w:tabs>
              <w:rPr>
                <w:rFonts w:eastAsia="Arial Unicode MS"/>
                <w:sz w:val="18"/>
                <w:szCs w:val="18"/>
                <w:lang w:val="en-US"/>
              </w:rPr>
            </w:pPr>
            <w:r w:rsidRPr="0083355A">
              <w:rPr>
                <w:rFonts w:eastAsia="Arial Unicode MS"/>
                <w:sz w:val="18"/>
                <w:szCs w:val="18"/>
              </w:rPr>
              <w:t>Конт</w:t>
            </w:r>
            <w:r w:rsidRPr="0083355A">
              <w:rPr>
                <w:rFonts w:eastAsia="Arial Unicode MS"/>
                <w:sz w:val="18"/>
                <w:szCs w:val="18"/>
                <w:lang w:val="en-US"/>
              </w:rPr>
              <w:t>.</w:t>
            </w:r>
          </w:p>
        </w:tc>
      </w:tr>
      <w:tr w:rsidR="0077720A" w:rsidRPr="0083355A" w:rsidTr="004238FB">
        <w:trPr>
          <w:jc w:val="center"/>
        </w:trPr>
        <w:tc>
          <w:tcPr>
            <w:tcW w:w="6688" w:type="dxa"/>
          </w:tcPr>
          <w:p w:rsidR="0077720A" w:rsidRDefault="0077720A" w:rsidP="00655803">
            <w:pPr>
              <w:pStyle w:val="Header"/>
              <w:rPr>
                <w:rFonts w:eastAsia="Arial Unicode MS"/>
                <w:sz w:val="18"/>
                <w:szCs w:val="18"/>
                <w:lang w:val="en-US"/>
              </w:rPr>
            </w:pPr>
            <w:r>
              <w:rPr>
                <w:rFonts w:eastAsia="Arial Unicode MS"/>
                <w:sz w:val="18"/>
                <w:szCs w:val="18"/>
                <w:lang w:val="en-US"/>
              </w:rPr>
              <w:t>Royal Garden 5*/</w:t>
            </w:r>
            <w:r w:rsidRPr="00543542">
              <w:rPr>
                <w:rFonts w:eastAsia="Arial Unicode MS"/>
                <w:bCs/>
                <w:sz w:val="18"/>
                <w:szCs w:val="18"/>
                <w:lang w:val="en-US"/>
              </w:rPr>
              <w:t xml:space="preserve"> Mercure Southgate Exeter</w:t>
            </w:r>
            <w:r w:rsidRPr="0083355A">
              <w:rPr>
                <w:rFonts w:eastAsia="Arial Unicode MS"/>
                <w:bCs/>
                <w:sz w:val="18"/>
                <w:szCs w:val="18"/>
                <w:lang w:val="en-US"/>
              </w:rPr>
              <w:t>/</w:t>
            </w:r>
            <w:r w:rsidRPr="00543542">
              <w:rPr>
                <w:lang w:val="en-US"/>
              </w:rPr>
              <w:t xml:space="preserve"> </w:t>
            </w:r>
            <w:r w:rsidRPr="00543542">
              <w:rPr>
                <w:rFonts w:eastAsia="Arial Unicode MS"/>
                <w:sz w:val="18"/>
                <w:szCs w:val="18"/>
                <w:lang w:val="en-US"/>
              </w:rPr>
              <w:t>Holiday Inn Portsmouth</w:t>
            </w:r>
          </w:p>
        </w:tc>
        <w:tc>
          <w:tcPr>
            <w:tcW w:w="1719" w:type="dxa"/>
            <w:shd w:val="clear" w:color="auto" w:fill="auto"/>
          </w:tcPr>
          <w:p w:rsidR="0077720A" w:rsidRPr="0083355A" w:rsidRDefault="0077720A" w:rsidP="00655803">
            <w:pPr>
              <w:pStyle w:val="Header"/>
              <w:tabs>
                <w:tab w:val="clear" w:pos="4153"/>
                <w:tab w:val="clear" w:pos="8306"/>
              </w:tabs>
              <w:rPr>
                <w:rFonts w:eastAsia="Arial Unicode MS"/>
                <w:sz w:val="18"/>
                <w:szCs w:val="18"/>
                <w:lang w:val="en-US"/>
              </w:rPr>
            </w:pPr>
            <w:r>
              <w:rPr>
                <w:rFonts w:eastAsia="Arial Unicode MS"/>
                <w:sz w:val="18"/>
                <w:szCs w:val="18"/>
                <w:lang w:val="en-US"/>
              </w:rPr>
              <w:t>5* standard</w:t>
            </w:r>
          </w:p>
        </w:tc>
        <w:tc>
          <w:tcPr>
            <w:tcW w:w="1174" w:type="dxa"/>
          </w:tcPr>
          <w:p w:rsidR="0077720A"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890</w:t>
            </w:r>
          </w:p>
        </w:tc>
        <w:tc>
          <w:tcPr>
            <w:tcW w:w="1199" w:type="dxa"/>
          </w:tcPr>
          <w:p w:rsidR="0077720A"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1</w:t>
            </w:r>
            <w:r w:rsidR="00753F9F">
              <w:rPr>
                <w:rFonts w:eastAsia="Arial Unicode MS"/>
                <w:sz w:val="18"/>
                <w:szCs w:val="18"/>
              </w:rPr>
              <w:t>525</w:t>
            </w:r>
          </w:p>
        </w:tc>
        <w:tc>
          <w:tcPr>
            <w:tcW w:w="1495" w:type="dxa"/>
          </w:tcPr>
          <w:p w:rsidR="0077720A"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2</w:t>
            </w:r>
            <w:r w:rsidR="00753F9F">
              <w:rPr>
                <w:rFonts w:eastAsia="Arial Unicode MS"/>
                <w:sz w:val="18"/>
                <w:szCs w:val="18"/>
              </w:rPr>
              <w:t>855</w:t>
            </w:r>
          </w:p>
        </w:tc>
        <w:tc>
          <w:tcPr>
            <w:tcW w:w="1768" w:type="dxa"/>
          </w:tcPr>
          <w:p w:rsidR="0077720A" w:rsidRDefault="0077720A" w:rsidP="00D54D76">
            <w:pPr>
              <w:pStyle w:val="Header"/>
              <w:tabs>
                <w:tab w:val="clear" w:pos="4153"/>
                <w:tab w:val="clear" w:pos="8306"/>
              </w:tabs>
              <w:jc w:val="center"/>
              <w:rPr>
                <w:rFonts w:eastAsia="Arial Unicode MS"/>
                <w:sz w:val="18"/>
                <w:szCs w:val="18"/>
              </w:rPr>
            </w:pPr>
            <w:r>
              <w:rPr>
                <w:rFonts w:eastAsia="Arial Unicode MS"/>
                <w:sz w:val="18"/>
                <w:szCs w:val="18"/>
              </w:rPr>
              <w:t>2</w:t>
            </w:r>
            <w:r w:rsidR="00753F9F">
              <w:rPr>
                <w:rFonts w:eastAsia="Arial Unicode MS"/>
                <w:sz w:val="18"/>
                <w:szCs w:val="18"/>
              </w:rPr>
              <w:t>625</w:t>
            </w:r>
          </w:p>
        </w:tc>
        <w:tc>
          <w:tcPr>
            <w:tcW w:w="1455" w:type="dxa"/>
          </w:tcPr>
          <w:p w:rsidR="0077720A" w:rsidRPr="00260E73" w:rsidRDefault="0077720A" w:rsidP="00655803">
            <w:pPr>
              <w:pStyle w:val="Header"/>
              <w:tabs>
                <w:tab w:val="clear" w:pos="4153"/>
                <w:tab w:val="clear" w:pos="8306"/>
              </w:tabs>
              <w:rPr>
                <w:rFonts w:eastAsia="Arial Unicode MS"/>
                <w:sz w:val="18"/>
                <w:szCs w:val="18"/>
              </w:rPr>
            </w:pPr>
            <w:r>
              <w:rPr>
                <w:rFonts w:eastAsia="Arial Unicode MS"/>
                <w:sz w:val="18"/>
                <w:szCs w:val="18"/>
              </w:rPr>
              <w:t>Конт.</w:t>
            </w:r>
          </w:p>
        </w:tc>
      </w:tr>
    </w:tbl>
    <w:p w:rsidR="0077720A" w:rsidRPr="0083355A" w:rsidRDefault="0077720A" w:rsidP="0077720A">
      <w:pPr>
        <w:rPr>
          <w:sz w:val="18"/>
          <w:szCs w:val="18"/>
        </w:rPr>
      </w:pPr>
      <w:r w:rsidRPr="0083355A">
        <w:rPr>
          <w:color w:val="FF0000"/>
          <w:sz w:val="18"/>
          <w:szCs w:val="18"/>
        </w:rPr>
        <w:t>**</w:t>
      </w:r>
      <w:r w:rsidRPr="0027620B">
        <w:rPr>
          <w:color w:val="FF0000"/>
          <w:sz w:val="18"/>
          <w:szCs w:val="18"/>
        </w:rPr>
        <w:t>*</w:t>
      </w:r>
      <w:r w:rsidRPr="0083355A">
        <w:rPr>
          <w:sz w:val="18"/>
          <w:szCs w:val="18"/>
        </w:rPr>
        <w:t>при трехместном варианте размещения в гостиницах по программам предоставляются DBL/TWN + доп. кровать или диван, или три отдельные кровати (в зависимости от возможностей гостиницы). Указанное размещение рассчитано на взрослых людей.</w:t>
      </w:r>
    </w:p>
    <w:p w:rsidR="0077720A" w:rsidRPr="0083355A" w:rsidRDefault="0077720A" w:rsidP="0077720A">
      <w:pPr>
        <w:jc w:val="center"/>
        <w:rPr>
          <w:sz w:val="18"/>
          <w:szCs w:val="18"/>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1"/>
        <w:gridCol w:w="1336"/>
      </w:tblGrid>
      <w:tr w:rsidR="0077720A" w:rsidRPr="00BF6D82" w:rsidTr="00655803">
        <w:trPr>
          <w:jc w:val="center"/>
        </w:trPr>
        <w:tc>
          <w:tcPr>
            <w:tcW w:w="9605" w:type="dxa"/>
            <w:gridSpan w:val="2"/>
          </w:tcPr>
          <w:p w:rsidR="0077720A" w:rsidRPr="0083355A" w:rsidRDefault="0077720A" w:rsidP="00655803">
            <w:pPr>
              <w:pStyle w:val="Header"/>
              <w:tabs>
                <w:tab w:val="clear" w:pos="4153"/>
                <w:tab w:val="clear" w:pos="8306"/>
              </w:tabs>
              <w:jc w:val="center"/>
              <w:rPr>
                <w:rFonts w:eastAsia="Arial Unicode MS"/>
                <w:b/>
                <w:sz w:val="18"/>
                <w:szCs w:val="18"/>
                <w:lang w:val="en-US"/>
              </w:rPr>
            </w:pPr>
            <w:r w:rsidRPr="0083355A">
              <w:rPr>
                <w:rFonts w:eastAsia="Arial Unicode MS"/>
                <w:b/>
                <w:sz w:val="18"/>
                <w:szCs w:val="18"/>
              </w:rPr>
              <w:t>ОПЛАЧИВАЕТСЯ ДОПОЛНИТЕЛЬНО</w:t>
            </w:r>
            <w:r w:rsidRPr="0083355A">
              <w:rPr>
                <w:rFonts w:eastAsia="Arial Unicode MS"/>
                <w:b/>
                <w:sz w:val="18"/>
                <w:szCs w:val="18"/>
                <w:lang w:val="en-US"/>
              </w:rPr>
              <w:t>:</w:t>
            </w:r>
          </w:p>
        </w:tc>
      </w:tr>
      <w:tr w:rsidR="0077720A" w:rsidRPr="00BF6D82" w:rsidTr="00655803">
        <w:trPr>
          <w:jc w:val="center"/>
        </w:trPr>
        <w:tc>
          <w:tcPr>
            <w:tcW w:w="8772" w:type="dxa"/>
          </w:tcPr>
          <w:p w:rsidR="0077720A" w:rsidRPr="0083355A" w:rsidRDefault="0077720A" w:rsidP="00655803">
            <w:pPr>
              <w:pStyle w:val="Header"/>
              <w:tabs>
                <w:tab w:val="clear" w:pos="4153"/>
                <w:tab w:val="clear" w:pos="8306"/>
              </w:tabs>
              <w:rPr>
                <w:rFonts w:eastAsia="Arial Unicode MS"/>
                <w:b/>
                <w:sz w:val="18"/>
                <w:szCs w:val="18"/>
              </w:rPr>
            </w:pPr>
            <w:r w:rsidRPr="0083355A">
              <w:rPr>
                <w:rFonts w:eastAsia="Arial Unicode MS"/>
                <w:b/>
                <w:sz w:val="18"/>
                <w:szCs w:val="18"/>
              </w:rPr>
              <w:t>- входные билеты в замки и музеи по программе оплачиваются только наличными в английских фунтах на месте, примерно</w:t>
            </w:r>
          </w:p>
        </w:tc>
        <w:tc>
          <w:tcPr>
            <w:tcW w:w="833" w:type="dxa"/>
          </w:tcPr>
          <w:p w:rsidR="0077720A" w:rsidRPr="0083355A" w:rsidRDefault="0077720A" w:rsidP="00655803">
            <w:pPr>
              <w:pStyle w:val="Header"/>
              <w:tabs>
                <w:tab w:val="clear" w:pos="4153"/>
                <w:tab w:val="clear" w:pos="8306"/>
              </w:tabs>
              <w:jc w:val="center"/>
              <w:rPr>
                <w:rFonts w:eastAsia="Arial Unicode MS"/>
                <w:b/>
                <w:sz w:val="18"/>
                <w:szCs w:val="18"/>
              </w:rPr>
            </w:pPr>
            <w:r>
              <w:rPr>
                <w:rFonts w:eastAsia="Arial Unicode MS"/>
                <w:b/>
                <w:sz w:val="18"/>
                <w:szCs w:val="18"/>
              </w:rPr>
              <w:t>7</w:t>
            </w:r>
            <w:r w:rsidRPr="0083355A">
              <w:rPr>
                <w:rFonts w:eastAsia="Arial Unicode MS"/>
                <w:b/>
                <w:sz w:val="18"/>
                <w:szCs w:val="18"/>
              </w:rPr>
              <w:t xml:space="preserve">0 </w:t>
            </w:r>
            <w:r w:rsidRPr="0083355A">
              <w:rPr>
                <w:rFonts w:eastAsia="Arial Unicode MS"/>
                <w:b/>
                <w:sz w:val="18"/>
                <w:szCs w:val="18"/>
                <w:lang w:val="en-US"/>
              </w:rPr>
              <w:t>GB</w:t>
            </w:r>
          </w:p>
        </w:tc>
      </w:tr>
      <w:tr w:rsidR="0077720A" w:rsidRPr="00BF6D82" w:rsidTr="00655803">
        <w:trPr>
          <w:jc w:val="center"/>
        </w:trPr>
        <w:tc>
          <w:tcPr>
            <w:tcW w:w="9605" w:type="dxa"/>
            <w:gridSpan w:val="2"/>
            <w:vAlign w:val="center"/>
          </w:tcPr>
          <w:p w:rsidR="0077720A" w:rsidRPr="0083355A" w:rsidRDefault="0077720A" w:rsidP="00655803">
            <w:pPr>
              <w:pStyle w:val="Header"/>
              <w:tabs>
                <w:tab w:val="clear" w:pos="4153"/>
                <w:tab w:val="clear" w:pos="8306"/>
              </w:tabs>
              <w:rPr>
                <w:rFonts w:eastAsia="Arial Unicode MS"/>
                <w:sz w:val="18"/>
                <w:szCs w:val="18"/>
              </w:rPr>
            </w:pPr>
            <w:r w:rsidRPr="0083355A">
              <w:rPr>
                <w:rFonts w:eastAsia="Arial Unicode MS"/>
                <w:sz w:val="18"/>
                <w:szCs w:val="18"/>
              </w:rPr>
              <w:t xml:space="preserve">- трансферы аэропорт-отель-аэропорт для индивидуалов и групп, если на одном и том же рейсе прибывает менее </w:t>
            </w:r>
            <w:r w:rsidRPr="0083355A">
              <w:rPr>
                <w:rFonts w:eastAsia="Arial Unicode MS"/>
                <w:b/>
                <w:color w:val="FF0000"/>
                <w:sz w:val="18"/>
                <w:szCs w:val="18"/>
              </w:rPr>
              <w:t xml:space="preserve">15 </w:t>
            </w:r>
            <w:r w:rsidRPr="0083355A">
              <w:rPr>
                <w:rFonts w:eastAsia="Arial Unicode MS"/>
                <w:sz w:val="18"/>
                <w:szCs w:val="18"/>
              </w:rPr>
              <w:t>РАХ.</w:t>
            </w:r>
          </w:p>
        </w:tc>
      </w:tr>
      <w:tr w:rsidR="0077720A" w:rsidRPr="00BF6D82" w:rsidTr="00655803">
        <w:trPr>
          <w:jc w:val="center"/>
        </w:trPr>
        <w:tc>
          <w:tcPr>
            <w:tcW w:w="9605" w:type="dxa"/>
            <w:gridSpan w:val="2"/>
            <w:vAlign w:val="center"/>
          </w:tcPr>
          <w:p w:rsidR="0077720A" w:rsidRPr="0083355A" w:rsidRDefault="0077720A" w:rsidP="0077720A">
            <w:pPr>
              <w:pStyle w:val="Header"/>
              <w:tabs>
                <w:tab w:val="clear" w:pos="4153"/>
                <w:tab w:val="clear" w:pos="8306"/>
              </w:tabs>
              <w:rPr>
                <w:rFonts w:eastAsia="Arial Unicode MS"/>
                <w:sz w:val="18"/>
                <w:szCs w:val="18"/>
              </w:rPr>
            </w:pPr>
            <w:r w:rsidRPr="0083355A">
              <w:rPr>
                <w:rFonts w:eastAsia="Arial Unicode MS"/>
                <w:b/>
                <w:sz w:val="18"/>
                <w:szCs w:val="18"/>
              </w:rPr>
              <w:t xml:space="preserve">- в качестве благодарности за хорошее обслуживание туристы могут собрать чаевые водителю около 10-15 фунтов с </w:t>
            </w:r>
            <w:r>
              <w:rPr>
                <w:rFonts w:eastAsia="Arial Unicode MS"/>
                <w:b/>
                <w:sz w:val="18"/>
                <w:szCs w:val="18"/>
              </w:rPr>
              <w:t>человека за тур</w:t>
            </w:r>
          </w:p>
        </w:tc>
      </w:tr>
    </w:tbl>
    <w:p w:rsidR="00631763" w:rsidRPr="00650E3B" w:rsidRDefault="00631763" w:rsidP="00631763">
      <w:pPr>
        <w:tabs>
          <w:tab w:val="left" w:pos="-180"/>
          <w:tab w:val="center" w:pos="4153"/>
          <w:tab w:val="right" w:pos="8306"/>
        </w:tabs>
        <w:spacing w:line="60" w:lineRule="atLeast"/>
        <w:jc w:val="center"/>
        <w:rPr>
          <w:b/>
          <w:i/>
          <w:szCs w:val="20"/>
        </w:rPr>
      </w:pPr>
    </w:p>
    <w:p w:rsidR="0077720A" w:rsidRPr="00650E3B" w:rsidRDefault="0077720A" w:rsidP="0077720A">
      <w:pPr>
        <w:pStyle w:val="13"/>
        <w:rPr>
          <w:rFonts w:ascii="Times New Roman" w:hAnsi="Times New Roman"/>
          <w:sz w:val="22"/>
          <w:szCs w:val="18"/>
          <w:u w:val="none"/>
        </w:rPr>
      </w:pPr>
      <w:r w:rsidRPr="00650E3B">
        <w:rPr>
          <w:rFonts w:ascii="Times New Roman" w:hAnsi="Times New Roman"/>
          <w:sz w:val="22"/>
          <w:szCs w:val="18"/>
          <w:u w:val="none"/>
        </w:rPr>
        <w:t>НОВЫЙ ГОД В ЭДИНБУРГЕ + ОТДЫХ В ЛОНДОНЕ</w:t>
      </w:r>
    </w:p>
    <w:p w:rsidR="0077720A" w:rsidRPr="000C1B4D" w:rsidRDefault="0077720A" w:rsidP="0077720A">
      <w:pPr>
        <w:pStyle w:val="NoSpacing"/>
        <w:jc w:val="center"/>
        <w:rPr>
          <w:rFonts w:ascii="Times New Roman" w:hAnsi="Times New Roman"/>
          <w:b/>
          <w:sz w:val="20"/>
          <w:szCs w:val="20"/>
        </w:rPr>
      </w:pPr>
      <w:r w:rsidRPr="000C1B4D">
        <w:rPr>
          <w:rFonts w:ascii="Times New Roman" w:hAnsi="Times New Roman"/>
          <w:b/>
          <w:sz w:val="20"/>
          <w:szCs w:val="20"/>
        </w:rPr>
        <w:t>8 ДНЕЙ / 7 НОЧЕЙ (3 ночи в Эдинбурге + 4 ночи в Лондоне)</w:t>
      </w:r>
    </w:p>
    <w:p w:rsidR="0077720A" w:rsidRPr="000C1B4D" w:rsidRDefault="000C1B4D" w:rsidP="0077720A">
      <w:pPr>
        <w:pStyle w:val="NoSpacing"/>
        <w:jc w:val="center"/>
        <w:rPr>
          <w:rFonts w:ascii="Times New Roman" w:hAnsi="Times New Roman"/>
          <w:b/>
          <w:color w:val="FF0000"/>
          <w:sz w:val="20"/>
          <w:szCs w:val="20"/>
        </w:rPr>
      </w:pPr>
      <w:r w:rsidRPr="000C1B4D">
        <w:rPr>
          <w:rFonts w:ascii="Times New Roman" w:hAnsi="Times New Roman"/>
          <w:b/>
          <w:color w:val="FF0000"/>
          <w:sz w:val="20"/>
          <w:szCs w:val="20"/>
        </w:rPr>
        <w:t>Заезд 30.12.</w:t>
      </w:r>
      <w:r w:rsidR="0077720A" w:rsidRPr="000C1B4D">
        <w:rPr>
          <w:rFonts w:ascii="Times New Roman" w:hAnsi="Times New Roman"/>
          <w:b/>
          <w:color w:val="FF0000"/>
          <w:sz w:val="20"/>
          <w:szCs w:val="20"/>
        </w:rPr>
        <w:t>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268"/>
      </w:tblGrid>
      <w:tr w:rsidR="0077720A" w:rsidRPr="008B549B" w:rsidTr="00655803">
        <w:tc>
          <w:tcPr>
            <w:tcW w:w="353" w:type="pct"/>
          </w:tcPr>
          <w:p w:rsidR="0077720A" w:rsidRPr="008B549B" w:rsidRDefault="0077720A" w:rsidP="00655803">
            <w:pPr>
              <w:jc w:val="center"/>
              <w:rPr>
                <w:b/>
                <w:sz w:val="18"/>
                <w:szCs w:val="18"/>
              </w:rPr>
            </w:pPr>
            <w:r w:rsidRPr="008B549B">
              <w:rPr>
                <w:b/>
                <w:sz w:val="18"/>
                <w:szCs w:val="18"/>
              </w:rPr>
              <w:t>День</w:t>
            </w:r>
          </w:p>
        </w:tc>
        <w:tc>
          <w:tcPr>
            <w:tcW w:w="4647" w:type="pct"/>
          </w:tcPr>
          <w:p w:rsidR="0077720A" w:rsidRPr="008B549B" w:rsidRDefault="0077720A" w:rsidP="00655803">
            <w:pPr>
              <w:jc w:val="center"/>
              <w:rPr>
                <w:b/>
                <w:sz w:val="18"/>
                <w:szCs w:val="18"/>
              </w:rPr>
            </w:pPr>
            <w:r w:rsidRPr="008B549B">
              <w:rPr>
                <w:b/>
                <w:sz w:val="18"/>
                <w:szCs w:val="18"/>
              </w:rPr>
              <w:t>Программа</w:t>
            </w: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30/12</w:t>
            </w:r>
          </w:p>
        </w:tc>
        <w:tc>
          <w:tcPr>
            <w:tcW w:w="4647" w:type="pct"/>
          </w:tcPr>
          <w:p w:rsidR="0077720A" w:rsidRPr="008B549B" w:rsidRDefault="0077720A" w:rsidP="00655803">
            <w:pPr>
              <w:jc w:val="both"/>
              <w:rPr>
                <w:sz w:val="18"/>
                <w:szCs w:val="18"/>
              </w:rPr>
            </w:pPr>
            <w:r w:rsidRPr="008B549B">
              <w:rPr>
                <w:sz w:val="18"/>
                <w:szCs w:val="18"/>
              </w:rPr>
              <w:t xml:space="preserve">Прибытие в Лондон. Встреча в аэропорту с представителями принимающей компании. Трансфер на ж/д вокзал </w:t>
            </w:r>
            <w:r w:rsidRPr="008B549B">
              <w:rPr>
                <w:rStyle w:val="Strong"/>
                <w:b w:val="0"/>
                <w:sz w:val="18"/>
                <w:szCs w:val="18"/>
              </w:rPr>
              <w:t>King's Cross</w:t>
            </w:r>
            <w:r w:rsidRPr="008B549B">
              <w:rPr>
                <w:sz w:val="18"/>
                <w:szCs w:val="18"/>
              </w:rPr>
              <w:t xml:space="preserve"> и переезд на скоростном поезде в столицу Шотландии </w:t>
            </w:r>
            <w:r w:rsidRPr="008B549B">
              <w:rPr>
                <w:rStyle w:val="Strong"/>
                <w:b w:val="0"/>
                <w:sz w:val="18"/>
                <w:szCs w:val="18"/>
              </w:rPr>
              <w:t xml:space="preserve">Эдинбург </w:t>
            </w:r>
            <w:r w:rsidRPr="008B549B">
              <w:rPr>
                <w:sz w:val="18"/>
                <w:szCs w:val="18"/>
              </w:rPr>
              <w:t>(вагон 2-го класса). Время в пути около 5 часов. Прибытие в Эдинбург. Трансфер в отель. Размещение в отеле в Эдинбурге.</w:t>
            </w:r>
          </w:p>
          <w:p w:rsidR="0077720A" w:rsidRPr="00E77DBC" w:rsidRDefault="0077720A" w:rsidP="00655803">
            <w:pPr>
              <w:jc w:val="both"/>
              <w:rPr>
                <w:sz w:val="18"/>
                <w:szCs w:val="18"/>
              </w:rPr>
            </w:pPr>
            <w:r w:rsidRPr="008B549B">
              <w:rPr>
                <w:sz w:val="18"/>
                <w:szCs w:val="18"/>
              </w:rPr>
              <w:t xml:space="preserve">Вечером Вы можете посетить ежегодное праздничное факельное шествие (начало в 18:30 от </w:t>
            </w:r>
            <w:r w:rsidRPr="008B549B">
              <w:rPr>
                <w:sz w:val="18"/>
                <w:szCs w:val="18"/>
                <w:lang w:val="en-US"/>
              </w:rPr>
              <w:t>Parliament</w:t>
            </w:r>
            <w:r>
              <w:rPr>
                <w:sz w:val="18"/>
                <w:szCs w:val="18"/>
              </w:rPr>
              <w:t xml:space="preserve"> </w:t>
            </w:r>
            <w:r w:rsidRPr="008B549B">
              <w:rPr>
                <w:sz w:val="18"/>
                <w:szCs w:val="18"/>
                <w:lang w:val="en-US"/>
              </w:rPr>
              <w:t>Square</w:t>
            </w:r>
            <w:r w:rsidRPr="008B549B">
              <w:rPr>
                <w:sz w:val="18"/>
                <w:szCs w:val="18"/>
              </w:rPr>
              <w:t xml:space="preserve">). Этот огненный парад завершится на </w:t>
            </w:r>
            <w:r w:rsidRPr="008B549B">
              <w:rPr>
                <w:sz w:val="18"/>
                <w:szCs w:val="18"/>
                <w:lang w:val="en-US"/>
              </w:rPr>
              <w:t>Carlton</w:t>
            </w:r>
            <w:r w:rsidRPr="008B549B">
              <w:rPr>
                <w:sz w:val="18"/>
                <w:szCs w:val="18"/>
              </w:rPr>
              <w:t xml:space="preserve"> </w:t>
            </w:r>
            <w:r w:rsidRPr="008B549B">
              <w:rPr>
                <w:sz w:val="18"/>
                <w:szCs w:val="18"/>
                <w:lang w:val="en-US"/>
              </w:rPr>
              <w:t>Hill</w:t>
            </w:r>
            <w:r w:rsidRPr="008B549B">
              <w:rPr>
                <w:sz w:val="18"/>
                <w:szCs w:val="18"/>
              </w:rPr>
              <w:t xml:space="preserve"> в 19:45 зрели</w:t>
            </w:r>
            <w:r>
              <w:rPr>
                <w:sz w:val="18"/>
                <w:szCs w:val="18"/>
              </w:rPr>
              <w:t>щным световым шоу и фейерверком</w:t>
            </w:r>
          </w:p>
          <w:p w:rsidR="0077720A" w:rsidRPr="004A5745" w:rsidRDefault="0077720A" w:rsidP="00655803">
            <w:pPr>
              <w:jc w:val="both"/>
              <w:rPr>
                <w:sz w:val="18"/>
                <w:szCs w:val="18"/>
              </w:rPr>
            </w:pP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31/12</w:t>
            </w:r>
          </w:p>
        </w:tc>
        <w:tc>
          <w:tcPr>
            <w:tcW w:w="4647" w:type="pct"/>
          </w:tcPr>
          <w:p w:rsidR="0077720A" w:rsidRPr="008B549B" w:rsidRDefault="0077720A" w:rsidP="00655803">
            <w:pPr>
              <w:rPr>
                <w:sz w:val="18"/>
                <w:szCs w:val="18"/>
              </w:rPr>
            </w:pPr>
            <w:r w:rsidRPr="008B549B">
              <w:rPr>
                <w:sz w:val="18"/>
                <w:szCs w:val="18"/>
              </w:rPr>
              <w:t>Завтрак в отеле.</w:t>
            </w:r>
          </w:p>
          <w:p w:rsidR="0077720A" w:rsidRPr="008B549B" w:rsidRDefault="0077720A" w:rsidP="00655803">
            <w:pPr>
              <w:rPr>
                <w:rStyle w:val="Strong"/>
                <w:b w:val="0"/>
                <w:sz w:val="18"/>
                <w:szCs w:val="18"/>
              </w:rPr>
            </w:pPr>
            <w:r w:rsidRPr="008B549B">
              <w:rPr>
                <w:rStyle w:val="Strong"/>
                <w:sz w:val="18"/>
                <w:szCs w:val="18"/>
              </w:rPr>
              <w:t xml:space="preserve">Пешеходная экскурсия по городу </w:t>
            </w:r>
            <w:r w:rsidRPr="008B549B">
              <w:rPr>
                <w:rStyle w:val="Strong"/>
                <w:b w:val="0"/>
                <w:sz w:val="18"/>
                <w:szCs w:val="18"/>
              </w:rPr>
              <w:t xml:space="preserve">с профессиональным русскоговорящим гидом. </w:t>
            </w:r>
          </w:p>
          <w:p w:rsidR="0077720A" w:rsidRPr="008B549B" w:rsidRDefault="0077720A" w:rsidP="00655803">
            <w:pPr>
              <w:rPr>
                <w:rStyle w:val="Strong"/>
                <w:b w:val="0"/>
                <w:sz w:val="18"/>
                <w:szCs w:val="18"/>
              </w:rPr>
            </w:pPr>
            <w:r w:rsidRPr="008B549B">
              <w:rPr>
                <w:rStyle w:val="Strong"/>
                <w:b w:val="0"/>
                <w:sz w:val="18"/>
                <w:szCs w:val="18"/>
              </w:rPr>
              <w:t xml:space="preserve">На этой экскурсии туристы пройдут по знаменитой </w:t>
            </w:r>
            <w:r w:rsidRPr="008B549B">
              <w:rPr>
                <w:rStyle w:val="Strong"/>
                <w:sz w:val="18"/>
                <w:szCs w:val="18"/>
              </w:rPr>
              <w:t xml:space="preserve">улочке Роял Майл </w:t>
            </w:r>
            <w:r w:rsidRPr="008B549B">
              <w:rPr>
                <w:rStyle w:val="Strong"/>
                <w:b w:val="0"/>
                <w:sz w:val="18"/>
                <w:szCs w:val="18"/>
              </w:rPr>
              <w:t>и посетят 2 знаменитейшие достопримечательности города: Эдинбургский замок и дворец Холируд Хаус.</w:t>
            </w:r>
          </w:p>
          <w:p w:rsidR="0077720A" w:rsidRPr="008B549B" w:rsidRDefault="0077720A" w:rsidP="00655803">
            <w:pPr>
              <w:rPr>
                <w:sz w:val="18"/>
                <w:szCs w:val="18"/>
              </w:rPr>
            </w:pPr>
            <w:r w:rsidRPr="008B549B">
              <w:rPr>
                <w:rStyle w:val="Strong"/>
                <w:sz w:val="18"/>
                <w:szCs w:val="18"/>
              </w:rPr>
              <w:t xml:space="preserve">Эдинбургский замок </w:t>
            </w:r>
            <w:r w:rsidRPr="008B549B">
              <w:rPr>
                <w:sz w:val="18"/>
                <w:szCs w:val="18"/>
              </w:rPr>
              <w:t xml:space="preserve">– самое известное сооружение города, возвышающееся над столицей Шотландии, со стен которого открывается великолепная панорама Эдинбурга и его окрестностей. </w:t>
            </w:r>
            <w:r w:rsidRPr="0095644D">
              <w:rPr>
                <w:sz w:val="18"/>
                <w:szCs w:val="18"/>
              </w:rPr>
              <w:t xml:space="preserve"> </w:t>
            </w:r>
            <w:r w:rsidRPr="008B549B">
              <w:rPr>
                <w:b/>
                <w:sz w:val="18"/>
                <w:szCs w:val="18"/>
              </w:rPr>
              <w:t>Холируд Хаус</w:t>
            </w:r>
            <w:r w:rsidRPr="008B549B">
              <w:rPr>
                <w:sz w:val="18"/>
                <w:szCs w:val="18"/>
              </w:rPr>
              <w:t xml:space="preserve"> – официальная резиденция Королевы в Шотландии. </w:t>
            </w:r>
          </w:p>
          <w:p w:rsidR="0077720A" w:rsidRPr="008B549B" w:rsidRDefault="0077720A" w:rsidP="00655803">
            <w:pPr>
              <w:rPr>
                <w:sz w:val="18"/>
                <w:szCs w:val="18"/>
              </w:rPr>
            </w:pPr>
          </w:p>
          <w:p w:rsidR="0077720A" w:rsidRDefault="0077720A" w:rsidP="00655803">
            <w:pPr>
              <w:rPr>
                <w:sz w:val="18"/>
                <w:szCs w:val="18"/>
              </w:rPr>
            </w:pPr>
            <w:r>
              <w:rPr>
                <w:sz w:val="18"/>
                <w:szCs w:val="18"/>
              </w:rPr>
              <w:t>В этот вечер мы предлагаем различные варианты празднования Нового Года</w:t>
            </w:r>
            <w:r w:rsidRPr="000D57EF">
              <w:rPr>
                <w:sz w:val="18"/>
                <w:szCs w:val="18"/>
              </w:rPr>
              <w:t xml:space="preserve"> </w:t>
            </w:r>
            <w:r>
              <w:rPr>
                <w:sz w:val="18"/>
                <w:szCs w:val="18"/>
              </w:rPr>
              <w:t>за дополнительную плату:</w:t>
            </w:r>
          </w:p>
          <w:p w:rsidR="0077720A" w:rsidRDefault="0077720A" w:rsidP="00655803">
            <w:pPr>
              <w:rPr>
                <w:sz w:val="18"/>
                <w:szCs w:val="18"/>
              </w:rPr>
            </w:pPr>
            <w:r>
              <w:rPr>
                <w:sz w:val="18"/>
                <w:szCs w:val="18"/>
              </w:rPr>
              <w:t xml:space="preserve">Вы можете забронировать </w:t>
            </w:r>
            <w:r w:rsidRPr="008B549B">
              <w:rPr>
                <w:b/>
                <w:sz w:val="18"/>
                <w:szCs w:val="18"/>
              </w:rPr>
              <w:t>праздничный ужин в одном из ресторанов Эдинбурга</w:t>
            </w:r>
            <w:r w:rsidRPr="008B549B">
              <w:rPr>
                <w:sz w:val="18"/>
                <w:szCs w:val="18"/>
              </w:rPr>
              <w:t xml:space="preserve"> </w:t>
            </w:r>
            <w:r>
              <w:rPr>
                <w:sz w:val="18"/>
                <w:szCs w:val="18"/>
              </w:rPr>
              <w:t>(</w:t>
            </w:r>
            <w:r w:rsidRPr="0095644D">
              <w:rPr>
                <w:sz w:val="18"/>
                <w:szCs w:val="18"/>
              </w:rPr>
              <w:t xml:space="preserve">ориентировочное время проведения – </w:t>
            </w:r>
            <w:r>
              <w:rPr>
                <w:sz w:val="18"/>
                <w:szCs w:val="18"/>
              </w:rPr>
              <w:t>с 18:00 до 22:00),</w:t>
            </w:r>
          </w:p>
          <w:p w:rsidR="0077720A" w:rsidRPr="008B549B" w:rsidRDefault="0077720A" w:rsidP="00655803">
            <w:pPr>
              <w:rPr>
                <w:sz w:val="18"/>
                <w:szCs w:val="18"/>
              </w:rPr>
            </w:pPr>
            <w:r w:rsidRPr="008B549B">
              <w:rPr>
                <w:sz w:val="18"/>
                <w:szCs w:val="18"/>
              </w:rPr>
              <w:t>После ужина мы предлагаем посетить</w:t>
            </w:r>
            <w:r>
              <w:rPr>
                <w:b/>
                <w:sz w:val="18"/>
                <w:szCs w:val="18"/>
              </w:rPr>
              <w:t xml:space="preserve"> </w:t>
            </w:r>
            <w:r w:rsidRPr="008B549B">
              <w:rPr>
                <w:b/>
                <w:sz w:val="18"/>
                <w:szCs w:val="18"/>
              </w:rPr>
              <w:t>празднование Нового Года в шотландском стиле –</w:t>
            </w:r>
            <w:r>
              <w:rPr>
                <w:b/>
                <w:sz w:val="18"/>
                <w:szCs w:val="18"/>
              </w:rPr>
              <w:t xml:space="preserve"> </w:t>
            </w:r>
            <w:r w:rsidRPr="008B549B">
              <w:rPr>
                <w:b/>
                <w:sz w:val="18"/>
                <w:szCs w:val="18"/>
                <w:lang w:val="en-US"/>
              </w:rPr>
              <w:t>Hogmanay</w:t>
            </w:r>
            <w:r w:rsidRPr="008B549B">
              <w:rPr>
                <w:b/>
                <w:sz w:val="18"/>
                <w:szCs w:val="18"/>
              </w:rPr>
              <w:t xml:space="preserve"> </w:t>
            </w:r>
            <w:r w:rsidRPr="008B549B">
              <w:rPr>
                <w:b/>
                <w:sz w:val="18"/>
                <w:szCs w:val="18"/>
                <w:lang w:val="en-US"/>
              </w:rPr>
              <w:t>Street</w:t>
            </w:r>
            <w:r w:rsidRPr="008B549B">
              <w:rPr>
                <w:b/>
                <w:sz w:val="18"/>
                <w:szCs w:val="18"/>
              </w:rPr>
              <w:t xml:space="preserve"> </w:t>
            </w:r>
            <w:r w:rsidRPr="008B549B">
              <w:rPr>
                <w:b/>
                <w:sz w:val="18"/>
                <w:szCs w:val="18"/>
                <w:lang w:val="en-US"/>
              </w:rPr>
              <w:t>Party</w:t>
            </w:r>
            <w:r w:rsidRPr="008B549B">
              <w:rPr>
                <w:b/>
                <w:sz w:val="18"/>
                <w:szCs w:val="18"/>
              </w:rPr>
              <w:t>*</w:t>
            </w:r>
            <w:r w:rsidRPr="008B549B">
              <w:rPr>
                <w:sz w:val="18"/>
                <w:szCs w:val="18"/>
              </w:rPr>
              <w:t xml:space="preserve">. По традиции в это вечер все жители выходят на улицы года, чтобы всем вместе весело встретить новый год. Вы сможете своими глазами оценить уличное представление, на которое съезжаются люди со всех концов света! Яркое шоу, зажигательная музыка отовсюду, факельные шествия, безумные фейерверки – это лишь немногое из того, что увидит Эдинбург в эту праздничную ночь. </w:t>
            </w:r>
          </w:p>
          <w:p w:rsidR="0077720A" w:rsidRPr="008B549B" w:rsidRDefault="0077720A" w:rsidP="00655803">
            <w:pPr>
              <w:rPr>
                <w:sz w:val="18"/>
                <w:szCs w:val="18"/>
              </w:rPr>
            </w:pPr>
            <w:r w:rsidRPr="008B549B">
              <w:rPr>
                <w:sz w:val="18"/>
                <w:szCs w:val="18"/>
              </w:rPr>
              <w:t xml:space="preserve">Билет на </w:t>
            </w:r>
            <w:r w:rsidRPr="008B549B">
              <w:rPr>
                <w:sz w:val="18"/>
                <w:szCs w:val="18"/>
                <w:lang w:val="en-US"/>
              </w:rPr>
              <w:t>Hogmanay</w:t>
            </w:r>
            <w:r w:rsidRPr="008B549B">
              <w:rPr>
                <w:sz w:val="18"/>
                <w:szCs w:val="18"/>
              </w:rPr>
              <w:t xml:space="preserve"> </w:t>
            </w:r>
            <w:r w:rsidRPr="008B549B">
              <w:rPr>
                <w:sz w:val="18"/>
                <w:szCs w:val="18"/>
                <w:lang w:val="en-US"/>
              </w:rPr>
              <w:t>Street</w:t>
            </w:r>
            <w:r w:rsidRPr="008B549B">
              <w:rPr>
                <w:sz w:val="18"/>
                <w:szCs w:val="18"/>
              </w:rPr>
              <w:t xml:space="preserve"> </w:t>
            </w:r>
            <w:r w:rsidRPr="008B549B">
              <w:rPr>
                <w:sz w:val="18"/>
                <w:szCs w:val="18"/>
                <w:lang w:val="en-US"/>
              </w:rPr>
              <w:t>Party</w:t>
            </w:r>
            <w:r w:rsidRPr="008B549B">
              <w:rPr>
                <w:sz w:val="18"/>
                <w:szCs w:val="18"/>
              </w:rPr>
              <w:t xml:space="preserve"> входит в стоимость тура.</w:t>
            </w:r>
          </w:p>
          <w:p w:rsidR="0077720A" w:rsidRDefault="0077720A" w:rsidP="00655803">
            <w:pPr>
              <w:rPr>
                <w:sz w:val="18"/>
                <w:szCs w:val="18"/>
              </w:rPr>
            </w:pPr>
            <w:r w:rsidRPr="0095644D">
              <w:rPr>
                <w:sz w:val="18"/>
                <w:szCs w:val="18"/>
              </w:rPr>
              <w:t>Или Вы можете забронировать</w:t>
            </w:r>
            <w:r>
              <w:rPr>
                <w:b/>
                <w:sz w:val="18"/>
                <w:szCs w:val="18"/>
              </w:rPr>
              <w:t xml:space="preserve"> Новогодний Гала-Бал с ужином,  музыкой и танцами </w:t>
            </w:r>
            <w:r w:rsidRPr="0095644D">
              <w:rPr>
                <w:sz w:val="18"/>
                <w:szCs w:val="18"/>
              </w:rPr>
              <w:t>в одном из ресторанов Эдинбурга (ориентировочное время проведения – с 19:00 до 01:00).</w:t>
            </w:r>
          </w:p>
          <w:p w:rsidR="0077720A" w:rsidRPr="0095644D" w:rsidRDefault="0077720A" w:rsidP="00655803">
            <w:pPr>
              <w:rPr>
                <w:sz w:val="18"/>
                <w:szCs w:val="18"/>
              </w:rPr>
            </w:pP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01/01</w:t>
            </w:r>
          </w:p>
        </w:tc>
        <w:tc>
          <w:tcPr>
            <w:tcW w:w="4647" w:type="pct"/>
          </w:tcPr>
          <w:p w:rsidR="0077720A" w:rsidRPr="004A5745" w:rsidRDefault="0077720A" w:rsidP="00655803">
            <w:pPr>
              <w:jc w:val="both"/>
              <w:rPr>
                <w:sz w:val="18"/>
                <w:szCs w:val="18"/>
              </w:rPr>
            </w:pPr>
            <w:r w:rsidRPr="008B549B">
              <w:rPr>
                <w:b/>
                <w:sz w:val="18"/>
                <w:szCs w:val="18"/>
              </w:rPr>
              <w:t xml:space="preserve">С Новым Годом! </w:t>
            </w:r>
            <w:r w:rsidRPr="004A5745">
              <w:rPr>
                <w:b/>
                <w:sz w:val="18"/>
                <w:szCs w:val="18"/>
              </w:rPr>
              <w:t xml:space="preserve"> </w:t>
            </w:r>
            <w:r w:rsidRPr="008B549B">
              <w:rPr>
                <w:sz w:val="18"/>
                <w:szCs w:val="18"/>
              </w:rPr>
              <w:t>За</w:t>
            </w:r>
            <w:r>
              <w:rPr>
                <w:sz w:val="18"/>
                <w:szCs w:val="18"/>
              </w:rPr>
              <w:t>втрак в отеле, свободное время.</w:t>
            </w:r>
          </w:p>
          <w:p w:rsidR="0077720A" w:rsidRPr="004A5745" w:rsidRDefault="0077720A" w:rsidP="00655803">
            <w:pPr>
              <w:jc w:val="both"/>
              <w:rPr>
                <w:sz w:val="18"/>
                <w:szCs w:val="18"/>
              </w:rPr>
            </w:pPr>
          </w:p>
        </w:tc>
      </w:tr>
      <w:tr w:rsidR="0077720A" w:rsidRPr="008B549B" w:rsidTr="009D0227">
        <w:trPr>
          <w:trHeight w:val="491"/>
        </w:trPr>
        <w:tc>
          <w:tcPr>
            <w:tcW w:w="353" w:type="pct"/>
          </w:tcPr>
          <w:p w:rsidR="0077720A" w:rsidRPr="008B549B" w:rsidRDefault="0077720A" w:rsidP="00655803">
            <w:pPr>
              <w:jc w:val="both"/>
              <w:rPr>
                <w:sz w:val="18"/>
                <w:szCs w:val="18"/>
              </w:rPr>
            </w:pPr>
            <w:r w:rsidRPr="008B549B">
              <w:rPr>
                <w:sz w:val="18"/>
                <w:szCs w:val="18"/>
              </w:rPr>
              <w:t>02/01</w:t>
            </w:r>
          </w:p>
        </w:tc>
        <w:tc>
          <w:tcPr>
            <w:tcW w:w="4647" w:type="pct"/>
          </w:tcPr>
          <w:p w:rsidR="0077720A" w:rsidRPr="008B549B" w:rsidRDefault="0077720A" w:rsidP="00655803">
            <w:pPr>
              <w:jc w:val="both"/>
              <w:rPr>
                <w:sz w:val="18"/>
                <w:szCs w:val="18"/>
              </w:rPr>
            </w:pPr>
            <w:r w:rsidRPr="008B549B">
              <w:rPr>
                <w:sz w:val="18"/>
                <w:szCs w:val="18"/>
              </w:rPr>
              <w:t>Завтрак в отеле.</w:t>
            </w:r>
          </w:p>
          <w:p w:rsidR="0077720A" w:rsidRPr="008B549B" w:rsidRDefault="0077720A" w:rsidP="00655803">
            <w:pPr>
              <w:jc w:val="both"/>
              <w:rPr>
                <w:sz w:val="18"/>
                <w:szCs w:val="18"/>
              </w:rPr>
            </w:pPr>
            <w:r w:rsidRPr="008B549B">
              <w:rPr>
                <w:sz w:val="18"/>
                <w:szCs w:val="18"/>
              </w:rPr>
              <w:t>Выписка. Трансфер на железнодорожную станцию.</w:t>
            </w:r>
          </w:p>
          <w:p w:rsidR="0077720A" w:rsidRPr="0077720A" w:rsidRDefault="0077720A" w:rsidP="009D0227">
            <w:pPr>
              <w:jc w:val="both"/>
              <w:rPr>
                <w:sz w:val="18"/>
                <w:szCs w:val="18"/>
              </w:rPr>
            </w:pPr>
            <w:r w:rsidRPr="008B549B">
              <w:rPr>
                <w:sz w:val="18"/>
                <w:szCs w:val="18"/>
              </w:rPr>
              <w:t xml:space="preserve">Переезд на скоростном поезде в Лондон. Трансфер, размещение в Лондоне в отеле выбранной категории. </w:t>
            </w: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03/01</w:t>
            </w:r>
          </w:p>
        </w:tc>
        <w:tc>
          <w:tcPr>
            <w:tcW w:w="4647" w:type="pct"/>
          </w:tcPr>
          <w:p w:rsidR="0077720A" w:rsidRPr="0077720A" w:rsidRDefault="0077720A" w:rsidP="009D0227">
            <w:pPr>
              <w:jc w:val="both"/>
              <w:rPr>
                <w:sz w:val="18"/>
                <w:szCs w:val="18"/>
              </w:rPr>
            </w:pPr>
            <w:r w:rsidRPr="008B549B">
              <w:rPr>
                <w:sz w:val="18"/>
                <w:szCs w:val="18"/>
              </w:rPr>
              <w:t xml:space="preserve">Завтрак в отеле. </w:t>
            </w:r>
            <w:r w:rsidRPr="008B549B">
              <w:rPr>
                <w:b/>
                <w:sz w:val="18"/>
                <w:szCs w:val="18"/>
              </w:rPr>
              <w:t>Обзорная автобусная экскурсия по Лондону</w:t>
            </w:r>
            <w:r w:rsidRPr="008B549B">
              <w:rPr>
                <w:sz w:val="18"/>
                <w:szCs w:val="18"/>
              </w:rPr>
              <w:t xml:space="preserve"> с русскоязычным гидом. Экскурсия позволит сформировать общее представление о столице Великобритании и главных достопримечательностях Лондона. Программа предполагает внешний осмотр самых интересных исторических памятников и достопримечательностей города: Биг - Бена, Дома Парламента, Вестминстерского Аббатства и многих других интересных мест столицы.</w:t>
            </w: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04/01</w:t>
            </w:r>
          </w:p>
        </w:tc>
        <w:tc>
          <w:tcPr>
            <w:tcW w:w="4647" w:type="pct"/>
          </w:tcPr>
          <w:p w:rsidR="0077720A" w:rsidRPr="0077720A" w:rsidRDefault="0077720A" w:rsidP="009D0227">
            <w:pPr>
              <w:jc w:val="both"/>
              <w:rPr>
                <w:sz w:val="18"/>
                <w:szCs w:val="18"/>
              </w:rPr>
            </w:pPr>
            <w:r w:rsidRPr="008B549B">
              <w:rPr>
                <w:sz w:val="18"/>
                <w:szCs w:val="18"/>
              </w:rPr>
              <w:t>Завтрак в отеле. Свободное время. Время для дополнительных экскурсий, посещений популярных аттракционов и ресторанов.</w:t>
            </w: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05/01</w:t>
            </w:r>
          </w:p>
        </w:tc>
        <w:tc>
          <w:tcPr>
            <w:tcW w:w="4647" w:type="pct"/>
          </w:tcPr>
          <w:p w:rsidR="0077720A" w:rsidRPr="0077720A" w:rsidRDefault="0077720A" w:rsidP="009D0227">
            <w:pPr>
              <w:jc w:val="both"/>
              <w:rPr>
                <w:sz w:val="18"/>
                <w:szCs w:val="18"/>
              </w:rPr>
            </w:pPr>
            <w:r w:rsidRPr="008B549B">
              <w:rPr>
                <w:sz w:val="18"/>
                <w:szCs w:val="18"/>
              </w:rPr>
              <w:t>Завтрак в отеле. Свободное время. Время для дополнительных экскурсий, посещений популярных аттракционов и ресторанов.</w:t>
            </w:r>
          </w:p>
        </w:tc>
      </w:tr>
      <w:tr w:rsidR="0077720A" w:rsidRPr="008B549B" w:rsidTr="00655803">
        <w:tc>
          <w:tcPr>
            <w:tcW w:w="353" w:type="pct"/>
          </w:tcPr>
          <w:p w:rsidR="0077720A" w:rsidRPr="008B549B" w:rsidRDefault="0077720A" w:rsidP="00655803">
            <w:pPr>
              <w:jc w:val="both"/>
              <w:rPr>
                <w:sz w:val="18"/>
                <w:szCs w:val="18"/>
              </w:rPr>
            </w:pPr>
            <w:r w:rsidRPr="008B549B">
              <w:rPr>
                <w:sz w:val="18"/>
                <w:szCs w:val="18"/>
              </w:rPr>
              <w:t>06/01</w:t>
            </w:r>
          </w:p>
        </w:tc>
        <w:tc>
          <w:tcPr>
            <w:tcW w:w="4647" w:type="pct"/>
          </w:tcPr>
          <w:p w:rsidR="0077720A" w:rsidRPr="0077720A" w:rsidRDefault="0077720A" w:rsidP="009D0227">
            <w:pPr>
              <w:jc w:val="both"/>
              <w:rPr>
                <w:sz w:val="18"/>
                <w:szCs w:val="18"/>
              </w:rPr>
            </w:pPr>
            <w:r w:rsidRPr="008B549B">
              <w:rPr>
                <w:sz w:val="18"/>
                <w:szCs w:val="18"/>
              </w:rPr>
              <w:t>Завтрак. Трансфер в аэропорт. Счастливого пути!</w:t>
            </w:r>
          </w:p>
        </w:tc>
      </w:tr>
    </w:tbl>
    <w:p w:rsidR="0077720A" w:rsidRPr="0077720A" w:rsidRDefault="0077720A" w:rsidP="0077720A">
      <w:pPr>
        <w:jc w:val="center"/>
        <w:rPr>
          <w:b/>
          <w:sz w:val="18"/>
          <w:szCs w:val="18"/>
        </w:rPr>
      </w:pPr>
    </w:p>
    <w:p w:rsidR="0077720A" w:rsidRPr="0095644D" w:rsidRDefault="0077720A" w:rsidP="0077720A">
      <w:pPr>
        <w:jc w:val="center"/>
        <w:rPr>
          <w:b/>
          <w:sz w:val="18"/>
          <w:szCs w:val="18"/>
        </w:rPr>
      </w:pPr>
      <w:r>
        <w:rPr>
          <w:b/>
          <w:sz w:val="18"/>
          <w:szCs w:val="18"/>
        </w:rPr>
        <w:t>СТОИМОСТЬ ТУРА ЗА НОМЕР В</w:t>
      </w:r>
      <w:r w:rsidRPr="0095644D">
        <w:rPr>
          <w:b/>
          <w:sz w:val="18"/>
          <w:szCs w:val="18"/>
        </w:rPr>
        <w:t xml:space="preserve"> ФУНТАХ</w:t>
      </w:r>
      <w:r>
        <w:rPr>
          <w:b/>
          <w:sz w:val="18"/>
          <w:szCs w:val="18"/>
        </w:rPr>
        <w:t>, БРУТТО</w:t>
      </w:r>
      <w:r w:rsidRPr="0095644D">
        <w:rPr>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1581"/>
        <w:gridCol w:w="1397"/>
        <w:gridCol w:w="1987"/>
        <w:gridCol w:w="2260"/>
      </w:tblGrid>
      <w:tr w:rsidR="0077720A" w:rsidRPr="0095644D" w:rsidTr="00655803">
        <w:tc>
          <w:tcPr>
            <w:tcW w:w="2647" w:type="pct"/>
          </w:tcPr>
          <w:p w:rsidR="0077720A" w:rsidRPr="0095644D" w:rsidRDefault="0077720A" w:rsidP="00655803">
            <w:pPr>
              <w:jc w:val="center"/>
              <w:rPr>
                <w:b/>
                <w:sz w:val="18"/>
                <w:szCs w:val="18"/>
              </w:rPr>
            </w:pPr>
            <w:r w:rsidRPr="0095644D">
              <w:rPr>
                <w:b/>
                <w:sz w:val="18"/>
                <w:szCs w:val="18"/>
              </w:rPr>
              <w:t>Размещение:</w:t>
            </w:r>
          </w:p>
        </w:tc>
        <w:tc>
          <w:tcPr>
            <w:tcW w:w="515" w:type="pct"/>
          </w:tcPr>
          <w:p w:rsidR="0077720A" w:rsidRPr="0095644D" w:rsidRDefault="0077720A" w:rsidP="00655803">
            <w:pPr>
              <w:jc w:val="center"/>
              <w:rPr>
                <w:b/>
                <w:sz w:val="18"/>
                <w:szCs w:val="18"/>
              </w:rPr>
            </w:pPr>
            <w:r w:rsidRPr="0095644D">
              <w:rPr>
                <w:b/>
                <w:sz w:val="18"/>
                <w:szCs w:val="18"/>
                <w:lang w:val="en-US"/>
              </w:rPr>
              <w:t>TWN</w:t>
            </w:r>
            <w:r w:rsidRPr="0095644D">
              <w:rPr>
                <w:b/>
                <w:sz w:val="18"/>
                <w:szCs w:val="18"/>
              </w:rPr>
              <w:t xml:space="preserve"> </w:t>
            </w:r>
          </w:p>
        </w:tc>
        <w:tc>
          <w:tcPr>
            <w:tcW w:w="455" w:type="pct"/>
          </w:tcPr>
          <w:p w:rsidR="0077720A" w:rsidRPr="0095644D" w:rsidRDefault="0077720A" w:rsidP="00655803">
            <w:pPr>
              <w:jc w:val="center"/>
              <w:rPr>
                <w:b/>
                <w:sz w:val="18"/>
                <w:szCs w:val="18"/>
                <w:lang w:val="en-US"/>
              </w:rPr>
            </w:pPr>
            <w:r w:rsidRPr="0095644D">
              <w:rPr>
                <w:b/>
                <w:sz w:val="18"/>
                <w:szCs w:val="18"/>
                <w:lang w:val="en-US"/>
              </w:rPr>
              <w:t>SGL</w:t>
            </w:r>
          </w:p>
        </w:tc>
        <w:tc>
          <w:tcPr>
            <w:tcW w:w="647" w:type="pct"/>
          </w:tcPr>
          <w:p w:rsidR="0077720A" w:rsidRPr="0095644D" w:rsidRDefault="0077720A" w:rsidP="00655803">
            <w:pPr>
              <w:jc w:val="center"/>
              <w:rPr>
                <w:b/>
                <w:sz w:val="18"/>
                <w:szCs w:val="18"/>
                <w:lang w:val="en-US"/>
              </w:rPr>
            </w:pPr>
            <w:r w:rsidRPr="0095644D">
              <w:rPr>
                <w:b/>
                <w:sz w:val="18"/>
                <w:szCs w:val="18"/>
                <w:lang w:val="en-US"/>
              </w:rPr>
              <w:t>TRP</w:t>
            </w:r>
          </w:p>
        </w:tc>
        <w:tc>
          <w:tcPr>
            <w:tcW w:w="736" w:type="pct"/>
          </w:tcPr>
          <w:p w:rsidR="0077720A" w:rsidRPr="0095644D" w:rsidRDefault="0077720A" w:rsidP="00655803">
            <w:pPr>
              <w:jc w:val="center"/>
              <w:rPr>
                <w:b/>
                <w:sz w:val="18"/>
                <w:szCs w:val="18"/>
                <w:lang w:val="en-US"/>
              </w:rPr>
            </w:pPr>
            <w:r w:rsidRPr="0095644D">
              <w:rPr>
                <w:b/>
                <w:sz w:val="18"/>
                <w:szCs w:val="18"/>
                <w:lang w:val="en-US"/>
              </w:rPr>
              <w:t>Dbl+Child</w:t>
            </w:r>
          </w:p>
        </w:tc>
      </w:tr>
      <w:tr w:rsidR="00D765B2" w:rsidRPr="0095644D" w:rsidTr="00655803">
        <w:tc>
          <w:tcPr>
            <w:tcW w:w="2647" w:type="pct"/>
          </w:tcPr>
          <w:p w:rsidR="00D765B2" w:rsidRPr="00D765B2" w:rsidRDefault="00D765B2" w:rsidP="00D765B2">
            <w:pPr>
              <w:rPr>
                <w:sz w:val="18"/>
                <w:szCs w:val="18"/>
                <w:highlight w:val="yellow"/>
                <w:lang w:val="en-US"/>
              </w:rPr>
            </w:pPr>
            <w:r w:rsidRPr="00D33A13">
              <w:rPr>
                <w:sz w:val="18"/>
                <w:szCs w:val="18"/>
                <w:lang w:val="en-US"/>
              </w:rPr>
              <w:t>Holiday Inn 3* / Royal National 3*</w:t>
            </w:r>
          </w:p>
        </w:tc>
        <w:tc>
          <w:tcPr>
            <w:tcW w:w="515" w:type="pct"/>
          </w:tcPr>
          <w:p w:rsidR="00D765B2" w:rsidRPr="00D33A13" w:rsidRDefault="00D765B2" w:rsidP="00D765B2">
            <w:pPr>
              <w:jc w:val="center"/>
              <w:rPr>
                <w:sz w:val="18"/>
                <w:szCs w:val="18"/>
              </w:rPr>
            </w:pPr>
            <w:r w:rsidRPr="00D33A13">
              <w:rPr>
                <w:sz w:val="18"/>
                <w:szCs w:val="18"/>
              </w:rPr>
              <w:t>1</w:t>
            </w:r>
            <w:r w:rsidR="00753F9F" w:rsidRPr="00D33A13">
              <w:rPr>
                <w:sz w:val="18"/>
                <w:szCs w:val="18"/>
              </w:rPr>
              <w:t>465</w:t>
            </w:r>
          </w:p>
        </w:tc>
        <w:tc>
          <w:tcPr>
            <w:tcW w:w="455" w:type="pct"/>
          </w:tcPr>
          <w:p w:rsidR="00D765B2" w:rsidRPr="00D33A13" w:rsidRDefault="00A4574F" w:rsidP="00D765B2">
            <w:pPr>
              <w:jc w:val="center"/>
              <w:rPr>
                <w:sz w:val="18"/>
                <w:szCs w:val="18"/>
              </w:rPr>
            </w:pPr>
            <w:r w:rsidRPr="00D33A13">
              <w:rPr>
                <w:sz w:val="18"/>
                <w:szCs w:val="18"/>
              </w:rPr>
              <w:t>1105</w:t>
            </w:r>
          </w:p>
        </w:tc>
        <w:tc>
          <w:tcPr>
            <w:tcW w:w="647" w:type="pct"/>
          </w:tcPr>
          <w:p w:rsidR="00D765B2" w:rsidRPr="00D33A13" w:rsidRDefault="00A4574F" w:rsidP="00D765B2">
            <w:pPr>
              <w:jc w:val="center"/>
              <w:rPr>
                <w:sz w:val="18"/>
                <w:szCs w:val="18"/>
              </w:rPr>
            </w:pPr>
            <w:r w:rsidRPr="00D33A13">
              <w:rPr>
                <w:sz w:val="18"/>
                <w:szCs w:val="18"/>
              </w:rPr>
              <w:t>2195</w:t>
            </w:r>
          </w:p>
        </w:tc>
        <w:tc>
          <w:tcPr>
            <w:tcW w:w="736" w:type="pct"/>
          </w:tcPr>
          <w:p w:rsidR="00D765B2" w:rsidRPr="00D33A13" w:rsidRDefault="00D765B2" w:rsidP="00D765B2">
            <w:pPr>
              <w:jc w:val="center"/>
              <w:rPr>
                <w:sz w:val="18"/>
                <w:szCs w:val="18"/>
              </w:rPr>
            </w:pPr>
            <w:r w:rsidRPr="00D33A13">
              <w:rPr>
                <w:sz w:val="18"/>
                <w:szCs w:val="18"/>
              </w:rPr>
              <w:t>1</w:t>
            </w:r>
            <w:r w:rsidR="00A4574F" w:rsidRPr="00D33A13">
              <w:rPr>
                <w:sz w:val="18"/>
                <w:szCs w:val="18"/>
              </w:rPr>
              <w:t>830</w:t>
            </w:r>
          </w:p>
        </w:tc>
      </w:tr>
      <w:tr w:rsidR="00D765B2" w:rsidRPr="0095644D" w:rsidTr="00655803">
        <w:tc>
          <w:tcPr>
            <w:tcW w:w="2647" w:type="pct"/>
          </w:tcPr>
          <w:p w:rsidR="00D765B2" w:rsidRPr="0095644D" w:rsidRDefault="00D765B2" w:rsidP="00D765B2">
            <w:pPr>
              <w:rPr>
                <w:sz w:val="18"/>
                <w:szCs w:val="18"/>
                <w:highlight w:val="yellow"/>
                <w:lang w:val="en-US"/>
              </w:rPr>
            </w:pPr>
            <w:r w:rsidRPr="0095644D">
              <w:rPr>
                <w:sz w:val="18"/>
                <w:szCs w:val="18"/>
                <w:lang w:val="en-US"/>
              </w:rPr>
              <w:t xml:space="preserve">Travelodge Central 3* / Royal National 3* </w:t>
            </w:r>
          </w:p>
        </w:tc>
        <w:tc>
          <w:tcPr>
            <w:tcW w:w="515" w:type="pct"/>
          </w:tcPr>
          <w:p w:rsidR="00D765B2" w:rsidRPr="00D33A13" w:rsidRDefault="00D765B2" w:rsidP="00D765B2">
            <w:pPr>
              <w:jc w:val="center"/>
              <w:rPr>
                <w:sz w:val="18"/>
                <w:szCs w:val="18"/>
              </w:rPr>
            </w:pPr>
            <w:r w:rsidRPr="00D33A13">
              <w:rPr>
                <w:sz w:val="18"/>
                <w:szCs w:val="18"/>
              </w:rPr>
              <w:t>1</w:t>
            </w:r>
            <w:r w:rsidR="00A4574F" w:rsidRPr="00D33A13">
              <w:rPr>
                <w:sz w:val="18"/>
                <w:szCs w:val="18"/>
              </w:rPr>
              <w:t>735</w:t>
            </w:r>
          </w:p>
        </w:tc>
        <w:tc>
          <w:tcPr>
            <w:tcW w:w="455" w:type="pct"/>
          </w:tcPr>
          <w:p w:rsidR="00D765B2" w:rsidRPr="00D33A13" w:rsidRDefault="00D765B2" w:rsidP="00D765B2">
            <w:pPr>
              <w:jc w:val="center"/>
              <w:rPr>
                <w:sz w:val="18"/>
                <w:szCs w:val="18"/>
              </w:rPr>
            </w:pPr>
            <w:r w:rsidRPr="00D33A13">
              <w:rPr>
                <w:sz w:val="18"/>
                <w:szCs w:val="18"/>
              </w:rPr>
              <w:t>1</w:t>
            </w:r>
            <w:r w:rsidR="00A4574F" w:rsidRPr="00D33A13">
              <w:rPr>
                <w:sz w:val="18"/>
                <w:szCs w:val="18"/>
              </w:rPr>
              <w:t>380</w:t>
            </w:r>
          </w:p>
        </w:tc>
        <w:tc>
          <w:tcPr>
            <w:tcW w:w="647" w:type="pct"/>
          </w:tcPr>
          <w:p w:rsidR="00D765B2" w:rsidRPr="00D33A13" w:rsidRDefault="00D765B2" w:rsidP="00D765B2">
            <w:pPr>
              <w:jc w:val="center"/>
              <w:rPr>
                <w:sz w:val="18"/>
                <w:szCs w:val="18"/>
              </w:rPr>
            </w:pPr>
            <w:r w:rsidRPr="00D33A13">
              <w:rPr>
                <w:sz w:val="18"/>
                <w:szCs w:val="18"/>
              </w:rPr>
              <w:t>2</w:t>
            </w:r>
            <w:r w:rsidR="00A4574F" w:rsidRPr="00D33A13">
              <w:rPr>
                <w:sz w:val="18"/>
                <w:szCs w:val="18"/>
              </w:rPr>
              <w:t>590</w:t>
            </w:r>
          </w:p>
        </w:tc>
        <w:tc>
          <w:tcPr>
            <w:tcW w:w="736" w:type="pct"/>
          </w:tcPr>
          <w:p w:rsidR="00D765B2" w:rsidRPr="00D33A13" w:rsidRDefault="00A4574F" w:rsidP="00D765B2">
            <w:pPr>
              <w:jc w:val="center"/>
              <w:rPr>
                <w:sz w:val="18"/>
                <w:szCs w:val="18"/>
              </w:rPr>
            </w:pPr>
            <w:r w:rsidRPr="00D33A13">
              <w:rPr>
                <w:sz w:val="18"/>
                <w:szCs w:val="18"/>
              </w:rPr>
              <w:t>2095</w:t>
            </w:r>
          </w:p>
        </w:tc>
      </w:tr>
      <w:tr w:rsidR="00D765B2" w:rsidRPr="0095644D" w:rsidTr="00655803">
        <w:tc>
          <w:tcPr>
            <w:tcW w:w="2647" w:type="pct"/>
          </w:tcPr>
          <w:p w:rsidR="00D765B2" w:rsidRPr="0095644D" w:rsidRDefault="00D765B2" w:rsidP="00655803">
            <w:pPr>
              <w:rPr>
                <w:sz w:val="18"/>
                <w:szCs w:val="18"/>
                <w:lang w:val="en-US"/>
              </w:rPr>
            </w:pPr>
            <w:r w:rsidRPr="0095644D">
              <w:rPr>
                <w:sz w:val="18"/>
                <w:szCs w:val="18"/>
                <w:lang w:val="en-US"/>
              </w:rPr>
              <w:t xml:space="preserve">York Place 4* / Kensington Close 4* </w:t>
            </w:r>
          </w:p>
        </w:tc>
        <w:tc>
          <w:tcPr>
            <w:tcW w:w="515" w:type="pct"/>
          </w:tcPr>
          <w:p w:rsidR="00D765B2" w:rsidRPr="0095644D" w:rsidRDefault="00A4574F" w:rsidP="00655803">
            <w:pPr>
              <w:jc w:val="center"/>
              <w:rPr>
                <w:sz w:val="18"/>
                <w:szCs w:val="18"/>
              </w:rPr>
            </w:pPr>
            <w:r>
              <w:rPr>
                <w:sz w:val="18"/>
                <w:szCs w:val="18"/>
              </w:rPr>
              <w:t>2215</w:t>
            </w:r>
          </w:p>
        </w:tc>
        <w:tc>
          <w:tcPr>
            <w:tcW w:w="455" w:type="pct"/>
          </w:tcPr>
          <w:p w:rsidR="00D765B2" w:rsidRPr="0095644D" w:rsidRDefault="00D765B2" w:rsidP="00655803">
            <w:pPr>
              <w:jc w:val="center"/>
              <w:rPr>
                <w:sz w:val="18"/>
                <w:szCs w:val="18"/>
              </w:rPr>
            </w:pPr>
            <w:r w:rsidRPr="0095644D">
              <w:rPr>
                <w:sz w:val="18"/>
                <w:szCs w:val="18"/>
              </w:rPr>
              <w:t>1</w:t>
            </w:r>
            <w:r w:rsidR="00A4574F">
              <w:rPr>
                <w:sz w:val="18"/>
                <w:szCs w:val="18"/>
              </w:rPr>
              <w:t>825</w:t>
            </w:r>
          </w:p>
        </w:tc>
        <w:tc>
          <w:tcPr>
            <w:tcW w:w="647" w:type="pct"/>
          </w:tcPr>
          <w:p w:rsidR="00D765B2" w:rsidRPr="0095644D" w:rsidRDefault="00A4574F" w:rsidP="00655803">
            <w:pPr>
              <w:jc w:val="center"/>
              <w:rPr>
                <w:sz w:val="18"/>
                <w:szCs w:val="18"/>
              </w:rPr>
            </w:pPr>
            <w:r>
              <w:rPr>
                <w:sz w:val="18"/>
                <w:szCs w:val="18"/>
              </w:rPr>
              <w:t>3325</w:t>
            </w:r>
          </w:p>
        </w:tc>
        <w:tc>
          <w:tcPr>
            <w:tcW w:w="736" w:type="pct"/>
          </w:tcPr>
          <w:p w:rsidR="00D765B2" w:rsidRPr="0095644D" w:rsidRDefault="00D765B2" w:rsidP="00655803">
            <w:pPr>
              <w:jc w:val="center"/>
              <w:rPr>
                <w:sz w:val="18"/>
                <w:szCs w:val="18"/>
              </w:rPr>
            </w:pPr>
            <w:r w:rsidRPr="0095644D">
              <w:rPr>
                <w:sz w:val="18"/>
                <w:szCs w:val="18"/>
              </w:rPr>
              <w:t>2</w:t>
            </w:r>
            <w:r w:rsidR="00A4574F">
              <w:rPr>
                <w:sz w:val="18"/>
                <w:szCs w:val="18"/>
              </w:rPr>
              <w:t>995</w:t>
            </w:r>
          </w:p>
        </w:tc>
      </w:tr>
      <w:tr w:rsidR="00D765B2" w:rsidRPr="0095644D" w:rsidTr="00655803">
        <w:tc>
          <w:tcPr>
            <w:tcW w:w="2647" w:type="pct"/>
          </w:tcPr>
          <w:p w:rsidR="00D765B2" w:rsidRPr="0095644D" w:rsidRDefault="00D765B2" w:rsidP="00655803">
            <w:pPr>
              <w:rPr>
                <w:sz w:val="18"/>
                <w:szCs w:val="18"/>
                <w:lang w:val="en-US"/>
              </w:rPr>
            </w:pPr>
            <w:r w:rsidRPr="0095644D">
              <w:rPr>
                <w:sz w:val="18"/>
                <w:szCs w:val="18"/>
                <w:lang w:val="en-US"/>
              </w:rPr>
              <w:t>Apex International  4*+ / Park Plaza Riverbank  4*+</w:t>
            </w:r>
          </w:p>
        </w:tc>
        <w:tc>
          <w:tcPr>
            <w:tcW w:w="515" w:type="pct"/>
          </w:tcPr>
          <w:p w:rsidR="00D765B2" w:rsidRPr="0095644D" w:rsidRDefault="00D765B2" w:rsidP="00655803">
            <w:pPr>
              <w:jc w:val="center"/>
              <w:rPr>
                <w:sz w:val="18"/>
                <w:szCs w:val="18"/>
              </w:rPr>
            </w:pPr>
            <w:r w:rsidRPr="0095644D">
              <w:rPr>
                <w:sz w:val="18"/>
                <w:szCs w:val="18"/>
              </w:rPr>
              <w:t>2</w:t>
            </w:r>
            <w:r w:rsidR="00A4574F">
              <w:rPr>
                <w:sz w:val="18"/>
                <w:szCs w:val="18"/>
              </w:rPr>
              <w:t>355</w:t>
            </w:r>
          </w:p>
        </w:tc>
        <w:tc>
          <w:tcPr>
            <w:tcW w:w="455" w:type="pct"/>
          </w:tcPr>
          <w:p w:rsidR="00D765B2" w:rsidRPr="0095644D" w:rsidRDefault="00D765B2" w:rsidP="00655803">
            <w:pPr>
              <w:jc w:val="center"/>
              <w:rPr>
                <w:sz w:val="18"/>
                <w:szCs w:val="18"/>
              </w:rPr>
            </w:pPr>
            <w:r w:rsidRPr="0095644D">
              <w:rPr>
                <w:sz w:val="18"/>
                <w:szCs w:val="18"/>
              </w:rPr>
              <w:t>1</w:t>
            </w:r>
            <w:r w:rsidR="00A4574F">
              <w:rPr>
                <w:sz w:val="18"/>
                <w:szCs w:val="18"/>
              </w:rPr>
              <w:t>985</w:t>
            </w:r>
          </w:p>
        </w:tc>
        <w:tc>
          <w:tcPr>
            <w:tcW w:w="647" w:type="pct"/>
          </w:tcPr>
          <w:p w:rsidR="00D765B2" w:rsidRPr="0095644D" w:rsidRDefault="00D765B2" w:rsidP="00655803">
            <w:pPr>
              <w:jc w:val="center"/>
              <w:rPr>
                <w:sz w:val="18"/>
                <w:szCs w:val="18"/>
              </w:rPr>
            </w:pPr>
            <w:r w:rsidRPr="0095644D">
              <w:rPr>
                <w:sz w:val="18"/>
                <w:szCs w:val="18"/>
              </w:rPr>
              <w:t>3</w:t>
            </w:r>
            <w:r w:rsidR="00A4574F">
              <w:rPr>
                <w:sz w:val="18"/>
                <w:szCs w:val="18"/>
              </w:rPr>
              <w:t>495</w:t>
            </w:r>
          </w:p>
        </w:tc>
        <w:tc>
          <w:tcPr>
            <w:tcW w:w="736" w:type="pct"/>
          </w:tcPr>
          <w:p w:rsidR="00D765B2" w:rsidRPr="0095644D" w:rsidRDefault="00A4574F" w:rsidP="00655803">
            <w:pPr>
              <w:jc w:val="center"/>
              <w:rPr>
                <w:sz w:val="18"/>
                <w:szCs w:val="18"/>
              </w:rPr>
            </w:pPr>
            <w:r>
              <w:rPr>
                <w:sz w:val="18"/>
                <w:szCs w:val="18"/>
              </w:rPr>
              <w:t>3070</w:t>
            </w:r>
          </w:p>
        </w:tc>
      </w:tr>
      <w:tr w:rsidR="00D765B2" w:rsidRPr="0095644D" w:rsidTr="00655803">
        <w:tc>
          <w:tcPr>
            <w:tcW w:w="2647" w:type="pct"/>
          </w:tcPr>
          <w:p w:rsidR="00D765B2" w:rsidRPr="0095644D" w:rsidRDefault="00D765B2" w:rsidP="00655803">
            <w:pPr>
              <w:rPr>
                <w:sz w:val="18"/>
                <w:szCs w:val="18"/>
                <w:lang w:val="en-US"/>
              </w:rPr>
            </w:pPr>
            <w:r w:rsidRPr="0095644D">
              <w:rPr>
                <w:sz w:val="18"/>
                <w:szCs w:val="18"/>
                <w:lang w:val="en-US"/>
              </w:rPr>
              <w:t xml:space="preserve">Apex Waterloo Place 4*lux / Park Plaza Westminster Bridge 4*lux </w:t>
            </w:r>
          </w:p>
        </w:tc>
        <w:tc>
          <w:tcPr>
            <w:tcW w:w="515" w:type="pct"/>
          </w:tcPr>
          <w:p w:rsidR="00D765B2" w:rsidRPr="0095644D" w:rsidRDefault="00A4574F" w:rsidP="00655803">
            <w:pPr>
              <w:jc w:val="center"/>
              <w:rPr>
                <w:sz w:val="18"/>
                <w:szCs w:val="18"/>
              </w:rPr>
            </w:pPr>
            <w:r>
              <w:rPr>
                <w:sz w:val="18"/>
                <w:szCs w:val="18"/>
              </w:rPr>
              <w:t>2525</w:t>
            </w:r>
          </w:p>
        </w:tc>
        <w:tc>
          <w:tcPr>
            <w:tcW w:w="455" w:type="pct"/>
          </w:tcPr>
          <w:p w:rsidR="00D765B2" w:rsidRPr="0095644D" w:rsidRDefault="00A4574F" w:rsidP="00655803">
            <w:pPr>
              <w:jc w:val="center"/>
              <w:rPr>
                <w:sz w:val="18"/>
                <w:szCs w:val="18"/>
              </w:rPr>
            </w:pPr>
            <w:r>
              <w:rPr>
                <w:sz w:val="18"/>
                <w:szCs w:val="18"/>
              </w:rPr>
              <w:t>2155</w:t>
            </w:r>
          </w:p>
        </w:tc>
        <w:tc>
          <w:tcPr>
            <w:tcW w:w="647" w:type="pct"/>
          </w:tcPr>
          <w:p w:rsidR="00D765B2" w:rsidRPr="0095644D" w:rsidRDefault="00D765B2" w:rsidP="00655803">
            <w:pPr>
              <w:jc w:val="center"/>
              <w:rPr>
                <w:sz w:val="18"/>
                <w:szCs w:val="18"/>
              </w:rPr>
            </w:pPr>
            <w:r w:rsidRPr="0095644D">
              <w:rPr>
                <w:sz w:val="18"/>
                <w:szCs w:val="18"/>
              </w:rPr>
              <w:t>3</w:t>
            </w:r>
            <w:r w:rsidR="00A4574F">
              <w:rPr>
                <w:sz w:val="18"/>
                <w:szCs w:val="18"/>
              </w:rPr>
              <w:t>755</w:t>
            </w:r>
          </w:p>
        </w:tc>
        <w:tc>
          <w:tcPr>
            <w:tcW w:w="736" w:type="pct"/>
          </w:tcPr>
          <w:p w:rsidR="00D765B2" w:rsidRPr="0095644D" w:rsidRDefault="00A4574F" w:rsidP="00655803">
            <w:pPr>
              <w:jc w:val="center"/>
              <w:rPr>
                <w:sz w:val="18"/>
                <w:szCs w:val="18"/>
              </w:rPr>
            </w:pPr>
            <w:r>
              <w:rPr>
                <w:sz w:val="18"/>
                <w:szCs w:val="18"/>
              </w:rPr>
              <w:t>3280</w:t>
            </w:r>
          </w:p>
        </w:tc>
      </w:tr>
      <w:tr w:rsidR="00D765B2" w:rsidRPr="0095644D" w:rsidTr="00655803">
        <w:tc>
          <w:tcPr>
            <w:tcW w:w="2647" w:type="pct"/>
          </w:tcPr>
          <w:p w:rsidR="00D765B2" w:rsidRPr="0095644D" w:rsidRDefault="00D765B2" w:rsidP="00655803">
            <w:pPr>
              <w:rPr>
                <w:sz w:val="18"/>
                <w:szCs w:val="18"/>
                <w:lang w:val="en-US"/>
              </w:rPr>
            </w:pPr>
            <w:r w:rsidRPr="0095644D">
              <w:rPr>
                <w:sz w:val="18"/>
                <w:szCs w:val="18"/>
                <w:lang w:val="en-US"/>
              </w:rPr>
              <w:t xml:space="preserve">Nira Caledonia 5* / The Royal Garden 5* </w:t>
            </w:r>
          </w:p>
        </w:tc>
        <w:tc>
          <w:tcPr>
            <w:tcW w:w="515" w:type="pct"/>
          </w:tcPr>
          <w:p w:rsidR="00D765B2" w:rsidRPr="0095644D" w:rsidRDefault="00D765B2" w:rsidP="00655803">
            <w:pPr>
              <w:jc w:val="center"/>
              <w:rPr>
                <w:sz w:val="18"/>
                <w:szCs w:val="18"/>
              </w:rPr>
            </w:pPr>
            <w:r w:rsidRPr="0095644D">
              <w:rPr>
                <w:sz w:val="18"/>
                <w:szCs w:val="18"/>
              </w:rPr>
              <w:t>2</w:t>
            </w:r>
            <w:r w:rsidR="00A4574F">
              <w:rPr>
                <w:sz w:val="18"/>
                <w:szCs w:val="18"/>
              </w:rPr>
              <w:t>955</w:t>
            </w:r>
          </w:p>
        </w:tc>
        <w:tc>
          <w:tcPr>
            <w:tcW w:w="455" w:type="pct"/>
          </w:tcPr>
          <w:p w:rsidR="00D765B2" w:rsidRPr="0095644D" w:rsidRDefault="00D765B2" w:rsidP="00655803">
            <w:pPr>
              <w:jc w:val="center"/>
              <w:rPr>
                <w:sz w:val="18"/>
                <w:szCs w:val="18"/>
              </w:rPr>
            </w:pPr>
            <w:r w:rsidRPr="0095644D">
              <w:rPr>
                <w:sz w:val="18"/>
                <w:szCs w:val="18"/>
              </w:rPr>
              <w:t>2</w:t>
            </w:r>
            <w:r w:rsidR="00A4574F">
              <w:rPr>
                <w:sz w:val="18"/>
                <w:szCs w:val="18"/>
              </w:rPr>
              <w:t>370</w:t>
            </w:r>
          </w:p>
        </w:tc>
        <w:tc>
          <w:tcPr>
            <w:tcW w:w="647" w:type="pct"/>
          </w:tcPr>
          <w:p w:rsidR="00D765B2" w:rsidRPr="0095644D" w:rsidRDefault="00A4574F" w:rsidP="00655803">
            <w:pPr>
              <w:jc w:val="center"/>
              <w:rPr>
                <w:sz w:val="18"/>
                <w:szCs w:val="18"/>
              </w:rPr>
            </w:pPr>
            <w:r>
              <w:rPr>
                <w:sz w:val="18"/>
                <w:szCs w:val="18"/>
              </w:rPr>
              <w:t>4255</w:t>
            </w:r>
          </w:p>
        </w:tc>
        <w:tc>
          <w:tcPr>
            <w:tcW w:w="736" w:type="pct"/>
          </w:tcPr>
          <w:p w:rsidR="00D765B2" w:rsidRPr="0095644D" w:rsidRDefault="00D765B2" w:rsidP="00655803">
            <w:pPr>
              <w:jc w:val="center"/>
              <w:rPr>
                <w:sz w:val="18"/>
                <w:szCs w:val="18"/>
              </w:rPr>
            </w:pPr>
            <w:r w:rsidRPr="0095644D">
              <w:rPr>
                <w:sz w:val="18"/>
                <w:szCs w:val="18"/>
              </w:rPr>
              <w:t>3</w:t>
            </w:r>
            <w:r w:rsidR="00A4574F">
              <w:rPr>
                <w:sz w:val="18"/>
                <w:szCs w:val="18"/>
              </w:rPr>
              <w:t>500</w:t>
            </w:r>
          </w:p>
        </w:tc>
      </w:tr>
      <w:tr w:rsidR="00D765B2" w:rsidRPr="0095644D" w:rsidTr="00655803">
        <w:tc>
          <w:tcPr>
            <w:tcW w:w="2647" w:type="pct"/>
          </w:tcPr>
          <w:p w:rsidR="00D765B2" w:rsidRPr="0095644D" w:rsidRDefault="00D765B2" w:rsidP="00655803">
            <w:pPr>
              <w:rPr>
                <w:sz w:val="18"/>
                <w:szCs w:val="18"/>
                <w:lang w:val="en-US"/>
              </w:rPr>
            </w:pPr>
            <w:r w:rsidRPr="0095644D">
              <w:rPr>
                <w:b/>
                <w:sz w:val="18"/>
                <w:szCs w:val="18"/>
                <w:lang w:val="en-US"/>
              </w:rPr>
              <w:t xml:space="preserve">Melville Castle 4* </w:t>
            </w:r>
            <w:r w:rsidRPr="0095644D">
              <w:rPr>
                <w:b/>
                <w:color w:val="FF0000"/>
                <w:sz w:val="18"/>
                <w:szCs w:val="18"/>
                <w:lang w:val="en-US"/>
              </w:rPr>
              <w:t>(NEW!!!)</w:t>
            </w:r>
            <w:r w:rsidRPr="0095644D">
              <w:rPr>
                <w:sz w:val="18"/>
                <w:szCs w:val="18"/>
                <w:lang w:val="en-US"/>
              </w:rPr>
              <w:t xml:space="preserve"> </w:t>
            </w:r>
            <w:r>
              <w:rPr>
                <w:sz w:val="18"/>
                <w:szCs w:val="18"/>
                <w:lang w:val="en-US"/>
              </w:rPr>
              <w:t xml:space="preserve">/ </w:t>
            </w:r>
            <w:r w:rsidRPr="0095644D">
              <w:rPr>
                <w:sz w:val="18"/>
                <w:szCs w:val="18"/>
                <w:lang w:val="en-US"/>
              </w:rPr>
              <w:t>Park Plaza Westminster Bridge 4*lux</w:t>
            </w:r>
          </w:p>
        </w:tc>
        <w:tc>
          <w:tcPr>
            <w:tcW w:w="515" w:type="pct"/>
          </w:tcPr>
          <w:p w:rsidR="00D765B2" w:rsidRPr="00BC7478" w:rsidRDefault="00D765B2" w:rsidP="00655803">
            <w:pPr>
              <w:jc w:val="center"/>
              <w:rPr>
                <w:b/>
                <w:color w:val="FF0000"/>
                <w:sz w:val="18"/>
                <w:szCs w:val="18"/>
              </w:rPr>
            </w:pPr>
            <w:r w:rsidRPr="0095644D">
              <w:rPr>
                <w:b/>
                <w:color w:val="FF0000"/>
                <w:sz w:val="18"/>
                <w:szCs w:val="18"/>
                <w:lang w:val="en-US"/>
              </w:rPr>
              <w:t>1</w:t>
            </w:r>
            <w:r w:rsidR="00BC7478">
              <w:rPr>
                <w:b/>
                <w:color w:val="FF0000"/>
                <w:sz w:val="18"/>
                <w:szCs w:val="18"/>
              </w:rPr>
              <w:t>980</w:t>
            </w:r>
          </w:p>
        </w:tc>
        <w:tc>
          <w:tcPr>
            <w:tcW w:w="455" w:type="pct"/>
          </w:tcPr>
          <w:p w:rsidR="00D765B2" w:rsidRPr="00BC7478" w:rsidRDefault="00D765B2" w:rsidP="00655803">
            <w:pPr>
              <w:jc w:val="center"/>
              <w:rPr>
                <w:b/>
                <w:color w:val="FF0000"/>
                <w:sz w:val="18"/>
                <w:szCs w:val="18"/>
              </w:rPr>
            </w:pPr>
            <w:r w:rsidRPr="0095644D">
              <w:rPr>
                <w:b/>
                <w:color w:val="FF0000"/>
                <w:sz w:val="18"/>
                <w:szCs w:val="18"/>
                <w:lang w:val="en-US"/>
              </w:rPr>
              <w:t>1</w:t>
            </w:r>
            <w:r w:rsidR="00BC7478">
              <w:rPr>
                <w:b/>
                <w:color w:val="FF0000"/>
                <w:sz w:val="18"/>
                <w:szCs w:val="18"/>
              </w:rPr>
              <w:t>555</w:t>
            </w:r>
          </w:p>
        </w:tc>
        <w:tc>
          <w:tcPr>
            <w:tcW w:w="647" w:type="pct"/>
          </w:tcPr>
          <w:p w:rsidR="00D765B2" w:rsidRPr="0095644D" w:rsidRDefault="00D765B2" w:rsidP="00655803">
            <w:pPr>
              <w:jc w:val="center"/>
              <w:rPr>
                <w:sz w:val="18"/>
                <w:szCs w:val="18"/>
                <w:lang w:val="en-US"/>
              </w:rPr>
            </w:pPr>
            <w:r>
              <w:rPr>
                <w:sz w:val="18"/>
                <w:szCs w:val="18"/>
                <w:lang w:val="en-US"/>
              </w:rPr>
              <w:t>-</w:t>
            </w:r>
          </w:p>
        </w:tc>
        <w:tc>
          <w:tcPr>
            <w:tcW w:w="736" w:type="pct"/>
          </w:tcPr>
          <w:p w:rsidR="00D765B2" w:rsidRPr="0095644D" w:rsidRDefault="00D765B2" w:rsidP="00655803">
            <w:pPr>
              <w:jc w:val="center"/>
              <w:rPr>
                <w:sz w:val="18"/>
                <w:szCs w:val="18"/>
                <w:lang w:val="en-US"/>
              </w:rPr>
            </w:pPr>
            <w:r>
              <w:rPr>
                <w:sz w:val="18"/>
                <w:szCs w:val="18"/>
                <w:lang w:val="en-US"/>
              </w:rPr>
              <w:t>-</w:t>
            </w:r>
          </w:p>
        </w:tc>
      </w:tr>
    </w:tbl>
    <w:p w:rsidR="0077720A" w:rsidRDefault="0077720A" w:rsidP="0077720A">
      <w:pPr>
        <w:pStyle w:val="NoSpacing"/>
        <w:rPr>
          <w:rFonts w:ascii="Times New Roman" w:hAnsi="Times New Roman"/>
          <w:b/>
          <w:sz w:val="18"/>
          <w:szCs w:val="18"/>
          <w:lang w:val="en-US"/>
        </w:rPr>
      </w:pPr>
    </w:p>
    <w:tbl>
      <w:tblPr>
        <w:tblW w:w="4990"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1"/>
      </w:tblGrid>
      <w:tr w:rsidR="0077720A" w:rsidRPr="00D2098C" w:rsidTr="00655803">
        <w:trPr>
          <w:jc w:val="center"/>
        </w:trPr>
        <w:tc>
          <w:tcPr>
            <w:tcW w:w="15583" w:type="dxa"/>
            <w:vAlign w:val="center"/>
          </w:tcPr>
          <w:p w:rsidR="0077720A" w:rsidRPr="00D2098C" w:rsidRDefault="0077720A" w:rsidP="00655803">
            <w:pPr>
              <w:jc w:val="center"/>
              <w:rPr>
                <w:b/>
                <w:sz w:val="18"/>
                <w:szCs w:val="18"/>
              </w:rPr>
            </w:pPr>
            <w:r>
              <w:rPr>
                <w:b/>
                <w:sz w:val="18"/>
                <w:szCs w:val="18"/>
              </w:rPr>
              <w:t>В ПРОГРАММУ ТУРА ВХОДИТ:</w:t>
            </w:r>
          </w:p>
        </w:tc>
      </w:tr>
      <w:tr w:rsidR="0077720A" w:rsidRPr="00D2098C" w:rsidTr="00655803">
        <w:trPr>
          <w:jc w:val="center"/>
        </w:trPr>
        <w:tc>
          <w:tcPr>
            <w:tcW w:w="15583" w:type="dxa"/>
          </w:tcPr>
          <w:p w:rsidR="0077720A" w:rsidRPr="004A5745" w:rsidRDefault="0077720A" w:rsidP="00655803">
            <w:pPr>
              <w:pStyle w:val="NoSpacing"/>
              <w:rPr>
                <w:rFonts w:ascii="Times New Roman" w:hAnsi="Times New Roman"/>
                <w:sz w:val="18"/>
                <w:szCs w:val="18"/>
              </w:rPr>
            </w:pPr>
            <w:r w:rsidRPr="008B549B">
              <w:rPr>
                <w:rFonts w:ascii="Times New Roman" w:hAnsi="Times New Roman"/>
                <w:sz w:val="18"/>
                <w:szCs w:val="18"/>
              </w:rPr>
              <w:t>Проживание в отелях в Эдинбурге и Лондоне на базе завтраков</w:t>
            </w:r>
          </w:p>
        </w:tc>
      </w:tr>
      <w:tr w:rsidR="0077720A" w:rsidRPr="00D2098C" w:rsidTr="00655803">
        <w:trPr>
          <w:jc w:val="center"/>
        </w:trPr>
        <w:tc>
          <w:tcPr>
            <w:tcW w:w="15583" w:type="dxa"/>
          </w:tcPr>
          <w:p w:rsidR="0077720A" w:rsidRPr="004A5745" w:rsidRDefault="0077720A" w:rsidP="00655803">
            <w:pPr>
              <w:pStyle w:val="NoSpacing"/>
              <w:rPr>
                <w:rFonts w:ascii="Times New Roman" w:hAnsi="Times New Roman"/>
                <w:sz w:val="18"/>
                <w:szCs w:val="18"/>
              </w:rPr>
            </w:pPr>
            <w:r w:rsidRPr="008B549B">
              <w:rPr>
                <w:rFonts w:ascii="Times New Roman" w:hAnsi="Times New Roman"/>
                <w:sz w:val="18"/>
                <w:szCs w:val="18"/>
              </w:rPr>
              <w:t>Транспо</w:t>
            </w:r>
            <w:r>
              <w:rPr>
                <w:rFonts w:ascii="Times New Roman" w:hAnsi="Times New Roman"/>
                <w:sz w:val="18"/>
                <w:szCs w:val="18"/>
              </w:rPr>
              <w:t>ртное обслуживание по программе</w:t>
            </w:r>
          </w:p>
        </w:tc>
      </w:tr>
      <w:tr w:rsidR="0077720A" w:rsidRPr="00D2098C" w:rsidTr="00655803">
        <w:trPr>
          <w:jc w:val="center"/>
        </w:trPr>
        <w:tc>
          <w:tcPr>
            <w:tcW w:w="15583" w:type="dxa"/>
          </w:tcPr>
          <w:p w:rsidR="0077720A" w:rsidRPr="004A5745" w:rsidRDefault="0077720A" w:rsidP="00655803">
            <w:pPr>
              <w:pStyle w:val="NoSpacing"/>
              <w:rPr>
                <w:rFonts w:ascii="Times New Roman" w:hAnsi="Times New Roman"/>
                <w:sz w:val="18"/>
                <w:szCs w:val="18"/>
              </w:rPr>
            </w:pPr>
            <w:r>
              <w:rPr>
                <w:rFonts w:ascii="Times New Roman" w:hAnsi="Times New Roman"/>
                <w:sz w:val="18"/>
                <w:szCs w:val="18"/>
              </w:rPr>
              <w:t xml:space="preserve">Экскурсии по программе </w:t>
            </w:r>
          </w:p>
        </w:tc>
      </w:tr>
      <w:tr w:rsidR="0077720A" w:rsidRPr="00D2098C" w:rsidTr="00655803">
        <w:trPr>
          <w:jc w:val="center"/>
        </w:trPr>
        <w:tc>
          <w:tcPr>
            <w:tcW w:w="15583" w:type="dxa"/>
          </w:tcPr>
          <w:p w:rsidR="0077720A" w:rsidRPr="004A5745" w:rsidRDefault="0077720A" w:rsidP="00655803">
            <w:pPr>
              <w:pStyle w:val="NoSpacing"/>
              <w:rPr>
                <w:rFonts w:ascii="Times New Roman" w:hAnsi="Times New Roman"/>
                <w:sz w:val="18"/>
                <w:szCs w:val="18"/>
              </w:rPr>
            </w:pPr>
            <w:r w:rsidRPr="008B549B">
              <w:rPr>
                <w:rFonts w:ascii="Times New Roman" w:hAnsi="Times New Roman"/>
                <w:sz w:val="18"/>
                <w:szCs w:val="18"/>
              </w:rPr>
              <w:t>Железнодорожный билет Ло</w:t>
            </w:r>
            <w:r>
              <w:rPr>
                <w:rFonts w:ascii="Times New Roman" w:hAnsi="Times New Roman"/>
                <w:sz w:val="18"/>
                <w:szCs w:val="18"/>
              </w:rPr>
              <w:t xml:space="preserve">ндон-Эдинбург-Лондон (2 класс) </w:t>
            </w:r>
          </w:p>
        </w:tc>
      </w:tr>
    </w:tbl>
    <w:p w:rsidR="0077720A" w:rsidRDefault="0077720A" w:rsidP="0077720A">
      <w:pPr>
        <w:pStyle w:val="NoSpacing"/>
        <w:rPr>
          <w:rFonts w:ascii="Times New Roman" w:hAnsi="Times New Roman"/>
          <w:b/>
          <w:sz w:val="18"/>
          <w:szCs w:val="18"/>
        </w:rPr>
      </w:pPr>
    </w:p>
    <w:tbl>
      <w:tblPr>
        <w:tblW w:w="4990"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6"/>
        <w:gridCol w:w="2145"/>
      </w:tblGrid>
      <w:tr w:rsidR="0077720A" w:rsidRPr="00D2098C" w:rsidTr="00AF54DA">
        <w:trPr>
          <w:jc w:val="center"/>
        </w:trPr>
        <w:tc>
          <w:tcPr>
            <w:tcW w:w="15321" w:type="dxa"/>
            <w:gridSpan w:val="2"/>
            <w:vAlign w:val="center"/>
          </w:tcPr>
          <w:p w:rsidR="0077720A" w:rsidRPr="00D2098C" w:rsidRDefault="0077720A" w:rsidP="00655803">
            <w:pPr>
              <w:jc w:val="center"/>
              <w:rPr>
                <w:b/>
                <w:sz w:val="18"/>
                <w:szCs w:val="18"/>
              </w:rPr>
            </w:pPr>
            <w:r w:rsidRPr="00D2098C">
              <w:rPr>
                <w:b/>
                <w:sz w:val="18"/>
                <w:szCs w:val="18"/>
              </w:rPr>
              <w:t>ОПЛАЧИВАЕТСЯ ДОПОЛНИТЕЛЬНО (НЕТТО):</w:t>
            </w:r>
          </w:p>
        </w:tc>
      </w:tr>
      <w:tr w:rsidR="0077720A" w:rsidRPr="00D2098C" w:rsidTr="00AF54DA">
        <w:trPr>
          <w:jc w:val="center"/>
        </w:trPr>
        <w:tc>
          <w:tcPr>
            <w:tcW w:w="13176" w:type="dxa"/>
          </w:tcPr>
          <w:p w:rsidR="0077720A" w:rsidRPr="00D2098C" w:rsidRDefault="0077720A" w:rsidP="00655803">
            <w:pPr>
              <w:rPr>
                <w:sz w:val="18"/>
                <w:szCs w:val="18"/>
              </w:rPr>
            </w:pPr>
            <w:r>
              <w:rPr>
                <w:sz w:val="18"/>
                <w:szCs w:val="18"/>
              </w:rPr>
              <w:t>- входные билеты в Эдинбургский замок и дворец Холируд Хаус (взрослый / ребенок до 12 лет)</w:t>
            </w:r>
          </w:p>
        </w:tc>
        <w:tc>
          <w:tcPr>
            <w:tcW w:w="2145" w:type="dxa"/>
          </w:tcPr>
          <w:p w:rsidR="0077720A" w:rsidRPr="004A5745" w:rsidRDefault="0077720A" w:rsidP="00655803">
            <w:pPr>
              <w:rPr>
                <w:sz w:val="18"/>
                <w:szCs w:val="18"/>
                <w:lang w:val="en-US"/>
              </w:rPr>
            </w:pPr>
            <w:r>
              <w:rPr>
                <w:sz w:val="18"/>
                <w:szCs w:val="18"/>
              </w:rPr>
              <w:t xml:space="preserve">30-00 / 20-00 </w:t>
            </w:r>
            <w:r>
              <w:rPr>
                <w:sz w:val="18"/>
                <w:szCs w:val="18"/>
                <w:lang w:val="en-US"/>
              </w:rPr>
              <w:t>GBP</w:t>
            </w:r>
          </w:p>
        </w:tc>
      </w:tr>
      <w:tr w:rsidR="0077720A" w:rsidRPr="00D2098C" w:rsidTr="00AF54DA">
        <w:trPr>
          <w:jc w:val="center"/>
        </w:trPr>
        <w:tc>
          <w:tcPr>
            <w:tcW w:w="13176" w:type="dxa"/>
          </w:tcPr>
          <w:p w:rsidR="0077720A" w:rsidRPr="004A5745" w:rsidRDefault="0077720A" w:rsidP="00655803">
            <w:pPr>
              <w:rPr>
                <w:sz w:val="18"/>
                <w:szCs w:val="18"/>
              </w:rPr>
            </w:pPr>
            <w:r w:rsidRPr="00D2098C">
              <w:rPr>
                <w:sz w:val="18"/>
                <w:szCs w:val="18"/>
              </w:rPr>
              <w:t xml:space="preserve">- </w:t>
            </w:r>
            <w:r w:rsidRPr="00D2098C">
              <w:rPr>
                <w:i/>
                <w:sz w:val="18"/>
                <w:szCs w:val="18"/>
              </w:rPr>
              <w:t>по желанию</w:t>
            </w:r>
            <w:r w:rsidRPr="00D2098C">
              <w:rPr>
                <w:sz w:val="18"/>
                <w:szCs w:val="18"/>
              </w:rPr>
              <w:t xml:space="preserve">: </w:t>
            </w:r>
            <w:r>
              <w:rPr>
                <w:sz w:val="18"/>
                <w:szCs w:val="18"/>
              </w:rPr>
              <w:t xml:space="preserve">билеты на </w:t>
            </w:r>
            <w:r w:rsidRPr="004A5745">
              <w:rPr>
                <w:sz w:val="18"/>
                <w:szCs w:val="18"/>
              </w:rPr>
              <w:t>Hogmanay Street Party</w:t>
            </w:r>
          </w:p>
        </w:tc>
        <w:tc>
          <w:tcPr>
            <w:tcW w:w="2145" w:type="dxa"/>
          </w:tcPr>
          <w:p w:rsidR="0077720A" w:rsidRPr="001A64EE" w:rsidRDefault="0077720A" w:rsidP="00655803">
            <w:pPr>
              <w:rPr>
                <w:sz w:val="18"/>
                <w:szCs w:val="18"/>
                <w:lang w:val="en-US"/>
              </w:rPr>
            </w:pPr>
            <w:r>
              <w:rPr>
                <w:sz w:val="18"/>
                <w:szCs w:val="18"/>
              </w:rPr>
              <w:t>30</w:t>
            </w:r>
            <w:r>
              <w:rPr>
                <w:sz w:val="18"/>
                <w:szCs w:val="18"/>
                <w:lang w:val="en-US"/>
              </w:rPr>
              <w:t xml:space="preserve">-00 </w:t>
            </w:r>
            <w:r w:rsidRPr="00D2098C">
              <w:rPr>
                <w:sz w:val="18"/>
                <w:szCs w:val="18"/>
                <w:lang w:val="en-US"/>
              </w:rPr>
              <w:t>GBP</w:t>
            </w:r>
          </w:p>
        </w:tc>
      </w:tr>
      <w:tr w:rsidR="0077720A" w:rsidRPr="00D2098C" w:rsidTr="00AF54DA">
        <w:trPr>
          <w:jc w:val="center"/>
        </w:trPr>
        <w:tc>
          <w:tcPr>
            <w:tcW w:w="13176" w:type="dxa"/>
          </w:tcPr>
          <w:p w:rsidR="0077720A" w:rsidRPr="004A5745" w:rsidRDefault="0077720A" w:rsidP="00655803">
            <w:pPr>
              <w:rPr>
                <w:sz w:val="18"/>
                <w:szCs w:val="18"/>
              </w:rPr>
            </w:pPr>
            <w:r w:rsidRPr="004A5745">
              <w:rPr>
                <w:i/>
                <w:sz w:val="18"/>
                <w:szCs w:val="18"/>
              </w:rPr>
              <w:t>- по желанию:</w:t>
            </w:r>
            <w:r>
              <w:rPr>
                <w:i/>
                <w:sz w:val="18"/>
                <w:szCs w:val="18"/>
              </w:rPr>
              <w:t xml:space="preserve"> </w:t>
            </w:r>
            <w:r>
              <w:rPr>
                <w:sz w:val="18"/>
                <w:szCs w:val="18"/>
              </w:rPr>
              <w:t xml:space="preserve">доплата за ж/д 1 класса </w:t>
            </w:r>
          </w:p>
        </w:tc>
        <w:tc>
          <w:tcPr>
            <w:tcW w:w="2145" w:type="dxa"/>
          </w:tcPr>
          <w:p w:rsidR="0077720A" w:rsidRPr="004A5745" w:rsidRDefault="0077720A" w:rsidP="00655803">
            <w:pPr>
              <w:rPr>
                <w:sz w:val="18"/>
                <w:szCs w:val="18"/>
                <w:lang w:val="en-US"/>
              </w:rPr>
            </w:pPr>
            <w:r>
              <w:rPr>
                <w:sz w:val="18"/>
                <w:szCs w:val="18"/>
              </w:rPr>
              <w:t xml:space="preserve">40-00 </w:t>
            </w:r>
            <w:r>
              <w:rPr>
                <w:sz w:val="18"/>
                <w:szCs w:val="18"/>
                <w:lang w:val="en-US"/>
              </w:rPr>
              <w:t>GBP</w:t>
            </w:r>
          </w:p>
        </w:tc>
      </w:tr>
    </w:tbl>
    <w:p w:rsidR="0077720A" w:rsidRPr="008B549B" w:rsidRDefault="0077720A" w:rsidP="0077720A">
      <w:pPr>
        <w:jc w:val="center"/>
        <w:rPr>
          <w:b/>
          <w:sz w:val="18"/>
          <w:szCs w:val="18"/>
        </w:rPr>
      </w:pPr>
    </w:p>
    <w:p w:rsidR="0077720A" w:rsidRPr="0095644D" w:rsidRDefault="0077720A" w:rsidP="0077720A">
      <w:pPr>
        <w:rPr>
          <w:i/>
          <w:sz w:val="18"/>
          <w:szCs w:val="18"/>
        </w:rPr>
      </w:pPr>
      <w:r w:rsidRPr="008B549B">
        <w:rPr>
          <w:i/>
          <w:sz w:val="18"/>
          <w:szCs w:val="18"/>
        </w:rPr>
        <w:t xml:space="preserve">* </w:t>
      </w:r>
      <w:r>
        <w:rPr>
          <w:i/>
          <w:sz w:val="18"/>
          <w:szCs w:val="18"/>
          <w:lang w:val="en-US"/>
        </w:rPr>
        <w:t>HOGMANAY</w:t>
      </w:r>
      <w:r w:rsidRPr="0095644D">
        <w:rPr>
          <w:i/>
          <w:sz w:val="18"/>
          <w:szCs w:val="18"/>
        </w:rPr>
        <w:t xml:space="preserve"> </w:t>
      </w:r>
      <w:r>
        <w:rPr>
          <w:i/>
          <w:sz w:val="18"/>
          <w:szCs w:val="18"/>
          <w:lang w:val="en-US"/>
        </w:rPr>
        <w:t>STREET</w:t>
      </w:r>
      <w:r w:rsidRPr="0095644D">
        <w:rPr>
          <w:i/>
          <w:sz w:val="18"/>
          <w:szCs w:val="18"/>
        </w:rPr>
        <w:t xml:space="preserve"> </w:t>
      </w:r>
      <w:r>
        <w:rPr>
          <w:i/>
          <w:sz w:val="18"/>
          <w:szCs w:val="18"/>
          <w:lang w:val="en-US"/>
        </w:rPr>
        <w:t>PARTY</w:t>
      </w:r>
    </w:p>
    <w:p w:rsidR="0077720A" w:rsidRPr="008B549B" w:rsidRDefault="0077720A" w:rsidP="0077720A">
      <w:pPr>
        <w:rPr>
          <w:i/>
          <w:sz w:val="18"/>
          <w:szCs w:val="18"/>
        </w:rPr>
      </w:pPr>
      <w:r w:rsidRPr="008B549B">
        <w:rPr>
          <w:i/>
          <w:sz w:val="18"/>
          <w:szCs w:val="18"/>
        </w:rPr>
        <w:t>Мероприятие не рекомендовано лицам до 16 лет</w:t>
      </w:r>
    </w:p>
    <w:p w:rsidR="0077720A" w:rsidRPr="008B549B" w:rsidRDefault="0077720A" w:rsidP="0077720A">
      <w:pPr>
        <w:rPr>
          <w:i/>
          <w:sz w:val="18"/>
          <w:szCs w:val="18"/>
        </w:rPr>
      </w:pPr>
      <w:r w:rsidRPr="008B549B">
        <w:rPr>
          <w:i/>
          <w:sz w:val="18"/>
          <w:szCs w:val="18"/>
        </w:rPr>
        <w:t>На мероприятие можно приносить свои напитки, в том числе алкогольные, но ТОЛЬКО в пластиковых бутылках. Стекло на площадку проносить не разрешается.</w:t>
      </w:r>
    </w:p>
    <w:p w:rsidR="0077720A" w:rsidRPr="008B549B" w:rsidRDefault="0077720A" w:rsidP="0077720A">
      <w:pPr>
        <w:rPr>
          <w:i/>
          <w:sz w:val="18"/>
          <w:szCs w:val="18"/>
        </w:rPr>
      </w:pPr>
      <w:r w:rsidRPr="008B549B">
        <w:rPr>
          <w:i/>
          <w:sz w:val="18"/>
          <w:szCs w:val="18"/>
        </w:rPr>
        <w:t>После выхода с территории мероприятия, проход обратно не разрешается</w:t>
      </w:r>
      <w:r w:rsidR="00BC7478" w:rsidRPr="008B549B">
        <w:rPr>
          <w:i/>
          <w:sz w:val="18"/>
          <w:szCs w:val="18"/>
        </w:rPr>
        <w:t>. П</w:t>
      </w:r>
      <w:r w:rsidRPr="008B549B">
        <w:rPr>
          <w:i/>
          <w:sz w:val="18"/>
          <w:szCs w:val="18"/>
        </w:rPr>
        <w:t>осле 11</w:t>
      </w:r>
      <w:r w:rsidRPr="008B549B">
        <w:rPr>
          <w:i/>
          <w:sz w:val="18"/>
          <w:szCs w:val="18"/>
          <w:lang w:val="en-US"/>
        </w:rPr>
        <w:t>pm</w:t>
      </w:r>
      <w:r w:rsidRPr="008B549B">
        <w:rPr>
          <w:i/>
          <w:sz w:val="18"/>
          <w:szCs w:val="18"/>
        </w:rPr>
        <w:t xml:space="preserve"> проход не разрешается, пожалуйста, приходите пораньше!</w:t>
      </w:r>
    </w:p>
    <w:p w:rsidR="0077720A" w:rsidRPr="00FC4A7D" w:rsidRDefault="0077720A" w:rsidP="0077720A">
      <w:pPr>
        <w:rPr>
          <w:i/>
          <w:sz w:val="18"/>
          <w:szCs w:val="18"/>
        </w:rPr>
      </w:pPr>
      <w:r w:rsidRPr="008B549B">
        <w:rPr>
          <w:i/>
          <w:sz w:val="18"/>
          <w:szCs w:val="18"/>
        </w:rPr>
        <w:t>Мероприятие проходит на улице, одевайтесь по погоде</w:t>
      </w:r>
      <w:r w:rsidR="00BC7478" w:rsidRPr="008B549B">
        <w:rPr>
          <w:i/>
          <w:sz w:val="18"/>
          <w:szCs w:val="18"/>
        </w:rPr>
        <w:t>. Н</w:t>
      </w:r>
      <w:r w:rsidRPr="008B549B">
        <w:rPr>
          <w:i/>
          <w:sz w:val="18"/>
          <w:szCs w:val="18"/>
        </w:rPr>
        <w:t>а территории проведения мероприятия будет организована продажа напитков и закусок.</w:t>
      </w:r>
    </w:p>
    <w:p w:rsidR="00D765B2" w:rsidRPr="00FC4A7D" w:rsidRDefault="00D765B2" w:rsidP="0077720A">
      <w:pPr>
        <w:rPr>
          <w:i/>
          <w:sz w:val="18"/>
          <w:szCs w:val="18"/>
        </w:rPr>
      </w:pPr>
    </w:p>
    <w:p w:rsidR="00D765B2" w:rsidRPr="00274DEF" w:rsidRDefault="00D765B2" w:rsidP="00274DEF">
      <w:pPr>
        <w:pStyle w:val="Heading8"/>
        <w:jc w:val="center"/>
      </w:pPr>
      <w:r w:rsidRPr="00274DEF">
        <w:t>НОВЫЙ ГОД В ЭДИНБУРГЕ + ОТДЫХ В ЛОНДОНЕ</w:t>
      </w:r>
    </w:p>
    <w:p w:rsidR="00D765B2" w:rsidRPr="0051083D" w:rsidRDefault="00D765B2" w:rsidP="00274DEF">
      <w:pPr>
        <w:pStyle w:val="13"/>
        <w:rPr>
          <w:rFonts w:ascii="Times New Roman" w:hAnsi="Times New Roman"/>
          <w:i w:val="0"/>
          <w:color w:val="FF0000"/>
          <w:sz w:val="22"/>
          <w:szCs w:val="18"/>
          <w:u w:val="none"/>
        </w:rPr>
      </w:pPr>
      <w:r w:rsidRPr="0051083D">
        <w:rPr>
          <w:rFonts w:ascii="Times New Roman" w:hAnsi="Times New Roman"/>
          <w:i w:val="0"/>
          <w:color w:val="FF0000"/>
          <w:sz w:val="22"/>
          <w:szCs w:val="18"/>
          <w:u w:val="none"/>
        </w:rPr>
        <w:t>(с трансферами под рейсы из Санкт-Петербурга и Киева)</w:t>
      </w:r>
    </w:p>
    <w:p w:rsidR="00D765B2" w:rsidRPr="008B549B" w:rsidRDefault="00D765B2" w:rsidP="00D765B2">
      <w:pPr>
        <w:pStyle w:val="NoSpacing"/>
        <w:jc w:val="center"/>
        <w:rPr>
          <w:rFonts w:ascii="Times New Roman" w:hAnsi="Times New Roman"/>
          <w:b/>
          <w:sz w:val="18"/>
          <w:szCs w:val="18"/>
        </w:rPr>
      </w:pPr>
      <w:r>
        <w:rPr>
          <w:rFonts w:ascii="Times New Roman" w:hAnsi="Times New Roman"/>
          <w:b/>
          <w:sz w:val="18"/>
          <w:szCs w:val="18"/>
        </w:rPr>
        <w:t>8 ДНЕЙ / 7 НОЧЕЙ (</w:t>
      </w:r>
      <w:r w:rsidRPr="008B549B">
        <w:rPr>
          <w:rFonts w:ascii="Times New Roman" w:hAnsi="Times New Roman"/>
          <w:b/>
          <w:sz w:val="18"/>
          <w:szCs w:val="18"/>
        </w:rPr>
        <w:t>3 ночи в Эдинбурге + 4 ночи в Лондоне</w:t>
      </w:r>
      <w:r>
        <w:rPr>
          <w:rFonts w:ascii="Times New Roman" w:hAnsi="Times New Roman"/>
          <w:b/>
          <w:sz w:val="18"/>
          <w:szCs w:val="18"/>
        </w:rPr>
        <w:t>)</w:t>
      </w:r>
    </w:p>
    <w:p w:rsidR="00D765B2" w:rsidRPr="0051083D" w:rsidRDefault="00D765B2" w:rsidP="00D765B2">
      <w:pPr>
        <w:pStyle w:val="NoSpacing"/>
        <w:jc w:val="center"/>
        <w:rPr>
          <w:rFonts w:ascii="Times New Roman" w:hAnsi="Times New Roman"/>
          <w:b/>
          <w:color w:val="FF0000"/>
          <w:sz w:val="18"/>
          <w:szCs w:val="18"/>
        </w:rPr>
      </w:pPr>
      <w:r w:rsidRPr="0051083D">
        <w:rPr>
          <w:rFonts w:ascii="Times New Roman" w:hAnsi="Times New Roman"/>
          <w:b/>
          <w:color w:val="FF0000"/>
          <w:sz w:val="18"/>
          <w:szCs w:val="18"/>
        </w:rPr>
        <w:t>Заезд 29 декабря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268"/>
      </w:tblGrid>
      <w:tr w:rsidR="00D765B2" w:rsidRPr="008B549B" w:rsidTr="00D765B2">
        <w:tc>
          <w:tcPr>
            <w:tcW w:w="353" w:type="pct"/>
          </w:tcPr>
          <w:p w:rsidR="00D765B2" w:rsidRPr="008B549B" w:rsidRDefault="00D765B2" w:rsidP="00D765B2">
            <w:pPr>
              <w:jc w:val="center"/>
              <w:rPr>
                <w:b/>
                <w:sz w:val="18"/>
                <w:szCs w:val="18"/>
              </w:rPr>
            </w:pPr>
            <w:r w:rsidRPr="008B549B">
              <w:rPr>
                <w:b/>
                <w:sz w:val="18"/>
                <w:szCs w:val="18"/>
              </w:rPr>
              <w:t>День</w:t>
            </w:r>
          </w:p>
        </w:tc>
        <w:tc>
          <w:tcPr>
            <w:tcW w:w="4647" w:type="pct"/>
          </w:tcPr>
          <w:p w:rsidR="00D765B2" w:rsidRPr="008B549B" w:rsidRDefault="00D765B2" w:rsidP="00D765B2">
            <w:pPr>
              <w:jc w:val="center"/>
              <w:rPr>
                <w:b/>
                <w:sz w:val="18"/>
                <w:szCs w:val="18"/>
              </w:rPr>
            </w:pPr>
            <w:r w:rsidRPr="008B549B">
              <w:rPr>
                <w:b/>
                <w:sz w:val="18"/>
                <w:szCs w:val="18"/>
              </w:rPr>
              <w:t>Программа</w:t>
            </w:r>
          </w:p>
        </w:tc>
      </w:tr>
      <w:tr w:rsidR="00D765B2" w:rsidRPr="008B549B" w:rsidTr="00D765B2">
        <w:tc>
          <w:tcPr>
            <w:tcW w:w="353" w:type="pct"/>
          </w:tcPr>
          <w:p w:rsidR="00D765B2" w:rsidRPr="008B549B" w:rsidRDefault="00D765B2" w:rsidP="00D765B2">
            <w:pPr>
              <w:jc w:val="both"/>
              <w:rPr>
                <w:sz w:val="18"/>
                <w:szCs w:val="18"/>
              </w:rPr>
            </w:pPr>
            <w:r>
              <w:rPr>
                <w:sz w:val="18"/>
                <w:szCs w:val="18"/>
              </w:rPr>
              <w:t>29/12</w:t>
            </w:r>
          </w:p>
        </w:tc>
        <w:tc>
          <w:tcPr>
            <w:tcW w:w="4647" w:type="pct"/>
          </w:tcPr>
          <w:p w:rsidR="00D765B2" w:rsidRPr="008B549B" w:rsidRDefault="00D765B2" w:rsidP="00D765B2">
            <w:pPr>
              <w:jc w:val="both"/>
              <w:rPr>
                <w:sz w:val="18"/>
                <w:szCs w:val="18"/>
              </w:rPr>
            </w:pPr>
            <w:r w:rsidRPr="008B549B">
              <w:rPr>
                <w:sz w:val="18"/>
                <w:szCs w:val="18"/>
              </w:rPr>
              <w:t>Прибытие в Лондон. Встреча в аэропорту с представителями принимающей компании.</w:t>
            </w:r>
            <w:r>
              <w:rPr>
                <w:sz w:val="18"/>
                <w:szCs w:val="18"/>
              </w:rPr>
              <w:t xml:space="preserve"> Трансфер в отель. Размещение.</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30/12</w:t>
            </w:r>
          </w:p>
        </w:tc>
        <w:tc>
          <w:tcPr>
            <w:tcW w:w="4647" w:type="pct"/>
          </w:tcPr>
          <w:p w:rsidR="00D765B2" w:rsidRPr="008B549B" w:rsidRDefault="00D765B2" w:rsidP="00D765B2">
            <w:pPr>
              <w:jc w:val="both"/>
              <w:rPr>
                <w:sz w:val="18"/>
                <w:szCs w:val="18"/>
              </w:rPr>
            </w:pPr>
            <w:r w:rsidRPr="008B549B">
              <w:rPr>
                <w:sz w:val="18"/>
                <w:szCs w:val="18"/>
              </w:rPr>
              <w:t xml:space="preserve">Трансфер на ж/д вокзал </w:t>
            </w:r>
            <w:r w:rsidRPr="008B549B">
              <w:rPr>
                <w:rStyle w:val="Strong"/>
                <w:b w:val="0"/>
                <w:sz w:val="18"/>
                <w:szCs w:val="18"/>
              </w:rPr>
              <w:t>King's Cross</w:t>
            </w:r>
            <w:r w:rsidRPr="008B549B">
              <w:rPr>
                <w:sz w:val="18"/>
                <w:szCs w:val="18"/>
              </w:rPr>
              <w:t xml:space="preserve"> и переезд на скоростном поезде в столицу Шотландии </w:t>
            </w:r>
            <w:r w:rsidRPr="008B549B">
              <w:rPr>
                <w:rStyle w:val="Strong"/>
                <w:b w:val="0"/>
                <w:sz w:val="18"/>
                <w:szCs w:val="18"/>
              </w:rPr>
              <w:t xml:space="preserve">Эдинбург </w:t>
            </w:r>
            <w:r w:rsidRPr="008B549B">
              <w:rPr>
                <w:sz w:val="18"/>
                <w:szCs w:val="18"/>
              </w:rPr>
              <w:t>(вагон 2-го класса). Время в пути около 5 часов. Прибытие в Эдинбург. Трансфер в отель. Размещение в отеле в Эдинбурге.</w:t>
            </w:r>
          </w:p>
          <w:p w:rsidR="00D765B2" w:rsidRPr="0051083D" w:rsidRDefault="00D765B2" w:rsidP="00D765B2">
            <w:pPr>
              <w:jc w:val="both"/>
              <w:rPr>
                <w:sz w:val="18"/>
                <w:szCs w:val="18"/>
              </w:rPr>
            </w:pPr>
            <w:r w:rsidRPr="008B549B">
              <w:rPr>
                <w:sz w:val="18"/>
                <w:szCs w:val="18"/>
              </w:rPr>
              <w:t xml:space="preserve">Вечером Вы можете посетить ежегодное праздничное факельное шествие (начало в 18:30 от </w:t>
            </w:r>
            <w:r w:rsidRPr="008B549B">
              <w:rPr>
                <w:sz w:val="18"/>
                <w:szCs w:val="18"/>
                <w:lang w:val="en-US"/>
              </w:rPr>
              <w:t>Parliament</w:t>
            </w:r>
            <w:r>
              <w:rPr>
                <w:sz w:val="18"/>
                <w:szCs w:val="18"/>
              </w:rPr>
              <w:t xml:space="preserve"> </w:t>
            </w:r>
            <w:r w:rsidRPr="008B549B">
              <w:rPr>
                <w:sz w:val="18"/>
                <w:szCs w:val="18"/>
                <w:lang w:val="en-US"/>
              </w:rPr>
              <w:t>Square</w:t>
            </w:r>
            <w:r w:rsidRPr="008B549B">
              <w:rPr>
                <w:sz w:val="18"/>
                <w:szCs w:val="18"/>
              </w:rPr>
              <w:t xml:space="preserve">). Этот огненный парад завершится на </w:t>
            </w:r>
            <w:r w:rsidRPr="008B549B">
              <w:rPr>
                <w:sz w:val="18"/>
                <w:szCs w:val="18"/>
                <w:lang w:val="en-US"/>
              </w:rPr>
              <w:t>Carlton</w:t>
            </w:r>
            <w:r w:rsidRPr="008B549B">
              <w:rPr>
                <w:sz w:val="18"/>
                <w:szCs w:val="18"/>
              </w:rPr>
              <w:t xml:space="preserve"> </w:t>
            </w:r>
            <w:r w:rsidRPr="008B549B">
              <w:rPr>
                <w:sz w:val="18"/>
                <w:szCs w:val="18"/>
                <w:lang w:val="en-US"/>
              </w:rPr>
              <w:t>Hill</w:t>
            </w:r>
            <w:r w:rsidRPr="008B549B">
              <w:rPr>
                <w:sz w:val="18"/>
                <w:szCs w:val="18"/>
              </w:rPr>
              <w:t xml:space="preserve"> в 19:45 зрели</w:t>
            </w:r>
            <w:r>
              <w:rPr>
                <w:sz w:val="18"/>
                <w:szCs w:val="18"/>
              </w:rPr>
              <w:t>щным световым шоу и фейерверком</w:t>
            </w:r>
            <w:r w:rsidRPr="0051083D">
              <w:rPr>
                <w:sz w:val="18"/>
                <w:szCs w:val="18"/>
              </w:rPr>
              <w:t>.</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31/12</w:t>
            </w:r>
          </w:p>
        </w:tc>
        <w:tc>
          <w:tcPr>
            <w:tcW w:w="4647" w:type="pct"/>
          </w:tcPr>
          <w:p w:rsidR="00D765B2" w:rsidRPr="008B549B" w:rsidRDefault="00D765B2" w:rsidP="00D765B2">
            <w:pPr>
              <w:rPr>
                <w:sz w:val="18"/>
                <w:szCs w:val="18"/>
              </w:rPr>
            </w:pPr>
            <w:r w:rsidRPr="008B549B">
              <w:rPr>
                <w:sz w:val="18"/>
                <w:szCs w:val="18"/>
              </w:rPr>
              <w:t>Завтрак в отеле.</w:t>
            </w:r>
          </w:p>
          <w:p w:rsidR="00D765B2" w:rsidRPr="008B549B" w:rsidRDefault="00D765B2" w:rsidP="00D765B2">
            <w:pPr>
              <w:rPr>
                <w:rStyle w:val="Strong"/>
                <w:b w:val="0"/>
                <w:sz w:val="18"/>
                <w:szCs w:val="18"/>
              </w:rPr>
            </w:pPr>
            <w:r w:rsidRPr="008B549B">
              <w:rPr>
                <w:rStyle w:val="Strong"/>
                <w:sz w:val="18"/>
                <w:szCs w:val="18"/>
              </w:rPr>
              <w:t xml:space="preserve">Пешеходная экскурсия по городу </w:t>
            </w:r>
            <w:r w:rsidRPr="008B549B">
              <w:rPr>
                <w:rStyle w:val="Strong"/>
                <w:b w:val="0"/>
                <w:sz w:val="18"/>
                <w:szCs w:val="18"/>
              </w:rPr>
              <w:t xml:space="preserve">с профессиональным русскоговорящим гидом. </w:t>
            </w:r>
          </w:p>
          <w:p w:rsidR="00D765B2" w:rsidRPr="008B549B" w:rsidRDefault="00D765B2" w:rsidP="00D765B2">
            <w:pPr>
              <w:rPr>
                <w:rStyle w:val="Strong"/>
                <w:b w:val="0"/>
                <w:sz w:val="18"/>
                <w:szCs w:val="18"/>
              </w:rPr>
            </w:pPr>
            <w:r w:rsidRPr="008B549B">
              <w:rPr>
                <w:rStyle w:val="Strong"/>
                <w:b w:val="0"/>
                <w:sz w:val="18"/>
                <w:szCs w:val="18"/>
              </w:rPr>
              <w:t xml:space="preserve">На этой экскурсии туристы пройдут по знаменитой </w:t>
            </w:r>
            <w:r w:rsidRPr="008B549B">
              <w:rPr>
                <w:rStyle w:val="Strong"/>
                <w:sz w:val="18"/>
                <w:szCs w:val="18"/>
              </w:rPr>
              <w:t xml:space="preserve">улочке Роял Майл </w:t>
            </w:r>
            <w:r w:rsidRPr="008B549B">
              <w:rPr>
                <w:rStyle w:val="Strong"/>
                <w:b w:val="0"/>
                <w:sz w:val="18"/>
                <w:szCs w:val="18"/>
              </w:rPr>
              <w:t>и посетят 2 знаменитейшие достопримечательности города: Эдинбургский замок и дворец Холируд Хаус.</w:t>
            </w:r>
          </w:p>
          <w:p w:rsidR="00D765B2" w:rsidRPr="008B549B" w:rsidRDefault="00D765B2" w:rsidP="00D765B2">
            <w:pPr>
              <w:rPr>
                <w:sz w:val="18"/>
                <w:szCs w:val="18"/>
              </w:rPr>
            </w:pPr>
            <w:r w:rsidRPr="008B549B">
              <w:rPr>
                <w:rStyle w:val="Strong"/>
                <w:sz w:val="18"/>
                <w:szCs w:val="18"/>
              </w:rPr>
              <w:t xml:space="preserve">Эдинбургский замок </w:t>
            </w:r>
            <w:r w:rsidRPr="008B549B">
              <w:rPr>
                <w:sz w:val="18"/>
                <w:szCs w:val="18"/>
              </w:rPr>
              <w:t xml:space="preserve">– самое известное сооружение города, возвышающееся над столицей Шотландии, со стен которого открывается великолепная панорама Эдинбурга и его окрестностей. </w:t>
            </w:r>
            <w:r w:rsidRPr="0095644D">
              <w:rPr>
                <w:sz w:val="18"/>
                <w:szCs w:val="18"/>
              </w:rPr>
              <w:t xml:space="preserve"> </w:t>
            </w:r>
            <w:r w:rsidRPr="008B549B">
              <w:rPr>
                <w:b/>
                <w:sz w:val="18"/>
                <w:szCs w:val="18"/>
              </w:rPr>
              <w:t>Холируд Хаус</w:t>
            </w:r>
            <w:r w:rsidRPr="008B549B">
              <w:rPr>
                <w:sz w:val="18"/>
                <w:szCs w:val="18"/>
              </w:rPr>
              <w:t xml:space="preserve"> – официальная резиденция Королевы в Шотландии. </w:t>
            </w:r>
          </w:p>
          <w:p w:rsidR="00D765B2" w:rsidRPr="0051083D" w:rsidRDefault="00D765B2" w:rsidP="00D765B2">
            <w:pPr>
              <w:rPr>
                <w:sz w:val="18"/>
                <w:szCs w:val="18"/>
              </w:rPr>
            </w:pPr>
            <w:r w:rsidRPr="0051083D">
              <w:rPr>
                <w:sz w:val="18"/>
                <w:szCs w:val="18"/>
              </w:rPr>
              <w:t>***</w:t>
            </w:r>
          </w:p>
          <w:p w:rsidR="00D765B2" w:rsidRDefault="00D765B2" w:rsidP="00D765B2">
            <w:pPr>
              <w:rPr>
                <w:sz w:val="18"/>
                <w:szCs w:val="18"/>
              </w:rPr>
            </w:pPr>
            <w:r>
              <w:rPr>
                <w:sz w:val="18"/>
                <w:szCs w:val="18"/>
              </w:rPr>
              <w:t>В этот вечер мы предлагаем различные варианты празднования Нового Года</w:t>
            </w:r>
            <w:r w:rsidRPr="000D57EF">
              <w:rPr>
                <w:sz w:val="18"/>
                <w:szCs w:val="18"/>
              </w:rPr>
              <w:t xml:space="preserve"> </w:t>
            </w:r>
            <w:r>
              <w:rPr>
                <w:sz w:val="18"/>
                <w:szCs w:val="18"/>
              </w:rPr>
              <w:t>за дополнительную плату:</w:t>
            </w:r>
          </w:p>
          <w:p w:rsidR="00D765B2" w:rsidRDefault="00D765B2" w:rsidP="00D765B2">
            <w:pPr>
              <w:rPr>
                <w:sz w:val="18"/>
                <w:szCs w:val="18"/>
              </w:rPr>
            </w:pPr>
            <w:r>
              <w:rPr>
                <w:sz w:val="18"/>
                <w:szCs w:val="18"/>
              </w:rPr>
              <w:t xml:space="preserve">Вы можете забронировать </w:t>
            </w:r>
            <w:r w:rsidRPr="008B549B">
              <w:rPr>
                <w:b/>
                <w:sz w:val="18"/>
                <w:szCs w:val="18"/>
              </w:rPr>
              <w:t>праздничный ужин в одном из ресторанов Эдинбурга</w:t>
            </w:r>
            <w:r w:rsidRPr="008B549B">
              <w:rPr>
                <w:sz w:val="18"/>
                <w:szCs w:val="18"/>
              </w:rPr>
              <w:t xml:space="preserve"> </w:t>
            </w:r>
            <w:r>
              <w:rPr>
                <w:sz w:val="18"/>
                <w:szCs w:val="18"/>
              </w:rPr>
              <w:t>(</w:t>
            </w:r>
            <w:r w:rsidRPr="0095644D">
              <w:rPr>
                <w:sz w:val="18"/>
                <w:szCs w:val="18"/>
              </w:rPr>
              <w:t xml:space="preserve">ориентировочное время проведения – </w:t>
            </w:r>
            <w:r>
              <w:rPr>
                <w:sz w:val="18"/>
                <w:szCs w:val="18"/>
              </w:rPr>
              <w:t>с 18:00 до 22:00),</w:t>
            </w:r>
          </w:p>
          <w:p w:rsidR="00D765B2" w:rsidRPr="008B549B" w:rsidRDefault="00D765B2" w:rsidP="00D765B2">
            <w:pPr>
              <w:rPr>
                <w:sz w:val="18"/>
                <w:szCs w:val="18"/>
              </w:rPr>
            </w:pPr>
            <w:r w:rsidRPr="008B549B">
              <w:rPr>
                <w:sz w:val="18"/>
                <w:szCs w:val="18"/>
              </w:rPr>
              <w:t>После ужина мы предлагаем посетить</w:t>
            </w:r>
            <w:r>
              <w:rPr>
                <w:b/>
                <w:sz w:val="18"/>
                <w:szCs w:val="18"/>
              </w:rPr>
              <w:t xml:space="preserve"> </w:t>
            </w:r>
            <w:r w:rsidRPr="008B549B">
              <w:rPr>
                <w:b/>
                <w:sz w:val="18"/>
                <w:szCs w:val="18"/>
              </w:rPr>
              <w:t>празднование Нового Года в шотландском стиле –</w:t>
            </w:r>
            <w:r>
              <w:rPr>
                <w:b/>
                <w:sz w:val="18"/>
                <w:szCs w:val="18"/>
              </w:rPr>
              <w:t xml:space="preserve"> </w:t>
            </w:r>
            <w:r w:rsidRPr="008B549B">
              <w:rPr>
                <w:b/>
                <w:sz w:val="18"/>
                <w:szCs w:val="18"/>
                <w:lang w:val="en-US"/>
              </w:rPr>
              <w:t>Hogmanay</w:t>
            </w:r>
            <w:r w:rsidRPr="008B549B">
              <w:rPr>
                <w:b/>
                <w:sz w:val="18"/>
                <w:szCs w:val="18"/>
              </w:rPr>
              <w:t xml:space="preserve"> </w:t>
            </w:r>
            <w:r w:rsidRPr="008B549B">
              <w:rPr>
                <w:b/>
                <w:sz w:val="18"/>
                <w:szCs w:val="18"/>
                <w:lang w:val="en-US"/>
              </w:rPr>
              <w:t>Street</w:t>
            </w:r>
            <w:r w:rsidRPr="008B549B">
              <w:rPr>
                <w:b/>
                <w:sz w:val="18"/>
                <w:szCs w:val="18"/>
              </w:rPr>
              <w:t xml:space="preserve"> </w:t>
            </w:r>
            <w:r w:rsidRPr="008B549B">
              <w:rPr>
                <w:b/>
                <w:sz w:val="18"/>
                <w:szCs w:val="18"/>
                <w:lang w:val="en-US"/>
              </w:rPr>
              <w:t>Party</w:t>
            </w:r>
            <w:r w:rsidRPr="008B549B">
              <w:rPr>
                <w:b/>
                <w:sz w:val="18"/>
                <w:szCs w:val="18"/>
              </w:rPr>
              <w:t>*</w:t>
            </w:r>
            <w:r w:rsidRPr="008B549B">
              <w:rPr>
                <w:sz w:val="18"/>
                <w:szCs w:val="18"/>
              </w:rPr>
              <w:t xml:space="preserve">. По традиции в это вечер все жители выходят на улицы года, чтобы всем вместе весело встретить новый год. Вы сможете своими глазами оценить уличное представление, на которое съезжаются люди со всех концов света! Яркое шоу, зажигательная музыка отовсюду, факельные шествия, безумные фейерверки – это лишь немногое из того, что увидит Эдинбург в эту праздничную ночь. </w:t>
            </w:r>
          </w:p>
          <w:p w:rsidR="00D765B2" w:rsidRPr="008B549B" w:rsidRDefault="00D765B2" w:rsidP="00D765B2">
            <w:pPr>
              <w:rPr>
                <w:sz w:val="18"/>
                <w:szCs w:val="18"/>
              </w:rPr>
            </w:pPr>
            <w:r w:rsidRPr="008B549B">
              <w:rPr>
                <w:sz w:val="18"/>
                <w:szCs w:val="18"/>
              </w:rPr>
              <w:t xml:space="preserve">Билет на </w:t>
            </w:r>
            <w:r w:rsidRPr="008B549B">
              <w:rPr>
                <w:sz w:val="18"/>
                <w:szCs w:val="18"/>
                <w:lang w:val="en-US"/>
              </w:rPr>
              <w:t>Hogmanay</w:t>
            </w:r>
            <w:r w:rsidRPr="008B549B">
              <w:rPr>
                <w:sz w:val="18"/>
                <w:szCs w:val="18"/>
              </w:rPr>
              <w:t xml:space="preserve"> </w:t>
            </w:r>
            <w:r w:rsidRPr="008B549B">
              <w:rPr>
                <w:sz w:val="18"/>
                <w:szCs w:val="18"/>
                <w:lang w:val="en-US"/>
              </w:rPr>
              <w:t>Street</w:t>
            </w:r>
            <w:r w:rsidRPr="008B549B">
              <w:rPr>
                <w:sz w:val="18"/>
                <w:szCs w:val="18"/>
              </w:rPr>
              <w:t xml:space="preserve"> </w:t>
            </w:r>
            <w:r w:rsidRPr="008B549B">
              <w:rPr>
                <w:sz w:val="18"/>
                <w:szCs w:val="18"/>
                <w:lang w:val="en-US"/>
              </w:rPr>
              <w:t>Party</w:t>
            </w:r>
            <w:r w:rsidRPr="008B549B">
              <w:rPr>
                <w:sz w:val="18"/>
                <w:szCs w:val="18"/>
              </w:rPr>
              <w:t xml:space="preserve"> входит в стоимость тура.</w:t>
            </w:r>
          </w:p>
          <w:p w:rsidR="00D765B2" w:rsidRPr="0051083D" w:rsidRDefault="00D765B2" w:rsidP="00D765B2">
            <w:pPr>
              <w:rPr>
                <w:sz w:val="18"/>
                <w:szCs w:val="18"/>
              </w:rPr>
            </w:pPr>
            <w:r w:rsidRPr="0095644D">
              <w:rPr>
                <w:sz w:val="18"/>
                <w:szCs w:val="18"/>
              </w:rPr>
              <w:t>Или Вы можете забронировать</w:t>
            </w:r>
            <w:r>
              <w:rPr>
                <w:b/>
                <w:sz w:val="18"/>
                <w:szCs w:val="18"/>
              </w:rPr>
              <w:t xml:space="preserve"> Новогодний Гала-Бал с ужином,  музыкой и танцами </w:t>
            </w:r>
            <w:r w:rsidRPr="0095644D">
              <w:rPr>
                <w:sz w:val="18"/>
                <w:szCs w:val="18"/>
              </w:rPr>
              <w:t>в одном из ресторанов Эдинбурга (ориентировочное время проведения – с 19:00 до 01:00).</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01/01</w:t>
            </w:r>
          </w:p>
        </w:tc>
        <w:tc>
          <w:tcPr>
            <w:tcW w:w="4647" w:type="pct"/>
          </w:tcPr>
          <w:p w:rsidR="00D765B2" w:rsidRPr="0051083D" w:rsidRDefault="00D765B2" w:rsidP="00D765B2">
            <w:pPr>
              <w:jc w:val="both"/>
              <w:rPr>
                <w:sz w:val="18"/>
                <w:szCs w:val="18"/>
              </w:rPr>
            </w:pPr>
            <w:r w:rsidRPr="008B549B">
              <w:rPr>
                <w:b/>
                <w:sz w:val="18"/>
                <w:szCs w:val="18"/>
              </w:rPr>
              <w:t xml:space="preserve">С Новым Годом! </w:t>
            </w:r>
            <w:r w:rsidRPr="004A5745">
              <w:rPr>
                <w:b/>
                <w:sz w:val="18"/>
                <w:szCs w:val="18"/>
              </w:rPr>
              <w:t xml:space="preserve"> </w:t>
            </w:r>
            <w:r w:rsidRPr="008B549B">
              <w:rPr>
                <w:sz w:val="18"/>
                <w:szCs w:val="18"/>
              </w:rPr>
              <w:t>За</w:t>
            </w:r>
            <w:r>
              <w:rPr>
                <w:sz w:val="18"/>
                <w:szCs w:val="18"/>
              </w:rPr>
              <w:t>втрак в отеле, свободное время.</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02/01</w:t>
            </w:r>
          </w:p>
        </w:tc>
        <w:tc>
          <w:tcPr>
            <w:tcW w:w="4647" w:type="pct"/>
          </w:tcPr>
          <w:p w:rsidR="00D765B2" w:rsidRPr="008B549B" w:rsidRDefault="00D765B2" w:rsidP="00D765B2">
            <w:pPr>
              <w:jc w:val="both"/>
              <w:rPr>
                <w:sz w:val="18"/>
                <w:szCs w:val="18"/>
              </w:rPr>
            </w:pPr>
            <w:r w:rsidRPr="008B549B">
              <w:rPr>
                <w:sz w:val="18"/>
                <w:szCs w:val="18"/>
              </w:rPr>
              <w:t>Завтрак в отеле.</w:t>
            </w:r>
          </w:p>
          <w:p w:rsidR="00D765B2" w:rsidRPr="008B549B" w:rsidRDefault="00D765B2" w:rsidP="00D765B2">
            <w:pPr>
              <w:jc w:val="both"/>
              <w:rPr>
                <w:sz w:val="18"/>
                <w:szCs w:val="18"/>
              </w:rPr>
            </w:pPr>
            <w:r w:rsidRPr="008B549B">
              <w:rPr>
                <w:sz w:val="18"/>
                <w:szCs w:val="18"/>
              </w:rPr>
              <w:t>Выписка. Трансфер на железнодорожную станцию.</w:t>
            </w:r>
          </w:p>
          <w:p w:rsidR="00D765B2" w:rsidRPr="0051083D" w:rsidRDefault="00D765B2" w:rsidP="00D765B2">
            <w:pPr>
              <w:jc w:val="both"/>
              <w:rPr>
                <w:sz w:val="18"/>
                <w:szCs w:val="18"/>
              </w:rPr>
            </w:pPr>
            <w:r w:rsidRPr="008B549B">
              <w:rPr>
                <w:sz w:val="18"/>
                <w:szCs w:val="18"/>
              </w:rPr>
              <w:t xml:space="preserve">Переезд на скоростном поезде в Лондон. Трансфер, размещение в Лондоне в отеле выбранной категории. </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03/01</w:t>
            </w:r>
          </w:p>
        </w:tc>
        <w:tc>
          <w:tcPr>
            <w:tcW w:w="4647" w:type="pct"/>
          </w:tcPr>
          <w:p w:rsidR="00D765B2" w:rsidRPr="0051083D" w:rsidRDefault="00D765B2" w:rsidP="00D765B2">
            <w:pPr>
              <w:jc w:val="both"/>
              <w:rPr>
                <w:sz w:val="18"/>
                <w:szCs w:val="18"/>
              </w:rPr>
            </w:pPr>
            <w:r w:rsidRPr="008B549B">
              <w:rPr>
                <w:sz w:val="18"/>
                <w:szCs w:val="18"/>
              </w:rPr>
              <w:t xml:space="preserve">Завтрак в отеле. </w:t>
            </w:r>
            <w:r w:rsidRPr="008B549B">
              <w:rPr>
                <w:b/>
                <w:sz w:val="18"/>
                <w:szCs w:val="18"/>
              </w:rPr>
              <w:t>Обзорная автобусная экскурсия по Лондону</w:t>
            </w:r>
            <w:r w:rsidRPr="008B549B">
              <w:rPr>
                <w:sz w:val="18"/>
                <w:szCs w:val="18"/>
              </w:rPr>
              <w:t xml:space="preserve"> с русскоязычным гидом. Экскурсия позволит сформировать общее представление о столице Великобритании и главных достопримечательностях Лондона. Программа предполагает внешний осмотр самых интересных исторических памятников и достопримечательностей города: Биг - Бена, Дома Парламента, Вестминстерского Аббатства и многих других интересных мест столицы.</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04/01</w:t>
            </w:r>
          </w:p>
        </w:tc>
        <w:tc>
          <w:tcPr>
            <w:tcW w:w="4647" w:type="pct"/>
          </w:tcPr>
          <w:p w:rsidR="00D765B2" w:rsidRPr="0051083D" w:rsidRDefault="00D765B2" w:rsidP="00D765B2">
            <w:pPr>
              <w:jc w:val="both"/>
              <w:rPr>
                <w:sz w:val="18"/>
                <w:szCs w:val="18"/>
              </w:rPr>
            </w:pPr>
            <w:r w:rsidRPr="008B549B">
              <w:rPr>
                <w:sz w:val="18"/>
                <w:szCs w:val="18"/>
              </w:rPr>
              <w:t>Завтрак в отеле. Свободное время. Время для дополнительных экскурсий, посещений популярных аттракционов и ресторанов.</w:t>
            </w:r>
          </w:p>
        </w:tc>
      </w:tr>
      <w:tr w:rsidR="00D765B2" w:rsidRPr="008B549B" w:rsidTr="00D765B2">
        <w:tc>
          <w:tcPr>
            <w:tcW w:w="353" w:type="pct"/>
          </w:tcPr>
          <w:p w:rsidR="00D765B2" w:rsidRPr="008B549B" w:rsidRDefault="00D765B2" w:rsidP="00D765B2">
            <w:pPr>
              <w:jc w:val="both"/>
              <w:rPr>
                <w:sz w:val="18"/>
                <w:szCs w:val="18"/>
              </w:rPr>
            </w:pPr>
            <w:r w:rsidRPr="008B549B">
              <w:rPr>
                <w:sz w:val="18"/>
                <w:szCs w:val="18"/>
              </w:rPr>
              <w:t>05/01</w:t>
            </w:r>
          </w:p>
        </w:tc>
        <w:tc>
          <w:tcPr>
            <w:tcW w:w="4647" w:type="pct"/>
          </w:tcPr>
          <w:p w:rsidR="00D765B2" w:rsidRPr="0051083D" w:rsidRDefault="00D765B2" w:rsidP="00D765B2">
            <w:pPr>
              <w:jc w:val="both"/>
              <w:rPr>
                <w:sz w:val="18"/>
                <w:szCs w:val="18"/>
              </w:rPr>
            </w:pPr>
            <w:r w:rsidRPr="008B549B">
              <w:rPr>
                <w:sz w:val="18"/>
                <w:szCs w:val="18"/>
              </w:rPr>
              <w:t>Завтрак. Трансфер в аэропорт. Счастливого пути!</w:t>
            </w:r>
          </w:p>
        </w:tc>
      </w:tr>
    </w:tbl>
    <w:p w:rsidR="00D765B2" w:rsidRPr="0051083D" w:rsidRDefault="00D765B2" w:rsidP="00D765B2">
      <w:pPr>
        <w:jc w:val="center"/>
        <w:rPr>
          <w:b/>
          <w:sz w:val="18"/>
          <w:szCs w:val="18"/>
        </w:rPr>
      </w:pPr>
    </w:p>
    <w:p w:rsidR="00274DEF" w:rsidRPr="00E77DBC" w:rsidRDefault="00274DEF" w:rsidP="00D765B2">
      <w:pPr>
        <w:jc w:val="center"/>
        <w:rPr>
          <w:b/>
          <w:sz w:val="18"/>
          <w:szCs w:val="18"/>
        </w:rPr>
      </w:pPr>
    </w:p>
    <w:p w:rsidR="00274DEF" w:rsidRPr="00E77DBC" w:rsidRDefault="00274DEF" w:rsidP="00D765B2">
      <w:pPr>
        <w:jc w:val="center"/>
        <w:rPr>
          <w:b/>
          <w:sz w:val="18"/>
          <w:szCs w:val="18"/>
        </w:rPr>
      </w:pPr>
    </w:p>
    <w:p w:rsidR="00D765B2" w:rsidRPr="0095644D" w:rsidRDefault="00D765B2" w:rsidP="00D765B2">
      <w:pPr>
        <w:jc w:val="center"/>
        <w:rPr>
          <w:b/>
          <w:sz w:val="18"/>
          <w:szCs w:val="18"/>
        </w:rPr>
      </w:pPr>
      <w:r>
        <w:rPr>
          <w:b/>
          <w:sz w:val="18"/>
          <w:szCs w:val="18"/>
        </w:rPr>
        <w:t>СТОИМОСТЬ ТУРА ЗА НОМЕР В</w:t>
      </w:r>
      <w:r w:rsidRPr="0095644D">
        <w:rPr>
          <w:b/>
          <w:sz w:val="18"/>
          <w:szCs w:val="18"/>
        </w:rPr>
        <w:t xml:space="preserve"> ФУНТАХ</w:t>
      </w:r>
      <w:r>
        <w:rPr>
          <w:b/>
          <w:sz w:val="18"/>
          <w:szCs w:val="18"/>
        </w:rPr>
        <w:t>, БРУТТО</w:t>
      </w:r>
      <w:r w:rsidRPr="0095644D">
        <w:rPr>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1581"/>
        <w:gridCol w:w="1397"/>
        <w:gridCol w:w="1987"/>
        <w:gridCol w:w="2260"/>
      </w:tblGrid>
      <w:tr w:rsidR="00D765B2" w:rsidRPr="0095644D" w:rsidTr="00D765B2">
        <w:tc>
          <w:tcPr>
            <w:tcW w:w="2647" w:type="pct"/>
            <w:tcBorders>
              <w:bottom w:val="single" w:sz="4" w:space="0" w:color="auto"/>
            </w:tcBorders>
          </w:tcPr>
          <w:p w:rsidR="00D765B2" w:rsidRPr="0095644D" w:rsidRDefault="00D765B2" w:rsidP="00D765B2">
            <w:pPr>
              <w:jc w:val="center"/>
              <w:rPr>
                <w:b/>
                <w:sz w:val="18"/>
                <w:szCs w:val="18"/>
              </w:rPr>
            </w:pPr>
            <w:r w:rsidRPr="0095644D">
              <w:rPr>
                <w:b/>
                <w:sz w:val="18"/>
                <w:szCs w:val="18"/>
              </w:rPr>
              <w:t>Размещение:</w:t>
            </w:r>
          </w:p>
        </w:tc>
        <w:tc>
          <w:tcPr>
            <w:tcW w:w="515" w:type="pct"/>
            <w:tcBorders>
              <w:bottom w:val="single" w:sz="4" w:space="0" w:color="auto"/>
            </w:tcBorders>
          </w:tcPr>
          <w:p w:rsidR="00D765B2" w:rsidRPr="0095644D" w:rsidRDefault="00D765B2" w:rsidP="00D765B2">
            <w:pPr>
              <w:jc w:val="center"/>
              <w:rPr>
                <w:b/>
                <w:sz w:val="18"/>
                <w:szCs w:val="18"/>
              </w:rPr>
            </w:pPr>
            <w:r w:rsidRPr="0095644D">
              <w:rPr>
                <w:b/>
                <w:sz w:val="18"/>
                <w:szCs w:val="18"/>
                <w:lang w:val="en-US"/>
              </w:rPr>
              <w:t>TWN</w:t>
            </w:r>
            <w:r w:rsidRPr="0095644D">
              <w:rPr>
                <w:b/>
                <w:sz w:val="18"/>
                <w:szCs w:val="18"/>
              </w:rPr>
              <w:t xml:space="preserve"> </w:t>
            </w:r>
          </w:p>
        </w:tc>
        <w:tc>
          <w:tcPr>
            <w:tcW w:w="455" w:type="pct"/>
            <w:tcBorders>
              <w:bottom w:val="single" w:sz="4" w:space="0" w:color="auto"/>
            </w:tcBorders>
          </w:tcPr>
          <w:p w:rsidR="00D765B2" w:rsidRPr="0095644D" w:rsidRDefault="00D765B2" w:rsidP="00D765B2">
            <w:pPr>
              <w:jc w:val="center"/>
              <w:rPr>
                <w:b/>
                <w:sz w:val="18"/>
                <w:szCs w:val="18"/>
                <w:lang w:val="en-US"/>
              </w:rPr>
            </w:pPr>
            <w:r w:rsidRPr="0095644D">
              <w:rPr>
                <w:b/>
                <w:sz w:val="18"/>
                <w:szCs w:val="18"/>
                <w:lang w:val="en-US"/>
              </w:rPr>
              <w:t>SGL</w:t>
            </w:r>
          </w:p>
        </w:tc>
        <w:tc>
          <w:tcPr>
            <w:tcW w:w="647" w:type="pct"/>
            <w:tcBorders>
              <w:bottom w:val="single" w:sz="4" w:space="0" w:color="auto"/>
            </w:tcBorders>
          </w:tcPr>
          <w:p w:rsidR="00D765B2" w:rsidRPr="0095644D" w:rsidRDefault="00D765B2" w:rsidP="00D765B2">
            <w:pPr>
              <w:jc w:val="center"/>
              <w:rPr>
                <w:b/>
                <w:sz w:val="18"/>
                <w:szCs w:val="18"/>
                <w:lang w:val="en-US"/>
              </w:rPr>
            </w:pPr>
            <w:r w:rsidRPr="0095644D">
              <w:rPr>
                <w:b/>
                <w:sz w:val="18"/>
                <w:szCs w:val="18"/>
                <w:lang w:val="en-US"/>
              </w:rPr>
              <w:t>TRP</w:t>
            </w:r>
          </w:p>
        </w:tc>
        <w:tc>
          <w:tcPr>
            <w:tcW w:w="736" w:type="pct"/>
            <w:tcBorders>
              <w:bottom w:val="single" w:sz="4" w:space="0" w:color="auto"/>
            </w:tcBorders>
          </w:tcPr>
          <w:p w:rsidR="00D765B2" w:rsidRPr="0095644D" w:rsidRDefault="00D765B2" w:rsidP="00D765B2">
            <w:pPr>
              <w:jc w:val="center"/>
              <w:rPr>
                <w:b/>
                <w:sz w:val="18"/>
                <w:szCs w:val="18"/>
                <w:lang w:val="en-US"/>
              </w:rPr>
            </w:pPr>
            <w:r w:rsidRPr="0095644D">
              <w:rPr>
                <w:b/>
                <w:sz w:val="18"/>
                <w:szCs w:val="18"/>
                <w:lang w:val="en-US"/>
              </w:rPr>
              <w:t>Dbl+Child</w:t>
            </w:r>
          </w:p>
        </w:tc>
      </w:tr>
      <w:tr w:rsidR="00D765B2" w:rsidRPr="0051083D" w:rsidTr="00274DEF">
        <w:tc>
          <w:tcPr>
            <w:tcW w:w="2647" w:type="pct"/>
            <w:shd w:val="clear" w:color="auto" w:fill="auto"/>
          </w:tcPr>
          <w:p w:rsidR="00D765B2" w:rsidRPr="00274DEF" w:rsidRDefault="00D765B2" w:rsidP="00D765B2">
            <w:pPr>
              <w:rPr>
                <w:sz w:val="18"/>
                <w:szCs w:val="18"/>
                <w:lang w:val="en-US"/>
              </w:rPr>
            </w:pPr>
            <w:r w:rsidRPr="00274DEF">
              <w:rPr>
                <w:sz w:val="18"/>
                <w:szCs w:val="18"/>
                <w:lang w:val="en-US"/>
              </w:rPr>
              <w:t>Holiday Inn 3* / Royal National 3*</w:t>
            </w:r>
          </w:p>
        </w:tc>
        <w:tc>
          <w:tcPr>
            <w:tcW w:w="515" w:type="pct"/>
            <w:tcBorders>
              <w:bottom w:val="single" w:sz="4" w:space="0" w:color="auto"/>
            </w:tcBorders>
            <w:shd w:val="clear" w:color="auto" w:fill="auto"/>
          </w:tcPr>
          <w:p w:rsidR="00D765B2" w:rsidRPr="00274DEF" w:rsidRDefault="00D765B2" w:rsidP="00D765B2">
            <w:pPr>
              <w:jc w:val="center"/>
              <w:rPr>
                <w:sz w:val="18"/>
                <w:szCs w:val="18"/>
                <w:lang w:val="en-US"/>
              </w:rPr>
            </w:pPr>
            <w:r w:rsidRPr="00274DEF">
              <w:rPr>
                <w:sz w:val="18"/>
                <w:szCs w:val="18"/>
                <w:lang w:val="en-US"/>
              </w:rPr>
              <w:t>1</w:t>
            </w:r>
            <w:r w:rsidR="00E21AA6" w:rsidRPr="00274DEF">
              <w:rPr>
                <w:sz w:val="18"/>
                <w:szCs w:val="18"/>
                <w:lang w:val="en-US"/>
              </w:rPr>
              <w:t>465</w:t>
            </w:r>
          </w:p>
        </w:tc>
        <w:tc>
          <w:tcPr>
            <w:tcW w:w="455" w:type="pct"/>
            <w:tcBorders>
              <w:bottom w:val="single" w:sz="4" w:space="0" w:color="auto"/>
            </w:tcBorders>
            <w:shd w:val="clear" w:color="auto" w:fill="auto"/>
          </w:tcPr>
          <w:p w:rsidR="00D765B2" w:rsidRPr="00274DEF" w:rsidRDefault="00E21AA6" w:rsidP="00D765B2">
            <w:pPr>
              <w:jc w:val="center"/>
              <w:rPr>
                <w:sz w:val="18"/>
                <w:szCs w:val="18"/>
                <w:lang w:val="en-US"/>
              </w:rPr>
            </w:pPr>
            <w:r w:rsidRPr="00274DEF">
              <w:rPr>
                <w:sz w:val="18"/>
                <w:szCs w:val="18"/>
                <w:lang w:val="en-US"/>
              </w:rPr>
              <w:t>1105</w:t>
            </w:r>
          </w:p>
        </w:tc>
        <w:tc>
          <w:tcPr>
            <w:tcW w:w="647" w:type="pct"/>
            <w:tcBorders>
              <w:bottom w:val="single" w:sz="4" w:space="0" w:color="auto"/>
            </w:tcBorders>
            <w:shd w:val="clear" w:color="auto" w:fill="auto"/>
          </w:tcPr>
          <w:p w:rsidR="00D765B2" w:rsidRPr="00274DEF" w:rsidRDefault="00E21AA6" w:rsidP="00D765B2">
            <w:pPr>
              <w:jc w:val="center"/>
              <w:rPr>
                <w:sz w:val="18"/>
                <w:szCs w:val="18"/>
                <w:lang w:val="en-US"/>
              </w:rPr>
            </w:pPr>
            <w:r w:rsidRPr="00274DEF">
              <w:rPr>
                <w:sz w:val="18"/>
                <w:szCs w:val="18"/>
                <w:lang w:val="en-US"/>
              </w:rPr>
              <w:t>2195</w:t>
            </w:r>
          </w:p>
        </w:tc>
        <w:tc>
          <w:tcPr>
            <w:tcW w:w="736" w:type="pct"/>
            <w:tcBorders>
              <w:bottom w:val="single" w:sz="4" w:space="0" w:color="auto"/>
            </w:tcBorders>
            <w:shd w:val="clear" w:color="auto" w:fill="auto"/>
          </w:tcPr>
          <w:p w:rsidR="00D765B2" w:rsidRPr="00274DEF" w:rsidRDefault="00D765B2" w:rsidP="00D765B2">
            <w:pPr>
              <w:jc w:val="center"/>
              <w:rPr>
                <w:sz w:val="18"/>
                <w:szCs w:val="18"/>
                <w:lang w:val="en-US"/>
              </w:rPr>
            </w:pPr>
            <w:r w:rsidRPr="00274DEF">
              <w:rPr>
                <w:sz w:val="18"/>
                <w:szCs w:val="18"/>
                <w:lang w:val="en-US"/>
              </w:rPr>
              <w:t>1</w:t>
            </w:r>
            <w:r w:rsidR="00E21AA6" w:rsidRPr="00274DEF">
              <w:rPr>
                <w:sz w:val="18"/>
                <w:szCs w:val="18"/>
                <w:lang w:val="en-US"/>
              </w:rPr>
              <w:t>830</w:t>
            </w:r>
          </w:p>
        </w:tc>
      </w:tr>
      <w:tr w:rsidR="00D765B2" w:rsidRPr="0095644D" w:rsidTr="00274DEF">
        <w:tc>
          <w:tcPr>
            <w:tcW w:w="2647" w:type="pct"/>
          </w:tcPr>
          <w:p w:rsidR="00D765B2" w:rsidRPr="00274DEF" w:rsidRDefault="00D765B2" w:rsidP="00D765B2">
            <w:pPr>
              <w:rPr>
                <w:sz w:val="18"/>
                <w:szCs w:val="18"/>
                <w:lang w:val="en-US"/>
              </w:rPr>
            </w:pPr>
            <w:r w:rsidRPr="00274DEF">
              <w:rPr>
                <w:sz w:val="18"/>
                <w:szCs w:val="18"/>
                <w:lang w:val="en-US"/>
              </w:rPr>
              <w:t xml:space="preserve">Travelodge Central 3* / Royal National 3* </w:t>
            </w:r>
          </w:p>
        </w:tc>
        <w:tc>
          <w:tcPr>
            <w:tcW w:w="515" w:type="pct"/>
            <w:shd w:val="clear" w:color="auto" w:fill="auto"/>
          </w:tcPr>
          <w:p w:rsidR="00D765B2" w:rsidRPr="00274DEF" w:rsidRDefault="00D765B2" w:rsidP="00D765B2">
            <w:pPr>
              <w:jc w:val="center"/>
              <w:rPr>
                <w:sz w:val="18"/>
                <w:szCs w:val="18"/>
                <w:lang w:val="en-US"/>
              </w:rPr>
            </w:pPr>
            <w:r w:rsidRPr="00274DEF">
              <w:rPr>
                <w:sz w:val="18"/>
                <w:szCs w:val="18"/>
                <w:lang w:val="en-US"/>
              </w:rPr>
              <w:t>1</w:t>
            </w:r>
            <w:r w:rsidR="00E21AA6" w:rsidRPr="00274DEF">
              <w:rPr>
                <w:sz w:val="18"/>
                <w:szCs w:val="18"/>
                <w:lang w:val="en-US"/>
              </w:rPr>
              <w:t>735</w:t>
            </w:r>
          </w:p>
        </w:tc>
        <w:tc>
          <w:tcPr>
            <w:tcW w:w="455" w:type="pct"/>
            <w:shd w:val="clear" w:color="auto" w:fill="auto"/>
          </w:tcPr>
          <w:p w:rsidR="00D765B2" w:rsidRPr="00274DEF" w:rsidRDefault="00D765B2" w:rsidP="00D765B2">
            <w:pPr>
              <w:jc w:val="center"/>
              <w:rPr>
                <w:sz w:val="18"/>
                <w:szCs w:val="18"/>
                <w:lang w:val="en-US"/>
              </w:rPr>
            </w:pPr>
            <w:r w:rsidRPr="00274DEF">
              <w:rPr>
                <w:sz w:val="18"/>
                <w:szCs w:val="18"/>
                <w:lang w:val="en-US"/>
              </w:rPr>
              <w:t>1</w:t>
            </w:r>
            <w:r w:rsidR="00E21AA6" w:rsidRPr="00274DEF">
              <w:rPr>
                <w:sz w:val="18"/>
                <w:szCs w:val="18"/>
                <w:lang w:val="en-US"/>
              </w:rPr>
              <w:t>380</w:t>
            </w:r>
          </w:p>
        </w:tc>
        <w:tc>
          <w:tcPr>
            <w:tcW w:w="647" w:type="pct"/>
            <w:shd w:val="clear" w:color="auto" w:fill="auto"/>
          </w:tcPr>
          <w:p w:rsidR="00D765B2" w:rsidRPr="00274DEF" w:rsidRDefault="00D765B2" w:rsidP="00D765B2">
            <w:pPr>
              <w:jc w:val="center"/>
              <w:rPr>
                <w:sz w:val="18"/>
                <w:szCs w:val="18"/>
                <w:lang w:val="en-US"/>
              </w:rPr>
            </w:pPr>
            <w:r w:rsidRPr="00274DEF">
              <w:rPr>
                <w:sz w:val="18"/>
                <w:szCs w:val="18"/>
                <w:lang w:val="en-US"/>
              </w:rPr>
              <w:t>2</w:t>
            </w:r>
            <w:r w:rsidR="00E21AA6" w:rsidRPr="00274DEF">
              <w:rPr>
                <w:sz w:val="18"/>
                <w:szCs w:val="18"/>
                <w:lang w:val="en-US"/>
              </w:rPr>
              <w:t>590</w:t>
            </w:r>
          </w:p>
        </w:tc>
        <w:tc>
          <w:tcPr>
            <w:tcW w:w="736" w:type="pct"/>
            <w:shd w:val="clear" w:color="auto" w:fill="auto"/>
          </w:tcPr>
          <w:p w:rsidR="00D765B2" w:rsidRPr="00274DEF" w:rsidRDefault="00E21AA6" w:rsidP="00D765B2">
            <w:pPr>
              <w:jc w:val="center"/>
              <w:rPr>
                <w:sz w:val="18"/>
                <w:szCs w:val="18"/>
                <w:lang w:val="en-US"/>
              </w:rPr>
            </w:pPr>
            <w:r w:rsidRPr="00274DEF">
              <w:rPr>
                <w:sz w:val="18"/>
                <w:szCs w:val="18"/>
                <w:lang w:val="en-US"/>
              </w:rPr>
              <w:t>2095</w:t>
            </w:r>
          </w:p>
        </w:tc>
      </w:tr>
      <w:tr w:rsidR="00D765B2" w:rsidRPr="0095644D" w:rsidTr="00D765B2">
        <w:tc>
          <w:tcPr>
            <w:tcW w:w="2647" w:type="pct"/>
          </w:tcPr>
          <w:p w:rsidR="00D765B2" w:rsidRPr="00593A7B" w:rsidRDefault="00D765B2" w:rsidP="00D765B2">
            <w:pPr>
              <w:rPr>
                <w:sz w:val="18"/>
                <w:szCs w:val="18"/>
                <w:lang w:val="en-US"/>
              </w:rPr>
            </w:pPr>
            <w:r w:rsidRPr="00593A7B">
              <w:rPr>
                <w:sz w:val="18"/>
                <w:szCs w:val="18"/>
                <w:lang w:val="en-US"/>
              </w:rPr>
              <w:t xml:space="preserve">York Place 4* / Kensington Close 4* </w:t>
            </w:r>
          </w:p>
        </w:tc>
        <w:tc>
          <w:tcPr>
            <w:tcW w:w="515" w:type="pct"/>
          </w:tcPr>
          <w:p w:rsidR="00D765B2" w:rsidRPr="00593A7B" w:rsidRDefault="00593A7B" w:rsidP="00D765B2">
            <w:pPr>
              <w:jc w:val="center"/>
              <w:rPr>
                <w:sz w:val="18"/>
                <w:szCs w:val="18"/>
              </w:rPr>
            </w:pPr>
            <w:r>
              <w:rPr>
                <w:sz w:val="18"/>
                <w:szCs w:val="18"/>
              </w:rPr>
              <w:t>2215</w:t>
            </w:r>
          </w:p>
        </w:tc>
        <w:tc>
          <w:tcPr>
            <w:tcW w:w="455" w:type="pct"/>
          </w:tcPr>
          <w:p w:rsidR="00D765B2" w:rsidRPr="00593A7B" w:rsidRDefault="004740C1" w:rsidP="00D765B2">
            <w:pPr>
              <w:jc w:val="center"/>
              <w:rPr>
                <w:sz w:val="18"/>
                <w:szCs w:val="18"/>
              </w:rPr>
            </w:pPr>
            <w:r>
              <w:rPr>
                <w:sz w:val="18"/>
                <w:szCs w:val="18"/>
              </w:rPr>
              <w:t>1825</w:t>
            </w:r>
          </w:p>
        </w:tc>
        <w:tc>
          <w:tcPr>
            <w:tcW w:w="647" w:type="pct"/>
          </w:tcPr>
          <w:p w:rsidR="00D765B2" w:rsidRPr="00593A7B" w:rsidRDefault="004740C1" w:rsidP="00D765B2">
            <w:pPr>
              <w:jc w:val="center"/>
              <w:rPr>
                <w:sz w:val="18"/>
                <w:szCs w:val="18"/>
              </w:rPr>
            </w:pPr>
            <w:r>
              <w:rPr>
                <w:sz w:val="18"/>
                <w:szCs w:val="18"/>
              </w:rPr>
              <w:t>3325</w:t>
            </w:r>
          </w:p>
        </w:tc>
        <w:tc>
          <w:tcPr>
            <w:tcW w:w="736" w:type="pct"/>
          </w:tcPr>
          <w:p w:rsidR="00D765B2" w:rsidRPr="00593A7B" w:rsidRDefault="00D765B2" w:rsidP="00D765B2">
            <w:pPr>
              <w:jc w:val="center"/>
              <w:rPr>
                <w:sz w:val="18"/>
                <w:szCs w:val="18"/>
              </w:rPr>
            </w:pPr>
            <w:r w:rsidRPr="00593A7B">
              <w:rPr>
                <w:sz w:val="18"/>
                <w:szCs w:val="18"/>
              </w:rPr>
              <w:t>2</w:t>
            </w:r>
            <w:r w:rsidR="004740C1">
              <w:rPr>
                <w:sz w:val="18"/>
                <w:szCs w:val="18"/>
              </w:rPr>
              <w:t>995</w:t>
            </w:r>
          </w:p>
        </w:tc>
      </w:tr>
      <w:tr w:rsidR="00D765B2" w:rsidRPr="0095644D" w:rsidTr="00D765B2">
        <w:tc>
          <w:tcPr>
            <w:tcW w:w="2647" w:type="pct"/>
          </w:tcPr>
          <w:p w:rsidR="00D765B2" w:rsidRPr="00274DEF" w:rsidRDefault="00D765B2" w:rsidP="00D765B2">
            <w:pPr>
              <w:rPr>
                <w:b/>
                <w:sz w:val="18"/>
                <w:szCs w:val="18"/>
                <w:lang w:val="en-US"/>
              </w:rPr>
            </w:pPr>
            <w:r w:rsidRPr="0095644D">
              <w:rPr>
                <w:sz w:val="18"/>
                <w:szCs w:val="18"/>
                <w:lang w:val="en-US"/>
              </w:rPr>
              <w:t>Apex International  4*+ / Park Plaza Riverbank  4*+</w:t>
            </w:r>
          </w:p>
        </w:tc>
        <w:tc>
          <w:tcPr>
            <w:tcW w:w="515" w:type="pct"/>
          </w:tcPr>
          <w:p w:rsidR="00D765B2" w:rsidRPr="0095644D" w:rsidRDefault="00D765B2" w:rsidP="00D765B2">
            <w:pPr>
              <w:jc w:val="center"/>
              <w:rPr>
                <w:sz w:val="18"/>
                <w:szCs w:val="18"/>
              </w:rPr>
            </w:pPr>
            <w:r w:rsidRPr="0095644D">
              <w:rPr>
                <w:sz w:val="18"/>
                <w:szCs w:val="18"/>
              </w:rPr>
              <w:t>2</w:t>
            </w:r>
            <w:r w:rsidR="004740C1">
              <w:rPr>
                <w:sz w:val="18"/>
                <w:szCs w:val="18"/>
              </w:rPr>
              <w:t>355</w:t>
            </w:r>
          </w:p>
        </w:tc>
        <w:tc>
          <w:tcPr>
            <w:tcW w:w="455" w:type="pct"/>
          </w:tcPr>
          <w:p w:rsidR="00D765B2" w:rsidRPr="0095644D" w:rsidRDefault="00D765B2" w:rsidP="00D765B2">
            <w:pPr>
              <w:jc w:val="center"/>
              <w:rPr>
                <w:sz w:val="18"/>
                <w:szCs w:val="18"/>
              </w:rPr>
            </w:pPr>
            <w:r w:rsidRPr="0095644D">
              <w:rPr>
                <w:sz w:val="18"/>
                <w:szCs w:val="18"/>
              </w:rPr>
              <w:t>1</w:t>
            </w:r>
            <w:r w:rsidR="004740C1">
              <w:rPr>
                <w:sz w:val="18"/>
                <w:szCs w:val="18"/>
              </w:rPr>
              <w:t>985</w:t>
            </w:r>
          </w:p>
        </w:tc>
        <w:tc>
          <w:tcPr>
            <w:tcW w:w="647" w:type="pct"/>
          </w:tcPr>
          <w:p w:rsidR="00D765B2" w:rsidRPr="0095644D" w:rsidRDefault="00D765B2" w:rsidP="00D765B2">
            <w:pPr>
              <w:jc w:val="center"/>
              <w:rPr>
                <w:sz w:val="18"/>
                <w:szCs w:val="18"/>
              </w:rPr>
            </w:pPr>
            <w:r w:rsidRPr="0095644D">
              <w:rPr>
                <w:sz w:val="18"/>
                <w:szCs w:val="18"/>
              </w:rPr>
              <w:t>3</w:t>
            </w:r>
            <w:r w:rsidR="004740C1">
              <w:rPr>
                <w:sz w:val="18"/>
                <w:szCs w:val="18"/>
              </w:rPr>
              <w:t>495</w:t>
            </w:r>
          </w:p>
        </w:tc>
        <w:tc>
          <w:tcPr>
            <w:tcW w:w="736" w:type="pct"/>
          </w:tcPr>
          <w:p w:rsidR="00D765B2" w:rsidRPr="0095644D" w:rsidRDefault="004740C1" w:rsidP="00D765B2">
            <w:pPr>
              <w:jc w:val="center"/>
              <w:rPr>
                <w:sz w:val="18"/>
                <w:szCs w:val="18"/>
              </w:rPr>
            </w:pPr>
            <w:r>
              <w:rPr>
                <w:sz w:val="18"/>
                <w:szCs w:val="18"/>
              </w:rPr>
              <w:t>3075</w:t>
            </w:r>
          </w:p>
        </w:tc>
      </w:tr>
      <w:tr w:rsidR="00D765B2" w:rsidRPr="0095644D" w:rsidTr="00D765B2">
        <w:tc>
          <w:tcPr>
            <w:tcW w:w="2647" w:type="pct"/>
          </w:tcPr>
          <w:p w:rsidR="00D765B2" w:rsidRPr="0095644D" w:rsidRDefault="00D765B2" w:rsidP="00D765B2">
            <w:pPr>
              <w:rPr>
                <w:sz w:val="18"/>
                <w:szCs w:val="18"/>
                <w:lang w:val="en-US"/>
              </w:rPr>
            </w:pPr>
            <w:r w:rsidRPr="0095644D">
              <w:rPr>
                <w:sz w:val="18"/>
                <w:szCs w:val="18"/>
                <w:lang w:val="en-US"/>
              </w:rPr>
              <w:t xml:space="preserve">Apex Waterloo Place 4*lux / Park Plaza Westminster Bridge 4*lux </w:t>
            </w:r>
          </w:p>
        </w:tc>
        <w:tc>
          <w:tcPr>
            <w:tcW w:w="515" w:type="pct"/>
          </w:tcPr>
          <w:p w:rsidR="00D765B2" w:rsidRPr="0095644D" w:rsidRDefault="00D765B2" w:rsidP="00D765B2">
            <w:pPr>
              <w:jc w:val="center"/>
              <w:rPr>
                <w:sz w:val="18"/>
                <w:szCs w:val="18"/>
              </w:rPr>
            </w:pPr>
            <w:r w:rsidRPr="0095644D">
              <w:rPr>
                <w:sz w:val="18"/>
                <w:szCs w:val="18"/>
              </w:rPr>
              <w:t>2</w:t>
            </w:r>
            <w:r w:rsidR="004740C1">
              <w:rPr>
                <w:sz w:val="18"/>
                <w:szCs w:val="18"/>
              </w:rPr>
              <w:t>525</w:t>
            </w:r>
          </w:p>
        </w:tc>
        <w:tc>
          <w:tcPr>
            <w:tcW w:w="455" w:type="pct"/>
          </w:tcPr>
          <w:p w:rsidR="00D765B2" w:rsidRPr="0095644D" w:rsidRDefault="004740C1" w:rsidP="00D765B2">
            <w:pPr>
              <w:jc w:val="center"/>
              <w:rPr>
                <w:sz w:val="18"/>
                <w:szCs w:val="18"/>
              </w:rPr>
            </w:pPr>
            <w:r>
              <w:rPr>
                <w:sz w:val="18"/>
                <w:szCs w:val="18"/>
              </w:rPr>
              <w:t>2155</w:t>
            </w:r>
          </w:p>
        </w:tc>
        <w:tc>
          <w:tcPr>
            <w:tcW w:w="647" w:type="pct"/>
          </w:tcPr>
          <w:p w:rsidR="00D765B2" w:rsidRPr="0095644D" w:rsidRDefault="00D765B2" w:rsidP="00D765B2">
            <w:pPr>
              <w:jc w:val="center"/>
              <w:rPr>
                <w:sz w:val="18"/>
                <w:szCs w:val="18"/>
              </w:rPr>
            </w:pPr>
            <w:r w:rsidRPr="0095644D">
              <w:rPr>
                <w:sz w:val="18"/>
                <w:szCs w:val="18"/>
              </w:rPr>
              <w:t>3</w:t>
            </w:r>
            <w:r w:rsidR="004740C1">
              <w:rPr>
                <w:sz w:val="18"/>
                <w:szCs w:val="18"/>
              </w:rPr>
              <w:t>755</w:t>
            </w:r>
          </w:p>
        </w:tc>
        <w:tc>
          <w:tcPr>
            <w:tcW w:w="736" w:type="pct"/>
          </w:tcPr>
          <w:p w:rsidR="00D765B2" w:rsidRPr="0095644D" w:rsidRDefault="004740C1" w:rsidP="00D765B2">
            <w:pPr>
              <w:jc w:val="center"/>
              <w:rPr>
                <w:sz w:val="18"/>
                <w:szCs w:val="18"/>
              </w:rPr>
            </w:pPr>
            <w:r>
              <w:rPr>
                <w:sz w:val="18"/>
                <w:szCs w:val="18"/>
              </w:rPr>
              <w:t>3280</w:t>
            </w:r>
          </w:p>
        </w:tc>
      </w:tr>
      <w:tr w:rsidR="00D765B2" w:rsidRPr="0095644D" w:rsidTr="00D765B2">
        <w:tc>
          <w:tcPr>
            <w:tcW w:w="2647" w:type="pct"/>
          </w:tcPr>
          <w:p w:rsidR="00D765B2" w:rsidRPr="0095644D" w:rsidRDefault="00D765B2" w:rsidP="00D765B2">
            <w:pPr>
              <w:rPr>
                <w:sz w:val="18"/>
                <w:szCs w:val="18"/>
                <w:lang w:val="en-US"/>
              </w:rPr>
            </w:pPr>
            <w:r w:rsidRPr="0095644D">
              <w:rPr>
                <w:sz w:val="18"/>
                <w:szCs w:val="18"/>
                <w:lang w:val="en-US"/>
              </w:rPr>
              <w:t xml:space="preserve">Nira Caledonia 5* / The Royal Garden 5* </w:t>
            </w:r>
          </w:p>
        </w:tc>
        <w:tc>
          <w:tcPr>
            <w:tcW w:w="515" w:type="pct"/>
          </w:tcPr>
          <w:p w:rsidR="00D765B2" w:rsidRPr="0095644D" w:rsidRDefault="009F37C9" w:rsidP="00D765B2">
            <w:pPr>
              <w:jc w:val="center"/>
              <w:rPr>
                <w:sz w:val="18"/>
                <w:szCs w:val="18"/>
              </w:rPr>
            </w:pPr>
            <w:r>
              <w:rPr>
                <w:sz w:val="18"/>
                <w:szCs w:val="18"/>
              </w:rPr>
              <w:t>2955</w:t>
            </w:r>
          </w:p>
        </w:tc>
        <w:tc>
          <w:tcPr>
            <w:tcW w:w="455" w:type="pct"/>
          </w:tcPr>
          <w:p w:rsidR="00D765B2" w:rsidRPr="0095644D" w:rsidRDefault="00D765B2" w:rsidP="00D765B2">
            <w:pPr>
              <w:jc w:val="center"/>
              <w:rPr>
                <w:sz w:val="18"/>
                <w:szCs w:val="18"/>
              </w:rPr>
            </w:pPr>
            <w:r w:rsidRPr="0095644D">
              <w:rPr>
                <w:sz w:val="18"/>
                <w:szCs w:val="18"/>
              </w:rPr>
              <w:t>2</w:t>
            </w:r>
            <w:r w:rsidR="009F37C9">
              <w:rPr>
                <w:sz w:val="18"/>
                <w:szCs w:val="18"/>
              </w:rPr>
              <w:t>375</w:t>
            </w:r>
          </w:p>
        </w:tc>
        <w:tc>
          <w:tcPr>
            <w:tcW w:w="647" w:type="pct"/>
          </w:tcPr>
          <w:p w:rsidR="00D765B2" w:rsidRPr="0095644D" w:rsidRDefault="009F37C9" w:rsidP="00D765B2">
            <w:pPr>
              <w:jc w:val="center"/>
              <w:rPr>
                <w:sz w:val="18"/>
                <w:szCs w:val="18"/>
              </w:rPr>
            </w:pPr>
            <w:r>
              <w:rPr>
                <w:sz w:val="18"/>
                <w:szCs w:val="18"/>
              </w:rPr>
              <w:t>4255</w:t>
            </w:r>
          </w:p>
        </w:tc>
        <w:tc>
          <w:tcPr>
            <w:tcW w:w="736" w:type="pct"/>
          </w:tcPr>
          <w:p w:rsidR="00D765B2" w:rsidRPr="0095644D" w:rsidRDefault="00D765B2" w:rsidP="00D765B2">
            <w:pPr>
              <w:jc w:val="center"/>
              <w:rPr>
                <w:sz w:val="18"/>
                <w:szCs w:val="18"/>
              </w:rPr>
            </w:pPr>
            <w:r w:rsidRPr="0095644D">
              <w:rPr>
                <w:sz w:val="18"/>
                <w:szCs w:val="18"/>
              </w:rPr>
              <w:t>3</w:t>
            </w:r>
            <w:r w:rsidR="009F37C9">
              <w:rPr>
                <w:sz w:val="18"/>
                <w:szCs w:val="18"/>
              </w:rPr>
              <w:t>500</w:t>
            </w:r>
          </w:p>
        </w:tc>
      </w:tr>
      <w:tr w:rsidR="00D765B2" w:rsidRPr="0095644D" w:rsidTr="00D765B2">
        <w:tc>
          <w:tcPr>
            <w:tcW w:w="2647" w:type="pct"/>
          </w:tcPr>
          <w:p w:rsidR="00D765B2" w:rsidRPr="0095644D" w:rsidRDefault="00D765B2" w:rsidP="00D765B2">
            <w:pPr>
              <w:rPr>
                <w:sz w:val="18"/>
                <w:szCs w:val="18"/>
                <w:lang w:val="en-US"/>
              </w:rPr>
            </w:pPr>
            <w:r w:rsidRPr="0095644D">
              <w:rPr>
                <w:b/>
                <w:sz w:val="18"/>
                <w:szCs w:val="18"/>
                <w:lang w:val="en-US"/>
              </w:rPr>
              <w:t xml:space="preserve">Melville Castle 4* </w:t>
            </w:r>
            <w:r w:rsidRPr="0095644D">
              <w:rPr>
                <w:b/>
                <w:color w:val="FF0000"/>
                <w:sz w:val="18"/>
                <w:szCs w:val="18"/>
                <w:lang w:val="en-US"/>
              </w:rPr>
              <w:t>(NEW!!!)</w:t>
            </w:r>
            <w:r w:rsidRPr="0095644D">
              <w:rPr>
                <w:sz w:val="18"/>
                <w:szCs w:val="18"/>
                <w:lang w:val="en-US"/>
              </w:rPr>
              <w:t xml:space="preserve"> </w:t>
            </w:r>
            <w:r>
              <w:rPr>
                <w:sz w:val="18"/>
                <w:szCs w:val="18"/>
                <w:lang w:val="en-US"/>
              </w:rPr>
              <w:t xml:space="preserve">/ </w:t>
            </w:r>
            <w:r w:rsidRPr="0095644D">
              <w:rPr>
                <w:sz w:val="18"/>
                <w:szCs w:val="18"/>
                <w:lang w:val="en-US"/>
              </w:rPr>
              <w:t>Park Plaza Westminster Bridge 4*lux</w:t>
            </w:r>
          </w:p>
        </w:tc>
        <w:tc>
          <w:tcPr>
            <w:tcW w:w="515" w:type="pct"/>
          </w:tcPr>
          <w:p w:rsidR="00D765B2" w:rsidRPr="009F37C9" w:rsidRDefault="00D765B2" w:rsidP="00D765B2">
            <w:pPr>
              <w:jc w:val="center"/>
              <w:rPr>
                <w:b/>
                <w:color w:val="FF0000"/>
                <w:sz w:val="18"/>
                <w:szCs w:val="18"/>
              </w:rPr>
            </w:pPr>
            <w:r w:rsidRPr="0095644D">
              <w:rPr>
                <w:b/>
                <w:color w:val="FF0000"/>
                <w:sz w:val="18"/>
                <w:szCs w:val="18"/>
                <w:lang w:val="en-US"/>
              </w:rPr>
              <w:t>1</w:t>
            </w:r>
            <w:r w:rsidR="009F37C9">
              <w:rPr>
                <w:b/>
                <w:color w:val="FF0000"/>
                <w:sz w:val="18"/>
                <w:szCs w:val="18"/>
              </w:rPr>
              <w:t>980</w:t>
            </w:r>
          </w:p>
        </w:tc>
        <w:tc>
          <w:tcPr>
            <w:tcW w:w="455" w:type="pct"/>
          </w:tcPr>
          <w:p w:rsidR="00D765B2" w:rsidRPr="009F37C9" w:rsidRDefault="00D765B2" w:rsidP="00D765B2">
            <w:pPr>
              <w:jc w:val="center"/>
              <w:rPr>
                <w:b/>
                <w:color w:val="FF0000"/>
                <w:sz w:val="18"/>
                <w:szCs w:val="18"/>
              </w:rPr>
            </w:pPr>
            <w:r w:rsidRPr="0095644D">
              <w:rPr>
                <w:b/>
                <w:color w:val="FF0000"/>
                <w:sz w:val="18"/>
                <w:szCs w:val="18"/>
                <w:lang w:val="en-US"/>
              </w:rPr>
              <w:t>1</w:t>
            </w:r>
            <w:r w:rsidR="009F37C9">
              <w:rPr>
                <w:b/>
                <w:color w:val="FF0000"/>
                <w:sz w:val="18"/>
                <w:szCs w:val="18"/>
              </w:rPr>
              <w:t>555</w:t>
            </w:r>
          </w:p>
        </w:tc>
        <w:tc>
          <w:tcPr>
            <w:tcW w:w="647" w:type="pct"/>
          </w:tcPr>
          <w:p w:rsidR="00D765B2" w:rsidRPr="0095644D" w:rsidRDefault="00D765B2" w:rsidP="00D765B2">
            <w:pPr>
              <w:jc w:val="center"/>
              <w:rPr>
                <w:sz w:val="18"/>
                <w:szCs w:val="18"/>
                <w:lang w:val="en-US"/>
              </w:rPr>
            </w:pPr>
            <w:r>
              <w:rPr>
                <w:sz w:val="18"/>
                <w:szCs w:val="18"/>
                <w:lang w:val="en-US"/>
              </w:rPr>
              <w:t>-</w:t>
            </w:r>
          </w:p>
        </w:tc>
        <w:tc>
          <w:tcPr>
            <w:tcW w:w="736" w:type="pct"/>
          </w:tcPr>
          <w:p w:rsidR="00D765B2" w:rsidRPr="0095644D" w:rsidRDefault="00D765B2" w:rsidP="00D765B2">
            <w:pPr>
              <w:jc w:val="center"/>
              <w:rPr>
                <w:sz w:val="18"/>
                <w:szCs w:val="18"/>
                <w:lang w:val="en-US"/>
              </w:rPr>
            </w:pPr>
            <w:r>
              <w:rPr>
                <w:sz w:val="18"/>
                <w:szCs w:val="18"/>
                <w:lang w:val="en-US"/>
              </w:rPr>
              <w:t>-</w:t>
            </w:r>
          </w:p>
        </w:tc>
      </w:tr>
    </w:tbl>
    <w:p w:rsidR="00D765B2" w:rsidRDefault="00D765B2" w:rsidP="00D765B2">
      <w:pPr>
        <w:pStyle w:val="NoSpacing"/>
        <w:rPr>
          <w:rFonts w:ascii="Times New Roman" w:hAnsi="Times New Roman"/>
          <w:b/>
          <w:sz w:val="18"/>
          <w:szCs w:val="18"/>
          <w:lang w:val="en-US"/>
        </w:rPr>
      </w:pPr>
    </w:p>
    <w:tbl>
      <w:tblPr>
        <w:tblW w:w="4990"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1"/>
      </w:tblGrid>
      <w:tr w:rsidR="00D765B2" w:rsidRPr="00D2098C" w:rsidTr="00D765B2">
        <w:trPr>
          <w:jc w:val="center"/>
        </w:trPr>
        <w:tc>
          <w:tcPr>
            <w:tcW w:w="15583" w:type="dxa"/>
            <w:vAlign w:val="center"/>
          </w:tcPr>
          <w:p w:rsidR="00D765B2" w:rsidRPr="00D2098C" w:rsidRDefault="00D765B2" w:rsidP="00D765B2">
            <w:pPr>
              <w:jc w:val="center"/>
              <w:rPr>
                <w:b/>
                <w:sz w:val="18"/>
                <w:szCs w:val="18"/>
              </w:rPr>
            </w:pPr>
            <w:r>
              <w:rPr>
                <w:b/>
                <w:sz w:val="18"/>
                <w:szCs w:val="18"/>
              </w:rPr>
              <w:t>В ПРОГРАММУ ТУРА ВХОДИТ:</w:t>
            </w:r>
          </w:p>
        </w:tc>
      </w:tr>
      <w:tr w:rsidR="00D765B2" w:rsidRPr="00D2098C" w:rsidTr="00D765B2">
        <w:trPr>
          <w:jc w:val="center"/>
        </w:trPr>
        <w:tc>
          <w:tcPr>
            <w:tcW w:w="15583" w:type="dxa"/>
          </w:tcPr>
          <w:p w:rsidR="00D765B2" w:rsidRPr="004A5745" w:rsidRDefault="00D765B2" w:rsidP="00D765B2">
            <w:pPr>
              <w:pStyle w:val="NoSpacing"/>
              <w:rPr>
                <w:rFonts w:ascii="Times New Roman" w:hAnsi="Times New Roman"/>
                <w:sz w:val="18"/>
                <w:szCs w:val="18"/>
              </w:rPr>
            </w:pPr>
            <w:r w:rsidRPr="008B549B">
              <w:rPr>
                <w:rFonts w:ascii="Times New Roman" w:hAnsi="Times New Roman"/>
                <w:sz w:val="18"/>
                <w:szCs w:val="18"/>
              </w:rPr>
              <w:t>Проживание в отелях в Эдинбурге и Лондоне на базе завтраков</w:t>
            </w:r>
          </w:p>
        </w:tc>
      </w:tr>
      <w:tr w:rsidR="00D765B2" w:rsidRPr="00D2098C" w:rsidTr="00D765B2">
        <w:trPr>
          <w:jc w:val="center"/>
        </w:trPr>
        <w:tc>
          <w:tcPr>
            <w:tcW w:w="15583" w:type="dxa"/>
          </w:tcPr>
          <w:p w:rsidR="00D765B2" w:rsidRPr="004A5745" w:rsidRDefault="00D765B2" w:rsidP="00D765B2">
            <w:pPr>
              <w:pStyle w:val="NoSpacing"/>
              <w:rPr>
                <w:rFonts w:ascii="Times New Roman" w:hAnsi="Times New Roman"/>
                <w:sz w:val="18"/>
                <w:szCs w:val="18"/>
              </w:rPr>
            </w:pPr>
            <w:r w:rsidRPr="008B549B">
              <w:rPr>
                <w:rFonts w:ascii="Times New Roman" w:hAnsi="Times New Roman"/>
                <w:sz w:val="18"/>
                <w:szCs w:val="18"/>
              </w:rPr>
              <w:t>Транспо</w:t>
            </w:r>
            <w:r>
              <w:rPr>
                <w:rFonts w:ascii="Times New Roman" w:hAnsi="Times New Roman"/>
                <w:sz w:val="18"/>
                <w:szCs w:val="18"/>
              </w:rPr>
              <w:t>ртное обслуживание по программе</w:t>
            </w:r>
          </w:p>
        </w:tc>
      </w:tr>
      <w:tr w:rsidR="00D765B2" w:rsidRPr="00D2098C" w:rsidTr="00D765B2">
        <w:trPr>
          <w:jc w:val="center"/>
        </w:trPr>
        <w:tc>
          <w:tcPr>
            <w:tcW w:w="15583" w:type="dxa"/>
          </w:tcPr>
          <w:p w:rsidR="00D765B2" w:rsidRPr="004A5745" w:rsidRDefault="00D765B2" w:rsidP="00D765B2">
            <w:pPr>
              <w:pStyle w:val="NoSpacing"/>
              <w:rPr>
                <w:rFonts w:ascii="Times New Roman" w:hAnsi="Times New Roman"/>
                <w:sz w:val="18"/>
                <w:szCs w:val="18"/>
              </w:rPr>
            </w:pPr>
            <w:r>
              <w:rPr>
                <w:rFonts w:ascii="Times New Roman" w:hAnsi="Times New Roman"/>
                <w:sz w:val="18"/>
                <w:szCs w:val="18"/>
              </w:rPr>
              <w:t xml:space="preserve">Экскурсии по программе </w:t>
            </w:r>
          </w:p>
        </w:tc>
      </w:tr>
      <w:tr w:rsidR="00D765B2" w:rsidRPr="00D2098C" w:rsidTr="00D765B2">
        <w:trPr>
          <w:jc w:val="center"/>
        </w:trPr>
        <w:tc>
          <w:tcPr>
            <w:tcW w:w="15583" w:type="dxa"/>
          </w:tcPr>
          <w:p w:rsidR="00D765B2" w:rsidRPr="004A5745" w:rsidRDefault="00D765B2" w:rsidP="00D765B2">
            <w:pPr>
              <w:pStyle w:val="NoSpacing"/>
              <w:rPr>
                <w:rFonts w:ascii="Times New Roman" w:hAnsi="Times New Roman"/>
                <w:sz w:val="18"/>
                <w:szCs w:val="18"/>
              </w:rPr>
            </w:pPr>
            <w:r w:rsidRPr="008B549B">
              <w:rPr>
                <w:rFonts w:ascii="Times New Roman" w:hAnsi="Times New Roman"/>
                <w:sz w:val="18"/>
                <w:szCs w:val="18"/>
              </w:rPr>
              <w:t>Железнодорожный билет Ло</w:t>
            </w:r>
            <w:r>
              <w:rPr>
                <w:rFonts w:ascii="Times New Roman" w:hAnsi="Times New Roman"/>
                <w:sz w:val="18"/>
                <w:szCs w:val="18"/>
              </w:rPr>
              <w:t xml:space="preserve">ндон-Эдинбург-Лондон (2 класс) </w:t>
            </w:r>
          </w:p>
        </w:tc>
      </w:tr>
    </w:tbl>
    <w:p w:rsidR="00D765B2" w:rsidRDefault="00D765B2" w:rsidP="00D765B2">
      <w:pPr>
        <w:pStyle w:val="NoSpacing"/>
        <w:rPr>
          <w:rFonts w:ascii="Times New Roman" w:hAnsi="Times New Roman"/>
          <w:b/>
          <w:sz w:val="18"/>
          <w:szCs w:val="18"/>
        </w:rPr>
      </w:pPr>
    </w:p>
    <w:p w:rsidR="00D765B2" w:rsidRDefault="00D765B2" w:rsidP="00D765B2">
      <w:pPr>
        <w:pStyle w:val="NoSpacing"/>
        <w:rPr>
          <w:rFonts w:ascii="Times New Roman" w:hAnsi="Times New Roman"/>
          <w:b/>
          <w:sz w:val="18"/>
          <w:szCs w:val="18"/>
        </w:rPr>
      </w:pPr>
    </w:p>
    <w:tbl>
      <w:tblPr>
        <w:tblW w:w="4990"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6"/>
        <w:gridCol w:w="2145"/>
      </w:tblGrid>
      <w:tr w:rsidR="00D765B2" w:rsidRPr="00D2098C" w:rsidTr="00D765B2">
        <w:trPr>
          <w:jc w:val="center"/>
        </w:trPr>
        <w:tc>
          <w:tcPr>
            <w:tcW w:w="15583" w:type="dxa"/>
            <w:gridSpan w:val="2"/>
            <w:vAlign w:val="center"/>
          </w:tcPr>
          <w:p w:rsidR="00D765B2" w:rsidRPr="00D2098C" w:rsidRDefault="00D765B2" w:rsidP="00D765B2">
            <w:pPr>
              <w:jc w:val="center"/>
              <w:rPr>
                <w:b/>
                <w:sz w:val="18"/>
                <w:szCs w:val="18"/>
              </w:rPr>
            </w:pPr>
            <w:r w:rsidRPr="00D2098C">
              <w:rPr>
                <w:b/>
                <w:sz w:val="18"/>
                <w:szCs w:val="18"/>
              </w:rPr>
              <w:t>ОПЛАЧИВАЕТСЯ ДОПОЛНИТЕЛЬНО (НЕТТО):</w:t>
            </w:r>
          </w:p>
        </w:tc>
      </w:tr>
      <w:tr w:rsidR="00D765B2" w:rsidRPr="00D2098C" w:rsidTr="00D765B2">
        <w:trPr>
          <w:jc w:val="center"/>
        </w:trPr>
        <w:tc>
          <w:tcPr>
            <w:tcW w:w="13404" w:type="dxa"/>
          </w:tcPr>
          <w:p w:rsidR="00D765B2" w:rsidRPr="00D2098C" w:rsidRDefault="00D765B2" w:rsidP="00D765B2">
            <w:pPr>
              <w:rPr>
                <w:sz w:val="18"/>
                <w:szCs w:val="18"/>
              </w:rPr>
            </w:pPr>
            <w:r>
              <w:rPr>
                <w:sz w:val="18"/>
                <w:szCs w:val="18"/>
              </w:rPr>
              <w:t>- входные билеты в Эдинбургский замок и дворец Холируд Хаус (взрослый / ребенок до 12 лет)</w:t>
            </w:r>
          </w:p>
        </w:tc>
        <w:tc>
          <w:tcPr>
            <w:tcW w:w="2179" w:type="dxa"/>
          </w:tcPr>
          <w:p w:rsidR="00D765B2" w:rsidRPr="004A5745" w:rsidRDefault="00D765B2" w:rsidP="00D765B2">
            <w:pPr>
              <w:rPr>
                <w:sz w:val="18"/>
                <w:szCs w:val="18"/>
                <w:lang w:val="en-US"/>
              </w:rPr>
            </w:pPr>
            <w:r>
              <w:rPr>
                <w:sz w:val="18"/>
                <w:szCs w:val="18"/>
              </w:rPr>
              <w:t xml:space="preserve">30-00 / 20-00 </w:t>
            </w:r>
            <w:r>
              <w:rPr>
                <w:sz w:val="18"/>
                <w:szCs w:val="18"/>
                <w:lang w:val="en-US"/>
              </w:rPr>
              <w:t>GBP</w:t>
            </w:r>
          </w:p>
        </w:tc>
      </w:tr>
      <w:tr w:rsidR="00D765B2" w:rsidRPr="00D2098C" w:rsidTr="00D765B2">
        <w:trPr>
          <w:jc w:val="center"/>
        </w:trPr>
        <w:tc>
          <w:tcPr>
            <w:tcW w:w="13404" w:type="dxa"/>
          </w:tcPr>
          <w:p w:rsidR="00D765B2" w:rsidRPr="004A5745" w:rsidRDefault="00D765B2" w:rsidP="00D765B2">
            <w:pPr>
              <w:rPr>
                <w:sz w:val="18"/>
                <w:szCs w:val="18"/>
              </w:rPr>
            </w:pPr>
            <w:r w:rsidRPr="00D2098C">
              <w:rPr>
                <w:sz w:val="18"/>
                <w:szCs w:val="18"/>
              </w:rPr>
              <w:t xml:space="preserve">- </w:t>
            </w:r>
            <w:r w:rsidRPr="00D2098C">
              <w:rPr>
                <w:i/>
                <w:sz w:val="18"/>
                <w:szCs w:val="18"/>
              </w:rPr>
              <w:t>по желанию</w:t>
            </w:r>
            <w:r w:rsidRPr="00D2098C">
              <w:rPr>
                <w:sz w:val="18"/>
                <w:szCs w:val="18"/>
              </w:rPr>
              <w:t xml:space="preserve">: </w:t>
            </w:r>
            <w:r>
              <w:rPr>
                <w:sz w:val="18"/>
                <w:szCs w:val="18"/>
              </w:rPr>
              <w:t xml:space="preserve">билеты на </w:t>
            </w:r>
            <w:r w:rsidRPr="004A5745">
              <w:rPr>
                <w:sz w:val="18"/>
                <w:szCs w:val="18"/>
              </w:rPr>
              <w:t>Hogmanay Street Party</w:t>
            </w:r>
          </w:p>
        </w:tc>
        <w:tc>
          <w:tcPr>
            <w:tcW w:w="2179" w:type="dxa"/>
          </w:tcPr>
          <w:p w:rsidR="00D765B2" w:rsidRPr="001A64EE" w:rsidRDefault="00D765B2" w:rsidP="00D765B2">
            <w:pPr>
              <w:rPr>
                <w:sz w:val="18"/>
                <w:szCs w:val="18"/>
                <w:lang w:val="en-US"/>
              </w:rPr>
            </w:pPr>
            <w:r>
              <w:rPr>
                <w:sz w:val="18"/>
                <w:szCs w:val="18"/>
              </w:rPr>
              <w:t>30</w:t>
            </w:r>
            <w:r>
              <w:rPr>
                <w:sz w:val="18"/>
                <w:szCs w:val="18"/>
                <w:lang w:val="en-US"/>
              </w:rPr>
              <w:t xml:space="preserve">-00 </w:t>
            </w:r>
            <w:r w:rsidRPr="00D2098C">
              <w:rPr>
                <w:sz w:val="18"/>
                <w:szCs w:val="18"/>
                <w:lang w:val="en-US"/>
              </w:rPr>
              <w:t>GBP</w:t>
            </w:r>
          </w:p>
        </w:tc>
      </w:tr>
      <w:tr w:rsidR="00D765B2" w:rsidRPr="00D2098C" w:rsidTr="00D765B2">
        <w:trPr>
          <w:jc w:val="center"/>
        </w:trPr>
        <w:tc>
          <w:tcPr>
            <w:tcW w:w="13404" w:type="dxa"/>
          </w:tcPr>
          <w:p w:rsidR="00D765B2" w:rsidRPr="004A5745" w:rsidRDefault="00D765B2" w:rsidP="00D765B2">
            <w:pPr>
              <w:rPr>
                <w:sz w:val="18"/>
                <w:szCs w:val="18"/>
              </w:rPr>
            </w:pPr>
            <w:r w:rsidRPr="004A5745">
              <w:rPr>
                <w:i/>
                <w:sz w:val="18"/>
                <w:szCs w:val="18"/>
              </w:rPr>
              <w:t>- по желанию:</w:t>
            </w:r>
            <w:r>
              <w:rPr>
                <w:i/>
                <w:sz w:val="18"/>
                <w:szCs w:val="18"/>
              </w:rPr>
              <w:t xml:space="preserve"> </w:t>
            </w:r>
            <w:r>
              <w:rPr>
                <w:sz w:val="18"/>
                <w:szCs w:val="18"/>
              </w:rPr>
              <w:t xml:space="preserve">доплата за ж/д 1 класса </w:t>
            </w:r>
          </w:p>
        </w:tc>
        <w:tc>
          <w:tcPr>
            <w:tcW w:w="2179" w:type="dxa"/>
          </w:tcPr>
          <w:p w:rsidR="00D765B2" w:rsidRPr="004A5745" w:rsidRDefault="00D765B2" w:rsidP="00D765B2">
            <w:pPr>
              <w:rPr>
                <w:sz w:val="18"/>
                <w:szCs w:val="18"/>
                <w:lang w:val="en-US"/>
              </w:rPr>
            </w:pPr>
            <w:r>
              <w:rPr>
                <w:sz w:val="18"/>
                <w:szCs w:val="18"/>
              </w:rPr>
              <w:t xml:space="preserve">40-00 </w:t>
            </w:r>
            <w:r>
              <w:rPr>
                <w:sz w:val="18"/>
                <w:szCs w:val="18"/>
                <w:lang w:val="en-US"/>
              </w:rPr>
              <w:t>GBP</w:t>
            </w:r>
          </w:p>
        </w:tc>
      </w:tr>
    </w:tbl>
    <w:p w:rsidR="00D765B2" w:rsidRPr="008B549B" w:rsidRDefault="00D765B2" w:rsidP="00D765B2">
      <w:pPr>
        <w:jc w:val="center"/>
        <w:rPr>
          <w:b/>
          <w:sz w:val="18"/>
          <w:szCs w:val="18"/>
        </w:rPr>
      </w:pPr>
    </w:p>
    <w:p w:rsidR="00D765B2" w:rsidRPr="0095644D" w:rsidRDefault="00D765B2" w:rsidP="00D765B2">
      <w:pPr>
        <w:rPr>
          <w:i/>
          <w:sz w:val="18"/>
          <w:szCs w:val="18"/>
        </w:rPr>
      </w:pPr>
      <w:r w:rsidRPr="008B549B">
        <w:rPr>
          <w:i/>
          <w:sz w:val="18"/>
          <w:szCs w:val="18"/>
        </w:rPr>
        <w:t xml:space="preserve">* </w:t>
      </w:r>
      <w:r>
        <w:rPr>
          <w:i/>
          <w:sz w:val="18"/>
          <w:szCs w:val="18"/>
          <w:lang w:val="en-US"/>
        </w:rPr>
        <w:t>HOGMANAY</w:t>
      </w:r>
      <w:r w:rsidRPr="0095644D">
        <w:rPr>
          <w:i/>
          <w:sz w:val="18"/>
          <w:szCs w:val="18"/>
        </w:rPr>
        <w:t xml:space="preserve"> </w:t>
      </w:r>
      <w:r>
        <w:rPr>
          <w:i/>
          <w:sz w:val="18"/>
          <w:szCs w:val="18"/>
          <w:lang w:val="en-US"/>
        </w:rPr>
        <w:t>STREET</w:t>
      </w:r>
      <w:r w:rsidRPr="0095644D">
        <w:rPr>
          <w:i/>
          <w:sz w:val="18"/>
          <w:szCs w:val="18"/>
        </w:rPr>
        <w:t xml:space="preserve"> </w:t>
      </w:r>
      <w:r>
        <w:rPr>
          <w:i/>
          <w:sz w:val="18"/>
          <w:szCs w:val="18"/>
          <w:lang w:val="en-US"/>
        </w:rPr>
        <w:t>PARTY</w:t>
      </w:r>
    </w:p>
    <w:p w:rsidR="00D765B2" w:rsidRPr="008B549B" w:rsidRDefault="00D765B2" w:rsidP="00D765B2">
      <w:pPr>
        <w:rPr>
          <w:i/>
          <w:sz w:val="18"/>
          <w:szCs w:val="18"/>
        </w:rPr>
      </w:pPr>
      <w:r w:rsidRPr="008B549B">
        <w:rPr>
          <w:i/>
          <w:sz w:val="18"/>
          <w:szCs w:val="18"/>
        </w:rPr>
        <w:t>Мероприятие не рекомендовано лицам до 16 лет</w:t>
      </w:r>
    </w:p>
    <w:p w:rsidR="00D765B2" w:rsidRPr="008B549B" w:rsidRDefault="00D765B2" w:rsidP="00D765B2">
      <w:pPr>
        <w:rPr>
          <w:i/>
          <w:sz w:val="18"/>
          <w:szCs w:val="18"/>
        </w:rPr>
      </w:pPr>
      <w:r w:rsidRPr="008B549B">
        <w:rPr>
          <w:i/>
          <w:sz w:val="18"/>
          <w:szCs w:val="18"/>
        </w:rPr>
        <w:t>На мероприятие можно приносить свои напитки, в том числе алкогольные, но ТОЛЬКО в пластиковых бутылках. Стекло на площадку проносить не разрешается.</w:t>
      </w:r>
    </w:p>
    <w:p w:rsidR="00D765B2" w:rsidRPr="008B549B" w:rsidRDefault="00D765B2" w:rsidP="00D765B2">
      <w:pPr>
        <w:rPr>
          <w:i/>
          <w:sz w:val="18"/>
          <w:szCs w:val="18"/>
        </w:rPr>
      </w:pPr>
      <w:r w:rsidRPr="008B549B">
        <w:rPr>
          <w:i/>
          <w:sz w:val="18"/>
          <w:szCs w:val="18"/>
        </w:rPr>
        <w:t>После выхода с территории мероприятия, проход обратно не разрешается.</w:t>
      </w:r>
    </w:p>
    <w:p w:rsidR="00D765B2" w:rsidRPr="008B549B" w:rsidRDefault="00D765B2" w:rsidP="00D765B2">
      <w:pPr>
        <w:rPr>
          <w:i/>
          <w:sz w:val="18"/>
          <w:szCs w:val="18"/>
        </w:rPr>
      </w:pPr>
      <w:r w:rsidRPr="008B549B">
        <w:rPr>
          <w:i/>
          <w:sz w:val="18"/>
          <w:szCs w:val="18"/>
        </w:rPr>
        <w:t>После 11</w:t>
      </w:r>
      <w:r w:rsidRPr="008B549B">
        <w:rPr>
          <w:i/>
          <w:sz w:val="18"/>
          <w:szCs w:val="18"/>
          <w:lang w:val="en-US"/>
        </w:rPr>
        <w:t>pm</w:t>
      </w:r>
      <w:r w:rsidRPr="008B549B">
        <w:rPr>
          <w:i/>
          <w:sz w:val="18"/>
          <w:szCs w:val="18"/>
        </w:rPr>
        <w:t xml:space="preserve"> проход не разрешается, пожалуйста, приходите пораньше!</w:t>
      </w:r>
    </w:p>
    <w:p w:rsidR="00D765B2" w:rsidRPr="008B549B" w:rsidRDefault="00D765B2" w:rsidP="00D765B2">
      <w:pPr>
        <w:rPr>
          <w:i/>
          <w:sz w:val="18"/>
          <w:szCs w:val="18"/>
        </w:rPr>
      </w:pPr>
      <w:r w:rsidRPr="008B549B">
        <w:rPr>
          <w:i/>
          <w:sz w:val="18"/>
          <w:szCs w:val="18"/>
        </w:rPr>
        <w:t>Мероприятие проходит на улице, одевайтесь по погоде.</w:t>
      </w:r>
    </w:p>
    <w:p w:rsidR="00D765B2" w:rsidRPr="008B549B" w:rsidRDefault="00D765B2" w:rsidP="00D765B2">
      <w:pPr>
        <w:rPr>
          <w:i/>
          <w:sz w:val="18"/>
          <w:szCs w:val="18"/>
        </w:rPr>
      </w:pPr>
      <w:r w:rsidRPr="008B549B">
        <w:rPr>
          <w:i/>
          <w:sz w:val="18"/>
          <w:szCs w:val="18"/>
        </w:rPr>
        <w:t>На территории проведения мероприятия будет организована продажа напитков и закусок.</w:t>
      </w:r>
    </w:p>
    <w:p w:rsidR="00D765B2" w:rsidRPr="008B549B" w:rsidRDefault="00D765B2" w:rsidP="00D765B2">
      <w:pPr>
        <w:jc w:val="center"/>
        <w:rPr>
          <w:b/>
          <w:sz w:val="18"/>
          <w:szCs w:val="18"/>
        </w:rPr>
      </w:pPr>
    </w:p>
    <w:p w:rsidR="00D765B2" w:rsidRPr="0095644D" w:rsidRDefault="00D765B2" w:rsidP="00D765B2">
      <w:pPr>
        <w:pStyle w:val="13"/>
        <w:jc w:val="left"/>
        <w:rPr>
          <w:rFonts w:ascii="Times New Roman" w:hAnsi="Times New Roman"/>
          <w:sz w:val="18"/>
          <w:szCs w:val="18"/>
        </w:rPr>
      </w:pPr>
    </w:p>
    <w:p w:rsidR="0077720A" w:rsidRPr="008B549B" w:rsidRDefault="0077720A" w:rsidP="0077720A">
      <w:pPr>
        <w:jc w:val="center"/>
        <w:rPr>
          <w:b/>
          <w:sz w:val="18"/>
          <w:szCs w:val="18"/>
        </w:rPr>
      </w:pPr>
    </w:p>
    <w:p w:rsidR="000601F7" w:rsidRPr="00271273" w:rsidRDefault="000601F7" w:rsidP="001502A0">
      <w:pPr>
        <w:pStyle w:val="13"/>
        <w:rPr>
          <w:rFonts w:ascii="Times New Roman" w:hAnsi="Times New Roman"/>
          <w:i w:val="0"/>
          <w:sz w:val="22"/>
          <w:szCs w:val="18"/>
          <w:u w:val="none"/>
        </w:rPr>
      </w:pPr>
    </w:p>
    <w:p w:rsidR="001502A0" w:rsidRPr="00271273" w:rsidRDefault="001502A0" w:rsidP="001502A0">
      <w:pPr>
        <w:pStyle w:val="13"/>
        <w:rPr>
          <w:rFonts w:ascii="Times New Roman" w:hAnsi="Times New Roman"/>
          <w:b w:val="0"/>
          <w:sz w:val="24"/>
          <w:szCs w:val="24"/>
          <w:u w:val="none"/>
        </w:rPr>
      </w:pPr>
      <w:r w:rsidRPr="00271273">
        <w:rPr>
          <w:rFonts w:ascii="Times New Roman" w:hAnsi="Times New Roman"/>
          <w:b w:val="0"/>
          <w:sz w:val="24"/>
          <w:szCs w:val="24"/>
          <w:u w:val="none"/>
        </w:rPr>
        <w:t>НОВЫЙ ГОД В ЭДИНБУРГЕ (мини тур ХОГМАНИ)</w:t>
      </w:r>
    </w:p>
    <w:p w:rsidR="001502A0" w:rsidRDefault="001502A0" w:rsidP="001502A0">
      <w:pPr>
        <w:pStyle w:val="13"/>
        <w:rPr>
          <w:rFonts w:ascii="Times New Roman" w:hAnsi="Times New Roman"/>
          <w:sz w:val="18"/>
          <w:szCs w:val="18"/>
        </w:rPr>
      </w:pPr>
      <w:r>
        <w:rPr>
          <w:rFonts w:ascii="Times New Roman" w:hAnsi="Times New Roman"/>
          <w:i w:val="0"/>
          <w:sz w:val="18"/>
          <w:szCs w:val="18"/>
          <w:u w:val="none"/>
        </w:rPr>
        <w:t>3 ночи в Эдинбурге, Заезд 30 декабря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268"/>
      </w:tblGrid>
      <w:tr w:rsidR="001502A0" w:rsidTr="001502A0">
        <w:tc>
          <w:tcPr>
            <w:tcW w:w="353"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eastAsia="en-US"/>
              </w:rPr>
            </w:pPr>
            <w:r>
              <w:rPr>
                <w:b/>
                <w:sz w:val="18"/>
                <w:szCs w:val="18"/>
              </w:rPr>
              <w:t>День</w:t>
            </w:r>
          </w:p>
        </w:tc>
        <w:tc>
          <w:tcPr>
            <w:tcW w:w="4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eastAsia="en-US"/>
              </w:rPr>
            </w:pPr>
            <w:r>
              <w:rPr>
                <w:b/>
                <w:sz w:val="18"/>
                <w:szCs w:val="18"/>
              </w:rPr>
              <w:t>Программа</w:t>
            </w:r>
          </w:p>
        </w:tc>
      </w:tr>
      <w:tr w:rsidR="001502A0" w:rsidTr="001502A0">
        <w:tc>
          <w:tcPr>
            <w:tcW w:w="353"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sz w:val="18"/>
                <w:szCs w:val="18"/>
              </w:rPr>
              <w:t>30/12</w:t>
            </w:r>
          </w:p>
        </w:tc>
        <w:tc>
          <w:tcPr>
            <w:tcW w:w="4647"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sz w:val="18"/>
                <w:szCs w:val="18"/>
              </w:rPr>
              <w:t xml:space="preserve">Прибытие в Эдинбург. Размещение в отеле. </w:t>
            </w:r>
          </w:p>
        </w:tc>
      </w:tr>
      <w:tr w:rsidR="001502A0" w:rsidTr="001502A0">
        <w:tc>
          <w:tcPr>
            <w:tcW w:w="353"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sz w:val="18"/>
                <w:szCs w:val="18"/>
              </w:rPr>
              <w:t>31/12</w:t>
            </w:r>
          </w:p>
        </w:tc>
        <w:tc>
          <w:tcPr>
            <w:tcW w:w="4647" w:type="pct"/>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eastAsia="en-US"/>
              </w:rPr>
            </w:pPr>
            <w:r>
              <w:rPr>
                <w:sz w:val="18"/>
                <w:szCs w:val="18"/>
              </w:rPr>
              <w:t>Завтрак в отеле.</w:t>
            </w:r>
          </w:p>
          <w:p w:rsidR="001502A0" w:rsidRDefault="001502A0">
            <w:pPr>
              <w:rPr>
                <w:rStyle w:val="Strong"/>
                <w:rFonts w:ascii="Calibri" w:hAnsi="Calibri"/>
                <w:b w:val="0"/>
              </w:rPr>
            </w:pPr>
            <w:r>
              <w:rPr>
                <w:rStyle w:val="Strong"/>
                <w:sz w:val="18"/>
                <w:szCs w:val="18"/>
              </w:rPr>
              <w:t xml:space="preserve">Пешеходная экскурсия по городу </w:t>
            </w:r>
            <w:r>
              <w:rPr>
                <w:rStyle w:val="Strong"/>
                <w:b w:val="0"/>
                <w:sz w:val="18"/>
                <w:szCs w:val="18"/>
              </w:rPr>
              <w:t xml:space="preserve">с профессиональным русскоговорящим гидом. </w:t>
            </w:r>
          </w:p>
          <w:p w:rsidR="001502A0" w:rsidRDefault="001502A0">
            <w:pPr>
              <w:rPr>
                <w:rStyle w:val="Strong"/>
                <w:b w:val="0"/>
                <w:sz w:val="18"/>
                <w:szCs w:val="18"/>
              </w:rPr>
            </w:pPr>
            <w:r>
              <w:rPr>
                <w:rStyle w:val="Strong"/>
                <w:b w:val="0"/>
                <w:sz w:val="18"/>
                <w:szCs w:val="18"/>
              </w:rPr>
              <w:t xml:space="preserve">На этой экскурсии туристы пройдут по знаменитой </w:t>
            </w:r>
            <w:r>
              <w:rPr>
                <w:rStyle w:val="Strong"/>
                <w:sz w:val="18"/>
                <w:szCs w:val="18"/>
              </w:rPr>
              <w:t xml:space="preserve">улочке Роял Майл </w:t>
            </w:r>
            <w:r>
              <w:rPr>
                <w:rStyle w:val="Strong"/>
                <w:b w:val="0"/>
                <w:sz w:val="18"/>
                <w:szCs w:val="18"/>
              </w:rPr>
              <w:t>и посетят 2 знаменитейшие достопримечательности города: Эдинбургский замок и дворец Холируд Хаус.</w:t>
            </w:r>
          </w:p>
          <w:p w:rsidR="001502A0" w:rsidRDefault="001502A0">
            <w:r>
              <w:rPr>
                <w:rStyle w:val="Strong"/>
                <w:sz w:val="18"/>
                <w:szCs w:val="18"/>
              </w:rPr>
              <w:t xml:space="preserve">Эдинбургский замок </w:t>
            </w:r>
            <w:r>
              <w:rPr>
                <w:sz w:val="18"/>
                <w:szCs w:val="18"/>
              </w:rPr>
              <w:t xml:space="preserve">– самое известное сооружение города, возвышающееся над столицей Шотландии, со стен которого открывается великолепная панорама Эдинбурга и его окрестностей.  </w:t>
            </w:r>
            <w:r>
              <w:rPr>
                <w:b/>
                <w:sz w:val="18"/>
                <w:szCs w:val="18"/>
              </w:rPr>
              <w:t>Холируд Хаус</w:t>
            </w:r>
            <w:r>
              <w:rPr>
                <w:sz w:val="18"/>
                <w:szCs w:val="18"/>
              </w:rPr>
              <w:t xml:space="preserve"> – официальная резиденция Королевы в Шотландии. </w:t>
            </w:r>
          </w:p>
          <w:p w:rsidR="001502A0" w:rsidRDefault="001502A0">
            <w:pPr>
              <w:rPr>
                <w:sz w:val="18"/>
                <w:szCs w:val="18"/>
              </w:rPr>
            </w:pPr>
            <w:r>
              <w:rPr>
                <w:sz w:val="18"/>
                <w:szCs w:val="18"/>
              </w:rPr>
              <w:t>***</w:t>
            </w:r>
          </w:p>
          <w:p w:rsidR="001502A0" w:rsidRDefault="001502A0">
            <w:pPr>
              <w:rPr>
                <w:sz w:val="18"/>
                <w:szCs w:val="18"/>
              </w:rPr>
            </w:pPr>
            <w:r>
              <w:rPr>
                <w:sz w:val="18"/>
                <w:szCs w:val="18"/>
              </w:rPr>
              <w:t>В этот вечер мы предлагаем различные варианты празднования Нового Года за дополнительную плату:</w:t>
            </w:r>
          </w:p>
          <w:p w:rsidR="001502A0" w:rsidRDefault="001502A0">
            <w:pPr>
              <w:rPr>
                <w:sz w:val="18"/>
                <w:szCs w:val="18"/>
              </w:rPr>
            </w:pPr>
            <w:r>
              <w:rPr>
                <w:sz w:val="18"/>
                <w:szCs w:val="18"/>
              </w:rPr>
              <w:t xml:space="preserve">Вы можете забронировать </w:t>
            </w:r>
            <w:r>
              <w:rPr>
                <w:b/>
                <w:sz w:val="18"/>
                <w:szCs w:val="18"/>
              </w:rPr>
              <w:t>праздничный ужин в одном из ресторанов Эдинбурга</w:t>
            </w:r>
            <w:r>
              <w:rPr>
                <w:sz w:val="18"/>
                <w:szCs w:val="18"/>
              </w:rPr>
              <w:t xml:space="preserve"> (ориентировочное время проведения – с 18:00 до 22:00),</w:t>
            </w:r>
          </w:p>
          <w:p w:rsidR="001502A0" w:rsidRDefault="001502A0">
            <w:pPr>
              <w:rPr>
                <w:sz w:val="18"/>
                <w:szCs w:val="18"/>
              </w:rPr>
            </w:pPr>
            <w:r>
              <w:rPr>
                <w:sz w:val="18"/>
                <w:szCs w:val="18"/>
              </w:rPr>
              <w:t>После ужина мы предлагаем посетить</w:t>
            </w:r>
            <w:r>
              <w:rPr>
                <w:b/>
                <w:sz w:val="18"/>
                <w:szCs w:val="18"/>
              </w:rPr>
              <w:t xml:space="preserve"> празднование Нового Года в шотландском стиле – </w:t>
            </w:r>
            <w:r>
              <w:rPr>
                <w:b/>
                <w:sz w:val="18"/>
                <w:szCs w:val="18"/>
                <w:lang w:val="en-US"/>
              </w:rPr>
              <w:t>Hogmanay</w:t>
            </w:r>
            <w:r w:rsidRPr="001502A0">
              <w:rPr>
                <w:b/>
                <w:sz w:val="18"/>
                <w:szCs w:val="18"/>
              </w:rPr>
              <w:t xml:space="preserve"> </w:t>
            </w:r>
            <w:r>
              <w:rPr>
                <w:b/>
                <w:sz w:val="18"/>
                <w:szCs w:val="18"/>
                <w:lang w:val="en-US"/>
              </w:rPr>
              <w:t>Street</w:t>
            </w:r>
            <w:r w:rsidRPr="001502A0">
              <w:rPr>
                <w:b/>
                <w:sz w:val="18"/>
                <w:szCs w:val="18"/>
              </w:rPr>
              <w:t xml:space="preserve"> </w:t>
            </w:r>
            <w:r>
              <w:rPr>
                <w:b/>
                <w:sz w:val="18"/>
                <w:szCs w:val="18"/>
                <w:lang w:val="en-US"/>
              </w:rPr>
              <w:t>Party</w:t>
            </w:r>
            <w:r>
              <w:rPr>
                <w:b/>
                <w:sz w:val="18"/>
                <w:szCs w:val="18"/>
              </w:rPr>
              <w:t>*</w:t>
            </w:r>
            <w:r>
              <w:rPr>
                <w:sz w:val="18"/>
                <w:szCs w:val="18"/>
              </w:rPr>
              <w:t xml:space="preserve">. По традиции в это вечер все жители выходят на улицы года, чтобы всем вместе весело встретить новый год. Вы сможете своими глазами оценить уличное представление, на которое съезжаются люди со всех концов света! Яркое шоу, зажигательная музыка отовсюду, факельные шествия, безумные фейерверки – это лишь немногое из того, что увидит Эдинбург в эту праздничную ночь. </w:t>
            </w:r>
          </w:p>
          <w:p w:rsidR="001502A0" w:rsidRDefault="001502A0">
            <w:pPr>
              <w:rPr>
                <w:sz w:val="18"/>
                <w:szCs w:val="18"/>
              </w:rPr>
            </w:pPr>
            <w:r>
              <w:rPr>
                <w:sz w:val="18"/>
                <w:szCs w:val="18"/>
              </w:rPr>
              <w:t xml:space="preserve">Билет на </w:t>
            </w:r>
            <w:r>
              <w:rPr>
                <w:sz w:val="18"/>
                <w:szCs w:val="18"/>
                <w:lang w:val="en-US"/>
              </w:rPr>
              <w:t>Hogmanay</w:t>
            </w:r>
            <w:r w:rsidRPr="001502A0">
              <w:rPr>
                <w:sz w:val="18"/>
                <w:szCs w:val="18"/>
              </w:rPr>
              <w:t xml:space="preserve"> </w:t>
            </w:r>
            <w:r>
              <w:rPr>
                <w:sz w:val="18"/>
                <w:szCs w:val="18"/>
                <w:lang w:val="en-US"/>
              </w:rPr>
              <w:t>Street</w:t>
            </w:r>
            <w:r w:rsidRPr="001502A0">
              <w:rPr>
                <w:sz w:val="18"/>
                <w:szCs w:val="18"/>
              </w:rPr>
              <w:t xml:space="preserve"> </w:t>
            </w:r>
            <w:r>
              <w:rPr>
                <w:sz w:val="18"/>
                <w:szCs w:val="18"/>
                <w:lang w:val="en-US"/>
              </w:rPr>
              <w:t>Party</w:t>
            </w:r>
            <w:r>
              <w:rPr>
                <w:sz w:val="18"/>
                <w:szCs w:val="18"/>
              </w:rPr>
              <w:t xml:space="preserve"> входит в стоимость тура.</w:t>
            </w:r>
          </w:p>
          <w:p w:rsidR="001502A0" w:rsidRDefault="001502A0">
            <w:pPr>
              <w:rPr>
                <w:sz w:val="18"/>
                <w:szCs w:val="18"/>
                <w:lang w:eastAsia="en-US"/>
              </w:rPr>
            </w:pPr>
            <w:r>
              <w:rPr>
                <w:sz w:val="18"/>
                <w:szCs w:val="18"/>
              </w:rPr>
              <w:t>Или Вы можете забронировать</w:t>
            </w:r>
            <w:r>
              <w:rPr>
                <w:b/>
                <w:sz w:val="18"/>
                <w:szCs w:val="18"/>
              </w:rPr>
              <w:t xml:space="preserve"> Новогодний Гала-Бал с ужином,  музыкой и танцами </w:t>
            </w:r>
            <w:r>
              <w:rPr>
                <w:sz w:val="18"/>
                <w:szCs w:val="18"/>
              </w:rPr>
              <w:t>в одном из ресторанов Эдинбурга (ориентировочное время проведения – с 19:00 до 01:00).</w:t>
            </w:r>
          </w:p>
        </w:tc>
      </w:tr>
      <w:tr w:rsidR="001502A0" w:rsidTr="001502A0">
        <w:tc>
          <w:tcPr>
            <w:tcW w:w="353"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sz w:val="18"/>
                <w:szCs w:val="18"/>
              </w:rPr>
              <w:t>01/01</w:t>
            </w:r>
          </w:p>
        </w:tc>
        <w:tc>
          <w:tcPr>
            <w:tcW w:w="4647"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b/>
                <w:sz w:val="18"/>
                <w:szCs w:val="18"/>
              </w:rPr>
              <w:t xml:space="preserve">С Новым Годом!  </w:t>
            </w:r>
            <w:r>
              <w:rPr>
                <w:sz w:val="18"/>
                <w:szCs w:val="18"/>
              </w:rPr>
              <w:t>Завтрак в отеле, свободное время.</w:t>
            </w:r>
          </w:p>
        </w:tc>
      </w:tr>
      <w:tr w:rsidR="001502A0" w:rsidTr="001502A0">
        <w:trPr>
          <w:trHeight w:val="383"/>
        </w:trPr>
        <w:tc>
          <w:tcPr>
            <w:tcW w:w="353" w:type="pct"/>
            <w:tcBorders>
              <w:top w:val="single" w:sz="4" w:space="0" w:color="auto"/>
              <w:left w:val="single" w:sz="4" w:space="0" w:color="auto"/>
              <w:bottom w:val="single" w:sz="4" w:space="0" w:color="auto"/>
              <w:right w:val="single" w:sz="4" w:space="0" w:color="auto"/>
            </w:tcBorders>
            <w:hideMark/>
          </w:tcPr>
          <w:p w:rsidR="001502A0" w:rsidRDefault="001502A0">
            <w:pPr>
              <w:jc w:val="both"/>
              <w:rPr>
                <w:sz w:val="18"/>
                <w:szCs w:val="18"/>
                <w:lang w:eastAsia="en-US"/>
              </w:rPr>
            </w:pPr>
            <w:r>
              <w:rPr>
                <w:sz w:val="18"/>
                <w:szCs w:val="18"/>
              </w:rPr>
              <w:t>02/01</w:t>
            </w:r>
          </w:p>
        </w:tc>
        <w:tc>
          <w:tcPr>
            <w:tcW w:w="4647" w:type="pct"/>
            <w:tcBorders>
              <w:top w:val="single" w:sz="4" w:space="0" w:color="auto"/>
              <w:left w:val="single" w:sz="4" w:space="0" w:color="auto"/>
              <w:bottom w:val="single" w:sz="4" w:space="0" w:color="auto"/>
              <w:right w:val="single" w:sz="4" w:space="0" w:color="auto"/>
            </w:tcBorders>
          </w:tcPr>
          <w:p w:rsidR="001502A0" w:rsidRDefault="001502A0">
            <w:pPr>
              <w:jc w:val="both"/>
              <w:rPr>
                <w:sz w:val="18"/>
                <w:szCs w:val="18"/>
                <w:lang w:eastAsia="en-US"/>
              </w:rPr>
            </w:pPr>
            <w:r>
              <w:rPr>
                <w:sz w:val="18"/>
                <w:szCs w:val="18"/>
              </w:rPr>
              <w:t>Завтрак в отеле.</w:t>
            </w:r>
          </w:p>
          <w:p w:rsidR="001502A0" w:rsidRDefault="001502A0" w:rsidP="001502A0">
            <w:pPr>
              <w:jc w:val="both"/>
              <w:rPr>
                <w:sz w:val="18"/>
                <w:szCs w:val="18"/>
                <w:lang w:eastAsia="en-US"/>
              </w:rPr>
            </w:pPr>
            <w:r>
              <w:rPr>
                <w:sz w:val="18"/>
                <w:szCs w:val="18"/>
              </w:rPr>
              <w:t>Выписка. Счастливого Пути!</w:t>
            </w:r>
          </w:p>
        </w:tc>
      </w:tr>
    </w:tbl>
    <w:p w:rsidR="001502A0" w:rsidRDefault="001502A0" w:rsidP="001502A0">
      <w:pPr>
        <w:jc w:val="center"/>
        <w:rPr>
          <w:b/>
          <w:sz w:val="18"/>
          <w:szCs w:val="18"/>
        </w:rPr>
      </w:pPr>
      <w:r>
        <w:rPr>
          <w:b/>
          <w:sz w:val="18"/>
          <w:szCs w:val="18"/>
        </w:rPr>
        <w:t>СТОИМОСТЬ ТУРА ЗА НОМЕР В ФУНТАХ, БРУТТО: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8100"/>
        <w:gridCol w:w="1581"/>
        <w:gridCol w:w="1397"/>
        <w:gridCol w:w="1987"/>
        <w:gridCol w:w="2134"/>
        <w:gridCol w:w="126"/>
      </w:tblGrid>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eastAsia="en-US"/>
              </w:rPr>
            </w:pPr>
            <w:r>
              <w:rPr>
                <w:b/>
                <w:sz w:val="18"/>
                <w:szCs w:val="18"/>
              </w:rPr>
              <w:t>Размещение:</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eastAsia="en-US"/>
              </w:rPr>
            </w:pPr>
            <w:r>
              <w:rPr>
                <w:b/>
                <w:sz w:val="18"/>
                <w:szCs w:val="18"/>
                <w:lang w:val="en-US"/>
              </w:rPr>
              <w:t>TWN</w:t>
            </w:r>
            <w:r>
              <w:rPr>
                <w:b/>
                <w:sz w:val="18"/>
                <w:szCs w:val="18"/>
              </w:rPr>
              <w:t xml:space="preserve"> </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val="en-US" w:eastAsia="en-US"/>
              </w:rPr>
            </w:pPr>
            <w:r>
              <w:rPr>
                <w:b/>
                <w:sz w:val="18"/>
                <w:szCs w:val="18"/>
                <w:lang w:val="en-US"/>
              </w:rPr>
              <w:t>SGL</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val="en-US" w:eastAsia="en-US"/>
              </w:rPr>
            </w:pPr>
            <w:r>
              <w:rPr>
                <w:b/>
                <w:sz w:val="18"/>
                <w:szCs w:val="18"/>
                <w:lang w:val="en-US"/>
              </w:rPr>
              <w:t>TRP</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b/>
                <w:sz w:val="18"/>
                <w:szCs w:val="18"/>
                <w:lang w:val="en-US" w:eastAsia="en-US"/>
              </w:rPr>
            </w:pPr>
            <w:r>
              <w:rPr>
                <w:b/>
                <w:sz w:val="18"/>
                <w:szCs w:val="18"/>
                <w:lang w:val="en-US"/>
              </w:rPr>
              <w:t>Dbl+Child</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lang w:val="en-US"/>
              </w:rPr>
              <w:t xml:space="preserve">Holiday Inn 3*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3</w:t>
            </w:r>
            <w:r w:rsidR="00D71134">
              <w:rPr>
                <w:sz w:val="18"/>
                <w:szCs w:val="18"/>
              </w:rPr>
              <w:t>95</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3</w:t>
            </w:r>
            <w:r w:rsidR="00D71134">
              <w:rPr>
                <w:sz w:val="18"/>
                <w:szCs w:val="18"/>
              </w:rPr>
              <w:t>80</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5</w:t>
            </w:r>
            <w:r w:rsidR="00D71134">
              <w:rPr>
                <w:sz w:val="18"/>
                <w:szCs w:val="18"/>
              </w:rPr>
              <w:t>95</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420</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highlight w:val="yellow"/>
                <w:lang w:val="en-US" w:eastAsia="en-US"/>
              </w:rPr>
            </w:pPr>
            <w:r>
              <w:rPr>
                <w:sz w:val="18"/>
                <w:szCs w:val="18"/>
                <w:lang w:val="en-US"/>
              </w:rPr>
              <w:t xml:space="preserve">Travelodge Central 3*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660</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650</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980</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675</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lang w:val="en-US"/>
              </w:rPr>
              <w:t xml:space="preserve">York Place 4*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920</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905</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380</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1140</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lang w:val="en-US"/>
              </w:rPr>
              <w:t xml:space="preserve">Apex International  4*+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1040</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1025</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560</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250</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lang w:val="en-US"/>
              </w:rPr>
              <w:t xml:space="preserve">Apex Waterloo Place 4*lux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1150</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D71134">
            <w:pPr>
              <w:jc w:val="center"/>
              <w:rPr>
                <w:sz w:val="18"/>
                <w:szCs w:val="18"/>
                <w:lang w:eastAsia="en-US"/>
              </w:rPr>
            </w:pPr>
            <w:r>
              <w:rPr>
                <w:sz w:val="18"/>
                <w:szCs w:val="18"/>
              </w:rPr>
              <w:t>1135</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725</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315</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lang w:val="en-US"/>
              </w:rPr>
              <w:t xml:space="preserve">Nira Caledonia 5*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D71134">
              <w:rPr>
                <w:sz w:val="18"/>
                <w:szCs w:val="18"/>
              </w:rPr>
              <w:t>260</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3A7743">
            <w:pPr>
              <w:jc w:val="center"/>
              <w:rPr>
                <w:sz w:val="18"/>
                <w:szCs w:val="18"/>
                <w:lang w:eastAsia="en-US"/>
              </w:rPr>
            </w:pPr>
            <w:r>
              <w:rPr>
                <w:sz w:val="18"/>
                <w:szCs w:val="18"/>
              </w:rPr>
              <w:t>1025</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3A7743">
              <w:rPr>
                <w:sz w:val="18"/>
                <w:szCs w:val="18"/>
              </w:rPr>
              <w:t>710</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1</w:t>
            </w:r>
            <w:r w:rsidR="003A7743">
              <w:rPr>
                <w:sz w:val="18"/>
                <w:szCs w:val="18"/>
              </w:rPr>
              <w:t>360</w:t>
            </w:r>
          </w:p>
        </w:tc>
      </w:tr>
      <w:tr w:rsidR="001502A0" w:rsidTr="001502A0">
        <w:tc>
          <w:tcPr>
            <w:tcW w:w="2647" w:type="pct"/>
            <w:gridSpan w:val="2"/>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b/>
                <w:sz w:val="18"/>
                <w:szCs w:val="18"/>
                <w:lang w:val="en-US"/>
              </w:rPr>
              <w:t xml:space="preserve">Melville Castle 4* </w:t>
            </w:r>
            <w:r>
              <w:rPr>
                <w:b/>
                <w:color w:val="FF0000"/>
                <w:sz w:val="18"/>
                <w:szCs w:val="18"/>
                <w:lang w:val="en-US"/>
              </w:rPr>
              <w:t>(NEW!!!)</w:t>
            </w:r>
            <w:r>
              <w:rPr>
                <w:sz w:val="18"/>
                <w:szCs w:val="18"/>
                <w:lang w:val="en-US"/>
              </w:rPr>
              <w:t xml:space="preserve"> </w:t>
            </w:r>
          </w:p>
        </w:tc>
        <w:tc>
          <w:tcPr>
            <w:tcW w:w="515" w:type="pct"/>
            <w:tcBorders>
              <w:top w:val="single" w:sz="4" w:space="0" w:color="auto"/>
              <w:left w:val="single" w:sz="4" w:space="0" w:color="auto"/>
              <w:bottom w:val="single" w:sz="4" w:space="0" w:color="auto"/>
              <w:right w:val="single" w:sz="4" w:space="0" w:color="auto"/>
            </w:tcBorders>
            <w:hideMark/>
          </w:tcPr>
          <w:p w:rsidR="001502A0" w:rsidRDefault="003A7743">
            <w:pPr>
              <w:jc w:val="center"/>
              <w:rPr>
                <w:sz w:val="18"/>
                <w:szCs w:val="18"/>
                <w:lang w:eastAsia="en-US"/>
              </w:rPr>
            </w:pPr>
            <w:r>
              <w:rPr>
                <w:sz w:val="18"/>
                <w:szCs w:val="18"/>
              </w:rPr>
              <w:t>615</w:t>
            </w:r>
          </w:p>
        </w:tc>
        <w:tc>
          <w:tcPr>
            <w:tcW w:w="455" w:type="pct"/>
            <w:tcBorders>
              <w:top w:val="single" w:sz="4" w:space="0" w:color="auto"/>
              <w:left w:val="single" w:sz="4" w:space="0" w:color="auto"/>
              <w:bottom w:val="single" w:sz="4" w:space="0" w:color="auto"/>
              <w:right w:val="single" w:sz="4" w:space="0" w:color="auto"/>
            </w:tcBorders>
            <w:hideMark/>
          </w:tcPr>
          <w:p w:rsidR="001502A0" w:rsidRDefault="003A7743">
            <w:pPr>
              <w:jc w:val="center"/>
              <w:rPr>
                <w:sz w:val="18"/>
                <w:szCs w:val="18"/>
                <w:lang w:eastAsia="en-US"/>
              </w:rPr>
            </w:pPr>
            <w:r>
              <w:rPr>
                <w:sz w:val="18"/>
                <w:szCs w:val="18"/>
              </w:rPr>
              <w:t>550</w:t>
            </w:r>
          </w:p>
        </w:tc>
        <w:tc>
          <w:tcPr>
            <w:tcW w:w="647" w:type="pct"/>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w:t>
            </w:r>
          </w:p>
        </w:tc>
        <w:tc>
          <w:tcPr>
            <w:tcW w:w="736" w:type="pct"/>
            <w:gridSpan w:val="2"/>
            <w:tcBorders>
              <w:top w:val="single" w:sz="4" w:space="0" w:color="auto"/>
              <w:left w:val="single" w:sz="4" w:space="0" w:color="auto"/>
              <w:bottom w:val="single" w:sz="4" w:space="0" w:color="auto"/>
              <w:right w:val="single" w:sz="4" w:space="0" w:color="auto"/>
            </w:tcBorders>
            <w:hideMark/>
          </w:tcPr>
          <w:p w:rsidR="001502A0" w:rsidRDefault="001502A0">
            <w:pPr>
              <w:jc w:val="center"/>
              <w:rPr>
                <w:sz w:val="18"/>
                <w:szCs w:val="18"/>
                <w:lang w:eastAsia="en-US"/>
              </w:rPr>
            </w:pPr>
            <w:r>
              <w:rPr>
                <w:sz w:val="18"/>
                <w:szCs w:val="18"/>
              </w:rPr>
              <w:t>-</w:t>
            </w:r>
          </w:p>
        </w:tc>
      </w:tr>
      <w:tr w:rsidR="001502A0" w:rsidTr="001502A0">
        <w:tblPrEx>
          <w:jc w:val="center"/>
          <w:tblLook w:val="01E0" w:firstRow="1" w:lastRow="1" w:firstColumn="1" w:lastColumn="1" w:noHBand="0" w:noVBand="0"/>
        </w:tblPrEx>
        <w:trPr>
          <w:gridBefore w:val="1"/>
          <w:gridAfter w:val="1"/>
          <w:wBefore w:w="9" w:type="pct"/>
          <w:wAfter w:w="41" w:type="pct"/>
          <w:jc w:val="center"/>
        </w:trPr>
        <w:tc>
          <w:tcPr>
            <w:tcW w:w="4950" w:type="pct"/>
            <w:gridSpan w:val="5"/>
            <w:tcBorders>
              <w:top w:val="single" w:sz="4" w:space="0" w:color="auto"/>
              <w:left w:val="single" w:sz="4" w:space="0" w:color="auto"/>
              <w:bottom w:val="single" w:sz="4" w:space="0" w:color="auto"/>
              <w:right w:val="single" w:sz="4" w:space="0" w:color="auto"/>
            </w:tcBorders>
            <w:vAlign w:val="center"/>
            <w:hideMark/>
          </w:tcPr>
          <w:p w:rsidR="001502A0" w:rsidRDefault="001502A0">
            <w:pPr>
              <w:jc w:val="center"/>
              <w:rPr>
                <w:b/>
                <w:sz w:val="18"/>
                <w:szCs w:val="18"/>
                <w:lang w:eastAsia="en-US"/>
              </w:rPr>
            </w:pPr>
            <w:r>
              <w:rPr>
                <w:b/>
                <w:sz w:val="18"/>
                <w:szCs w:val="18"/>
              </w:rPr>
              <w:t>В ПРОГРАММУ ТУРА ВХОДИТ:</w:t>
            </w:r>
          </w:p>
        </w:tc>
      </w:tr>
      <w:tr w:rsidR="001502A0" w:rsidTr="001502A0">
        <w:tblPrEx>
          <w:jc w:val="center"/>
          <w:tblLook w:val="01E0" w:firstRow="1" w:lastRow="1" w:firstColumn="1" w:lastColumn="1" w:noHBand="0" w:noVBand="0"/>
        </w:tblPrEx>
        <w:trPr>
          <w:gridBefore w:val="1"/>
          <w:gridAfter w:val="1"/>
          <w:wBefore w:w="9" w:type="pct"/>
          <w:wAfter w:w="41" w:type="pct"/>
          <w:jc w:val="center"/>
        </w:trPr>
        <w:tc>
          <w:tcPr>
            <w:tcW w:w="4950" w:type="pct"/>
            <w:gridSpan w:val="5"/>
            <w:tcBorders>
              <w:top w:val="single" w:sz="4" w:space="0" w:color="auto"/>
              <w:left w:val="single" w:sz="4" w:space="0" w:color="auto"/>
              <w:bottom w:val="single" w:sz="4" w:space="0" w:color="auto"/>
              <w:right w:val="single" w:sz="4" w:space="0" w:color="auto"/>
            </w:tcBorders>
            <w:hideMark/>
          </w:tcPr>
          <w:p w:rsidR="001502A0" w:rsidRDefault="001502A0">
            <w:pPr>
              <w:pStyle w:val="NoSpacing"/>
              <w:rPr>
                <w:rFonts w:ascii="Times New Roman" w:hAnsi="Times New Roman"/>
                <w:sz w:val="18"/>
                <w:szCs w:val="18"/>
              </w:rPr>
            </w:pPr>
            <w:r>
              <w:rPr>
                <w:rFonts w:ascii="Times New Roman" w:hAnsi="Times New Roman"/>
                <w:sz w:val="18"/>
                <w:szCs w:val="18"/>
              </w:rPr>
              <w:t>Проживание в отеле выбранной категории</w:t>
            </w:r>
          </w:p>
        </w:tc>
      </w:tr>
      <w:tr w:rsidR="001502A0" w:rsidTr="001502A0">
        <w:tblPrEx>
          <w:jc w:val="center"/>
          <w:tblLook w:val="01E0" w:firstRow="1" w:lastRow="1" w:firstColumn="1" w:lastColumn="1" w:noHBand="0" w:noVBand="0"/>
        </w:tblPrEx>
        <w:trPr>
          <w:gridBefore w:val="1"/>
          <w:gridAfter w:val="1"/>
          <w:wBefore w:w="9" w:type="pct"/>
          <w:wAfter w:w="41" w:type="pct"/>
          <w:jc w:val="center"/>
        </w:trPr>
        <w:tc>
          <w:tcPr>
            <w:tcW w:w="4950" w:type="pct"/>
            <w:gridSpan w:val="5"/>
            <w:tcBorders>
              <w:top w:val="single" w:sz="4" w:space="0" w:color="auto"/>
              <w:left w:val="single" w:sz="4" w:space="0" w:color="auto"/>
              <w:bottom w:val="single" w:sz="4" w:space="0" w:color="auto"/>
              <w:right w:val="single" w:sz="4" w:space="0" w:color="auto"/>
            </w:tcBorders>
            <w:hideMark/>
          </w:tcPr>
          <w:p w:rsidR="001502A0" w:rsidRDefault="001502A0">
            <w:pPr>
              <w:pStyle w:val="NoSpacing"/>
              <w:rPr>
                <w:rFonts w:ascii="Times New Roman" w:hAnsi="Times New Roman"/>
                <w:sz w:val="18"/>
                <w:szCs w:val="18"/>
              </w:rPr>
            </w:pPr>
            <w:r>
              <w:rPr>
                <w:rFonts w:ascii="Times New Roman" w:hAnsi="Times New Roman"/>
                <w:sz w:val="18"/>
                <w:szCs w:val="18"/>
              </w:rPr>
              <w:t>Шотландские завтраки</w:t>
            </w:r>
          </w:p>
        </w:tc>
      </w:tr>
      <w:tr w:rsidR="001502A0" w:rsidTr="001502A0">
        <w:tblPrEx>
          <w:jc w:val="center"/>
          <w:tblLook w:val="01E0" w:firstRow="1" w:lastRow="1" w:firstColumn="1" w:lastColumn="1" w:noHBand="0" w:noVBand="0"/>
        </w:tblPrEx>
        <w:trPr>
          <w:gridBefore w:val="1"/>
          <w:gridAfter w:val="1"/>
          <w:wBefore w:w="9" w:type="pct"/>
          <w:wAfter w:w="41" w:type="pct"/>
          <w:jc w:val="center"/>
        </w:trPr>
        <w:tc>
          <w:tcPr>
            <w:tcW w:w="4950" w:type="pct"/>
            <w:gridSpan w:val="5"/>
            <w:tcBorders>
              <w:top w:val="single" w:sz="4" w:space="0" w:color="auto"/>
              <w:left w:val="single" w:sz="4" w:space="0" w:color="auto"/>
              <w:bottom w:val="single" w:sz="4" w:space="0" w:color="auto"/>
              <w:right w:val="single" w:sz="4" w:space="0" w:color="auto"/>
            </w:tcBorders>
            <w:hideMark/>
          </w:tcPr>
          <w:p w:rsidR="001502A0" w:rsidRDefault="001502A0">
            <w:pPr>
              <w:pStyle w:val="NoSpacing"/>
              <w:rPr>
                <w:rFonts w:ascii="Times New Roman" w:hAnsi="Times New Roman"/>
                <w:sz w:val="18"/>
                <w:szCs w:val="18"/>
              </w:rPr>
            </w:pPr>
            <w:r>
              <w:rPr>
                <w:rFonts w:ascii="Times New Roman" w:hAnsi="Times New Roman"/>
                <w:sz w:val="18"/>
                <w:szCs w:val="18"/>
              </w:rPr>
              <w:t xml:space="preserve">Пешеходная экскурсия по Эдинбургу в сопровождении профессионального русскоговорящего гида </w:t>
            </w:r>
          </w:p>
        </w:tc>
      </w:tr>
    </w:tbl>
    <w:p w:rsidR="001502A0" w:rsidRDefault="001502A0" w:rsidP="001502A0">
      <w:pPr>
        <w:pStyle w:val="NoSpacing"/>
        <w:rPr>
          <w:rFonts w:ascii="Times New Roman" w:hAnsi="Times New Roman"/>
          <w:b/>
          <w:sz w:val="18"/>
          <w:szCs w:val="18"/>
        </w:rPr>
      </w:pPr>
    </w:p>
    <w:tbl>
      <w:tblPr>
        <w:tblW w:w="4950"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9"/>
        <w:gridCol w:w="2129"/>
      </w:tblGrid>
      <w:tr w:rsidR="001502A0" w:rsidTr="001502A0">
        <w:trPr>
          <w:jc w:val="center"/>
        </w:trPr>
        <w:tc>
          <w:tcPr>
            <w:tcW w:w="15198" w:type="dxa"/>
            <w:gridSpan w:val="2"/>
            <w:tcBorders>
              <w:top w:val="single" w:sz="4" w:space="0" w:color="auto"/>
              <w:left w:val="single" w:sz="4" w:space="0" w:color="auto"/>
              <w:bottom w:val="single" w:sz="4" w:space="0" w:color="auto"/>
              <w:right w:val="single" w:sz="4" w:space="0" w:color="auto"/>
            </w:tcBorders>
            <w:vAlign w:val="center"/>
            <w:hideMark/>
          </w:tcPr>
          <w:p w:rsidR="001502A0" w:rsidRDefault="001502A0">
            <w:pPr>
              <w:jc w:val="center"/>
              <w:rPr>
                <w:b/>
                <w:sz w:val="18"/>
                <w:szCs w:val="18"/>
                <w:lang w:eastAsia="en-US"/>
              </w:rPr>
            </w:pPr>
            <w:r>
              <w:rPr>
                <w:b/>
                <w:sz w:val="18"/>
                <w:szCs w:val="18"/>
              </w:rPr>
              <w:t>ОПЛАЧИВАЕТСЯ ДОПОЛНИТЕЛЬНО (НЕТТО):</w:t>
            </w:r>
          </w:p>
        </w:tc>
      </w:tr>
      <w:tr w:rsidR="001502A0" w:rsidTr="001502A0">
        <w:trPr>
          <w:jc w:val="center"/>
        </w:trPr>
        <w:tc>
          <w:tcPr>
            <w:tcW w:w="13069" w:type="dxa"/>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eastAsia="en-US"/>
              </w:rPr>
            </w:pPr>
            <w:r>
              <w:rPr>
                <w:sz w:val="18"/>
                <w:szCs w:val="18"/>
              </w:rPr>
              <w:t>- входные билеты в Эдинбургский замок и дворец Холируд Хаус (взрослый / ребенок до 12 лет)</w:t>
            </w:r>
          </w:p>
        </w:tc>
        <w:tc>
          <w:tcPr>
            <w:tcW w:w="2129" w:type="dxa"/>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rPr>
              <w:t xml:space="preserve">30-00 / 20-00 </w:t>
            </w:r>
            <w:r>
              <w:rPr>
                <w:sz w:val="18"/>
                <w:szCs w:val="18"/>
                <w:lang w:val="en-US"/>
              </w:rPr>
              <w:t>GBP</w:t>
            </w:r>
          </w:p>
        </w:tc>
      </w:tr>
      <w:tr w:rsidR="001502A0" w:rsidTr="001502A0">
        <w:trPr>
          <w:jc w:val="center"/>
        </w:trPr>
        <w:tc>
          <w:tcPr>
            <w:tcW w:w="13069" w:type="dxa"/>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eastAsia="en-US"/>
              </w:rPr>
            </w:pPr>
            <w:r>
              <w:rPr>
                <w:sz w:val="18"/>
                <w:szCs w:val="18"/>
              </w:rPr>
              <w:t xml:space="preserve">- </w:t>
            </w:r>
            <w:r>
              <w:rPr>
                <w:i/>
                <w:sz w:val="18"/>
                <w:szCs w:val="18"/>
              </w:rPr>
              <w:t>по желанию</w:t>
            </w:r>
            <w:r>
              <w:rPr>
                <w:sz w:val="18"/>
                <w:szCs w:val="18"/>
              </w:rPr>
              <w:t>: билеты на Hogmanay Street Party</w:t>
            </w:r>
          </w:p>
        </w:tc>
        <w:tc>
          <w:tcPr>
            <w:tcW w:w="2129" w:type="dxa"/>
            <w:tcBorders>
              <w:top w:val="single" w:sz="4" w:space="0" w:color="auto"/>
              <w:left w:val="single" w:sz="4" w:space="0" w:color="auto"/>
              <w:bottom w:val="single" w:sz="4" w:space="0" w:color="auto"/>
              <w:right w:val="single" w:sz="4" w:space="0" w:color="auto"/>
            </w:tcBorders>
            <w:hideMark/>
          </w:tcPr>
          <w:p w:rsidR="001502A0" w:rsidRDefault="001502A0">
            <w:pPr>
              <w:rPr>
                <w:sz w:val="18"/>
                <w:szCs w:val="18"/>
                <w:lang w:val="en-US" w:eastAsia="en-US"/>
              </w:rPr>
            </w:pPr>
            <w:r>
              <w:rPr>
                <w:sz w:val="18"/>
                <w:szCs w:val="18"/>
              </w:rPr>
              <w:t>30</w:t>
            </w:r>
            <w:r>
              <w:rPr>
                <w:sz w:val="18"/>
                <w:szCs w:val="18"/>
                <w:lang w:val="en-US"/>
              </w:rPr>
              <w:t>-00 GBP</w:t>
            </w:r>
          </w:p>
        </w:tc>
      </w:tr>
    </w:tbl>
    <w:p w:rsidR="001502A0" w:rsidRDefault="001502A0" w:rsidP="001502A0">
      <w:pPr>
        <w:rPr>
          <w:i/>
          <w:sz w:val="18"/>
          <w:szCs w:val="18"/>
        </w:rPr>
      </w:pPr>
      <w:r>
        <w:rPr>
          <w:i/>
          <w:sz w:val="18"/>
          <w:szCs w:val="18"/>
        </w:rPr>
        <w:t xml:space="preserve">* </w:t>
      </w:r>
      <w:r>
        <w:rPr>
          <w:i/>
          <w:sz w:val="18"/>
          <w:szCs w:val="18"/>
          <w:lang w:val="en-US"/>
        </w:rPr>
        <w:t>HOGMANAY STREET PARTY</w:t>
      </w:r>
    </w:p>
    <w:p w:rsidR="001502A0" w:rsidRDefault="001502A0" w:rsidP="001502A0">
      <w:pPr>
        <w:rPr>
          <w:i/>
          <w:sz w:val="18"/>
          <w:szCs w:val="18"/>
        </w:rPr>
      </w:pPr>
      <w:r>
        <w:rPr>
          <w:i/>
          <w:sz w:val="18"/>
          <w:szCs w:val="18"/>
        </w:rPr>
        <w:t>Мероприятие не рекомендовано лицам до 16 лет</w:t>
      </w:r>
    </w:p>
    <w:p w:rsidR="001502A0" w:rsidRDefault="001502A0" w:rsidP="001502A0">
      <w:pPr>
        <w:rPr>
          <w:i/>
          <w:sz w:val="18"/>
          <w:szCs w:val="18"/>
        </w:rPr>
      </w:pPr>
      <w:r>
        <w:rPr>
          <w:i/>
          <w:sz w:val="18"/>
          <w:szCs w:val="18"/>
        </w:rPr>
        <w:t>На мероприятие можно приносить свои напитки, в том числе алкогольные, но ТОЛЬКО в пластиковых бутылках. Стекло на площадку проносить не разрешается.</w:t>
      </w:r>
    </w:p>
    <w:p w:rsidR="001502A0" w:rsidRDefault="001502A0" w:rsidP="001502A0">
      <w:pPr>
        <w:rPr>
          <w:i/>
          <w:sz w:val="18"/>
          <w:szCs w:val="18"/>
        </w:rPr>
      </w:pPr>
      <w:r>
        <w:rPr>
          <w:i/>
          <w:sz w:val="18"/>
          <w:szCs w:val="18"/>
        </w:rPr>
        <w:t>После выхода с территории мероприятия, проход обратно не разрешается.</w:t>
      </w:r>
    </w:p>
    <w:p w:rsidR="001502A0" w:rsidRDefault="001502A0" w:rsidP="001502A0">
      <w:pPr>
        <w:rPr>
          <w:i/>
          <w:sz w:val="18"/>
          <w:szCs w:val="18"/>
        </w:rPr>
      </w:pPr>
      <w:r>
        <w:rPr>
          <w:i/>
          <w:sz w:val="18"/>
          <w:szCs w:val="18"/>
        </w:rPr>
        <w:t>После 11</w:t>
      </w:r>
      <w:r>
        <w:rPr>
          <w:i/>
          <w:sz w:val="18"/>
          <w:szCs w:val="18"/>
          <w:lang w:val="en-US"/>
        </w:rPr>
        <w:t>pm</w:t>
      </w:r>
      <w:r>
        <w:rPr>
          <w:i/>
          <w:sz w:val="18"/>
          <w:szCs w:val="18"/>
        </w:rPr>
        <w:t xml:space="preserve"> проход не разрешается, пожалуйста, приходите пораньше!</w:t>
      </w:r>
      <w:r w:rsidRPr="001502A0">
        <w:rPr>
          <w:i/>
          <w:sz w:val="18"/>
          <w:szCs w:val="18"/>
        </w:rPr>
        <w:t xml:space="preserve"> </w:t>
      </w:r>
      <w:r>
        <w:rPr>
          <w:i/>
          <w:sz w:val="18"/>
          <w:szCs w:val="18"/>
        </w:rPr>
        <w:t>Мероприятие проходит на улице, одевайтесь по погоде.</w:t>
      </w:r>
    </w:p>
    <w:p w:rsidR="001502A0" w:rsidRDefault="001502A0" w:rsidP="001502A0">
      <w:pPr>
        <w:rPr>
          <w:i/>
          <w:sz w:val="18"/>
          <w:szCs w:val="18"/>
        </w:rPr>
      </w:pPr>
      <w:r>
        <w:rPr>
          <w:i/>
          <w:sz w:val="18"/>
          <w:szCs w:val="18"/>
        </w:rPr>
        <w:t>На территории проведения мероприятия будет организована продажа напитков и закусок.</w:t>
      </w:r>
    </w:p>
    <w:p w:rsidR="0077720A" w:rsidRPr="0095644D" w:rsidRDefault="0077720A" w:rsidP="0077720A">
      <w:pPr>
        <w:pStyle w:val="13"/>
        <w:jc w:val="left"/>
        <w:rPr>
          <w:rFonts w:ascii="Times New Roman" w:hAnsi="Times New Roman"/>
          <w:sz w:val="18"/>
          <w:szCs w:val="18"/>
        </w:rPr>
      </w:pPr>
    </w:p>
    <w:p w:rsidR="00631763" w:rsidRPr="00271273" w:rsidRDefault="00631763" w:rsidP="00631763">
      <w:pPr>
        <w:tabs>
          <w:tab w:val="left" w:pos="-180"/>
          <w:tab w:val="center" w:pos="4153"/>
          <w:tab w:val="right" w:pos="8306"/>
        </w:tabs>
        <w:spacing w:line="60" w:lineRule="atLeast"/>
        <w:jc w:val="center"/>
        <w:rPr>
          <w:rStyle w:val="Emphasis"/>
        </w:rPr>
      </w:pPr>
    </w:p>
    <w:p w:rsidR="00271273" w:rsidRPr="00E77DBC" w:rsidRDefault="00271273" w:rsidP="009D0227">
      <w:pPr>
        <w:jc w:val="center"/>
        <w:rPr>
          <w:rStyle w:val="Emphasis"/>
          <w:rFonts w:eastAsia="Arial Unicode MS"/>
        </w:rPr>
      </w:pPr>
    </w:p>
    <w:p w:rsidR="00271273" w:rsidRPr="00E77DBC" w:rsidRDefault="00271273" w:rsidP="009D0227">
      <w:pPr>
        <w:jc w:val="center"/>
        <w:rPr>
          <w:rStyle w:val="Emphasis"/>
          <w:rFonts w:eastAsia="Arial Unicode MS"/>
        </w:rPr>
      </w:pPr>
    </w:p>
    <w:p w:rsidR="009D0227" w:rsidRPr="00271273" w:rsidRDefault="009D0227" w:rsidP="009D0227">
      <w:pPr>
        <w:jc w:val="center"/>
        <w:rPr>
          <w:rStyle w:val="Emphasis"/>
          <w:rFonts w:eastAsia="Arial Unicode MS"/>
        </w:rPr>
      </w:pPr>
      <w:r w:rsidRPr="00271273">
        <w:rPr>
          <w:rStyle w:val="Emphasis"/>
          <w:rFonts w:eastAsia="Arial Unicode MS"/>
        </w:rPr>
        <w:t xml:space="preserve">ГРУППОВЫЕ ЭКСКУРСИОННЫЕ ТУРЫ В ИРЛАНДИЮ </w:t>
      </w:r>
    </w:p>
    <w:p w:rsidR="009D0227" w:rsidRPr="00FA6F0A" w:rsidRDefault="009D0227" w:rsidP="009D0227">
      <w:pPr>
        <w:jc w:val="center"/>
        <w:outlineLvl w:val="0"/>
        <w:rPr>
          <w:sz w:val="22"/>
          <w:szCs w:val="22"/>
        </w:rPr>
      </w:pPr>
      <w:r w:rsidRPr="00FA6F0A">
        <w:rPr>
          <w:b/>
          <w:bCs/>
          <w:sz w:val="22"/>
          <w:szCs w:val="22"/>
        </w:rPr>
        <w:t xml:space="preserve">НОВОГОДНИЙ ТУР ПО ИЗУМРУДНОМУ ОСТРОВУ (8 дней/7 ночей) </w:t>
      </w:r>
    </w:p>
    <w:p w:rsidR="009D0227" w:rsidRPr="000C1B4D" w:rsidRDefault="009D0227" w:rsidP="009D0227">
      <w:pPr>
        <w:jc w:val="center"/>
        <w:rPr>
          <w:b/>
          <w:color w:val="FF0000"/>
          <w:sz w:val="20"/>
          <w:szCs w:val="20"/>
          <w:lang w:val="en-US"/>
        </w:rPr>
      </w:pPr>
      <w:r w:rsidRPr="000C1B4D">
        <w:rPr>
          <w:b/>
          <w:color w:val="FF0000"/>
          <w:sz w:val="20"/>
          <w:szCs w:val="20"/>
        </w:rPr>
        <w:t xml:space="preserve">Дата заезда: </w:t>
      </w:r>
      <w:r w:rsidRPr="000C1B4D">
        <w:rPr>
          <w:b/>
          <w:color w:val="FF0000"/>
          <w:sz w:val="20"/>
          <w:szCs w:val="20"/>
          <w:lang w:val="en-US"/>
        </w:rPr>
        <w:t>30</w:t>
      </w:r>
      <w:r w:rsidRPr="000C1B4D">
        <w:rPr>
          <w:b/>
          <w:color w:val="FF0000"/>
          <w:sz w:val="20"/>
          <w:szCs w:val="20"/>
        </w:rPr>
        <w:t xml:space="preserve"> декабря 2014 </w:t>
      </w:r>
      <w:r w:rsidRPr="000C1B4D">
        <w:rPr>
          <w:b/>
          <w:color w:val="FF0000"/>
          <w:sz w:val="20"/>
          <w:szCs w:val="20"/>
          <w:lang w:val="en-US"/>
        </w:rPr>
        <w:t>-</w:t>
      </w:r>
      <w:r w:rsidRPr="000C1B4D">
        <w:rPr>
          <w:b/>
          <w:color w:val="FF0000"/>
          <w:sz w:val="20"/>
          <w:szCs w:val="20"/>
        </w:rPr>
        <w:t xml:space="preserve"> </w:t>
      </w:r>
      <w:r w:rsidRPr="000C1B4D">
        <w:rPr>
          <w:b/>
          <w:color w:val="FF0000"/>
          <w:sz w:val="20"/>
          <w:szCs w:val="20"/>
          <w:lang w:val="en-US"/>
        </w:rPr>
        <w:t xml:space="preserve">06 </w:t>
      </w:r>
      <w:r w:rsidRPr="000C1B4D">
        <w:rPr>
          <w:b/>
          <w:color w:val="FF0000"/>
          <w:sz w:val="20"/>
          <w:szCs w:val="20"/>
        </w:rPr>
        <w:t xml:space="preserve">января 2015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493"/>
        <w:gridCol w:w="1707"/>
      </w:tblGrid>
      <w:tr w:rsidR="009D0227" w:rsidRPr="00AC09A4" w:rsidTr="00655803">
        <w:tc>
          <w:tcPr>
            <w:tcW w:w="375" w:type="pct"/>
          </w:tcPr>
          <w:p w:rsidR="009D0227" w:rsidRPr="00AC09A4" w:rsidRDefault="009D0227" w:rsidP="00655803">
            <w:pPr>
              <w:jc w:val="center"/>
              <w:rPr>
                <w:b/>
                <w:sz w:val="18"/>
                <w:szCs w:val="18"/>
              </w:rPr>
            </w:pPr>
            <w:r w:rsidRPr="00AC09A4">
              <w:rPr>
                <w:b/>
                <w:sz w:val="18"/>
                <w:szCs w:val="18"/>
              </w:rPr>
              <w:t>День</w:t>
            </w:r>
          </w:p>
        </w:tc>
        <w:tc>
          <w:tcPr>
            <w:tcW w:w="4069" w:type="pct"/>
          </w:tcPr>
          <w:p w:rsidR="009D0227" w:rsidRPr="00AC09A4" w:rsidRDefault="009D0227" w:rsidP="00655803">
            <w:pPr>
              <w:jc w:val="center"/>
              <w:rPr>
                <w:b/>
                <w:sz w:val="18"/>
                <w:szCs w:val="18"/>
              </w:rPr>
            </w:pPr>
            <w:r w:rsidRPr="00AC09A4">
              <w:rPr>
                <w:b/>
                <w:sz w:val="18"/>
                <w:szCs w:val="18"/>
              </w:rPr>
              <w:t>Программа</w:t>
            </w:r>
          </w:p>
        </w:tc>
        <w:tc>
          <w:tcPr>
            <w:tcW w:w="556" w:type="pct"/>
          </w:tcPr>
          <w:p w:rsidR="009D0227" w:rsidRPr="00AC09A4" w:rsidRDefault="009D0227" w:rsidP="00655803">
            <w:pPr>
              <w:jc w:val="center"/>
              <w:rPr>
                <w:b/>
                <w:sz w:val="18"/>
                <w:szCs w:val="18"/>
              </w:rPr>
            </w:pPr>
            <w:r w:rsidRPr="00AC09A4">
              <w:rPr>
                <w:b/>
                <w:sz w:val="18"/>
                <w:szCs w:val="18"/>
              </w:rPr>
              <w:t>Размещение:</w:t>
            </w:r>
          </w:p>
        </w:tc>
      </w:tr>
      <w:tr w:rsidR="009D0227" w:rsidRPr="00B70946" w:rsidTr="00655803">
        <w:trPr>
          <w:trHeight w:val="221"/>
        </w:trPr>
        <w:tc>
          <w:tcPr>
            <w:tcW w:w="375" w:type="pct"/>
          </w:tcPr>
          <w:p w:rsidR="009D0227" w:rsidRDefault="009D0227" w:rsidP="00655803">
            <w:pPr>
              <w:jc w:val="center"/>
              <w:rPr>
                <w:b/>
                <w:sz w:val="18"/>
                <w:szCs w:val="18"/>
                <w:lang w:val="en-US"/>
              </w:rPr>
            </w:pPr>
            <w:r>
              <w:rPr>
                <w:b/>
                <w:sz w:val="18"/>
                <w:szCs w:val="18"/>
              </w:rPr>
              <w:t>1 день</w:t>
            </w:r>
          </w:p>
          <w:p w:rsidR="009D0227" w:rsidRPr="0063072C" w:rsidRDefault="009D0227" w:rsidP="00655803">
            <w:pPr>
              <w:jc w:val="center"/>
              <w:rPr>
                <w:b/>
                <w:sz w:val="18"/>
                <w:szCs w:val="18"/>
              </w:rPr>
            </w:pPr>
            <w:r>
              <w:rPr>
                <w:b/>
                <w:sz w:val="18"/>
                <w:szCs w:val="18"/>
                <w:lang w:val="en-US"/>
              </w:rPr>
              <w:t>30.12</w:t>
            </w:r>
          </w:p>
        </w:tc>
        <w:tc>
          <w:tcPr>
            <w:tcW w:w="4069" w:type="pct"/>
          </w:tcPr>
          <w:p w:rsidR="009D0227" w:rsidRPr="00B70946" w:rsidRDefault="009D0227" w:rsidP="00655803">
            <w:pPr>
              <w:jc w:val="both"/>
              <w:rPr>
                <w:b/>
                <w:sz w:val="18"/>
                <w:szCs w:val="18"/>
              </w:rPr>
            </w:pPr>
            <w:r w:rsidRPr="00B70946">
              <w:rPr>
                <w:sz w:val="18"/>
                <w:szCs w:val="18"/>
              </w:rPr>
              <w:t>Прибытие в Дублин, встреча. Трансфер и размещение в отеле.</w:t>
            </w:r>
          </w:p>
        </w:tc>
        <w:tc>
          <w:tcPr>
            <w:tcW w:w="556" w:type="pct"/>
          </w:tcPr>
          <w:p w:rsidR="009D0227" w:rsidRPr="00A62D8A" w:rsidRDefault="009D0227" w:rsidP="00655803">
            <w:pPr>
              <w:jc w:val="center"/>
              <w:rPr>
                <w:sz w:val="18"/>
                <w:szCs w:val="18"/>
              </w:rPr>
            </w:pPr>
            <w:r>
              <w:rPr>
                <w:sz w:val="18"/>
                <w:szCs w:val="18"/>
              </w:rPr>
              <w:t>Дублин</w:t>
            </w:r>
          </w:p>
        </w:tc>
      </w:tr>
      <w:tr w:rsidR="009D0227" w:rsidRPr="00B70946" w:rsidTr="00655803">
        <w:tc>
          <w:tcPr>
            <w:tcW w:w="375" w:type="pct"/>
          </w:tcPr>
          <w:p w:rsidR="009D0227" w:rsidRDefault="009D0227" w:rsidP="00655803">
            <w:pPr>
              <w:jc w:val="center"/>
              <w:rPr>
                <w:b/>
                <w:sz w:val="18"/>
                <w:szCs w:val="18"/>
              </w:rPr>
            </w:pPr>
            <w:r>
              <w:rPr>
                <w:b/>
                <w:sz w:val="18"/>
                <w:szCs w:val="18"/>
              </w:rPr>
              <w:t>2 день</w:t>
            </w:r>
          </w:p>
          <w:p w:rsidR="009D0227" w:rsidRPr="00BD3B93" w:rsidRDefault="009D0227" w:rsidP="00655803">
            <w:pPr>
              <w:jc w:val="center"/>
              <w:rPr>
                <w:b/>
                <w:sz w:val="18"/>
                <w:szCs w:val="18"/>
                <w:lang w:val="en-US"/>
              </w:rPr>
            </w:pPr>
            <w:r>
              <w:rPr>
                <w:b/>
                <w:sz w:val="18"/>
                <w:szCs w:val="18"/>
                <w:lang w:val="en-US"/>
              </w:rPr>
              <w:t>31.12</w:t>
            </w:r>
          </w:p>
        </w:tc>
        <w:tc>
          <w:tcPr>
            <w:tcW w:w="4069" w:type="pct"/>
          </w:tcPr>
          <w:p w:rsidR="009D0227" w:rsidRPr="00B70946" w:rsidRDefault="009D0227" w:rsidP="00655803">
            <w:pPr>
              <w:jc w:val="both"/>
              <w:rPr>
                <w:b/>
                <w:bCs/>
                <w:sz w:val="18"/>
                <w:szCs w:val="18"/>
              </w:rPr>
            </w:pPr>
            <w:r w:rsidRPr="00B70946">
              <w:rPr>
                <w:b/>
                <w:bCs/>
                <w:sz w:val="18"/>
                <w:szCs w:val="18"/>
              </w:rPr>
              <w:t>Обзорная автобусная экскурсия по Дублину.</w:t>
            </w:r>
          </w:p>
          <w:p w:rsidR="009D0227" w:rsidRDefault="009D0227" w:rsidP="00655803">
            <w:pPr>
              <w:jc w:val="both"/>
              <w:rPr>
                <w:sz w:val="18"/>
                <w:szCs w:val="18"/>
              </w:rPr>
            </w:pPr>
            <w:r>
              <w:rPr>
                <w:sz w:val="18"/>
                <w:szCs w:val="18"/>
              </w:rPr>
              <w:t>П</w:t>
            </w:r>
            <w:r w:rsidRPr="00B70946">
              <w:rPr>
                <w:sz w:val="18"/>
                <w:szCs w:val="18"/>
              </w:rPr>
              <w:t xml:space="preserve">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 старейшего университета страны, знаменитого своей библиотекой, в которой хранятся христианские манускрипты, </w:t>
            </w:r>
            <w:r w:rsidRPr="00B70946">
              <w:rPr>
                <w:b/>
                <w:bCs/>
                <w:sz w:val="18"/>
                <w:szCs w:val="18"/>
              </w:rPr>
              <w:t>Книга Кельтов (Book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История замка тесно связана с многовековым присутствием в Ирландии англичан (господство Англичан продолжалось в течение почти тысячи лет, вплоть до 1922 года). </w:t>
            </w:r>
            <w:r>
              <w:rPr>
                <w:sz w:val="18"/>
                <w:szCs w:val="18"/>
              </w:rPr>
              <w:t>Э</w:t>
            </w:r>
            <w:r w:rsidRPr="00B70946">
              <w:rPr>
                <w:sz w:val="18"/>
                <w:szCs w:val="18"/>
              </w:rPr>
              <w:t xml:space="preserve">кскурсия на </w:t>
            </w:r>
            <w:r w:rsidRPr="00B70946">
              <w:rPr>
                <w:b/>
                <w:bCs/>
                <w:sz w:val="18"/>
                <w:szCs w:val="18"/>
              </w:rPr>
              <w:t>завод Гиннес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r>
              <w:rPr>
                <w:sz w:val="18"/>
                <w:szCs w:val="18"/>
              </w:rPr>
              <w:t xml:space="preserve"> Далее свободное время.</w:t>
            </w:r>
          </w:p>
          <w:p w:rsidR="009D0227" w:rsidRPr="00BD3B93" w:rsidRDefault="009D0227" w:rsidP="00655803">
            <w:pPr>
              <w:jc w:val="both"/>
              <w:rPr>
                <w:sz w:val="18"/>
                <w:szCs w:val="18"/>
              </w:rPr>
            </w:pPr>
            <w:r w:rsidRPr="00D139A3">
              <w:rPr>
                <w:b/>
                <w:color w:val="FF0000"/>
                <w:sz w:val="18"/>
                <w:szCs w:val="18"/>
              </w:rPr>
              <w:t xml:space="preserve">Дополнительно: </w:t>
            </w:r>
            <w:r w:rsidRPr="00D139A3">
              <w:rPr>
                <w:b/>
                <w:sz w:val="18"/>
                <w:szCs w:val="18"/>
              </w:rPr>
              <w:t xml:space="preserve">Новогоднее представление с ужином в ирландском стиле </w:t>
            </w:r>
            <w:r>
              <w:rPr>
                <w:b/>
                <w:sz w:val="18"/>
                <w:szCs w:val="18"/>
              </w:rPr>
              <w:t>в пабе</w:t>
            </w:r>
            <w:r w:rsidRPr="00F479DF">
              <w:rPr>
                <w:b/>
                <w:sz w:val="18"/>
                <w:szCs w:val="18"/>
              </w:rPr>
              <w:t xml:space="preserve"> </w:t>
            </w:r>
            <w:r>
              <w:rPr>
                <w:b/>
                <w:sz w:val="18"/>
                <w:szCs w:val="18"/>
              </w:rPr>
              <w:t xml:space="preserve">отеля </w:t>
            </w:r>
            <w:r>
              <w:rPr>
                <w:b/>
                <w:sz w:val="18"/>
                <w:szCs w:val="18"/>
                <w:lang w:val="en-US"/>
              </w:rPr>
              <w:t>Arlington</w:t>
            </w:r>
            <w:r w:rsidRPr="00D139A3">
              <w:rPr>
                <w:b/>
                <w:sz w:val="18"/>
                <w:szCs w:val="18"/>
              </w:rPr>
              <w:t>.</w:t>
            </w:r>
          </w:p>
        </w:tc>
        <w:tc>
          <w:tcPr>
            <w:tcW w:w="556" w:type="pct"/>
          </w:tcPr>
          <w:p w:rsidR="009D0227" w:rsidRPr="00F67D8D" w:rsidRDefault="009D0227" w:rsidP="00655803">
            <w:pPr>
              <w:jc w:val="center"/>
              <w:rPr>
                <w:sz w:val="18"/>
                <w:szCs w:val="18"/>
                <w:lang w:val="en-US"/>
              </w:rPr>
            </w:pPr>
            <w:r>
              <w:rPr>
                <w:sz w:val="18"/>
                <w:szCs w:val="18"/>
              </w:rPr>
              <w:t>Дублин</w:t>
            </w:r>
            <w:r w:rsidRPr="00F67D8D">
              <w:rPr>
                <w:sz w:val="18"/>
                <w:szCs w:val="18"/>
                <w:lang w:val="en-US"/>
              </w:rPr>
              <w:t xml:space="preserve"> </w:t>
            </w:r>
          </w:p>
        </w:tc>
      </w:tr>
      <w:tr w:rsidR="009D0227" w:rsidRPr="00B70946" w:rsidTr="00655803">
        <w:tc>
          <w:tcPr>
            <w:tcW w:w="375" w:type="pct"/>
          </w:tcPr>
          <w:p w:rsidR="009D0227" w:rsidRDefault="009D0227" w:rsidP="00655803">
            <w:pPr>
              <w:jc w:val="center"/>
              <w:rPr>
                <w:b/>
                <w:sz w:val="18"/>
                <w:szCs w:val="18"/>
                <w:lang w:val="en-US"/>
              </w:rPr>
            </w:pPr>
            <w:r>
              <w:rPr>
                <w:b/>
                <w:sz w:val="18"/>
                <w:szCs w:val="18"/>
              </w:rPr>
              <w:t>3 день</w:t>
            </w:r>
          </w:p>
          <w:p w:rsidR="009D0227" w:rsidRPr="00BD3B93" w:rsidRDefault="009D0227" w:rsidP="00655803">
            <w:pPr>
              <w:jc w:val="center"/>
              <w:rPr>
                <w:b/>
                <w:sz w:val="18"/>
                <w:szCs w:val="18"/>
                <w:lang w:val="en-US"/>
              </w:rPr>
            </w:pPr>
            <w:r>
              <w:rPr>
                <w:b/>
                <w:sz w:val="18"/>
                <w:szCs w:val="18"/>
                <w:lang w:val="en-US"/>
              </w:rPr>
              <w:t>01.01</w:t>
            </w:r>
          </w:p>
        </w:tc>
        <w:tc>
          <w:tcPr>
            <w:tcW w:w="4069" w:type="pct"/>
          </w:tcPr>
          <w:p w:rsidR="009D0227" w:rsidRPr="001E32AA" w:rsidRDefault="009D0227" w:rsidP="00655803">
            <w:pPr>
              <w:jc w:val="both"/>
              <w:rPr>
                <w:bCs/>
                <w:sz w:val="18"/>
                <w:szCs w:val="18"/>
              </w:rPr>
            </w:pPr>
            <w:r w:rsidRPr="00EB7485">
              <w:rPr>
                <w:bCs/>
                <w:sz w:val="18"/>
                <w:szCs w:val="18"/>
              </w:rPr>
              <w:t>Завтрак в отеле. Свободное время.</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B70946" w:rsidTr="00655803">
        <w:tc>
          <w:tcPr>
            <w:tcW w:w="375" w:type="pct"/>
          </w:tcPr>
          <w:p w:rsidR="009D0227" w:rsidRDefault="009D0227" w:rsidP="00655803">
            <w:pPr>
              <w:jc w:val="center"/>
              <w:rPr>
                <w:b/>
                <w:sz w:val="18"/>
                <w:szCs w:val="18"/>
                <w:lang w:val="en-US"/>
              </w:rPr>
            </w:pPr>
            <w:r>
              <w:rPr>
                <w:b/>
                <w:sz w:val="18"/>
                <w:szCs w:val="18"/>
              </w:rPr>
              <w:t>4 день</w:t>
            </w:r>
          </w:p>
          <w:p w:rsidR="009D0227" w:rsidRPr="00F479DF" w:rsidRDefault="009D0227" w:rsidP="00655803">
            <w:pPr>
              <w:jc w:val="center"/>
              <w:rPr>
                <w:b/>
                <w:sz w:val="18"/>
                <w:szCs w:val="18"/>
                <w:lang w:val="en-US"/>
              </w:rPr>
            </w:pPr>
            <w:r>
              <w:rPr>
                <w:b/>
                <w:sz w:val="18"/>
                <w:szCs w:val="18"/>
                <w:lang w:val="en-US"/>
              </w:rPr>
              <w:t>02.01</w:t>
            </w:r>
          </w:p>
        </w:tc>
        <w:tc>
          <w:tcPr>
            <w:tcW w:w="4069" w:type="pct"/>
          </w:tcPr>
          <w:p w:rsidR="009D0227" w:rsidRPr="00B70946" w:rsidRDefault="009D0227" w:rsidP="00655803">
            <w:pPr>
              <w:jc w:val="both"/>
              <w:rPr>
                <w:sz w:val="18"/>
                <w:szCs w:val="18"/>
              </w:rPr>
            </w:pPr>
            <w:r w:rsidRPr="00B70946">
              <w:rPr>
                <w:rFonts w:eastAsia="Arial Unicode MS"/>
                <w:sz w:val="18"/>
                <w:szCs w:val="18"/>
              </w:rPr>
              <w:t xml:space="preserve">Переезд на комфортабельном автобусе на запад страны. </w:t>
            </w:r>
            <w:r w:rsidRPr="00B70946">
              <w:rPr>
                <w:sz w:val="18"/>
                <w:szCs w:val="18"/>
              </w:rPr>
              <w:t xml:space="preserve">В первой половине посещение аббатства </w:t>
            </w:r>
            <w:r>
              <w:rPr>
                <w:sz w:val="18"/>
                <w:szCs w:val="18"/>
              </w:rPr>
              <w:t>Клонмакнойз (</w:t>
            </w:r>
            <w:r w:rsidRPr="00B70946">
              <w:rPr>
                <w:b/>
                <w:sz w:val="18"/>
                <w:szCs w:val="18"/>
              </w:rPr>
              <w:t>Clonmacnoise</w:t>
            </w:r>
            <w:r>
              <w:rPr>
                <w:b/>
                <w:sz w:val="18"/>
                <w:szCs w:val="18"/>
              </w:rPr>
              <w:t>)</w:t>
            </w:r>
            <w:r w:rsidRPr="00B70946">
              <w:rPr>
                <w:sz w:val="18"/>
                <w:szCs w:val="18"/>
              </w:rPr>
              <w:t xml:space="preserve">. </w:t>
            </w:r>
            <w:r>
              <w:rPr>
                <w:sz w:val="18"/>
                <w:szCs w:val="18"/>
              </w:rPr>
              <w:t>Клонмакнойз</w:t>
            </w:r>
            <w:r w:rsidRPr="00B70946">
              <w:rPr>
                <w:sz w:val="18"/>
                <w:szCs w:val="18"/>
              </w:rPr>
              <w:t xml:space="preserve"> – старинный город, заложенный еще в пятом столетии до нашей эры на берегу реки Шеннон. Сейчас это памятник мирового масштаба, насчитывает 4 монастыря, 2 оборонительных башни и около сотни кельтских крестов, самые значимые из которых хранятся в закрытом музее.</w:t>
            </w:r>
          </w:p>
          <w:p w:rsidR="009D0227" w:rsidRDefault="009D0227" w:rsidP="00655803">
            <w:pPr>
              <w:jc w:val="both"/>
              <w:rPr>
                <w:sz w:val="18"/>
                <w:szCs w:val="18"/>
              </w:rPr>
            </w:pPr>
            <w:r w:rsidRPr="00B70946">
              <w:rPr>
                <w:sz w:val="18"/>
                <w:szCs w:val="18"/>
              </w:rPr>
              <w:t xml:space="preserve">По дороге предусмотрено </w:t>
            </w:r>
            <w:r>
              <w:rPr>
                <w:sz w:val="18"/>
                <w:szCs w:val="18"/>
              </w:rPr>
              <w:t>также посещение музея вискикурни</w:t>
            </w:r>
            <w:r w:rsidRPr="00B70946">
              <w:rPr>
                <w:sz w:val="18"/>
                <w:szCs w:val="18"/>
              </w:rPr>
              <w:t xml:space="preserve"> </w:t>
            </w:r>
            <w:r>
              <w:rPr>
                <w:b/>
                <w:sz w:val="18"/>
                <w:szCs w:val="18"/>
              </w:rPr>
              <w:t>Килбеган</w:t>
            </w:r>
            <w:r>
              <w:rPr>
                <w:sz w:val="18"/>
                <w:szCs w:val="18"/>
              </w:rPr>
              <w:t xml:space="preserve">. </w:t>
            </w:r>
            <w:r w:rsidRPr="00B70946">
              <w:rPr>
                <w:sz w:val="18"/>
                <w:szCs w:val="18"/>
              </w:rPr>
              <w:t>Здесь можно будет посетить музей и отведать рецепт настоящего Ирландского виски.</w:t>
            </w:r>
            <w:r>
              <w:rPr>
                <w:sz w:val="18"/>
                <w:szCs w:val="18"/>
              </w:rPr>
              <w:t xml:space="preserve"> </w:t>
            </w:r>
          </w:p>
          <w:p w:rsidR="009D0227" w:rsidRPr="00B70946" w:rsidRDefault="009D0227" w:rsidP="00655803">
            <w:pPr>
              <w:jc w:val="both"/>
              <w:rPr>
                <w:b/>
                <w:sz w:val="18"/>
                <w:szCs w:val="18"/>
              </w:rPr>
            </w:pPr>
            <w:r>
              <w:rPr>
                <w:iCs/>
                <w:sz w:val="18"/>
                <w:szCs w:val="18"/>
              </w:rPr>
              <w:t>Размещение в отеле</w:t>
            </w:r>
            <w:r>
              <w:rPr>
                <w:rFonts w:eastAsia="Arial Unicode MS"/>
                <w:sz w:val="18"/>
                <w:szCs w:val="18"/>
              </w:rPr>
              <w:t xml:space="preserve"> в графстве 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F67D8D" w:rsidRDefault="009D0227" w:rsidP="00655803">
            <w:pPr>
              <w:jc w:val="center"/>
              <w:rPr>
                <w:bCs/>
                <w:sz w:val="18"/>
                <w:szCs w:val="18"/>
                <w:lang w:val="en-US"/>
              </w:rPr>
            </w:pPr>
            <w:r>
              <w:rPr>
                <w:bCs/>
                <w:sz w:val="18"/>
                <w:szCs w:val="18"/>
              </w:rPr>
              <w:t>Голуэй</w:t>
            </w:r>
          </w:p>
        </w:tc>
      </w:tr>
      <w:tr w:rsidR="009D0227" w:rsidRPr="00B70946" w:rsidTr="00655803">
        <w:tc>
          <w:tcPr>
            <w:tcW w:w="375" w:type="pct"/>
          </w:tcPr>
          <w:p w:rsidR="009D0227" w:rsidRDefault="009D0227" w:rsidP="00655803">
            <w:pPr>
              <w:jc w:val="center"/>
              <w:rPr>
                <w:b/>
                <w:sz w:val="18"/>
                <w:szCs w:val="18"/>
                <w:lang w:val="en-US"/>
              </w:rPr>
            </w:pPr>
            <w:r>
              <w:rPr>
                <w:b/>
                <w:sz w:val="18"/>
                <w:szCs w:val="18"/>
              </w:rPr>
              <w:t>5 день</w:t>
            </w:r>
          </w:p>
          <w:p w:rsidR="009D0227" w:rsidRPr="00F479DF" w:rsidRDefault="009D0227" w:rsidP="00655803">
            <w:pPr>
              <w:jc w:val="center"/>
              <w:rPr>
                <w:b/>
                <w:sz w:val="18"/>
                <w:szCs w:val="18"/>
                <w:lang w:val="en-US"/>
              </w:rPr>
            </w:pPr>
            <w:r>
              <w:rPr>
                <w:b/>
                <w:sz w:val="18"/>
                <w:szCs w:val="18"/>
                <w:lang w:val="en-US"/>
              </w:rPr>
              <w:t>03.01</w:t>
            </w:r>
          </w:p>
        </w:tc>
        <w:tc>
          <w:tcPr>
            <w:tcW w:w="4069" w:type="pct"/>
          </w:tcPr>
          <w:p w:rsidR="009D0227" w:rsidRPr="00B70946" w:rsidRDefault="009D0227" w:rsidP="00655803">
            <w:pPr>
              <w:jc w:val="both"/>
              <w:rPr>
                <w:sz w:val="18"/>
                <w:szCs w:val="18"/>
              </w:rPr>
            </w:pPr>
            <w:r>
              <w:rPr>
                <w:sz w:val="18"/>
                <w:szCs w:val="18"/>
              </w:rPr>
              <w:t>Обзорная экскурсия</w:t>
            </w:r>
            <w:r w:rsidRPr="00B70946">
              <w:rPr>
                <w:sz w:val="18"/>
                <w:szCs w:val="18"/>
              </w:rPr>
              <w:t xml:space="preserve"> по </w:t>
            </w:r>
            <w:r>
              <w:rPr>
                <w:b/>
                <w:sz w:val="18"/>
                <w:szCs w:val="18"/>
              </w:rPr>
              <w:t>Голуэ</w:t>
            </w:r>
            <w:r w:rsidRPr="00B70946">
              <w:rPr>
                <w:b/>
                <w:sz w:val="18"/>
                <w:szCs w:val="18"/>
              </w:rPr>
              <w:t>ю (Galway)</w:t>
            </w:r>
            <w:r w:rsidRPr="00B70946">
              <w:rPr>
                <w:sz w:val="18"/>
                <w:szCs w:val="18"/>
              </w:rPr>
              <w:t xml:space="preserve">, одному из самых музыкальных и колоритных городов Ирландии. </w:t>
            </w:r>
          </w:p>
          <w:p w:rsidR="009D0227" w:rsidRDefault="009D0227" w:rsidP="00655803">
            <w:pPr>
              <w:jc w:val="both"/>
              <w:rPr>
                <w:iCs/>
                <w:sz w:val="18"/>
                <w:szCs w:val="18"/>
              </w:rPr>
            </w:pPr>
            <w:r w:rsidRPr="00B70946">
              <w:rPr>
                <w:sz w:val="18"/>
                <w:szCs w:val="18"/>
              </w:rPr>
              <w:t xml:space="preserve">Далее переезд </w:t>
            </w:r>
            <w:r>
              <w:rPr>
                <w:sz w:val="18"/>
                <w:szCs w:val="18"/>
              </w:rPr>
              <w:t>в Графство Коннемера</w:t>
            </w:r>
            <w:r w:rsidRPr="00B70946">
              <w:rPr>
                <w:sz w:val="18"/>
                <w:szCs w:val="18"/>
              </w:rPr>
              <w:t xml:space="preserve"> с посещением </w:t>
            </w:r>
            <w:r>
              <w:rPr>
                <w:b/>
                <w:sz w:val="18"/>
                <w:szCs w:val="18"/>
              </w:rPr>
              <w:t>Аббатства Каилмор</w:t>
            </w:r>
            <w:r w:rsidRPr="00B70946">
              <w:rPr>
                <w:sz w:val="18"/>
                <w:szCs w:val="18"/>
              </w:rPr>
              <w:t xml:space="preserve"> - жемчужины графства Майо. В 1864 году вла</w:t>
            </w:r>
            <w:r>
              <w:rPr>
                <w:sz w:val="18"/>
                <w:szCs w:val="18"/>
              </w:rPr>
              <w:t>делец поместья Кайл</w:t>
            </w:r>
            <w:r w:rsidRPr="00B70946">
              <w:rPr>
                <w:sz w:val="18"/>
                <w:szCs w:val="18"/>
              </w:rPr>
              <w:t xml:space="preserve">мор Митчел Хенри построил на берегу прекрасного горного озера загородный замок для своей жены. После ее трагической смерти, хозяин редко появлялся в доме, в память о леди Митчелл была возведена часовня в парке недалеко от дома. В настоящее время </w:t>
            </w:r>
            <w:r w:rsidRPr="00B70946">
              <w:rPr>
                <w:iCs/>
                <w:sz w:val="18"/>
                <w:szCs w:val="18"/>
              </w:rPr>
              <w:t>живёт спокойной жизнью женского монастыря (0рден Бенедикта).  Аббатство расположено в удивительно красивом месте.</w:t>
            </w:r>
          </w:p>
          <w:p w:rsidR="009D0227" w:rsidRPr="00B70946" w:rsidRDefault="009D0227" w:rsidP="00655803">
            <w:pPr>
              <w:jc w:val="both"/>
              <w:rPr>
                <w:b/>
                <w:sz w:val="18"/>
                <w:szCs w:val="18"/>
              </w:rPr>
            </w:pPr>
            <w:r>
              <w:rPr>
                <w:iCs/>
                <w:sz w:val="18"/>
                <w:szCs w:val="18"/>
              </w:rPr>
              <w:t xml:space="preserve">Возвращение в </w:t>
            </w:r>
            <w:r>
              <w:rPr>
                <w:rFonts w:eastAsia="Arial Unicode MS"/>
                <w:sz w:val="18"/>
                <w:szCs w:val="18"/>
              </w:rPr>
              <w:t>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D92AEF" w:rsidRDefault="009D0227" w:rsidP="00655803">
            <w:pPr>
              <w:jc w:val="center"/>
              <w:rPr>
                <w:bCs/>
                <w:sz w:val="18"/>
                <w:szCs w:val="18"/>
              </w:rPr>
            </w:pPr>
            <w:r>
              <w:rPr>
                <w:bCs/>
                <w:sz w:val="18"/>
                <w:szCs w:val="18"/>
              </w:rPr>
              <w:t>Голуэй</w:t>
            </w:r>
          </w:p>
        </w:tc>
      </w:tr>
      <w:tr w:rsidR="009D0227" w:rsidRPr="00B70946" w:rsidTr="00655803">
        <w:tc>
          <w:tcPr>
            <w:tcW w:w="375" w:type="pct"/>
          </w:tcPr>
          <w:p w:rsidR="009D0227" w:rsidRDefault="009D0227" w:rsidP="00655803">
            <w:pPr>
              <w:jc w:val="center"/>
              <w:rPr>
                <w:b/>
                <w:sz w:val="18"/>
                <w:szCs w:val="18"/>
                <w:lang w:val="en-US"/>
              </w:rPr>
            </w:pPr>
            <w:r>
              <w:rPr>
                <w:b/>
                <w:sz w:val="18"/>
                <w:szCs w:val="18"/>
              </w:rPr>
              <w:t>6 день</w:t>
            </w:r>
          </w:p>
          <w:p w:rsidR="009D0227" w:rsidRPr="00F479DF" w:rsidRDefault="009D0227" w:rsidP="00655803">
            <w:pPr>
              <w:jc w:val="center"/>
              <w:rPr>
                <w:b/>
                <w:sz w:val="18"/>
                <w:szCs w:val="18"/>
                <w:lang w:val="en-US"/>
              </w:rPr>
            </w:pPr>
            <w:r>
              <w:rPr>
                <w:b/>
                <w:sz w:val="18"/>
                <w:szCs w:val="18"/>
                <w:lang w:val="en-US"/>
              </w:rPr>
              <w:t>04.01</w:t>
            </w:r>
          </w:p>
        </w:tc>
        <w:tc>
          <w:tcPr>
            <w:tcW w:w="4069" w:type="pct"/>
          </w:tcPr>
          <w:p w:rsidR="009D0227" w:rsidRPr="00B70946" w:rsidRDefault="009D0227" w:rsidP="00655803">
            <w:pPr>
              <w:jc w:val="both"/>
              <w:rPr>
                <w:rFonts w:eastAsia="Arial Unicode MS"/>
                <w:sz w:val="18"/>
                <w:szCs w:val="18"/>
              </w:rPr>
            </w:pPr>
            <w:r w:rsidRPr="00B70946">
              <w:rPr>
                <w:sz w:val="18"/>
                <w:szCs w:val="18"/>
              </w:rPr>
              <w:t>Переезд</w:t>
            </w:r>
            <w:r w:rsidRPr="00F479DF">
              <w:rPr>
                <w:sz w:val="18"/>
                <w:szCs w:val="18"/>
                <w:lang w:val="en-US"/>
              </w:rPr>
              <w:t xml:space="preserve"> </w:t>
            </w:r>
            <w:r w:rsidRPr="00B70946">
              <w:rPr>
                <w:sz w:val="18"/>
                <w:szCs w:val="18"/>
              </w:rPr>
              <w:t>в</w:t>
            </w:r>
            <w:r w:rsidRPr="00F479DF">
              <w:rPr>
                <w:sz w:val="18"/>
                <w:szCs w:val="18"/>
                <w:lang w:val="en-US"/>
              </w:rPr>
              <w:t xml:space="preserve"> </w:t>
            </w:r>
            <w:r w:rsidRPr="00B70946">
              <w:rPr>
                <w:sz w:val="18"/>
                <w:szCs w:val="18"/>
              </w:rPr>
              <w:t>графство</w:t>
            </w:r>
            <w:r w:rsidRPr="00F479DF">
              <w:rPr>
                <w:sz w:val="18"/>
                <w:szCs w:val="18"/>
                <w:lang w:val="en-US"/>
              </w:rPr>
              <w:t xml:space="preserve"> </w:t>
            </w:r>
            <w:r w:rsidRPr="00B70946">
              <w:rPr>
                <w:sz w:val="18"/>
                <w:szCs w:val="18"/>
              </w:rPr>
              <w:t>Клер</w:t>
            </w:r>
            <w:r w:rsidRPr="00F479DF">
              <w:rPr>
                <w:sz w:val="18"/>
                <w:szCs w:val="18"/>
                <w:lang w:val="en-US"/>
              </w:rPr>
              <w:t xml:space="preserve"> </w:t>
            </w:r>
            <w:r w:rsidRPr="00F479DF">
              <w:rPr>
                <w:rFonts w:eastAsia="Arial Unicode MS"/>
                <w:b/>
                <w:sz w:val="18"/>
                <w:szCs w:val="18"/>
                <w:lang w:val="en-US"/>
              </w:rPr>
              <w:t>(County Clare)</w:t>
            </w:r>
            <w:r w:rsidRPr="00F479DF">
              <w:rPr>
                <w:sz w:val="18"/>
                <w:szCs w:val="18"/>
                <w:lang w:val="en-US"/>
              </w:rPr>
              <w:t xml:space="preserve"> </w:t>
            </w:r>
            <w:r w:rsidRPr="00B70946">
              <w:rPr>
                <w:sz w:val="18"/>
                <w:szCs w:val="18"/>
              </w:rPr>
              <w:t>посещен</w:t>
            </w:r>
            <w:r>
              <w:rPr>
                <w:sz w:val="18"/>
                <w:szCs w:val="18"/>
              </w:rPr>
              <w:t>ие</w:t>
            </w:r>
            <w:r w:rsidRPr="00F479DF">
              <w:rPr>
                <w:sz w:val="18"/>
                <w:szCs w:val="18"/>
                <w:lang w:val="en-US"/>
              </w:rPr>
              <w:t xml:space="preserve"> </w:t>
            </w:r>
            <w:r>
              <w:rPr>
                <w:sz w:val="18"/>
                <w:szCs w:val="18"/>
              </w:rPr>
              <w:t>утесов</w:t>
            </w:r>
            <w:r w:rsidRPr="00F479DF">
              <w:rPr>
                <w:sz w:val="18"/>
                <w:szCs w:val="18"/>
                <w:lang w:val="en-US"/>
              </w:rPr>
              <w:t xml:space="preserve"> </w:t>
            </w:r>
            <w:r>
              <w:rPr>
                <w:sz w:val="18"/>
                <w:szCs w:val="18"/>
              </w:rPr>
              <w:t>Моэ</w:t>
            </w:r>
            <w:r w:rsidRPr="00B70946">
              <w:rPr>
                <w:sz w:val="18"/>
                <w:szCs w:val="18"/>
              </w:rPr>
              <w:t>р</w:t>
            </w:r>
            <w:r w:rsidRPr="00F479DF">
              <w:rPr>
                <w:sz w:val="18"/>
                <w:szCs w:val="18"/>
                <w:lang w:val="en-US"/>
              </w:rPr>
              <w:t xml:space="preserve"> </w:t>
            </w:r>
            <w:r w:rsidRPr="00F479DF">
              <w:rPr>
                <w:rFonts w:eastAsia="Arial Unicode MS"/>
                <w:b/>
                <w:sz w:val="18"/>
                <w:szCs w:val="18"/>
                <w:lang w:val="en-US"/>
              </w:rPr>
              <w:t xml:space="preserve">(Cliffs of Moher).  </w:t>
            </w:r>
            <w:r w:rsidRPr="00B70946">
              <w:rPr>
                <w:rFonts w:eastAsia="Arial Unicode MS"/>
                <w:sz w:val="18"/>
                <w:szCs w:val="18"/>
              </w:rPr>
              <w:t>Отсюда открывается вид на Атлантический океан, а сами утесы возвышаются на высоту в 200 метров над уровнем моря.</w:t>
            </w:r>
          </w:p>
          <w:p w:rsidR="009D0227" w:rsidRPr="00B70946" w:rsidRDefault="009D0227" w:rsidP="00655803">
            <w:pPr>
              <w:jc w:val="both"/>
              <w:rPr>
                <w:sz w:val="18"/>
                <w:szCs w:val="18"/>
              </w:rPr>
            </w:pPr>
            <w:r w:rsidRPr="00B70946">
              <w:rPr>
                <w:rFonts w:eastAsia="Arial Unicode MS"/>
                <w:sz w:val="18"/>
                <w:szCs w:val="18"/>
              </w:rPr>
              <w:t xml:space="preserve">Во второй половине дня вы отправляетесь в сторону Дублина. Во второй половине дня предусмотрено посещение </w:t>
            </w:r>
            <w:r w:rsidRPr="00B70946">
              <w:rPr>
                <w:rFonts w:eastAsia="Arial Unicode MS"/>
                <w:b/>
                <w:sz w:val="18"/>
                <w:szCs w:val="18"/>
              </w:rPr>
              <w:t>замка Банратти (Bunratty Castle)</w:t>
            </w:r>
            <w:r w:rsidRPr="00B70946">
              <w:rPr>
                <w:sz w:val="18"/>
                <w:szCs w:val="18"/>
              </w:rPr>
              <w:t xml:space="preserve">. Замок с драматической и кровавой историей, с интерьерами 15-16-го  веков - один из немногих полностью сохранившихся строений того времени. Замок находится в окружении старинной ирландской деревни 19 века. Посещение замка и деревни дает возможность окунуться в атмосферу двух интереснейших периодов в истории страны. </w:t>
            </w:r>
          </w:p>
          <w:p w:rsidR="009D0227" w:rsidRPr="00B70946" w:rsidRDefault="009D0227" w:rsidP="00655803">
            <w:pPr>
              <w:jc w:val="both"/>
              <w:rPr>
                <w:b/>
                <w:sz w:val="18"/>
                <w:szCs w:val="18"/>
              </w:rPr>
            </w:pPr>
            <w:r w:rsidRPr="00B70946">
              <w:rPr>
                <w:sz w:val="18"/>
                <w:szCs w:val="18"/>
              </w:rPr>
              <w:t xml:space="preserve">Возвращение в Дублин. </w:t>
            </w:r>
          </w:p>
        </w:tc>
        <w:tc>
          <w:tcPr>
            <w:tcW w:w="556" w:type="pct"/>
          </w:tcPr>
          <w:p w:rsidR="009D0227" w:rsidRPr="00D92AEF" w:rsidRDefault="009D0227" w:rsidP="00655803">
            <w:pPr>
              <w:jc w:val="center"/>
              <w:rPr>
                <w:bCs/>
                <w:sz w:val="18"/>
                <w:szCs w:val="18"/>
              </w:rPr>
            </w:pPr>
            <w:r>
              <w:rPr>
                <w:sz w:val="18"/>
                <w:szCs w:val="18"/>
              </w:rPr>
              <w:t>Дублин</w:t>
            </w:r>
            <w:r w:rsidRPr="00D92AEF">
              <w:rPr>
                <w:bCs/>
                <w:sz w:val="18"/>
                <w:szCs w:val="18"/>
              </w:rPr>
              <w:t xml:space="preserve"> </w:t>
            </w:r>
          </w:p>
        </w:tc>
      </w:tr>
      <w:tr w:rsidR="009D0227" w:rsidRPr="00B70946" w:rsidTr="00655803">
        <w:tc>
          <w:tcPr>
            <w:tcW w:w="375" w:type="pct"/>
          </w:tcPr>
          <w:p w:rsidR="009D0227" w:rsidRDefault="009D0227" w:rsidP="00655803">
            <w:pPr>
              <w:jc w:val="center"/>
              <w:rPr>
                <w:b/>
                <w:sz w:val="18"/>
                <w:szCs w:val="18"/>
                <w:lang w:val="en-US"/>
              </w:rPr>
            </w:pPr>
            <w:r>
              <w:rPr>
                <w:b/>
                <w:sz w:val="18"/>
                <w:szCs w:val="18"/>
              </w:rPr>
              <w:t>7 день</w:t>
            </w:r>
          </w:p>
          <w:p w:rsidR="009D0227" w:rsidRPr="00F479DF" w:rsidRDefault="009D0227" w:rsidP="00655803">
            <w:pPr>
              <w:jc w:val="center"/>
              <w:rPr>
                <w:b/>
                <w:sz w:val="18"/>
                <w:szCs w:val="18"/>
                <w:lang w:val="en-US"/>
              </w:rPr>
            </w:pPr>
            <w:r>
              <w:rPr>
                <w:b/>
                <w:sz w:val="18"/>
                <w:szCs w:val="18"/>
                <w:lang w:val="en-US"/>
              </w:rPr>
              <w:t>05.01</w:t>
            </w:r>
          </w:p>
        </w:tc>
        <w:tc>
          <w:tcPr>
            <w:tcW w:w="4069" w:type="pct"/>
          </w:tcPr>
          <w:p w:rsidR="009D0227" w:rsidRPr="00B70946" w:rsidRDefault="009D0227" w:rsidP="00655803">
            <w:pPr>
              <w:jc w:val="both"/>
              <w:rPr>
                <w:b/>
                <w:sz w:val="18"/>
                <w:szCs w:val="18"/>
              </w:rPr>
            </w:pPr>
            <w:r w:rsidRPr="00EB7485">
              <w:rPr>
                <w:bCs/>
                <w:sz w:val="18"/>
                <w:szCs w:val="18"/>
              </w:rPr>
              <w:t>Завтрак в отеле. Свободное время.</w:t>
            </w:r>
          </w:p>
        </w:tc>
        <w:tc>
          <w:tcPr>
            <w:tcW w:w="556" w:type="pct"/>
          </w:tcPr>
          <w:p w:rsidR="009D0227" w:rsidRPr="00F67D8D" w:rsidRDefault="009D0227" w:rsidP="00655803">
            <w:pPr>
              <w:jc w:val="center"/>
              <w:rPr>
                <w:sz w:val="18"/>
                <w:szCs w:val="18"/>
                <w:lang w:val="en-US"/>
              </w:rPr>
            </w:pPr>
            <w:r>
              <w:rPr>
                <w:sz w:val="18"/>
                <w:szCs w:val="18"/>
              </w:rPr>
              <w:t>Дублин</w:t>
            </w:r>
            <w:r w:rsidRPr="00F67D8D">
              <w:rPr>
                <w:sz w:val="18"/>
                <w:szCs w:val="18"/>
                <w:lang w:val="en-US"/>
              </w:rPr>
              <w:t xml:space="preserve"> </w:t>
            </w:r>
          </w:p>
        </w:tc>
      </w:tr>
      <w:tr w:rsidR="009D0227" w:rsidRPr="00B70946" w:rsidTr="00655803">
        <w:tc>
          <w:tcPr>
            <w:tcW w:w="375" w:type="pct"/>
          </w:tcPr>
          <w:p w:rsidR="009D0227" w:rsidRDefault="009D0227" w:rsidP="00655803">
            <w:pPr>
              <w:jc w:val="center"/>
              <w:rPr>
                <w:b/>
                <w:sz w:val="18"/>
                <w:szCs w:val="18"/>
                <w:lang w:val="en-US"/>
              </w:rPr>
            </w:pPr>
            <w:r>
              <w:rPr>
                <w:b/>
                <w:sz w:val="18"/>
                <w:szCs w:val="18"/>
              </w:rPr>
              <w:t>8 день</w:t>
            </w:r>
          </w:p>
          <w:p w:rsidR="009D0227" w:rsidRPr="00F479DF" w:rsidRDefault="009D0227" w:rsidP="00655803">
            <w:pPr>
              <w:jc w:val="center"/>
              <w:rPr>
                <w:b/>
                <w:sz w:val="18"/>
                <w:szCs w:val="18"/>
                <w:lang w:val="en-US"/>
              </w:rPr>
            </w:pPr>
            <w:r>
              <w:rPr>
                <w:b/>
                <w:sz w:val="18"/>
                <w:szCs w:val="18"/>
                <w:lang w:val="en-US"/>
              </w:rPr>
              <w:t>06.01</w:t>
            </w:r>
          </w:p>
        </w:tc>
        <w:tc>
          <w:tcPr>
            <w:tcW w:w="4069" w:type="pct"/>
          </w:tcPr>
          <w:p w:rsidR="009D0227" w:rsidRPr="00B70946" w:rsidRDefault="009D0227" w:rsidP="00655803">
            <w:pPr>
              <w:rPr>
                <w:b/>
                <w:sz w:val="18"/>
                <w:szCs w:val="18"/>
              </w:rPr>
            </w:pPr>
            <w:r w:rsidRPr="00B70946">
              <w:rPr>
                <w:sz w:val="18"/>
                <w:szCs w:val="18"/>
              </w:rPr>
              <w:t>Трансфер в аэропорт. Счастливого пути!</w:t>
            </w:r>
          </w:p>
        </w:tc>
        <w:tc>
          <w:tcPr>
            <w:tcW w:w="556" w:type="pct"/>
          </w:tcPr>
          <w:p w:rsidR="009D0227" w:rsidRPr="00B70946" w:rsidRDefault="009D0227" w:rsidP="00655803">
            <w:pPr>
              <w:rPr>
                <w:sz w:val="18"/>
                <w:szCs w:val="18"/>
              </w:rPr>
            </w:pPr>
          </w:p>
        </w:tc>
      </w:tr>
    </w:tbl>
    <w:p w:rsidR="009D0227" w:rsidRDefault="009D0227" w:rsidP="009D0227">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9D0227" w:rsidRPr="00DF5CAE" w:rsidTr="00655803">
        <w:trPr>
          <w:trHeight w:val="232"/>
        </w:trPr>
        <w:tc>
          <w:tcPr>
            <w:tcW w:w="5000" w:type="pct"/>
          </w:tcPr>
          <w:p w:rsidR="009D0227" w:rsidRPr="00DF5CAE" w:rsidRDefault="009D0227" w:rsidP="00655803">
            <w:pPr>
              <w:pStyle w:val="Header"/>
              <w:jc w:val="center"/>
              <w:rPr>
                <w:rFonts w:eastAsia="Arial Unicode MS"/>
                <w:b/>
                <w:sz w:val="18"/>
                <w:szCs w:val="18"/>
              </w:rPr>
            </w:pPr>
            <w:r w:rsidRPr="00DF5CAE">
              <w:rPr>
                <w:rFonts w:eastAsia="Arial Unicode MS"/>
                <w:b/>
                <w:sz w:val="18"/>
                <w:szCs w:val="18"/>
              </w:rPr>
              <w:t>В СТОИМОСТЬ ПРОГРАММЫ ВКЛЮЧЕНО:</w:t>
            </w:r>
          </w:p>
        </w:tc>
      </w:tr>
      <w:tr w:rsidR="009D0227" w:rsidRPr="00DF5CAE" w:rsidTr="00655803">
        <w:trPr>
          <w:trHeight w:val="21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 xml:space="preserve">7 ночей размещение в </w:t>
            </w:r>
            <w:r>
              <w:rPr>
                <w:sz w:val="18"/>
                <w:szCs w:val="18"/>
              </w:rPr>
              <w:t xml:space="preserve">качественных отелях туристического класса </w:t>
            </w:r>
            <w:r w:rsidRPr="00DF5CAE">
              <w:rPr>
                <w:sz w:val="18"/>
                <w:szCs w:val="18"/>
              </w:rPr>
              <w:t>с ирландским завтраком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3C4D20">
              <w:rPr>
                <w:rFonts w:eastAsia="Arial Unicode MS"/>
                <w:sz w:val="18"/>
                <w:szCs w:val="18"/>
              </w:rPr>
              <w:t xml:space="preserve">- 2 </w:t>
            </w:r>
            <w:r>
              <w:rPr>
                <w:rFonts w:eastAsia="Arial Unicode MS"/>
                <w:sz w:val="18"/>
                <w:szCs w:val="18"/>
              </w:rPr>
              <w:t xml:space="preserve">ужина по маршруту в отеле в графстве Голуэй  </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экскурсии по маршруту с русск</w:t>
            </w:r>
            <w:r>
              <w:rPr>
                <w:sz w:val="18"/>
                <w:szCs w:val="18"/>
              </w:rPr>
              <w:t>оговорящим гидо</w:t>
            </w:r>
            <w:r w:rsidRPr="00DF5CAE">
              <w:rPr>
                <w:sz w:val="18"/>
                <w:szCs w:val="18"/>
              </w:rPr>
              <w:t>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транспортное обслуживание на комфортабельном автобусе с кондиционером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трансферы из аэропортов в отель по прибытию и проводам при условии прилета на одном рейсе не менее 4х человек</w:t>
            </w:r>
          </w:p>
        </w:tc>
      </w:tr>
    </w:tbl>
    <w:p w:rsidR="009D0227" w:rsidRPr="00400B5D"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1204"/>
        <w:gridCol w:w="1336"/>
        <w:gridCol w:w="1145"/>
        <w:gridCol w:w="1667"/>
      </w:tblGrid>
      <w:tr w:rsidR="009D0227" w:rsidRPr="00400B5D" w:rsidTr="00655803">
        <w:trPr>
          <w:trHeight w:val="105"/>
        </w:trPr>
        <w:tc>
          <w:tcPr>
            <w:tcW w:w="3649" w:type="pct"/>
            <w:vMerge w:val="restar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1351" w:type="pct"/>
            <w:gridSpan w:val="3"/>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9D0227" w:rsidRPr="00400B5D" w:rsidTr="00655803">
        <w:trPr>
          <w:trHeight w:val="105"/>
        </w:trPr>
        <w:tc>
          <w:tcPr>
            <w:tcW w:w="3649" w:type="pct"/>
            <w:vMerge/>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spacing w:before="100" w:beforeAutospacing="1" w:after="100" w:afterAutospacing="1"/>
              <w:jc w:val="center"/>
              <w:rPr>
                <w:b/>
                <w:caps/>
                <w:color w:val="333333"/>
                <w:sz w:val="18"/>
                <w:szCs w:val="18"/>
              </w:rPr>
            </w:pPr>
          </w:p>
        </w:tc>
        <w:tc>
          <w:tcPr>
            <w:tcW w:w="435"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373"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543"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9D0227" w:rsidRPr="006E2A5A" w:rsidTr="00655803">
        <w:trPr>
          <w:trHeight w:val="358"/>
        </w:trPr>
        <w:tc>
          <w:tcPr>
            <w:tcW w:w="3649" w:type="pc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rPr>
                <w:rFonts w:eastAsia="Arial Unicode MS"/>
                <w:color w:val="333333"/>
                <w:sz w:val="18"/>
                <w:szCs w:val="18"/>
                <w:lang w:val="en-US"/>
              </w:rPr>
            </w:pPr>
            <w:r>
              <w:rPr>
                <w:rFonts w:eastAsia="Arial Unicode MS"/>
                <w:b/>
                <w:color w:val="333333"/>
                <w:sz w:val="18"/>
                <w:szCs w:val="18"/>
                <w:lang w:val="en-US"/>
              </w:rPr>
              <w:t>Mespil Hotel</w:t>
            </w:r>
            <w:r w:rsidRPr="00F0674F">
              <w:rPr>
                <w:rFonts w:eastAsia="Arial Unicode MS"/>
                <w:b/>
                <w:color w:val="333333"/>
                <w:sz w:val="18"/>
                <w:szCs w:val="18"/>
                <w:lang w:val="en-US"/>
              </w:rPr>
              <w:t xml:space="preserve"> 3*/</w:t>
            </w:r>
            <w:r>
              <w:rPr>
                <w:rFonts w:eastAsia="Arial Unicode MS"/>
                <w:b/>
                <w:color w:val="333333"/>
                <w:sz w:val="18"/>
                <w:szCs w:val="18"/>
                <w:lang w:val="en-US"/>
              </w:rPr>
              <w:t xml:space="preserve"> Flannery`s Hotel Galway</w:t>
            </w:r>
            <w:r w:rsidRPr="00F0674F">
              <w:rPr>
                <w:rFonts w:eastAsia="Arial Unicode MS"/>
                <w:b/>
                <w:color w:val="333333"/>
                <w:sz w:val="18"/>
                <w:szCs w:val="18"/>
                <w:lang w:val="en-US"/>
              </w:rPr>
              <w:t xml:space="preserve"> 3*</w:t>
            </w:r>
          </w:p>
        </w:tc>
        <w:tc>
          <w:tcPr>
            <w:tcW w:w="435"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60530E">
              <w:rPr>
                <w:b/>
                <w:caps/>
                <w:sz w:val="18"/>
                <w:szCs w:val="18"/>
              </w:rPr>
              <w:t>585</w:t>
            </w:r>
          </w:p>
        </w:tc>
        <w:tc>
          <w:tcPr>
            <w:tcW w:w="373" w:type="pct"/>
            <w:tcBorders>
              <w:top w:val="single" w:sz="4" w:space="0" w:color="auto"/>
              <w:left w:val="single" w:sz="4" w:space="0" w:color="auto"/>
              <w:bottom w:val="single" w:sz="4" w:space="0" w:color="auto"/>
              <w:right w:val="single" w:sz="4" w:space="0" w:color="auto"/>
            </w:tcBorders>
            <w:vAlign w:val="center"/>
          </w:tcPr>
          <w:p w:rsidR="009D0227" w:rsidRPr="00D63C84" w:rsidRDefault="0060530E" w:rsidP="00655803">
            <w:pPr>
              <w:tabs>
                <w:tab w:val="left" w:pos="10065"/>
              </w:tabs>
              <w:spacing w:before="100" w:beforeAutospacing="1" w:after="100" w:afterAutospacing="1"/>
              <w:jc w:val="center"/>
              <w:rPr>
                <w:b/>
                <w:caps/>
                <w:sz w:val="18"/>
                <w:szCs w:val="18"/>
              </w:rPr>
            </w:pPr>
            <w:r>
              <w:rPr>
                <w:b/>
                <w:caps/>
                <w:sz w:val="18"/>
                <w:szCs w:val="18"/>
              </w:rPr>
              <w:t>1125</w:t>
            </w:r>
          </w:p>
        </w:tc>
        <w:tc>
          <w:tcPr>
            <w:tcW w:w="543" w:type="pct"/>
            <w:tcBorders>
              <w:top w:val="single" w:sz="4" w:space="0" w:color="auto"/>
              <w:left w:val="single" w:sz="4" w:space="0" w:color="auto"/>
              <w:bottom w:val="single" w:sz="4" w:space="0" w:color="auto"/>
              <w:right w:val="single" w:sz="4" w:space="0" w:color="auto"/>
            </w:tcBorders>
            <w:vAlign w:val="center"/>
          </w:tcPr>
          <w:p w:rsidR="009D0227" w:rsidRPr="00D63C84" w:rsidRDefault="0060530E" w:rsidP="00655803">
            <w:pPr>
              <w:tabs>
                <w:tab w:val="left" w:pos="10065"/>
              </w:tabs>
              <w:spacing w:before="100" w:beforeAutospacing="1" w:after="100" w:afterAutospacing="1"/>
              <w:jc w:val="center"/>
              <w:rPr>
                <w:b/>
                <w:caps/>
                <w:sz w:val="18"/>
                <w:szCs w:val="18"/>
              </w:rPr>
            </w:pPr>
            <w:r>
              <w:rPr>
                <w:b/>
                <w:caps/>
                <w:sz w:val="18"/>
                <w:szCs w:val="18"/>
              </w:rPr>
              <w:t>2130</w:t>
            </w:r>
          </w:p>
        </w:tc>
      </w:tr>
      <w:tr w:rsidR="009D0227" w:rsidRPr="006E2A5A" w:rsidTr="00655803">
        <w:trPr>
          <w:trHeight w:val="339"/>
        </w:trPr>
        <w:tc>
          <w:tcPr>
            <w:tcW w:w="3649" w:type="pct"/>
            <w:tcBorders>
              <w:top w:val="single" w:sz="4" w:space="0" w:color="auto"/>
              <w:left w:val="single" w:sz="4" w:space="0" w:color="auto"/>
              <w:bottom w:val="single" w:sz="4" w:space="0" w:color="auto"/>
              <w:right w:val="single" w:sz="4" w:space="0" w:color="auto"/>
            </w:tcBorders>
            <w:vAlign w:val="center"/>
            <w:hideMark/>
          </w:tcPr>
          <w:p w:rsidR="009D0227" w:rsidRPr="00F0674F" w:rsidRDefault="009D0227" w:rsidP="00655803">
            <w:pPr>
              <w:tabs>
                <w:tab w:val="left" w:pos="10065"/>
              </w:tabs>
              <w:spacing w:before="100" w:beforeAutospacing="1" w:after="100" w:afterAutospacing="1"/>
              <w:rPr>
                <w:b/>
                <w:caps/>
                <w:color w:val="333333"/>
                <w:sz w:val="18"/>
                <w:szCs w:val="18"/>
                <w:lang w:val="en-US"/>
              </w:rPr>
            </w:pPr>
            <w:r w:rsidRPr="00772789">
              <w:rPr>
                <w:rFonts w:eastAsia="Arial Unicode MS"/>
                <w:b/>
                <w:color w:val="333333"/>
                <w:sz w:val="18"/>
                <w:szCs w:val="18"/>
                <w:lang w:val="en-US"/>
              </w:rPr>
              <w:t xml:space="preserve">North Star  </w:t>
            </w:r>
            <w:r w:rsidRPr="000670BC">
              <w:rPr>
                <w:rFonts w:eastAsia="Arial Unicode MS"/>
                <w:b/>
                <w:color w:val="333333"/>
                <w:sz w:val="18"/>
                <w:szCs w:val="18"/>
                <w:lang w:val="en-US"/>
              </w:rPr>
              <w:t>4*</w:t>
            </w:r>
            <w:r w:rsidRPr="00400B5D">
              <w:rPr>
                <w:rFonts w:eastAsia="Arial Unicode MS"/>
                <w:color w:val="333333"/>
                <w:sz w:val="18"/>
                <w:szCs w:val="18"/>
                <w:lang w:val="en-US"/>
              </w:rPr>
              <w:t xml:space="preserve"> / </w:t>
            </w:r>
            <w:r>
              <w:rPr>
                <w:rFonts w:eastAsia="Arial Unicode MS"/>
                <w:b/>
                <w:color w:val="333333"/>
                <w:sz w:val="18"/>
                <w:szCs w:val="18"/>
                <w:lang w:val="en-US"/>
              </w:rPr>
              <w:t>Flannery`s Hotel Galway 3*</w:t>
            </w:r>
          </w:p>
        </w:tc>
        <w:tc>
          <w:tcPr>
            <w:tcW w:w="435"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60530E">
              <w:rPr>
                <w:b/>
                <w:caps/>
                <w:sz w:val="18"/>
                <w:szCs w:val="18"/>
              </w:rPr>
              <w:t>830</w:t>
            </w:r>
          </w:p>
        </w:tc>
        <w:tc>
          <w:tcPr>
            <w:tcW w:w="373"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60530E">
              <w:rPr>
                <w:b/>
                <w:caps/>
                <w:sz w:val="18"/>
                <w:szCs w:val="18"/>
              </w:rPr>
              <w:t>245</w:t>
            </w:r>
          </w:p>
        </w:tc>
        <w:tc>
          <w:tcPr>
            <w:tcW w:w="543"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2</w:t>
            </w:r>
            <w:r w:rsidR="0060530E">
              <w:rPr>
                <w:b/>
                <w:caps/>
                <w:sz w:val="18"/>
                <w:szCs w:val="18"/>
              </w:rPr>
              <w:t>560</w:t>
            </w:r>
          </w:p>
        </w:tc>
      </w:tr>
      <w:tr w:rsidR="009D0227" w:rsidRPr="006E2A5A" w:rsidTr="00655803">
        <w:trPr>
          <w:trHeight w:val="339"/>
        </w:trPr>
        <w:tc>
          <w:tcPr>
            <w:tcW w:w="3649" w:type="pct"/>
            <w:tcBorders>
              <w:top w:val="single" w:sz="4" w:space="0" w:color="auto"/>
              <w:left w:val="single" w:sz="4" w:space="0" w:color="auto"/>
              <w:bottom w:val="single" w:sz="4" w:space="0" w:color="auto"/>
              <w:right w:val="single" w:sz="4" w:space="0" w:color="auto"/>
            </w:tcBorders>
            <w:vAlign w:val="center"/>
          </w:tcPr>
          <w:p w:rsidR="009D0227" w:rsidRPr="0063072C" w:rsidRDefault="009D0227" w:rsidP="00655803">
            <w:pPr>
              <w:tabs>
                <w:tab w:val="left" w:pos="10065"/>
              </w:tabs>
              <w:spacing w:before="100" w:beforeAutospacing="1" w:after="100" w:afterAutospacing="1"/>
              <w:rPr>
                <w:rFonts w:eastAsia="Arial Unicode MS"/>
                <w:b/>
                <w:sz w:val="18"/>
                <w:szCs w:val="18"/>
                <w:lang w:val="en-US"/>
              </w:rPr>
            </w:pPr>
            <w:r>
              <w:rPr>
                <w:rFonts w:eastAsia="Arial Unicode MS"/>
                <w:b/>
                <w:color w:val="333333"/>
                <w:sz w:val="18"/>
                <w:szCs w:val="18"/>
                <w:lang w:val="en-US"/>
              </w:rPr>
              <w:t>Ma</w:t>
            </w:r>
            <w:r w:rsidRPr="008874F0">
              <w:rPr>
                <w:rFonts w:eastAsia="Arial Unicode MS"/>
                <w:b/>
                <w:color w:val="333333"/>
                <w:sz w:val="18"/>
                <w:szCs w:val="18"/>
                <w:lang w:val="en-US"/>
              </w:rPr>
              <w:t>rker 5*/ Hotel Meyrick 4*</w:t>
            </w:r>
          </w:p>
        </w:tc>
        <w:tc>
          <w:tcPr>
            <w:tcW w:w="435" w:type="pct"/>
            <w:tcBorders>
              <w:top w:val="single" w:sz="4" w:space="0" w:color="auto"/>
              <w:left w:val="single" w:sz="4" w:space="0" w:color="auto"/>
              <w:bottom w:val="single" w:sz="4" w:space="0" w:color="auto"/>
              <w:right w:val="single" w:sz="4" w:space="0" w:color="auto"/>
            </w:tcBorders>
            <w:vAlign w:val="center"/>
          </w:tcPr>
          <w:p w:rsidR="009D0227" w:rsidRPr="00874050" w:rsidRDefault="0060530E" w:rsidP="00655803">
            <w:pPr>
              <w:tabs>
                <w:tab w:val="left" w:pos="10065"/>
              </w:tabs>
              <w:spacing w:before="100" w:beforeAutospacing="1" w:after="100" w:afterAutospacing="1"/>
              <w:jc w:val="center"/>
              <w:rPr>
                <w:b/>
                <w:caps/>
                <w:sz w:val="18"/>
                <w:szCs w:val="18"/>
              </w:rPr>
            </w:pPr>
            <w:r>
              <w:rPr>
                <w:b/>
                <w:caps/>
                <w:sz w:val="18"/>
                <w:szCs w:val="18"/>
              </w:rPr>
              <w:t>3100</w:t>
            </w:r>
          </w:p>
        </w:tc>
        <w:tc>
          <w:tcPr>
            <w:tcW w:w="373" w:type="pct"/>
            <w:tcBorders>
              <w:top w:val="single" w:sz="4" w:space="0" w:color="auto"/>
              <w:left w:val="single" w:sz="4" w:space="0" w:color="auto"/>
              <w:bottom w:val="single" w:sz="4" w:space="0" w:color="auto"/>
              <w:right w:val="single" w:sz="4" w:space="0" w:color="auto"/>
            </w:tcBorders>
            <w:vAlign w:val="center"/>
          </w:tcPr>
          <w:p w:rsidR="009D0227" w:rsidRPr="005A5C24" w:rsidRDefault="009D0227" w:rsidP="00655803">
            <w:pPr>
              <w:tabs>
                <w:tab w:val="left" w:pos="10065"/>
              </w:tabs>
              <w:spacing w:before="100" w:beforeAutospacing="1" w:after="100" w:afterAutospacing="1"/>
              <w:jc w:val="center"/>
              <w:rPr>
                <w:b/>
                <w:caps/>
                <w:sz w:val="18"/>
                <w:szCs w:val="18"/>
              </w:rPr>
            </w:pPr>
            <w:r>
              <w:rPr>
                <w:b/>
                <w:caps/>
                <w:sz w:val="18"/>
                <w:szCs w:val="18"/>
              </w:rPr>
              <w:t>2</w:t>
            </w:r>
            <w:r w:rsidR="0060530E">
              <w:rPr>
                <w:b/>
                <w:caps/>
                <w:sz w:val="18"/>
                <w:szCs w:val="18"/>
              </w:rPr>
              <w:t>450</w:t>
            </w:r>
          </w:p>
        </w:tc>
        <w:tc>
          <w:tcPr>
            <w:tcW w:w="543" w:type="pct"/>
            <w:tcBorders>
              <w:top w:val="single" w:sz="4" w:space="0" w:color="auto"/>
              <w:left w:val="single" w:sz="4" w:space="0" w:color="auto"/>
              <w:bottom w:val="single" w:sz="4" w:space="0" w:color="auto"/>
              <w:right w:val="single" w:sz="4" w:space="0" w:color="auto"/>
            </w:tcBorders>
            <w:vAlign w:val="center"/>
          </w:tcPr>
          <w:p w:rsidR="009D0227" w:rsidRPr="00874050" w:rsidRDefault="009D0227" w:rsidP="00655803">
            <w:pPr>
              <w:tabs>
                <w:tab w:val="left" w:pos="10065"/>
              </w:tabs>
              <w:spacing w:before="100" w:beforeAutospacing="1" w:after="100" w:afterAutospacing="1"/>
              <w:jc w:val="center"/>
              <w:rPr>
                <w:b/>
                <w:caps/>
                <w:color w:val="333333"/>
                <w:sz w:val="18"/>
                <w:szCs w:val="18"/>
              </w:rPr>
            </w:pPr>
            <w:r>
              <w:rPr>
                <w:b/>
                <w:caps/>
                <w:color w:val="333333"/>
                <w:sz w:val="18"/>
                <w:szCs w:val="18"/>
              </w:rPr>
              <w:t>-</w:t>
            </w:r>
          </w:p>
        </w:tc>
      </w:tr>
    </w:tbl>
    <w:p w:rsidR="009D0227" w:rsidRPr="008D39AB" w:rsidRDefault="009D0227" w:rsidP="009D0227">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9D0227" w:rsidRDefault="009D0227" w:rsidP="009D0227">
      <w:pPr>
        <w:jc w:val="center"/>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9"/>
        <w:gridCol w:w="2383"/>
      </w:tblGrid>
      <w:tr w:rsidR="009D0227" w:rsidRPr="00DF5CAE" w:rsidTr="00655803">
        <w:trPr>
          <w:trHeight w:val="254"/>
        </w:trPr>
        <w:tc>
          <w:tcPr>
            <w:tcW w:w="5000" w:type="pct"/>
            <w:gridSpan w:val="2"/>
          </w:tcPr>
          <w:p w:rsidR="009D0227" w:rsidRPr="00DF5CAE" w:rsidRDefault="009D0227" w:rsidP="00655803">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9D0227" w:rsidRPr="003A4030" w:rsidTr="00655803">
        <w:trPr>
          <w:trHeight w:val="139"/>
        </w:trPr>
        <w:tc>
          <w:tcPr>
            <w:tcW w:w="4224" w:type="pct"/>
          </w:tcPr>
          <w:p w:rsidR="009D0227" w:rsidRPr="00DF5CAE" w:rsidRDefault="009D0227" w:rsidP="00655803">
            <w:pPr>
              <w:pStyle w:val="Header"/>
              <w:rPr>
                <w:rFonts w:eastAsia="Arial Unicode MS"/>
                <w:sz w:val="18"/>
                <w:szCs w:val="18"/>
              </w:rPr>
            </w:pPr>
            <w:r>
              <w:rPr>
                <w:rFonts w:eastAsia="Arial Unicode MS"/>
                <w:sz w:val="18"/>
                <w:szCs w:val="18"/>
              </w:rPr>
              <w:t>- виза в Ирландию</w:t>
            </w:r>
          </w:p>
        </w:tc>
        <w:tc>
          <w:tcPr>
            <w:tcW w:w="776" w:type="pct"/>
          </w:tcPr>
          <w:p w:rsidR="009D0227" w:rsidRPr="003A4030" w:rsidRDefault="009D0227" w:rsidP="00655803">
            <w:pPr>
              <w:pStyle w:val="Header"/>
              <w:jc w:val="center"/>
              <w:rPr>
                <w:rFonts w:eastAsia="Arial Unicode MS"/>
                <w:b/>
                <w:sz w:val="18"/>
                <w:szCs w:val="18"/>
              </w:rPr>
            </w:pPr>
            <w:r>
              <w:rPr>
                <w:rFonts w:eastAsia="Arial Unicode MS"/>
                <w:b/>
                <w:sz w:val="18"/>
                <w:szCs w:val="18"/>
              </w:rPr>
              <w:t>7</w:t>
            </w:r>
            <w:r>
              <w:rPr>
                <w:rFonts w:eastAsia="Arial Unicode MS"/>
                <w:b/>
                <w:sz w:val="18"/>
                <w:szCs w:val="18"/>
                <w:lang w:val="en-US"/>
              </w:rPr>
              <w:t>5</w:t>
            </w:r>
            <w:r w:rsidRPr="003A4030">
              <w:rPr>
                <w:rFonts w:eastAsia="Arial Unicode MS"/>
                <w:b/>
                <w:sz w:val="18"/>
                <w:szCs w:val="18"/>
              </w:rPr>
              <w:t>-00Euro</w:t>
            </w:r>
          </w:p>
        </w:tc>
      </w:tr>
      <w:tr w:rsidR="009D0227" w:rsidRPr="00DF5CAE" w:rsidTr="00655803">
        <w:trPr>
          <w:trHeight w:val="139"/>
        </w:trPr>
        <w:tc>
          <w:tcPr>
            <w:tcW w:w="4224" w:type="pct"/>
          </w:tcPr>
          <w:p w:rsidR="009D0227" w:rsidRPr="00DF5CAE" w:rsidRDefault="009D0227" w:rsidP="00655803">
            <w:pPr>
              <w:pStyle w:val="Header"/>
              <w:rPr>
                <w:rFonts w:eastAsia="Arial Unicode MS"/>
                <w:sz w:val="18"/>
                <w:szCs w:val="18"/>
              </w:rPr>
            </w:pPr>
            <w:r w:rsidRPr="00DF5CAE">
              <w:rPr>
                <w:rFonts w:eastAsia="Arial Unicode MS"/>
                <w:sz w:val="18"/>
                <w:szCs w:val="18"/>
              </w:rPr>
              <w:t>- входные билеты в замки и музеи по программе оплачиваются на месте, примерно</w:t>
            </w:r>
            <w:r>
              <w:rPr>
                <w:rFonts w:eastAsia="Arial Unicode MS"/>
                <w:sz w:val="18"/>
                <w:szCs w:val="18"/>
              </w:rPr>
              <w:t xml:space="preserve"> (нетто)</w:t>
            </w:r>
          </w:p>
        </w:tc>
        <w:tc>
          <w:tcPr>
            <w:tcW w:w="776" w:type="pct"/>
          </w:tcPr>
          <w:p w:rsidR="009D0227" w:rsidRPr="003A4030" w:rsidRDefault="009D0227" w:rsidP="00655803">
            <w:pPr>
              <w:pStyle w:val="Header"/>
              <w:jc w:val="center"/>
              <w:rPr>
                <w:rFonts w:eastAsia="Arial Unicode MS"/>
                <w:b/>
                <w:sz w:val="18"/>
                <w:szCs w:val="18"/>
              </w:rPr>
            </w:pPr>
            <w:r>
              <w:rPr>
                <w:rFonts w:eastAsia="Arial Unicode MS"/>
                <w:b/>
                <w:sz w:val="18"/>
                <w:szCs w:val="18"/>
                <w:lang w:val="en-US"/>
              </w:rPr>
              <w:t>70</w:t>
            </w:r>
            <w:r w:rsidRPr="003A4030">
              <w:rPr>
                <w:rFonts w:eastAsia="Arial Unicode MS"/>
                <w:b/>
                <w:sz w:val="18"/>
                <w:szCs w:val="18"/>
              </w:rPr>
              <w:t>-00Euro</w:t>
            </w:r>
          </w:p>
        </w:tc>
      </w:tr>
      <w:tr w:rsidR="009D0227" w:rsidRPr="00DF5CAE" w:rsidTr="00655803">
        <w:trPr>
          <w:trHeight w:val="220"/>
        </w:trPr>
        <w:tc>
          <w:tcPr>
            <w:tcW w:w="4224" w:type="pct"/>
          </w:tcPr>
          <w:p w:rsidR="009D0227" w:rsidRPr="00DF5CAE" w:rsidRDefault="009D0227" w:rsidP="00655803">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(нетто)</w:t>
            </w:r>
          </w:p>
        </w:tc>
        <w:tc>
          <w:tcPr>
            <w:tcW w:w="776" w:type="pct"/>
          </w:tcPr>
          <w:p w:rsidR="009D0227" w:rsidRPr="003A4030" w:rsidRDefault="009D0227" w:rsidP="00655803">
            <w:pPr>
              <w:pStyle w:val="Header"/>
              <w:jc w:val="center"/>
              <w:rPr>
                <w:rFonts w:eastAsia="Arial Unicode MS"/>
                <w:b/>
                <w:color w:val="FF0000"/>
                <w:sz w:val="18"/>
                <w:szCs w:val="18"/>
              </w:rPr>
            </w:pPr>
            <w:r>
              <w:rPr>
                <w:rFonts w:eastAsia="Arial Unicode MS"/>
                <w:b/>
                <w:sz w:val="18"/>
                <w:szCs w:val="18"/>
                <w:lang w:val="en-US"/>
              </w:rPr>
              <w:t>7</w:t>
            </w:r>
            <w:r w:rsidRPr="003A4030">
              <w:rPr>
                <w:rFonts w:eastAsia="Arial Unicode MS"/>
                <w:b/>
                <w:sz w:val="18"/>
                <w:szCs w:val="18"/>
              </w:rPr>
              <w:t>0-00Euro</w:t>
            </w:r>
          </w:p>
        </w:tc>
      </w:tr>
    </w:tbl>
    <w:p w:rsidR="009D0227" w:rsidRDefault="009D0227" w:rsidP="009D0227">
      <w:pPr>
        <w:jc w:val="center"/>
        <w:outlineLvl w:val="0"/>
        <w:rPr>
          <w:b/>
          <w:bCs/>
          <w:sz w:val="22"/>
          <w:szCs w:val="22"/>
          <w:lang w:val="en-US"/>
        </w:rPr>
      </w:pPr>
    </w:p>
    <w:p w:rsidR="00AF54DA" w:rsidRDefault="00AF54DA" w:rsidP="009D0227">
      <w:pPr>
        <w:jc w:val="center"/>
        <w:outlineLvl w:val="0"/>
        <w:rPr>
          <w:b/>
          <w:bCs/>
          <w:sz w:val="22"/>
          <w:szCs w:val="22"/>
        </w:rPr>
      </w:pPr>
    </w:p>
    <w:p w:rsidR="00AF54DA" w:rsidRDefault="00AF54DA" w:rsidP="009D0227">
      <w:pPr>
        <w:jc w:val="center"/>
        <w:outlineLvl w:val="0"/>
        <w:rPr>
          <w:b/>
          <w:bCs/>
          <w:sz w:val="22"/>
          <w:szCs w:val="22"/>
        </w:rPr>
      </w:pPr>
    </w:p>
    <w:p w:rsidR="009D0227" w:rsidRDefault="00AF54DA" w:rsidP="009D0227">
      <w:pPr>
        <w:jc w:val="center"/>
        <w:outlineLvl w:val="0"/>
        <w:rPr>
          <w:b/>
          <w:bCs/>
          <w:sz w:val="22"/>
          <w:szCs w:val="22"/>
        </w:rPr>
      </w:pPr>
      <w:r>
        <w:rPr>
          <w:b/>
          <w:bCs/>
          <w:sz w:val="22"/>
          <w:szCs w:val="22"/>
        </w:rPr>
        <w:t>Празднование Н</w:t>
      </w:r>
      <w:r w:rsidR="009D0227">
        <w:rPr>
          <w:b/>
          <w:bCs/>
          <w:sz w:val="22"/>
          <w:szCs w:val="22"/>
        </w:rPr>
        <w:t>ового года в Дублине (пабы, рестораны),</w:t>
      </w:r>
      <w:r>
        <w:rPr>
          <w:b/>
          <w:bCs/>
          <w:sz w:val="22"/>
          <w:szCs w:val="22"/>
        </w:rPr>
        <w:t xml:space="preserve"> в евро</w:t>
      </w:r>
      <w:r w:rsidR="009D0227">
        <w:rPr>
          <w:b/>
          <w:bCs/>
          <w:sz w:val="22"/>
          <w:szCs w:val="22"/>
        </w:rPr>
        <w:t xml:space="preserve"> </w:t>
      </w:r>
      <w:r w:rsidR="009D0227" w:rsidRPr="00B935B5">
        <w:rPr>
          <w:b/>
          <w:bCs/>
          <w:color w:val="FF0000"/>
          <w:sz w:val="22"/>
          <w:szCs w:val="22"/>
        </w:rPr>
        <w:t>БРУТТО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9"/>
        <w:gridCol w:w="2383"/>
      </w:tblGrid>
      <w:tr w:rsidR="009D0227" w:rsidRPr="006148B8" w:rsidTr="00655803">
        <w:trPr>
          <w:trHeight w:val="220"/>
        </w:trPr>
        <w:tc>
          <w:tcPr>
            <w:tcW w:w="4224" w:type="pct"/>
          </w:tcPr>
          <w:p w:rsidR="009D0227" w:rsidRDefault="009D0227" w:rsidP="00655803">
            <w:pPr>
              <w:pStyle w:val="Header"/>
              <w:rPr>
                <w:rFonts w:eastAsia="Arial Unicode MS"/>
                <w:sz w:val="18"/>
                <w:szCs w:val="18"/>
              </w:rPr>
            </w:pPr>
          </w:p>
        </w:tc>
        <w:tc>
          <w:tcPr>
            <w:tcW w:w="776" w:type="pct"/>
          </w:tcPr>
          <w:p w:rsidR="009D0227" w:rsidRDefault="009D0227" w:rsidP="00655803">
            <w:pPr>
              <w:pStyle w:val="Header"/>
              <w:jc w:val="center"/>
              <w:rPr>
                <w:rFonts w:eastAsia="Arial Unicode MS"/>
                <w:b/>
                <w:sz w:val="18"/>
                <w:szCs w:val="18"/>
              </w:rPr>
            </w:pPr>
          </w:p>
        </w:tc>
      </w:tr>
      <w:tr w:rsidR="009D0227" w:rsidRPr="00893979" w:rsidTr="00655803">
        <w:trPr>
          <w:trHeight w:val="220"/>
        </w:trPr>
        <w:tc>
          <w:tcPr>
            <w:tcW w:w="4224" w:type="pct"/>
          </w:tcPr>
          <w:p w:rsidR="009D0227" w:rsidRDefault="009D0227" w:rsidP="00655803">
            <w:pPr>
              <w:pStyle w:val="Header"/>
              <w:rPr>
                <w:rFonts w:eastAsia="Arial Unicode MS"/>
                <w:sz w:val="18"/>
                <w:szCs w:val="18"/>
              </w:rPr>
            </w:pPr>
            <w:r>
              <w:rPr>
                <w:rFonts w:eastAsia="Arial Unicode MS"/>
                <w:sz w:val="18"/>
                <w:szCs w:val="18"/>
              </w:rPr>
              <w:t xml:space="preserve">- </w:t>
            </w:r>
            <w:r w:rsidRPr="00893979">
              <w:rPr>
                <w:rFonts w:eastAsia="Arial Unicode MS"/>
                <w:b/>
                <w:sz w:val="18"/>
                <w:szCs w:val="18"/>
              </w:rPr>
              <w:t>Новогоднее представление с ужином в ирландском стиле в пабе отеля Arlington</w:t>
            </w:r>
          </w:p>
          <w:p w:rsidR="009D0227" w:rsidRPr="006148B8" w:rsidRDefault="009D0227" w:rsidP="00655803">
            <w:pPr>
              <w:pStyle w:val="Header"/>
              <w:rPr>
                <w:rFonts w:eastAsia="Arial Unicode MS"/>
                <w:sz w:val="18"/>
                <w:szCs w:val="18"/>
              </w:rPr>
            </w:pPr>
            <w:r w:rsidRPr="006148B8">
              <w:rPr>
                <w:rFonts w:eastAsia="Arial Unicode MS"/>
                <w:sz w:val="18"/>
                <w:szCs w:val="18"/>
              </w:rPr>
              <w:t xml:space="preserve">  В стоимость включено:</w:t>
            </w:r>
          </w:p>
          <w:p w:rsidR="009D0227" w:rsidRPr="006148B8" w:rsidRDefault="009D0227" w:rsidP="00655803">
            <w:pPr>
              <w:pStyle w:val="Header"/>
              <w:rPr>
                <w:rFonts w:eastAsia="Arial Unicode MS"/>
                <w:sz w:val="18"/>
                <w:szCs w:val="18"/>
              </w:rPr>
            </w:pPr>
            <w:r w:rsidRPr="006148B8">
              <w:rPr>
                <w:rFonts w:eastAsia="Arial Unicode MS"/>
                <w:sz w:val="18"/>
                <w:szCs w:val="18"/>
              </w:rPr>
              <w:t xml:space="preserve"> - ужин из 3 блюд</w:t>
            </w:r>
          </w:p>
          <w:p w:rsidR="009D0227" w:rsidRPr="006148B8" w:rsidRDefault="009D0227" w:rsidP="00655803">
            <w:pPr>
              <w:pStyle w:val="Header"/>
              <w:rPr>
                <w:rFonts w:eastAsia="Arial Unicode MS"/>
                <w:sz w:val="18"/>
                <w:szCs w:val="18"/>
              </w:rPr>
            </w:pPr>
            <w:r w:rsidRPr="006148B8">
              <w:rPr>
                <w:rFonts w:eastAsia="Arial Unicode MS"/>
                <w:sz w:val="18"/>
                <w:szCs w:val="18"/>
              </w:rPr>
              <w:t xml:space="preserve"> - шоу-программа с трандиционными танцами и песнями</w:t>
            </w:r>
          </w:p>
          <w:p w:rsidR="009D0227" w:rsidRPr="00893979" w:rsidRDefault="009D0227" w:rsidP="00655803">
            <w:pPr>
              <w:pStyle w:val="Header"/>
              <w:rPr>
                <w:rFonts w:eastAsia="Arial Unicode MS"/>
                <w:sz w:val="18"/>
                <w:szCs w:val="18"/>
              </w:rPr>
            </w:pPr>
          </w:p>
        </w:tc>
        <w:tc>
          <w:tcPr>
            <w:tcW w:w="776" w:type="pct"/>
          </w:tcPr>
          <w:p w:rsidR="009D0227" w:rsidRPr="00893979" w:rsidRDefault="0060530E" w:rsidP="00AF54DA">
            <w:pPr>
              <w:pStyle w:val="Header"/>
              <w:jc w:val="center"/>
              <w:rPr>
                <w:rFonts w:eastAsia="Arial Unicode MS"/>
                <w:b/>
                <w:sz w:val="18"/>
                <w:szCs w:val="18"/>
                <w:lang w:val="en-US"/>
              </w:rPr>
            </w:pPr>
            <w:r>
              <w:rPr>
                <w:rFonts w:eastAsia="Arial Unicode MS"/>
                <w:b/>
                <w:sz w:val="18"/>
                <w:szCs w:val="18"/>
              </w:rPr>
              <w:t>6</w:t>
            </w:r>
            <w:r w:rsidR="009D0227">
              <w:rPr>
                <w:rFonts w:eastAsia="Arial Unicode MS"/>
                <w:b/>
                <w:sz w:val="18"/>
                <w:szCs w:val="18"/>
              </w:rPr>
              <w:t>5-00</w:t>
            </w:r>
          </w:p>
        </w:tc>
      </w:tr>
      <w:tr w:rsidR="009D0227" w:rsidRPr="00893979" w:rsidTr="00655803">
        <w:trPr>
          <w:trHeight w:val="220"/>
        </w:trPr>
        <w:tc>
          <w:tcPr>
            <w:tcW w:w="4224" w:type="pct"/>
          </w:tcPr>
          <w:p w:rsidR="009D0227" w:rsidRPr="006148B8" w:rsidRDefault="009D0227" w:rsidP="00655803">
            <w:pPr>
              <w:pStyle w:val="Header"/>
              <w:rPr>
                <w:rFonts w:eastAsia="Arial Unicode MS"/>
                <w:b/>
                <w:sz w:val="18"/>
                <w:szCs w:val="18"/>
              </w:rPr>
            </w:pPr>
            <w:r w:rsidRPr="006148B8">
              <w:rPr>
                <w:rFonts w:eastAsia="Arial Unicode MS"/>
                <w:b/>
                <w:sz w:val="18"/>
                <w:szCs w:val="18"/>
              </w:rPr>
              <w:t xml:space="preserve">- Новогоднее представлние с ужином в ирландском стиле в пабе </w:t>
            </w:r>
            <w:r w:rsidRPr="006148B8">
              <w:rPr>
                <w:rFonts w:eastAsia="Arial Unicode MS"/>
                <w:b/>
                <w:sz w:val="18"/>
                <w:szCs w:val="18"/>
                <w:lang w:val="en-US"/>
              </w:rPr>
              <w:t>Merry</w:t>
            </w:r>
            <w:r w:rsidRPr="006148B8">
              <w:rPr>
                <w:rFonts w:eastAsia="Arial Unicode MS"/>
                <w:b/>
                <w:sz w:val="18"/>
                <w:szCs w:val="18"/>
              </w:rPr>
              <w:t xml:space="preserve"> </w:t>
            </w:r>
            <w:r w:rsidRPr="006148B8">
              <w:rPr>
                <w:rFonts w:eastAsia="Arial Unicode MS"/>
                <w:b/>
                <w:sz w:val="18"/>
                <w:szCs w:val="18"/>
                <w:lang w:val="en-US"/>
              </w:rPr>
              <w:t>Ploughboy</w:t>
            </w:r>
          </w:p>
          <w:p w:rsidR="009D0227" w:rsidRDefault="009D0227" w:rsidP="00655803">
            <w:pPr>
              <w:pStyle w:val="Header"/>
              <w:rPr>
                <w:rFonts w:eastAsia="Arial Unicode MS"/>
                <w:b/>
                <w:sz w:val="18"/>
                <w:szCs w:val="18"/>
              </w:rPr>
            </w:pPr>
            <w:r w:rsidRPr="006148B8">
              <w:rPr>
                <w:rFonts w:eastAsia="Arial Unicode MS"/>
                <w:b/>
                <w:sz w:val="18"/>
                <w:szCs w:val="18"/>
              </w:rPr>
              <w:t>В стоимость включено:</w:t>
            </w:r>
          </w:p>
          <w:p w:rsidR="009D0227" w:rsidRPr="006148B8" w:rsidRDefault="009D0227" w:rsidP="00655803">
            <w:pPr>
              <w:pStyle w:val="Header"/>
              <w:rPr>
                <w:rFonts w:eastAsia="Arial Unicode MS"/>
                <w:sz w:val="18"/>
                <w:szCs w:val="18"/>
              </w:rPr>
            </w:pPr>
            <w:r w:rsidRPr="006148B8">
              <w:rPr>
                <w:rFonts w:eastAsia="Arial Unicode MS"/>
                <w:sz w:val="18"/>
                <w:szCs w:val="18"/>
              </w:rPr>
              <w:t>- ужин из 3 блюд</w:t>
            </w:r>
          </w:p>
          <w:p w:rsidR="009D0227" w:rsidRPr="006148B8" w:rsidRDefault="009D0227" w:rsidP="00655803">
            <w:pPr>
              <w:pStyle w:val="Header"/>
              <w:rPr>
                <w:rFonts w:eastAsia="Arial Unicode MS"/>
                <w:sz w:val="18"/>
                <w:szCs w:val="18"/>
              </w:rPr>
            </w:pPr>
            <w:r w:rsidRPr="006148B8">
              <w:rPr>
                <w:rFonts w:eastAsia="Arial Unicode MS"/>
                <w:sz w:val="18"/>
                <w:szCs w:val="18"/>
              </w:rPr>
              <w:t>- шоу-программа с трандиционными танцами и песнями</w:t>
            </w:r>
          </w:p>
          <w:p w:rsidR="009D0227" w:rsidRPr="006148B8" w:rsidRDefault="009D0227" w:rsidP="00655803">
            <w:pPr>
              <w:pStyle w:val="Header"/>
              <w:rPr>
                <w:rFonts w:eastAsia="Arial Unicode MS"/>
                <w:sz w:val="18"/>
                <w:szCs w:val="18"/>
              </w:rPr>
            </w:pPr>
            <w:r w:rsidRPr="006148B8">
              <w:rPr>
                <w:rFonts w:eastAsia="Arial Unicode MS"/>
                <w:sz w:val="18"/>
                <w:szCs w:val="18"/>
              </w:rPr>
              <w:t>-трансферы из центра Дублина до паба и обратно</w:t>
            </w:r>
          </w:p>
          <w:p w:rsidR="009D0227" w:rsidRPr="006148B8" w:rsidRDefault="009D0227" w:rsidP="00655803">
            <w:pPr>
              <w:pStyle w:val="Header"/>
              <w:rPr>
                <w:rFonts w:eastAsia="Arial Unicode MS"/>
                <w:b/>
                <w:sz w:val="18"/>
                <w:szCs w:val="18"/>
              </w:rPr>
            </w:pPr>
          </w:p>
        </w:tc>
        <w:tc>
          <w:tcPr>
            <w:tcW w:w="776" w:type="pct"/>
          </w:tcPr>
          <w:p w:rsidR="009D0227" w:rsidRPr="00AF54DA" w:rsidRDefault="0060530E" w:rsidP="00AF54DA">
            <w:pPr>
              <w:pStyle w:val="Header"/>
              <w:jc w:val="center"/>
              <w:rPr>
                <w:rFonts w:eastAsia="Arial Unicode MS"/>
                <w:b/>
                <w:sz w:val="18"/>
                <w:szCs w:val="18"/>
              </w:rPr>
            </w:pPr>
            <w:r>
              <w:rPr>
                <w:rFonts w:eastAsia="Arial Unicode MS"/>
                <w:b/>
                <w:sz w:val="18"/>
                <w:szCs w:val="18"/>
              </w:rPr>
              <w:t>10</w:t>
            </w:r>
            <w:r w:rsidR="00AF54DA">
              <w:rPr>
                <w:rFonts w:eastAsia="Arial Unicode MS"/>
                <w:b/>
                <w:sz w:val="18"/>
                <w:szCs w:val="18"/>
                <w:lang w:val="en-US"/>
              </w:rPr>
              <w:t>5-00</w:t>
            </w:r>
          </w:p>
        </w:tc>
      </w:tr>
      <w:tr w:rsidR="009D0227" w:rsidRPr="006148B8" w:rsidTr="00655803">
        <w:trPr>
          <w:trHeight w:val="220"/>
        </w:trPr>
        <w:tc>
          <w:tcPr>
            <w:tcW w:w="4224" w:type="pct"/>
          </w:tcPr>
          <w:p w:rsidR="009D0227" w:rsidRPr="006148B8" w:rsidRDefault="009D0227" w:rsidP="00655803">
            <w:pPr>
              <w:pStyle w:val="Header"/>
              <w:rPr>
                <w:rFonts w:eastAsia="Arial Unicode MS"/>
                <w:b/>
                <w:sz w:val="18"/>
                <w:szCs w:val="18"/>
              </w:rPr>
            </w:pPr>
            <w:r w:rsidRPr="006148B8">
              <w:rPr>
                <w:rFonts w:eastAsia="Arial Unicode MS"/>
                <w:b/>
                <w:sz w:val="18"/>
                <w:szCs w:val="18"/>
              </w:rPr>
              <w:t xml:space="preserve">-Новогоднее представление с ужином в ирландском стиле в отеле </w:t>
            </w:r>
            <w:r w:rsidRPr="006148B8">
              <w:rPr>
                <w:rFonts w:eastAsia="Arial Unicode MS"/>
                <w:b/>
                <w:sz w:val="18"/>
                <w:szCs w:val="18"/>
                <w:lang w:val="en-US"/>
              </w:rPr>
              <w:t>Belveder</w:t>
            </w:r>
          </w:p>
          <w:p w:rsidR="009D0227" w:rsidRPr="006148B8" w:rsidRDefault="009D0227" w:rsidP="00655803">
            <w:pPr>
              <w:pStyle w:val="Header"/>
              <w:rPr>
                <w:rFonts w:eastAsia="Arial Unicode MS"/>
                <w:sz w:val="18"/>
                <w:szCs w:val="18"/>
              </w:rPr>
            </w:pPr>
            <w:r w:rsidRPr="006148B8">
              <w:rPr>
                <w:rFonts w:eastAsia="Arial Unicode MS"/>
                <w:sz w:val="18"/>
                <w:szCs w:val="18"/>
              </w:rPr>
              <w:t>В стоимость включено:</w:t>
            </w:r>
          </w:p>
          <w:p w:rsidR="009D0227" w:rsidRDefault="009D0227" w:rsidP="00655803">
            <w:pPr>
              <w:pStyle w:val="Header"/>
              <w:rPr>
                <w:rFonts w:eastAsia="Arial Unicode MS"/>
                <w:sz w:val="18"/>
                <w:szCs w:val="18"/>
              </w:rPr>
            </w:pPr>
            <w:r>
              <w:rPr>
                <w:rFonts w:eastAsia="Arial Unicode MS"/>
                <w:sz w:val="18"/>
                <w:szCs w:val="18"/>
              </w:rPr>
              <w:t>-ужин из трех блюд</w:t>
            </w:r>
          </w:p>
          <w:p w:rsidR="009D0227" w:rsidRPr="006148B8" w:rsidRDefault="009D0227" w:rsidP="00655803">
            <w:pPr>
              <w:pStyle w:val="Header"/>
              <w:rPr>
                <w:rFonts w:eastAsia="Arial Unicode MS"/>
                <w:sz w:val="18"/>
                <w:szCs w:val="18"/>
              </w:rPr>
            </w:pPr>
            <w:r>
              <w:rPr>
                <w:rFonts w:eastAsia="Arial Unicode MS"/>
                <w:sz w:val="18"/>
                <w:szCs w:val="18"/>
              </w:rPr>
              <w:t>-шоу-программа страдиционными танцами и песнями</w:t>
            </w:r>
          </w:p>
        </w:tc>
        <w:tc>
          <w:tcPr>
            <w:tcW w:w="776" w:type="pct"/>
          </w:tcPr>
          <w:p w:rsidR="009D0227" w:rsidRPr="00AF54DA" w:rsidRDefault="0060530E" w:rsidP="00AF54DA">
            <w:pPr>
              <w:pStyle w:val="Header"/>
              <w:jc w:val="center"/>
              <w:rPr>
                <w:rFonts w:eastAsia="Arial Unicode MS"/>
                <w:b/>
                <w:sz w:val="18"/>
                <w:szCs w:val="18"/>
              </w:rPr>
            </w:pPr>
            <w:r>
              <w:rPr>
                <w:rFonts w:eastAsia="Arial Unicode MS"/>
                <w:b/>
                <w:sz w:val="18"/>
                <w:szCs w:val="18"/>
              </w:rPr>
              <w:t>5</w:t>
            </w:r>
            <w:r w:rsidR="00AF54DA">
              <w:rPr>
                <w:rFonts w:eastAsia="Arial Unicode MS"/>
                <w:b/>
                <w:sz w:val="18"/>
                <w:szCs w:val="18"/>
              </w:rPr>
              <w:t>5-00</w:t>
            </w:r>
          </w:p>
        </w:tc>
      </w:tr>
      <w:tr w:rsidR="009D0227" w:rsidRPr="006148B8" w:rsidTr="00655803">
        <w:trPr>
          <w:trHeight w:val="220"/>
        </w:trPr>
        <w:tc>
          <w:tcPr>
            <w:tcW w:w="4224" w:type="pct"/>
          </w:tcPr>
          <w:p w:rsidR="009D0227" w:rsidRPr="006148B8" w:rsidRDefault="009D0227" w:rsidP="00655803">
            <w:pPr>
              <w:pStyle w:val="Header"/>
              <w:rPr>
                <w:rFonts w:eastAsia="Arial Unicode MS"/>
                <w:b/>
                <w:sz w:val="18"/>
                <w:szCs w:val="18"/>
              </w:rPr>
            </w:pPr>
            <w:r w:rsidRPr="006148B8">
              <w:rPr>
                <w:rFonts w:eastAsia="Arial Unicode MS"/>
                <w:b/>
                <w:sz w:val="18"/>
                <w:szCs w:val="18"/>
              </w:rPr>
              <w:t>-</w:t>
            </w:r>
            <w:r>
              <w:rPr>
                <w:rFonts w:eastAsia="Arial Unicode MS"/>
                <w:b/>
                <w:sz w:val="18"/>
                <w:szCs w:val="18"/>
              </w:rPr>
              <w:t xml:space="preserve">Празднование нового года в ресторане отеля </w:t>
            </w:r>
            <w:r>
              <w:rPr>
                <w:rFonts w:eastAsia="Arial Unicode MS"/>
                <w:b/>
                <w:sz w:val="18"/>
                <w:szCs w:val="18"/>
                <w:lang w:val="en-US"/>
              </w:rPr>
              <w:t>Dunboyne</w:t>
            </w:r>
            <w:r w:rsidRPr="006148B8">
              <w:rPr>
                <w:rFonts w:eastAsia="Arial Unicode MS"/>
                <w:b/>
                <w:sz w:val="18"/>
                <w:szCs w:val="18"/>
              </w:rPr>
              <w:t xml:space="preserve"> </w:t>
            </w:r>
            <w:r>
              <w:rPr>
                <w:rFonts w:eastAsia="Arial Unicode MS"/>
                <w:b/>
                <w:sz w:val="18"/>
                <w:szCs w:val="18"/>
                <w:lang w:val="en-US"/>
              </w:rPr>
              <w:t>Castle</w:t>
            </w:r>
          </w:p>
          <w:p w:rsidR="009D0227" w:rsidRDefault="009D0227" w:rsidP="00655803">
            <w:pPr>
              <w:pStyle w:val="Header"/>
              <w:rPr>
                <w:rFonts w:eastAsia="Arial Unicode MS"/>
                <w:b/>
                <w:sz w:val="18"/>
                <w:szCs w:val="18"/>
              </w:rPr>
            </w:pPr>
            <w:r>
              <w:rPr>
                <w:rFonts w:eastAsia="Arial Unicode MS"/>
                <w:b/>
                <w:sz w:val="18"/>
                <w:szCs w:val="18"/>
              </w:rPr>
              <w:t>В стоимость включено:</w:t>
            </w:r>
          </w:p>
          <w:p w:rsidR="009D0227" w:rsidRPr="00B935B5" w:rsidRDefault="009D0227" w:rsidP="00655803">
            <w:pPr>
              <w:pStyle w:val="Header"/>
              <w:rPr>
                <w:rFonts w:eastAsia="Arial Unicode MS"/>
                <w:sz w:val="18"/>
                <w:szCs w:val="18"/>
              </w:rPr>
            </w:pPr>
            <w:r w:rsidRPr="00B935B5">
              <w:rPr>
                <w:rFonts w:eastAsia="Arial Unicode MS"/>
                <w:sz w:val="18"/>
                <w:szCs w:val="18"/>
              </w:rPr>
              <w:t>- ужин из 5 блюд</w:t>
            </w:r>
          </w:p>
          <w:p w:rsidR="009D0227" w:rsidRPr="00B935B5" w:rsidRDefault="009D0227" w:rsidP="00655803">
            <w:pPr>
              <w:pStyle w:val="Header"/>
              <w:rPr>
                <w:rFonts w:eastAsia="Arial Unicode MS"/>
                <w:sz w:val="18"/>
                <w:szCs w:val="18"/>
              </w:rPr>
            </w:pPr>
            <w:r w:rsidRPr="00B935B5">
              <w:rPr>
                <w:rFonts w:eastAsia="Arial Unicode MS"/>
                <w:sz w:val="18"/>
                <w:szCs w:val="18"/>
              </w:rPr>
              <w:t>-бокал шампанского в полночь</w:t>
            </w:r>
          </w:p>
          <w:p w:rsidR="009D0227" w:rsidRPr="006148B8" w:rsidRDefault="009D0227" w:rsidP="00655803">
            <w:pPr>
              <w:pStyle w:val="Header"/>
              <w:rPr>
                <w:rFonts w:eastAsia="Arial Unicode MS"/>
                <w:b/>
                <w:sz w:val="18"/>
                <w:szCs w:val="18"/>
              </w:rPr>
            </w:pPr>
            <w:r w:rsidRPr="00B935B5">
              <w:rPr>
                <w:rFonts w:eastAsia="Arial Unicode MS"/>
                <w:sz w:val="18"/>
                <w:szCs w:val="18"/>
              </w:rPr>
              <w:t>-</w:t>
            </w:r>
            <w:r>
              <w:rPr>
                <w:rFonts w:eastAsia="Arial Unicode MS"/>
                <w:sz w:val="18"/>
                <w:szCs w:val="18"/>
              </w:rPr>
              <w:t>живая музыка на протяжении вечера</w:t>
            </w:r>
          </w:p>
        </w:tc>
        <w:tc>
          <w:tcPr>
            <w:tcW w:w="776" w:type="pct"/>
          </w:tcPr>
          <w:p w:rsidR="009D0227" w:rsidRDefault="0060530E" w:rsidP="00AF54DA">
            <w:pPr>
              <w:pStyle w:val="Header"/>
              <w:jc w:val="center"/>
              <w:rPr>
                <w:rFonts w:eastAsia="Arial Unicode MS"/>
                <w:b/>
                <w:sz w:val="18"/>
                <w:szCs w:val="18"/>
              </w:rPr>
            </w:pPr>
            <w:r>
              <w:rPr>
                <w:rFonts w:eastAsia="Arial Unicode MS"/>
                <w:b/>
                <w:sz w:val="18"/>
                <w:szCs w:val="18"/>
              </w:rPr>
              <w:t>11</w:t>
            </w:r>
            <w:r w:rsidR="00AF54DA">
              <w:rPr>
                <w:rFonts w:eastAsia="Arial Unicode MS"/>
                <w:b/>
                <w:sz w:val="18"/>
                <w:szCs w:val="18"/>
              </w:rPr>
              <w:t>5-00</w:t>
            </w:r>
          </w:p>
        </w:tc>
      </w:tr>
    </w:tbl>
    <w:p w:rsidR="009D0227" w:rsidRPr="00893979" w:rsidRDefault="009D0227" w:rsidP="009D0227">
      <w:pPr>
        <w:jc w:val="center"/>
        <w:outlineLvl w:val="0"/>
        <w:rPr>
          <w:b/>
          <w:bCs/>
          <w:sz w:val="22"/>
          <w:szCs w:val="22"/>
        </w:rPr>
      </w:pPr>
    </w:p>
    <w:p w:rsidR="009D0227" w:rsidRPr="001E315F" w:rsidRDefault="009D0227" w:rsidP="009D0227">
      <w:pPr>
        <w:jc w:val="center"/>
        <w:outlineLvl w:val="0"/>
        <w:rPr>
          <w:i/>
          <w:sz w:val="22"/>
          <w:szCs w:val="22"/>
        </w:rPr>
      </w:pPr>
      <w:r w:rsidRPr="001E315F">
        <w:rPr>
          <w:bCs/>
          <w:i/>
          <w:sz w:val="22"/>
          <w:szCs w:val="22"/>
        </w:rPr>
        <w:t xml:space="preserve">НОВОГОДНИЕ КАНИКУЛЫ В ИРЛАНДИИ (8 дней/ 7 ночей) </w:t>
      </w:r>
    </w:p>
    <w:p w:rsidR="009D0227" w:rsidRDefault="009D0227" w:rsidP="009D0227">
      <w:pPr>
        <w:jc w:val="center"/>
        <w:rPr>
          <w:b/>
          <w:sz w:val="18"/>
          <w:szCs w:val="18"/>
        </w:rPr>
      </w:pPr>
      <w:r>
        <w:rPr>
          <w:b/>
          <w:sz w:val="18"/>
          <w:szCs w:val="18"/>
        </w:rPr>
        <w:t xml:space="preserve">Дата заезда: </w:t>
      </w:r>
      <w:r w:rsidRPr="001E315F">
        <w:rPr>
          <w:b/>
          <w:color w:val="FF0000"/>
          <w:sz w:val="18"/>
          <w:szCs w:val="18"/>
          <w:lang w:val="en-US"/>
        </w:rPr>
        <w:t>0</w:t>
      </w:r>
      <w:r w:rsidRPr="001E315F">
        <w:rPr>
          <w:b/>
          <w:color w:val="FF0000"/>
          <w:sz w:val="18"/>
          <w:szCs w:val="18"/>
        </w:rPr>
        <w:t>1 января</w:t>
      </w:r>
      <w:r w:rsidRPr="001E315F">
        <w:rPr>
          <w:b/>
          <w:color w:val="FF0000"/>
          <w:sz w:val="18"/>
          <w:szCs w:val="18"/>
          <w:lang w:val="en-US"/>
        </w:rPr>
        <w:t xml:space="preserve"> – 8 </w:t>
      </w:r>
      <w:r w:rsidRPr="001E315F">
        <w:rPr>
          <w:b/>
          <w:color w:val="FF0000"/>
          <w:sz w:val="18"/>
          <w:szCs w:val="18"/>
        </w:rPr>
        <w:t>января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493"/>
        <w:gridCol w:w="1707"/>
      </w:tblGrid>
      <w:tr w:rsidR="009D0227" w:rsidRPr="00B70946" w:rsidTr="00655803">
        <w:tc>
          <w:tcPr>
            <w:tcW w:w="375" w:type="pct"/>
          </w:tcPr>
          <w:p w:rsidR="009D0227" w:rsidRPr="00B70946" w:rsidRDefault="009D0227" w:rsidP="00655803">
            <w:pPr>
              <w:jc w:val="center"/>
              <w:rPr>
                <w:b/>
                <w:sz w:val="18"/>
                <w:szCs w:val="18"/>
              </w:rPr>
            </w:pPr>
            <w:r>
              <w:rPr>
                <w:b/>
                <w:sz w:val="18"/>
                <w:szCs w:val="18"/>
              </w:rPr>
              <w:t>День</w:t>
            </w:r>
          </w:p>
        </w:tc>
        <w:tc>
          <w:tcPr>
            <w:tcW w:w="4069" w:type="pct"/>
          </w:tcPr>
          <w:p w:rsidR="009D0227" w:rsidRPr="00AC09A4" w:rsidRDefault="009D0227" w:rsidP="00655803">
            <w:pPr>
              <w:jc w:val="center"/>
              <w:rPr>
                <w:b/>
                <w:sz w:val="18"/>
                <w:szCs w:val="18"/>
              </w:rPr>
            </w:pPr>
            <w:r w:rsidRPr="00AC09A4">
              <w:rPr>
                <w:b/>
                <w:sz w:val="18"/>
                <w:szCs w:val="18"/>
              </w:rPr>
              <w:t>Программа</w:t>
            </w:r>
          </w:p>
        </w:tc>
        <w:tc>
          <w:tcPr>
            <w:tcW w:w="556" w:type="pct"/>
          </w:tcPr>
          <w:p w:rsidR="009D0227" w:rsidRPr="00AC09A4" w:rsidRDefault="009D0227" w:rsidP="00655803">
            <w:pPr>
              <w:jc w:val="both"/>
              <w:rPr>
                <w:b/>
                <w:sz w:val="18"/>
                <w:szCs w:val="18"/>
              </w:rPr>
            </w:pPr>
            <w:r w:rsidRPr="00AC09A4">
              <w:rPr>
                <w:b/>
                <w:sz w:val="18"/>
                <w:szCs w:val="18"/>
              </w:rPr>
              <w:t>Размещение:</w:t>
            </w:r>
          </w:p>
        </w:tc>
      </w:tr>
      <w:tr w:rsidR="009D0227" w:rsidRPr="00B70946" w:rsidTr="00655803">
        <w:tc>
          <w:tcPr>
            <w:tcW w:w="375" w:type="pct"/>
          </w:tcPr>
          <w:p w:rsidR="009D0227" w:rsidRDefault="009D0227" w:rsidP="00655803">
            <w:pPr>
              <w:jc w:val="center"/>
              <w:rPr>
                <w:b/>
                <w:sz w:val="18"/>
                <w:szCs w:val="18"/>
              </w:rPr>
            </w:pPr>
            <w:r>
              <w:rPr>
                <w:b/>
                <w:sz w:val="18"/>
                <w:szCs w:val="18"/>
              </w:rPr>
              <w:t>1 день</w:t>
            </w:r>
          </w:p>
          <w:p w:rsidR="009D0227" w:rsidRDefault="009D0227" w:rsidP="00655803">
            <w:pPr>
              <w:jc w:val="center"/>
              <w:rPr>
                <w:b/>
                <w:sz w:val="18"/>
                <w:szCs w:val="18"/>
              </w:rPr>
            </w:pPr>
            <w:r>
              <w:rPr>
                <w:b/>
                <w:sz w:val="18"/>
                <w:szCs w:val="18"/>
              </w:rPr>
              <w:t>01.01</w:t>
            </w:r>
          </w:p>
          <w:p w:rsidR="009D0227" w:rsidRPr="0063072C" w:rsidRDefault="009D0227" w:rsidP="00655803">
            <w:pPr>
              <w:jc w:val="center"/>
              <w:rPr>
                <w:b/>
                <w:sz w:val="18"/>
                <w:szCs w:val="18"/>
              </w:rPr>
            </w:pPr>
          </w:p>
        </w:tc>
        <w:tc>
          <w:tcPr>
            <w:tcW w:w="4069" w:type="pct"/>
          </w:tcPr>
          <w:p w:rsidR="009D0227" w:rsidRPr="00B70946" w:rsidRDefault="009D0227" w:rsidP="00655803">
            <w:pPr>
              <w:jc w:val="both"/>
              <w:rPr>
                <w:b/>
                <w:sz w:val="18"/>
                <w:szCs w:val="18"/>
              </w:rPr>
            </w:pPr>
            <w:r w:rsidRPr="00B70946">
              <w:rPr>
                <w:sz w:val="18"/>
                <w:szCs w:val="18"/>
              </w:rPr>
              <w:t>Прибытие в Дублин, встреча. Трансфер и размещение в отеле.</w:t>
            </w:r>
          </w:p>
        </w:tc>
        <w:tc>
          <w:tcPr>
            <w:tcW w:w="556" w:type="pct"/>
          </w:tcPr>
          <w:p w:rsidR="009D0227" w:rsidRPr="00AC09A4" w:rsidRDefault="009D0227" w:rsidP="00655803">
            <w:pPr>
              <w:jc w:val="center"/>
              <w:rPr>
                <w:sz w:val="18"/>
                <w:szCs w:val="18"/>
              </w:rPr>
            </w:pPr>
            <w:r>
              <w:rPr>
                <w:sz w:val="18"/>
                <w:szCs w:val="18"/>
              </w:rPr>
              <w:t>Дублин</w:t>
            </w:r>
          </w:p>
        </w:tc>
      </w:tr>
      <w:tr w:rsidR="009D0227" w:rsidRPr="00B70946" w:rsidTr="00655803">
        <w:tc>
          <w:tcPr>
            <w:tcW w:w="375" w:type="pct"/>
          </w:tcPr>
          <w:p w:rsidR="009D0227" w:rsidRDefault="009D0227" w:rsidP="00655803">
            <w:pPr>
              <w:jc w:val="center"/>
              <w:rPr>
                <w:b/>
                <w:sz w:val="18"/>
                <w:szCs w:val="18"/>
              </w:rPr>
            </w:pPr>
            <w:r>
              <w:rPr>
                <w:b/>
                <w:sz w:val="18"/>
                <w:szCs w:val="18"/>
              </w:rPr>
              <w:t>2 день</w:t>
            </w:r>
          </w:p>
          <w:p w:rsidR="009D0227" w:rsidRPr="00BF720F" w:rsidRDefault="009D0227" w:rsidP="00655803">
            <w:pPr>
              <w:jc w:val="center"/>
              <w:rPr>
                <w:b/>
                <w:sz w:val="18"/>
                <w:szCs w:val="18"/>
              </w:rPr>
            </w:pPr>
            <w:r>
              <w:rPr>
                <w:b/>
                <w:sz w:val="18"/>
                <w:szCs w:val="18"/>
              </w:rPr>
              <w:t>02.01</w:t>
            </w:r>
          </w:p>
        </w:tc>
        <w:tc>
          <w:tcPr>
            <w:tcW w:w="4069" w:type="pct"/>
          </w:tcPr>
          <w:p w:rsidR="009D0227" w:rsidRPr="00B70946" w:rsidRDefault="009D0227" w:rsidP="00655803">
            <w:pPr>
              <w:jc w:val="both"/>
              <w:rPr>
                <w:sz w:val="18"/>
                <w:szCs w:val="18"/>
              </w:rPr>
            </w:pPr>
            <w:r w:rsidRPr="00B70946">
              <w:rPr>
                <w:rFonts w:eastAsia="Arial Unicode MS"/>
                <w:sz w:val="18"/>
                <w:szCs w:val="18"/>
              </w:rPr>
              <w:t xml:space="preserve">Переезд на комфортабельном автобусе на запад страны. </w:t>
            </w:r>
            <w:r w:rsidRPr="00B70946">
              <w:rPr>
                <w:sz w:val="18"/>
                <w:szCs w:val="18"/>
              </w:rPr>
              <w:t xml:space="preserve">В первой половине посещение аббатства </w:t>
            </w:r>
            <w:r>
              <w:rPr>
                <w:sz w:val="18"/>
                <w:szCs w:val="18"/>
              </w:rPr>
              <w:t>Клонмакнойз (</w:t>
            </w:r>
            <w:r w:rsidRPr="00B70946">
              <w:rPr>
                <w:b/>
                <w:sz w:val="18"/>
                <w:szCs w:val="18"/>
              </w:rPr>
              <w:t>Clonmacnoise</w:t>
            </w:r>
            <w:r>
              <w:rPr>
                <w:b/>
                <w:sz w:val="18"/>
                <w:szCs w:val="18"/>
              </w:rPr>
              <w:t>)</w:t>
            </w:r>
            <w:r w:rsidRPr="00B70946">
              <w:rPr>
                <w:sz w:val="18"/>
                <w:szCs w:val="18"/>
              </w:rPr>
              <w:t xml:space="preserve">. </w:t>
            </w:r>
            <w:r>
              <w:rPr>
                <w:sz w:val="18"/>
                <w:szCs w:val="18"/>
              </w:rPr>
              <w:t>Клонмакнойз</w:t>
            </w:r>
            <w:r w:rsidRPr="00B70946">
              <w:rPr>
                <w:sz w:val="18"/>
                <w:szCs w:val="18"/>
              </w:rPr>
              <w:t xml:space="preserve"> – старинный город, заложенный еще в пятом столетии до нашей эры на берегу реки Шеннон. Сейчас это памятник мирового масштаба, насчитывает 4 монастыря, 2 оборонительных башни и около сотни кельтских крестов, самые значимые из которых хранятся в закрытом музее.</w:t>
            </w:r>
          </w:p>
          <w:p w:rsidR="009D0227" w:rsidRDefault="009D0227" w:rsidP="00655803">
            <w:pPr>
              <w:jc w:val="both"/>
              <w:rPr>
                <w:sz w:val="18"/>
                <w:szCs w:val="18"/>
              </w:rPr>
            </w:pPr>
            <w:r w:rsidRPr="00B70946">
              <w:rPr>
                <w:sz w:val="18"/>
                <w:szCs w:val="18"/>
              </w:rPr>
              <w:t xml:space="preserve">По дороге предусмотрено </w:t>
            </w:r>
            <w:r>
              <w:rPr>
                <w:sz w:val="18"/>
                <w:szCs w:val="18"/>
              </w:rPr>
              <w:t>также посещение музея вискикурни</w:t>
            </w:r>
            <w:r w:rsidRPr="00B70946">
              <w:rPr>
                <w:sz w:val="18"/>
                <w:szCs w:val="18"/>
              </w:rPr>
              <w:t xml:space="preserve"> </w:t>
            </w:r>
            <w:r>
              <w:rPr>
                <w:b/>
                <w:sz w:val="18"/>
                <w:szCs w:val="18"/>
              </w:rPr>
              <w:t>Килбеган</w:t>
            </w:r>
            <w:r>
              <w:rPr>
                <w:sz w:val="18"/>
                <w:szCs w:val="18"/>
              </w:rPr>
              <w:t xml:space="preserve">. </w:t>
            </w:r>
            <w:r w:rsidRPr="00B70946">
              <w:rPr>
                <w:sz w:val="18"/>
                <w:szCs w:val="18"/>
              </w:rPr>
              <w:t>Здесь можно будет посетить музей и отведать рецепт настоящего Ирландского виски.</w:t>
            </w:r>
            <w:r>
              <w:rPr>
                <w:sz w:val="18"/>
                <w:szCs w:val="18"/>
              </w:rPr>
              <w:t xml:space="preserve"> </w:t>
            </w:r>
          </w:p>
          <w:p w:rsidR="009D0227" w:rsidRPr="00B70946" w:rsidRDefault="009D0227" w:rsidP="00655803">
            <w:pPr>
              <w:jc w:val="both"/>
              <w:rPr>
                <w:b/>
                <w:sz w:val="18"/>
                <w:szCs w:val="18"/>
              </w:rPr>
            </w:pPr>
            <w:r>
              <w:rPr>
                <w:iCs/>
                <w:sz w:val="18"/>
                <w:szCs w:val="18"/>
              </w:rPr>
              <w:t>Размещение в отеле</w:t>
            </w:r>
            <w:r>
              <w:rPr>
                <w:rFonts w:eastAsia="Arial Unicode MS"/>
                <w:sz w:val="18"/>
                <w:szCs w:val="18"/>
              </w:rPr>
              <w:t xml:space="preserve"> в графстве 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A62D8A" w:rsidRDefault="009D0227" w:rsidP="00655803">
            <w:pPr>
              <w:jc w:val="center"/>
              <w:rPr>
                <w:bCs/>
                <w:sz w:val="18"/>
                <w:szCs w:val="18"/>
              </w:rPr>
            </w:pPr>
            <w:r>
              <w:rPr>
                <w:bCs/>
                <w:sz w:val="18"/>
                <w:szCs w:val="18"/>
              </w:rPr>
              <w:t>Голуэй</w:t>
            </w:r>
          </w:p>
        </w:tc>
      </w:tr>
      <w:tr w:rsidR="009D0227" w:rsidRPr="00B70946" w:rsidTr="00655803">
        <w:tc>
          <w:tcPr>
            <w:tcW w:w="375" w:type="pct"/>
          </w:tcPr>
          <w:p w:rsidR="009D0227" w:rsidRDefault="009D0227" w:rsidP="00655803">
            <w:pPr>
              <w:jc w:val="center"/>
              <w:rPr>
                <w:b/>
                <w:sz w:val="18"/>
                <w:szCs w:val="18"/>
              </w:rPr>
            </w:pPr>
            <w:r>
              <w:rPr>
                <w:b/>
                <w:sz w:val="18"/>
                <w:szCs w:val="18"/>
              </w:rPr>
              <w:t>3 день</w:t>
            </w:r>
          </w:p>
          <w:p w:rsidR="009D0227" w:rsidRPr="00BF720F" w:rsidRDefault="009D0227" w:rsidP="00655803">
            <w:pPr>
              <w:jc w:val="center"/>
              <w:rPr>
                <w:b/>
                <w:sz w:val="18"/>
                <w:szCs w:val="18"/>
              </w:rPr>
            </w:pPr>
            <w:r>
              <w:rPr>
                <w:b/>
                <w:sz w:val="18"/>
                <w:szCs w:val="18"/>
              </w:rPr>
              <w:t>03.01</w:t>
            </w:r>
          </w:p>
        </w:tc>
        <w:tc>
          <w:tcPr>
            <w:tcW w:w="4069" w:type="pct"/>
          </w:tcPr>
          <w:p w:rsidR="009D0227" w:rsidRPr="00B70946" w:rsidRDefault="009D0227" w:rsidP="00655803">
            <w:pPr>
              <w:jc w:val="both"/>
              <w:rPr>
                <w:sz w:val="18"/>
                <w:szCs w:val="18"/>
              </w:rPr>
            </w:pPr>
            <w:r>
              <w:rPr>
                <w:sz w:val="18"/>
                <w:szCs w:val="18"/>
              </w:rPr>
              <w:t>Обзорная экскурсия</w:t>
            </w:r>
            <w:r w:rsidRPr="00B70946">
              <w:rPr>
                <w:sz w:val="18"/>
                <w:szCs w:val="18"/>
              </w:rPr>
              <w:t xml:space="preserve"> по </w:t>
            </w:r>
            <w:r>
              <w:rPr>
                <w:b/>
                <w:sz w:val="18"/>
                <w:szCs w:val="18"/>
              </w:rPr>
              <w:t>Голуэ</w:t>
            </w:r>
            <w:r w:rsidRPr="00B70946">
              <w:rPr>
                <w:b/>
                <w:sz w:val="18"/>
                <w:szCs w:val="18"/>
              </w:rPr>
              <w:t>ю (Galway)</w:t>
            </w:r>
            <w:r w:rsidRPr="00B70946">
              <w:rPr>
                <w:sz w:val="18"/>
                <w:szCs w:val="18"/>
              </w:rPr>
              <w:t xml:space="preserve">, одному из самых музыкальных и колоритных городов Ирландии. </w:t>
            </w:r>
          </w:p>
          <w:p w:rsidR="009D0227" w:rsidRDefault="009D0227" w:rsidP="00655803">
            <w:pPr>
              <w:jc w:val="both"/>
              <w:rPr>
                <w:iCs/>
                <w:sz w:val="18"/>
                <w:szCs w:val="18"/>
              </w:rPr>
            </w:pPr>
            <w:r w:rsidRPr="00B70946">
              <w:rPr>
                <w:sz w:val="18"/>
                <w:szCs w:val="18"/>
              </w:rPr>
              <w:t xml:space="preserve">Далее переезд </w:t>
            </w:r>
            <w:r>
              <w:rPr>
                <w:sz w:val="18"/>
                <w:szCs w:val="18"/>
              </w:rPr>
              <w:t>в Графство Коннемера</w:t>
            </w:r>
            <w:r w:rsidRPr="00B70946">
              <w:rPr>
                <w:sz w:val="18"/>
                <w:szCs w:val="18"/>
              </w:rPr>
              <w:t xml:space="preserve"> с посещением </w:t>
            </w:r>
            <w:r>
              <w:rPr>
                <w:b/>
                <w:sz w:val="18"/>
                <w:szCs w:val="18"/>
              </w:rPr>
              <w:t>Аббатства Каилмор</w:t>
            </w:r>
            <w:r w:rsidRPr="00B70946">
              <w:rPr>
                <w:sz w:val="18"/>
                <w:szCs w:val="18"/>
              </w:rPr>
              <w:t xml:space="preserve"> - жемчужины графства Майо. В 1864 году вла</w:t>
            </w:r>
            <w:r>
              <w:rPr>
                <w:sz w:val="18"/>
                <w:szCs w:val="18"/>
              </w:rPr>
              <w:t>делец поместья Кайл</w:t>
            </w:r>
            <w:r w:rsidRPr="00B70946">
              <w:rPr>
                <w:sz w:val="18"/>
                <w:szCs w:val="18"/>
              </w:rPr>
              <w:t xml:space="preserve">мор Митчел Хенри построил на берегу прекрасного горного озера загородный замок для своей жены. После ее трагической смерти, хозяин редко появлялся в доме, в память о леди Митчелл была возведена часовня в парке недалеко от дома. В настоящее время </w:t>
            </w:r>
            <w:r w:rsidRPr="00B70946">
              <w:rPr>
                <w:iCs/>
                <w:sz w:val="18"/>
                <w:szCs w:val="18"/>
              </w:rPr>
              <w:t>живёт спокойной жизнью женского монастыря (0рден Бенедикта).  Аббатство расположено в удивительно красивом месте.</w:t>
            </w:r>
          </w:p>
          <w:p w:rsidR="009D0227" w:rsidRPr="00B70946" w:rsidRDefault="009D0227" w:rsidP="00655803">
            <w:pPr>
              <w:jc w:val="both"/>
              <w:rPr>
                <w:b/>
                <w:sz w:val="18"/>
                <w:szCs w:val="18"/>
              </w:rPr>
            </w:pPr>
            <w:r>
              <w:rPr>
                <w:iCs/>
                <w:sz w:val="18"/>
                <w:szCs w:val="18"/>
              </w:rPr>
              <w:t xml:space="preserve">Возвращение в </w:t>
            </w:r>
            <w:r>
              <w:rPr>
                <w:rFonts w:eastAsia="Arial Unicode MS"/>
                <w:sz w:val="18"/>
                <w:szCs w:val="18"/>
              </w:rPr>
              <w:t>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EB7485" w:rsidRDefault="009D0227" w:rsidP="00655803">
            <w:pPr>
              <w:jc w:val="center"/>
              <w:rPr>
                <w:bCs/>
                <w:sz w:val="18"/>
                <w:szCs w:val="18"/>
              </w:rPr>
            </w:pPr>
            <w:r>
              <w:rPr>
                <w:bCs/>
                <w:sz w:val="18"/>
                <w:szCs w:val="18"/>
              </w:rPr>
              <w:t>Голуэй</w:t>
            </w:r>
          </w:p>
        </w:tc>
      </w:tr>
      <w:tr w:rsidR="009D0227" w:rsidRPr="00B70946" w:rsidTr="00655803">
        <w:tc>
          <w:tcPr>
            <w:tcW w:w="375" w:type="pct"/>
          </w:tcPr>
          <w:p w:rsidR="009D0227" w:rsidRDefault="009D0227" w:rsidP="00655803">
            <w:pPr>
              <w:jc w:val="center"/>
              <w:rPr>
                <w:b/>
                <w:sz w:val="18"/>
                <w:szCs w:val="18"/>
              </w:rPr>
            </w:pPr>
            <w:r>
              <w:rPr>
                <w:b/>
                <w:sz w:val="18"/>
                <w:szCs w:val="18"/>
              </w:rPr>
              <w:t>4 день</w:t>
            </w:r>
          </w:p>
          <w:p w:rsidR="009D0227" w:rsidRPr="0063072C" w:rsidRDefault="009D0227" w:rsidP="00655803">
            <w:pPr>
              <w:jc w:val="center"/>
              <w:rPr>
                <w:b/>
                <w:sz w:val="18"/>
                <w:szCs w:val="18"/>
              </w:rPr>
            </w:pPr>
            <w:r>
              <w:rPr>
                <w:b/>
                <w:sz w:val="18"/>
                <w:szCs w:val="18"/>
              </w:rPr>
              <w:t>04.01</w:t>
            </w:r>
          </w:p>
        </w:tc>
        <w:tc>
          <w:tcPr>
            <w:tcW w:w="4069" w:type="pct"/>
          </w:tcPr>
          <w:p w:rsidR="009D0227" w:rsidRPr="00B70946" w:rsidRDefault="009D0227" w:rsidP="00655803">
            <w:pPr>
              <w:jc w:val="both"/>
              <w:rPr>
                <w:rFonts w:eastAsia="Arial Unicode MS"/>
                <w:sz w:val="18"/>
                <w:szCs w:val="18"/>
              </w:rPr>
            </w:pPr>
            <w:r w:rsidRPr="00B70946">
              <w:rPr>
                <w:sz w:val="18"/>
                <w:szCs w:val="18"/>
              </w:rPr>
              <w:t>Переезд</w:t>
            </w:r>
            <w:r w:rsidRPr="00BF720F">
              <w:rPr>
                <w:sz w:val="18"/>
                <w:szCs w:val="18"/>
              </w:rPr>
              <w:t xml:space="preserve"> </w:t>
            </w:r>
            <w:r w:rsidRPr="00B70946">
              <w:rPr>
                <w:sz w:val="18"/>
                <w:szCs w:val="18"/>
              </w:rPr>
              <w:t>в</w:t>
            </w:r>
            <w:r w:rsidRPr="00BF720F">
              <w:rPr>
                <w:sz w:val="18"/>
                <w:szCs w:val="18"/>
              </w:rPr>
              <w:t xml:space="preserve"> </w:t>
            </w:r>
            <w:r w:rsidRPr="00B70946">
              <w:rPr>
                <w:sz w:val="18"/>
                <w:szCs w:val="18"/>
              </w:rPr>
              <w:t>графство</w:t>
            </w:r>
            <w:r w:rsidRPr="00BF720F">
              <w:rPr>
                <w:sz w:val="18"/>
                <w:szCs w:val="18"/>
              </w:rPr>
              <w:t xml:space="preserve"> </w:t>
            </w:r>
            <w:r w:rsidRPr="00B70946">
              <w:rPr>
                <w:sz w:val="18"/>
                <w:szCs w:val="18"/>
              </w:rPr>
              <w:t>Клер</w:t>
            </w:r>
            <w:r w:rsidRPr="00BF720F">
              <w:rPr>
                <w:sz w:val="18"/>
                <w:szCs w:val="18"/>
              </w:rPr>
              <w:t xml:space="preserve"> </w:t>
            </w:r>
            <w:r w:rsidRPr="00BF720F">
              <w:rPr>
                <w:rFonts w:eastAsia="Arial Unicode MS"/>
                <w:b/>
                <w:sz w:val="18"/>
                <w:szCs w:val="18"/>
              </w:rPr>
              <w:t>(</w:t>
            </w:r>
            <w:r w:rsidRPr="00F479DF">
              <w:rPr>
                <w:rFonts w:eastAsia="Arial Unicode MS"/>
                <w:b/>
                <w:sz w:val="18"/>
                <w:szCs w:val="18"/>
                <w:lang w:val="en-US"/>
              </w:rPr>
              <w:t>County</w:t>
            </w:r>
            <w:r w:rsidRPr="00BF720F">
              <w:rPr>
                <w:rFonts w:eastAsia="Arial Unicode MS"/>
                <w:b/>
                <w:sz w:val="18"/>
                <w:szCs w:val="18"/>
              </w:rPr>
              <w:t xml:space="preserve"> </w:t>
            </w:r>
            <w:r w:rsidRPr="00F479DF">
              <w:rPr>
                <w:rFonts w:eastAsia="Arial Unicode MS"/>
                <w:b/>
                <w:sz w:val="18"/>
                <w:szCs w:val="18"/>
                <w:lang w:val="en-US"/>
              </w:rPr>
              <w:t>Clare</w:t>
            </w:r>
            <w:r w:rsidRPr="00BF720F">
              <w:rPr>
                <w:rFonts w:eastAsia="Arial Unicode MS"/>
                <w:b/>
                <w:sz w:val="18"/>
                <w:szCs w:val="18"/>
              </w:rPr>
              <w:t>)</w:t>
            </w:r>
            <w:r w:rsidRPr="00BF720F">
              <w:rPr>
                <w:sz w:val="18"/>
                <w:szCs w:val="18"/>
              </w:rPr>
              <w:t xml:space="preserve"> </w:t>
            </w:r>
            <w:r w:rsidRPr="00B70946">
              <w:rPr>
                <w:sz w:val="18"/>
                <w:szCs w:val="18"/>
              </w:rPr>
              <w:t>посещен</w:t>
            </w:r>
            <w:r>
              <w:rPr>
                <w:sz w:val="18"/>
                <w:szCs w:val="18"/>
              </w:rPr>
              <w:t>ие</w:t>
            </w:r>
            <w:r w:rsidRPr="00BF720F">
              <w:rPr>
                <w:sz w:val="18"/>
                <w:szCs w:val="18"/>
              </w:rPr>
              <w:t xml:space="preserve"> </w:t>
            </w:r>
            <w:r>
              <w:rPr>
                <w:sz w:val="18"/>
                <w:szCs w:val="18"/>
              </w:rPr>
              <w:t>утесов</w:t>
            </w:r>
            <w:r w:rsidRPr="00BF720F">
              <w:rPr>
                <w:sz w:val="18"/>
                <w:szCs w:val="18"/>
              </w:rPr>
              <w:t xml:space="preserve"> </w:t>
            </w:r>
            <w:r>
              <w:rPr>
                <w:sz w:val="18"/>
                <w:szCs w:val="18"/>
              </w:rPr>
              <w:t>Моэ</w:t>
            </w:r>
            <w:r w:rsidRPr="00B70946">
              <w:rPr>
                <w:sz w:val="18"/>
                <w:szCs w:val="18"/>
              </w:rPr>
              <w:t>р</w:t>
            </w:r>
            <w:r w:rsidRPr="00BF720F">
              <w:rPr>
                <w:sz w:val="18"/>
                <w:szCs w:val="18"/>
              </w:rPr>
              <w:t xml:space="preserve"> </w:t>
            </w:r>
            <w:r w:rsidRPr="00BF720F">
              <w:rPr>
                <w:rFonts w:eastAsia="Arial Unicode MS"/>
                <w:b/>
                <w:sz w:val="18"/>
                <w:szCs w:val="18"/>
              </w:rPr>
              <w:t>(</w:t>
            </w:r>
            <w:r w:rsidRPr="00F479DF">
              <w:rPr>
                <w:rFonts w:eastAsia="Arial Unicode MS"/>
                <w:b/>
                <w:sz w:val="18"/>
                <w:szCs w:val="18"/>
                <w:lang w:val="en-US"/>
              </w:rPr>
              <w:t>Cliffs</w:t>
            </w:r>
            <w:r w:rsidRPr="00BF720F">
              <w:rPr>
                <w:rFonts w:eastAsia="Arial Unicode MS"/>
                <w:b/>
                <w:sz w:val="18"/>
                <w:szCs w:val="18"/>
              </w:rPr>
              <w:t xml:space="preserve"> </w:t>
            </w:r>
            <w:r w:rsidRPr="00F479DF">
              <w:rPr>
                <w:rFonts w:eastAsia="Arial Unicode MS"/>
                <w:b/>
                <w:sz w:val="18"/>
                <w:szCs w:val="18"/>
                <w:lang w:val="en-US"/>
              </w:rPr>
              <w:t>of</w:t>
            </w:r>
            <w:r w:rsidRPr="00BF720F">
              <w:rPr>
                <w:rFonts w:eastAsia="Arial Unicode MS"/>
                <w:b/>
                <w:sz w:val="18"/>
                <w:szCs w:val="18"/>
              </w:rPr>
              <w:t xml:space="preserve"> </w:t>
            </w:r>
            <w:r w:rsidRPr="00F479DF">
              <w:rPr>
                <w:rFonts w:eastAsia="Arial Unicode MS"/>
                <w:b/>
                <w:sz w:val="18"/>
                <w:szCs w:val="18"/>
                <w:lang w:val="en-US"/>
              </w:rPr>
              <w:t>Moher</w:t>
            </w:r>
            <w:r w:rsidRPr="00BF720F">
              <w:rPr>
                <w:rFonts w:eastAsia="Arial Unicode MS"/>
                <w:b/>
                <w:sz w:val="18"/>
                <w:szCs w:val="18"/>
              </w:rPr>
              <w:t xml:space="preserve">).  </w:t>
            </w:r>
            <w:r w:rsidRPr="00B70946">
              <w:rPr>
                <w:rFonts w:eastAsia="Arial Unicode MS"/>
                <w:sz w:val="18"/>
                <w:szCs w:val="18"/>
              </w:rPr>
              <w:t>Отсюда открывается вид на Атлантический океан, а сами утесы возвышаются на высоту в 200 метров над уровнем моря.</w:t>
            </w:r>
          </w:p>
          <w:p w:rsidR="009D0227" w:rsidRPr="00B70946" w:rsidRDefault="009D0227" w:rsidP="00655803">
            <w:pPr>
              <w:jc w:val="both"/>
              <w:rPr>
                <w:sz w:val="18"/>
                <w:szCs w:val="18"/>
              </w:rPr>
            </w:pPr>
            <w:r w:rsidRPr="00B70946">
              <w:rPr>
                <w:rFonts w:eastAsia="Arial Unicode MS"/>
                <w:sz w:val="18"/>
                <w:szCs w:val="18"/>
              </w:rPr>
              <w:t xml:space="preserve">Во второй половине дня вы отправляетесь в сторону Дублина. Во второй половине дня предусмотрено посещение </w:t>
            </w:r>
            <w:r w:rsidRPr="00B70946">
              <w:rPr>
                <w:rFonts w:eastAsia="Arial Unicode MS"/>
                <w:b/>
                <w:sz w:val="18"/>
                <w:szCs w:val="18"/>
              </w:rPr>
              <w:t>замка Банратти (Bunratty Castle)</w:t>
            </w:r>
            <w:r w:rsidRPr="00B70946">
              <w:rPr>
                <w:sz w:val="18"/>
                <w:szCs w:val="18"/>
              </w:rPr>
              <w:t xml:space="preserve">. Замок с драматической и кровавой историей, с интерьерами 15-16-го  веков - один из немногих полностью сохранившихся строений того времени. Замок находится в окружении старинной ирландской деревни 19 века. Посещение замка и деревни дает возможность окунуться в атмосферу двух интереснейших периодов в истории страны. </w:t>
            </w:r>
          </w:p>
          <w:p w:rsidR="009D0227" w:rsidRPr="00B70946" w:rsidRDefault="009D0227" w:rsidP="00655803">
            <w:pPr>
              <w:jc w:val="both"/>
              <w:rPr>
                <w:b/>
                <w:sz w:val="18"/>
                <w:szCs w:val="18"/>
              </w:rPr>
            </w:pPr>
            <w:r w:rsidRPr="00B70946">
              <w:rPr>
                <w:sz w:val="18"/>
                <w:szCs w:val="18"/>
              </w:rPr>
              <w:t xml:space="preserve">Возвращение в Дублин. </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B70946" w:rsidTr="00655803">
        <w:tc>
          <w:tcPr>
            <w:tcW w:w="375" w:type="pct"/>
          </w:tcPr>
          <w:p w:rsidR="009D0227" w:rsidRDefault="009D0227" w:rsidP="00655803">
            <w:pPr>
              <w:jc w:val="center"/>
              <w:rPr>
                <w:b/>
                <w:sz w:val="18"/>
                <w:szCs w:val="18"/>
              </w:rPr>
            </w:pPr>
            <w:r>
              <w:rPr>
                <w:b/>
                <w:sz w:val="18"/>
                <w:szCs w:val="18"/>
              </w:rPr>
              <w:t>5 день</w:t>
            </w:r>
          </w:p>
          <w:p w:rsidR="009D0227" w:rsidRPr="00BD3B93" w:rsidRDefault="009D0227" w:rsidP="00655803">
            <w:pPr>
              <w:jc w:val="center"/>
              <w:rPr>
                <w:b/>
                <w:sz w:val="18"/>
                <w:szCs w:val="18"/>
                <w:lang w:val="en-US"/>
              </w:rPr>
            </w:pPr>
            <w:r>
              <w:rPr>
                <w:b/>
                <w:sz w:val="18"/>
                <w:szCs w:val="18"/>
              </w:rPr>
              <w:t>05.01</w:t>
            </w:r>
          </w:p>
        </w:tc>
        <w:tc>
          <w:tcPr>
            <w:tcW w:w="4069" w:type="pct"/>
          </w:tcPr>
          <w:p w:rsidR="009D0227" w:rsidRPr="00B70946" w:rsidRDefault="009D0227" w:rsidP="00655803">
            <w:pPr>
              <w:jc w:val="both"/>
              <w:rPr>
                <w:b/>
                <w:bCs/>
                <w:sz w:val="18"/>
                <w:szCs w:val="18"/>
              </w:rPr>
            </w:pPr>
            <w:r w:rsidRPr="00B70946">
              <w:rPr>
                <w:b/>
                <w:bCs/>
                <w:sz w:val="18"/>
                <w:szCs w:val="18"/>
              </w:rPr>
              <w:t>Обзорная автобусная экскурсия по Дублину с профессиональным гидом.</w:t>
            </w:r>
          </w:p>
          <w:p w:rsidR="009D0227" w:rsidRDefault="009D0227" w:rsidP="00655803">
            <w:pPr>
              <w:jc w:val="both"/>
              <w:rPr>
                <w:sz w:val="18"/>
                <w:szCs w:val="18"/>
              </w:rPr>
            </w:pPr>
            <w:r>
              <w:rPr>
                <w:sz w:val="18"/>
                <w:szCs w:val="18"/>
              </w:rPr>
              <w:t>П</w:t>
            </w:r>
            <w:r w:rsidRPr="00B70946">
              <w:rPr>
                <w:sz w:val="18"/>
                <w:szCs w:val="18"/>
              </w:rPr>
              <w:t xml:space="preserve">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 старейшего университета страны, знаменитого своей библиотекой, в которой хранятся христианские манускрипты, </w:t>
            </w:r>
            <w:r w:rsidRPr="00B70946">
              <w:rPr>
                <w:b/>
                <w:bCs/>
                <w:sz w:val="18"/>
                <w:szCs w:val="18"/>
              </w:rPr>
              <w:t>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История замка тесно связана с многовековым присутствием в Ирландии англичан (господство Англичан продолжалось в течение почти тысячи лет, вплоть до 1922 года). </w:t>
            </w:r>
            <w:r>
              <w:rPr>
                <w:sz w:val="18"/>
                <w:szCs w:val="18"/>
              </w:rPr>
              <w:t>Э</w:t>
            </w:r>
            <w:r w:rsidRPr="00B70946">
              <w:rPr>
                <w:sz w:val="18"/>
                <w:szCs w:val="18"/>
              </w:rPr>
              <w:t xml:space="preserve">кскурсия на </w:t>
            </w:r>
            <w:r w:rsidRPr="00B70946">
              <w:rPr>
                <w:b/>
                <w:bCs/>
                <w:sz w:val="18"/>
                <w:szCs w:val="18"/>
              </w:rPr>
              <w:t>завод Гиннес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r>
              <w:rPr>
                <w:sz w:val="18"/>
                <w:szCs w:val="18"/>
              </w:rPr>
              <w:t xml:space="preserve"> Далее свободное время.</w:t>
            </w:r>
          </w:p>
          <w:p w:rsidR="009D0227" w:rsidRPr="00772EE6" w:rsidRDefault="009D0227" w:rsidP="00655803">
            <w:pPr>
              <w:jc w:val="both"/>
              <w:rPr>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B70946" w:rsidTr="00655803">
        <w:tc>
          <w:tcPr>
            <w:tcW w:w="375" w:type="pct"/>
          </w:tcPr>
          <w:p w:rsidR="009D0227" w:rsidRDefault="009D0227" w:rsidP="00655803">
            <w:pPr>
              <w:jc w:val="center"/>
              <w:rPr>
                <w:b/>
                <w:sz w:val="18"/>
                <w:szCs w:val="18"/>
              </w:rPr>
            </w:pPr>
            <w:r>
              <w:rPr>
                <w:b/>
                <w:sz w:val="18"/>
                <w:szCs w:val="18"/>
              </w:rPr>
              <w:t>6 день</w:t>
            </w:r>
          </w:p>
          <w:p w:rsidR="009D0227" w:rsidRPr="00BD3B93" w:rsidRDefault="009D0227" w:rsidP="00655803">
            <w:pPr>
              <w:jc w:val="center"/>
              <w:rPr>
                <w:b/>
                <w:sz w:val="18"/>
                <w:szCs w:val="18"/>
                <w:lang w:val="en-US"/>
              </w:rPr>
            </w:pPr>
            <w:r>
              <w:rPr>
                <w:b/>
                <w:sz w:val="18"/>
                <w:szCs w:val="18"/>
              </w:rPr>
              <w:t>06.01</w:t>
            </w:r>
          </w:p>
        </w:tc>
        <w:tc>
          <w:tcPr>
            <w:tcW w:w="4069" w:type="pct"/>
            <w:vAlign w:val="center"/>
          </w:tcPr>
          <w:p w:rsidR="009D0227" w:rsidRPr="0031060E" w:rsidRDefault="009D0227" w:rsidP="00655803">
            <w:pPr>
              <w:jc w:val="both"/>
              <w:rPr>
                <w:b/>
                <w:bCs/>
                <w:sz w:val="18"/>
                <w:szCs w:val="18"/>
              </w:rPr>
            </w:pPr>
            <w:r>
              <w:rPr>
                <w:b/>
                <w:color w:val="FF0000"/>
                <w:sz w:val="18"/>
                <w:szCs w:val="18"/>
              </w:rPr>
              <w:t xml:space="preserve">Дополнительно: </w:t>
            </w:r>
            <w:r w:rsidRPr="00BF720F">
              <w:rPr>
                <w:b/>
                <w:sz w:val="18"/>
                <w:szCs w:val="18"/>
              </w:rPr>
              <w:t>Экскурсия «Дольмены долины реки Бойн и замок Малахайд»</w:t>
            </w:r>
            <w:r w:rsidRPr="00BF720F">
              <w:rPr>
                <w:sz w:val="18"/>
                <w:szCs w:val="18"/>
              </w:rPr>
              <w:t>, рассчитанная на целый день. Наут (Knowth) или Ньюгрейндж (Newgrange) - дольмены, расположенные в долине реки Бойн, считаются одним из «чудес света» и охраняются ЮНЕСКО. Возведенные около 5 тысяч лет назад в период неолита (позднего каменного века), дольмены являются самыми древними постройками в мире – старее пирамид Гизы и Стоунхенджа. ЗамокМалахайд (MalahideCastle), построенный в 1185 году - один из старейших в Ирландии. Этот замок-крепость оставался в частной собственности норманнской семьи до 1975 года и сохранился в первозданном виде как снаружи, так и внутри, несмотря на то, что пережил несколько мрачных периодов истории Ирландии.</w:t>
            </w:r>
            <w:r>
              <w:rPr>
                <w:sz w:val="18"/>
                <w:szCs w:val="18"/>
              </w:rPr>
              <w:t xml:space="preserve"> </w:t>
            </w:r>
            <w:r w:rsidRPr="00BF720F">
              <w:rPr>
                <w:sz w:val="18"/>
                <w:szCs w:val="18"/>
              </w:rPr>
              <w:t>По легенде в замке живет пять привидений.</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B70946" w:rsidTr="00655803">
        <w:trPr>
          <w:trHeight w:val="466"/>
        </w:trPr>
        <w:tc>
          <w:tcPr>
            <w:tcW w:w="375" w:type="pct"/>
          </w:tcPr>
          <w:p w:rsidR="009D0227" w:rsidRDefault="009D0227" w:rsidP="00655803">
            <w:pPr>
              <w:jc w:val="center"/>
              <w:rPr>
                <w:b/>
                <w:sz w:val="18"/>
                <w:szCs w:val="18"/>
              </w:rPr>
            </w:pPr>
            <w:r>
              <w:rPr>
                <w:b/>
                <w:sz w:val="18"/>
                <w:szCs w:val="18"/>
              </w:rPr>
              <w:t>7 день</w:t>
            </w:r>
          </w:p>
          <w:p w:rsidR="009D0227" w:rsidRDefault="009D0227" w:rsidP="00655803">
            <w:pPr>
              <w:jc w:val="center"/>
              <w:rPr>
                <w:b/>
                <w:sz w:val="18"/>
                <w:szCs w:val="18"/>
              </w:rPr>
            </w:pPr>
            <w:r>
              <w:rPr>
                <w:b/>
                <w:sz w:val="18"/>
                <w:szCs w:val="18"/>
              </w:rPr>
              <w:t>07.01</w:t>
            </w:r>
          </w:p>
        </w:tc>
        <w:tc>
          <w:tcPr>
            <w:tcW w:w="4069" w:type="pct"/>
            <w:vAlign w:val="center"/>
          </w:tcPr>
          <w:p w:rsidR="009D0227" w:rsidRPr="0031060E" w:rsidRDefault="009D0227" w:rsidP="00655803">
            <w:pPr>
              <w:jc w:val="both"/>
              <w:rPr>
                <w:b/>
                <w:color w:val="FF0000"/>
                <w:sz w:val="18"/>
                <w:szCs w:val="18"/>
              </w:rPr>
            </w:pPr>
            <w:r w:rsidRPr="00EB7485">
              <w:rPr>
                <w:bCs/>
                <w:sz w:val="18"/>
                <w:szCs w:val="18"/>
              </w:rPr>
              <w:t>Завтрак в отеле. Свободное время.</w:t>
            </w:r>
          </w:p>
        </w:tc>
        <w:tc>
          <w:tcPr>
            <w:tcW w:w="556" w:type="pct"/>
          </w:tcPr>
          <w:p w:rsidR="009D0227" w:rsidRPr="00BF720F" w:rsidRDefault="009D0227" w:rsidP="00655803">
            <w:pPr>
              <w:jc w:val="center"/>
              <w:rPr>
                <w:sz w:val="18"/>
                <w:szCs w:val="18"/>
              </w:rPr>
            </w:pPr>
            <w:r>
              <w:rPr>
                <w:sz w:val="18"/>
                <w:szCs w:val="18"/>
              </w:rPr>
              <w:t>Дублин</w:t>
            </w:r>
          </w:p>
        </w:tc>
      </w:tr>
      <w:tr w:rsidR="009D0227" w:rsidRPr="00B70946" w:rsidTr="00655803">
        <w:tc>
          <w:tcPr>
            <w:tcW w:w="375" w:type="pct"/>
          </w:tcPr>
          <w:p w:rsidR="009D0227" w:rsidRDefault="009D0227" w:rsidP="00655803">
            <w:pPr>
              <w:jc w:val="center"/>
              <w:rPr>
                <w:b/>
                <w:sz w:val="18"/>
                <w:szCs w:val="18"/>
              </w:rPr>
            </w:pPr>
            <w:r>
              <w:rPr>
                <w:b/>
                <w:sz w:val="18"/>
                <w:szCs w:val="18"/>
              </w:rPr>
              <w:t>8 день</w:t>
            </w:r>
          </w:p>
          <w:p w:rsidR="009D0227" w:rsidRPr="0063072C" w:rsidRDefault="009D0227" w:rsidP="00655803">
            <w:pPr>
              <w:jc w:val="center"/>
              <w:rPr>
                <w:b/>
                <w:sz w:val="18"/>
                <w:szCs w:val="18"/>
              </w:rPr>
            </w:pPr>
            <w:r>
              <w:rPr>
                <w:b/>
                <w:sz w:val="18"/>
                <w:szCs w:val="18"/>
              </w:rPr>
              <w:t>08.01</w:t>
            </w:r>
          </w:p>
        </w:tc>
        <w:tc>
          <w:tcPr>
            <w:tcW w:w="4069" w:type="pct"/>
          </w:tcPr>
          <w:p w:rsidR="009D0227" w:rsidRPr="00B70946" w:rsidRDefault="009D0227" w:rsidP="00655803">
            <w:pPr>
              <w:rPr>
                <w:b/>
                <w:sz w:val="18"/>
                <w:szCs w:val="18"/>
              </w:rPr>
            </w:pPr>
            <w:r w:rsidRPr="00B70946">
              <w:rPr>
                <w:sz w:val="18"/>
                <w:szCs w:val="18"/>
              </w:rPr>
              <w:t>Трансфер в аэропорт. Счастливого пути!</w:t>
            </w:r>
          </w:p>
        </w:tc>
        <w:tc>
          <w:tcPr>
            <w:tcW w:w="556" w:type="pct"/>
          </w:tcPr>
          <w:p w:rsidR="009D0227" w:rsidRPr="00B70946" w:rsidRDefault="009D0227" w:rsidP="00655803">
            <w:pPr>
              <w:rPr>
                <w:sz w:val="18"/>
                <w:szCs w:val="18"/>
              </w:rPr>
            </w:pPr>
          </w:p>
        </w:tc>
      </w:tr>
    </w:tbl>
    <w:p w:rsidR="009D0227" w:rsidRPr="00DF5CAE" w:rsidRDefault="009D0227" w:rsidP="009D0227">
      <w:pPr>
        <w:rPr>
          <w:vanish/>
          <w:sz w:val="18"/>
          <w:szCs w:val="18"/>
        </w:rPr>
      </w:pPr>
    </w:p>
    <w:p w:rsidR="009D0227" w:rsidRPr="00DF5CAE" w:rsidRDefault="009D0227" w:rsidP="009D0227">
      <w:pPr>
        <w:tabs>
          <w:tab w:val="left" w:pos="10065"/>
        </w:tabs>
        <w:rPr>
          <w:caps/>
          <w:sz w:val="18"/>
          <w:szCs w:val="18"/>
        </w:rPr>
      </w:pPr>
    </w:p>
    <w:p w:rsidR="009D0227" w:rsidRDefault="009D0227" w:rsidP="009D0227">
      <w:pPr>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9D0227" w:rsidRPr="00DF5CAE" w:rsidTr="00655803">
        <w:trPr>
          <w:trHeight w:val="232"/>
        </w:trPr>
        <w:tc>
          <w:tcPr>
            <w:tcW w:w="5000" w:type="pct"/>
          </w:tcPr>
          <w:p w:rsidR="009D0227" w:rsidRPr="00DF5CAE" w:rsidRDefault="009D0227" w:rsidP="00655803">
            <w:pPr>
              <w:pStyle w:val="Header"/>
              <w:jc w:val="center"/>
              <w:rPr>
                <w:rFonts w:eastAsia="Arial Unicode MS"/>
                <w:b/>
                <w:sz w:val="18"/>
                <w:szCs w:val="18"/>
              </w:rPr>
            </w:pPr>
            <w:r w:rsidRPr="00DF5CAE">
              <w:rPr>
                <w:rFonts w:eastAsia="Arial Unicode MS"/>
                <w:b/>
                <w:sz w:val="18"/>
                <w:szCs w:val="18"/>
              </w:rPr>
              <w:t>В СТОИМОСТЬ ПРОГРАММЫ ВКЛЮЧЕНО:</w:t>
            </w:r>
          </w:p>
        </w:tc>
      </w:tr>
      <w:tr w:rsidR="009D0227" w:rsidRPr="00DF5CAE" w:rsidTr="00655803">
        <w:trPr>
          <w:trHeight w:val="21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Pr>
                <w:sz w:val="18"/>
                <w:szCs w:val="18"/>
              </w:rPr>
              <w:t>7</w:t>
            </w:r>
            <w:r w:rsidRPr="00DF5CAE">
              <w:rPr>
                <w:sz w:val="18"/>
                <w:szCs w:val="18"/>
              </w:rPr>
              <w:t xml:space="preserve"> ночей размещение в </w:t>
            </w:r>
            <w:r>
              <w:rPr>
                <w:sz w:val="18"/>
                <w:szCs w:val="18"/>
              </w:rPr>
              <w:t xml:space="preserve">качественных отелях туристического класса </w:t>
            </w:r>
            <w:r w:rsidRPr="00DF5CAE">
              <w:rPr>
                <w:sz w:val="18"/>
                <w:szCs w:val="18"/>
              </w:rPr>
              <w:t>с ирландским завтраком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3C4D20">
              <w:rPr>
                <w:rFonts w:eastAsia="Arial Unicode MS"/>
                <w:sz w:val="18"/>
                <w:szCs w:val="18"/>
              </w:rPr>
              <w:t xml:space="preserve">- 2 </w:t>
            </w:r>
            <w:r>
              <w:rPr>
                <w:rFonts w:eastAsia="Arial Unicode MS"/>
                <w:sz w:val="18"/>
                <w:szCs w:val="18"/>
              </w:rPr>
              <w:t xml:space="preserve">ужина по маршруту в графстве Голуэй  </w:t>
            </w:r>
          </w:p>
        </w:tc>
      </w:tr>
      <w:tr w:rsidR="009D0227" w:rsidRPr="00DF5CAE" w:rsidTr="00655803">
        <w:trPr>
          <w:trHeight w:val="232"/>
        </w:trPr>
        <w:tc>
          <w:tcPr>
            <w:tcW w:w="5000" w:type="pct"/>
          </w:tcPr>
          <w:p w:rsidR="009D0227" w:rsidRPr="00B9058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экскурсии по марш</w:t>
            </w:r>
            <w:r>
              <w:rPr>
                <w:sz w:val="18"/>
                <w:szCs w:val="18"/>
              </w:rPr>
              <w:t>руту с русскоговорящим гидом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транспортное обслуживание на комфортабельном автобусе с кондиционером</w:t>
            </w:r>
          </w:p>
        </w:tc>
      </w:tr>
      <w:tr w:rsidR="009D0227" w:rsidRPr="00DF5CAE" w:rsidTr="00655803">
        <w:trPr>
          <w:trHeight w:val="232"/>
        </w:trPr>
        <w:tc>
          <w:tcPr>
            <w:tcW w:w="5000" w:type="pct"/>
          </w:tcPr>
          <w:p w:rsidR="009D0227" w:rsidRPr="00DF5CAE" w:rsidRDefault="009D0227" w:rsidP="00655803">
            <w:pPr>
              <w:pStyle w:val="Header"/>
              <w:rPr>
                <w:rFonts w:eastAsia="Arial Unicode MS"/>
                <w:sz w:val="18"/>
                <w:szCs w:val="18"/>
              </w:rPr>
            </w:pPr>
            <w:r w:rsidRPr="00DF5CAE">
              <w:rPr>
                <w:rFonts w:eastAsia="Arial Unicode MS"/>
                <w:sz w:val="18"/>
                <w:szCs w:val="18"/>
              </w:rPr>
              <w:t xml:space="preserve">- </w:t>
            </w:r>
            <w:r w:rsidRPr="00DF5CAE">
              <w:rPr>
                <w:sz w:val="18"/>
                <w:szCs w:val="18"/>
              </w:rPr>
              <w:t>трансферы из аэропортов в отель по прибытию и проводам при условии прилета на одном рейсе не менее 4х человек</w:t>
            </w:r>
          </w:p>
        </w:tc>
      </w:tr>
    </w:tbl>
    <w:p w:rsidR="009D0227" w:rsidRDefault="009D0227" w:rsidP="009D0227">
      <w:pPr>
        <w:jc w:val="center"/>
        <w:rPr>
          <w:b/>
          <w:bCs/>
          <w:sz w:val="18"/>
          <w:szCs w:val="18"/>
        </w:rPr>
      </w:pPr>
    </w:p>
    <w:p w:rsidR="009D0227" w:rsidRPr="00400B5D"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369"/>
        <w:gridCol w:w="1793"/>
        <w:gridCol w:w="1397"/>
        <w:gridCol w:w="1793"/>
      </w:tblGrid>
      <w:tr w:rsidR="009D0227" w:rsidRPr="00400B5D" w:rsidTr="00655803">
        <w:trPr>
          <w:trHeight w:val="105"/>
        </w:trPr>
        <w:tc>
          <w:tcPr>
            <w:tcW w:w="3377" w:type="pct"/>
            <w:vMerge w:val="restar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1623" w:type="pct"/>
            <w:gridSpan w:val="3"/>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9D0227" w:rsidRPr="00400B5D" w:rsidTr="00655803">
        <w:trPr>
          <w:trHeight w:val="105"/>
        </w:trPr>
        <w:tc>
          <w:tcPr>
            <w:tcW w:w="3377" w:type="pct"/>
            <w:vMerge/>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spacing w:before="100" w:beforeAutospacing="1" w:after="100" w:afterAutospacing="1"/>
              <w:jc w:val="center"/>
              <w:rPr>
                <w:b/>
                <w:caps/>
                <w:color w:val="333333"/>
                <w:sz w:val="18"/>
                <w:szCs w:val="18"/>
              </w:rPr>
            </w:pPr>
          </w:p>
        </w:tc>
        <w:tc>
          <w:tcPr>
            <w:tcW w:w="584"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455"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584" w:type="pct"/>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9D0227" w:rsidRPr="006E2A5A" w:rsidTr="00655803">
        <w:trPr>
          <w:trHeight w:val="278"/>
        </w:trPr>
        <w:tc>
          <w:tcPr>
            <w:tcW w:w="3377" w:type="pc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rPr>
                <w:rFonts w:eastAsia="Arial Unicode MS"/>
                <w:color w:val="333333"/>
                <w:sz w:val="18"/>
                <w:szCs w:val="18"/>
                <w:lang w:val="en-US"/>
              </w:rPr>
            </w:pPr>
            <w:r>
              <w:rPr>
                <w:rFonts w:eastAsia="Arial Unicode MS"/>
                <w:b/>
                <w:color w:val="333333"/>
                <w:sz w:val="18"/>
                <w:szCs w:val="18"/>
                <w:lang w:val="en-US"/>
              </w:rPr>
              <w:t>Mespil Hotel</w:t>
            </w:r>
            <w:r w:rsidRPr="00F0674F">
              <w:rPr>
                <w:rFonts w:eastAsia="Arial Unicode MS"/>
                <w:b/>
                <w:color w:val="333333"/>
                <w:sz w:val="18"/>
                <w:szCs w:val="18"/>
                <w:lang w:val="en-US"/>
              </w:rPr>
              <w:t xml:space="preserve"> 3*/</w:t>
            </w:r>
            <w:r>
              <w:rPr>
                <w:rFonts w:eastAsia="Arial Unicode MS"/>
                <w:b/>
                <w:color w:val="333333"/>
                <w:sz w:val="18"/>
                <w:szCs w:val="18"/>
                <w:lang w:val="en-US"/>
              </w:rPr>
              <w:t xml:space="preserve"> Flannery`s Hotel Galway</w:t>
            </w:r>
            <w:r w:rsidRPr="00F0674F">
              <w:rPr>
                <w:rFonts w:eastAsia="Arial Unicode MS"/>
                <w:b/>
                <w:color w:val="333333"/>
                <w:sz w:val="18"/>
                <w:szCs w:val="18"/>
                <w:lang w:val="en-US"/>
              </w:rPr>
              <w:t xml:space="preserve"> 3*</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9A0B9E">
              <w:rPr>
                <w:b/>
                <w:caps/>
                <w:sz w:val="18"/>
                <w:szCs w:val="18"/>
              </w:rPr>
              <w:t>585</w:t>
            </w:r>
          </w:p>
        </w:tc>
        <w:tc>
          <w:tcPr>
            <w:tcW w:w="455" w:type="pct"/>
            <w:tcBorders>
              <w:top w:val="single" w:sz="4" w:space="0" w:color="auto"/>
              <w:left w:val="single" w:sz="4" w:space="0" w:color="auto"/>
              <w:bottom w:val="single" w:sz="4" w:space="0" w:color="auto"/>
              <w:right w:val="single" w:sz="4" w:space="0" w:color="auto"/>
            </w:tcBorders>
            <w:vAlign w:val="center"/>
          </w:tcPr>
          <w:p w:rsidR="009D0227" w:rsidRPr="00D63C84" w:rsidRDefault="009A0B9E" w:rsidP="00655803">
            <w:pPr>
              <w:tabs>
                <w:tab w:val="left" w:pos="10065"/>
              </w:tabs>
              <w:spacing w:before="100" w:beforeAutospacing="1" w:after="100" w:afterAutospacing="1"/>
              <w:jc w:val="center"/>
              <w:rPr>
                <w:b/>
                <w:caps/>
                <w:sz w:val="18"/>
                <w:szCs w:val="18"/>
              </w:rPr>
            </w:pPr>
            <w:r>
              <w:rPr>
                <w:b/>
                <w:caps/>
                <w:sz w:val="18"/>
                <w:szCs w:val="18"/>
              </w:rPr>
              <w:t>1075</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D63C84" w:rsidRDefault="009A0B9E" w:rsidP="00655803">
            <w:pPr>
              <w:tabs>
                <w:tab w:val="left" w:pos="10065"/>
              </w:tabs>
              <w:spacing w:before="100" w:beforeAutospacing="1" w:after="100" w:afterAutospacing="1"/>
              <w:jc w:val="center"/>
              <w:rPr>
                <w:b/>
                <w:caps/>
                <w:sz w:val="18"/>
                <w:szCs w:val="18"/>
              </w:rPr>
            </w:pPr>
            <w:r>
              <w:rPr>
                <w:b/>
                <w:caps/>
                <w:sz w:val="18"/>
                <w:szCs w:val="18"/>
              </w:rPr>
              <w:t>2130</w:t>
            </w:r>
          </w:p>
        </w:tc>
      </w:tr>
      <w:tr w:rsidR="009D0227" w:rsidRPr="006E2A5A" w:rsidTr="00655803">
        <w:trPr>
          <w:trHeight w:val="339"/>
        </w:trPr>
        <w:tc>
          <w:tcPr>
            <w:tcW w:w="3377" w:type="pct"/>
            <w:tcBorders>
              <w:top w:val="single" w:sz="4" w:space="0" w:color="auto"/>
              <w:left w:val="single" w:sz="4" w:space="0" w:color="auto"/>
              <w:bottom w:val="single" w:sz="4" w:space="0" w:color="auto"/>
              <w:right w:val="single" w:sz="4" w:space="0" w:color="auto"/>
            </w:tcBorders>
            <w:vAlign w:val="center"/>
            <w:hideMark/>
          </w:tcPr>
          <w:p w:rsidR="009D0227" w:rsidRPr="00F0674F" w:rsidRDefault="009D0227" w:rsidP="00655803">
            <w:pPr>
              <w:tabs>
                <w:tab w:val="left" w:pos="10065"/>
              </w:tabs>
              <w:spacing w:before="100" w:beforeAutospacing="1" w:after="100" w:afterAutospacing="1"/>
              <w:rPr>
                <w:b/>
                <w:caps/>
                <w:color w:val="333333"/>
                <w:sz w:val="18"/>
                <w:szCs w:val="18"/>
                <w:lang w:val="en-US"/>
              </w:rPr>
            </w:pPr>
            <w:r w:rsidRPr="00772789">
              <w:rPr>
                <w:rFonts w:eastAsia="Arial Unicode MS"/>
                <w:b/>
                <w:color w:val="333333"/>
                <w:sz w:val="18"/>
                <w:szCs w:val="18"/>
                <w:lang w:val="en-US"/>
              </w:rPr>
              <w:t xml:space="preserve">North Star  </w:t>
            </w:r>
            <w:r w:rsidRPr="000670BC">
              <w:rPr>
                <w:rFonts w:eastAsia="Arial Unicode MS"/>
                <w:b/>
                <w:color w:val="333333"/>
                <w:sz w:val="18"/>
                <w:szCs w:val="18"/>
                <w:lang w:val="en-US"/>
              </w:rPr>
              <w:t>4*</w:t>
            </w:r>
            <w:r w:rsidRPr="00400B5D">
              <w:rPr>
                <w:rFonts w:eastAsia="Arial Unicode MS"/>
                <w:color w:val="333333"/>
                <w:sz w:val="18"/>
                <w:szCs w:val="18"/>
                <w:lang w:val="en-US"/>
              </w:rPr>
              <w:t xml:space="preserve"> / </w:t>
            </w:r>
            <w:r>
              <w:rPr>
                <w:rFonts w:eastAsia="Arial Unicode MS"/>
                <w:b/>
                <w:color w:val="333333"/>
                <w:sz w:val="18"/>
                <w:szCs w:val="18"/>
                <w:lang w:val="en-US"/>
              </w:rPr>
              <w:t>Flannery`s Hotel Galway 3*</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9A0B9E">
              <w:rPr>
                <w:b/>
                <w:caps/>
                <w:sz w:val="18"/>
                <w:szCs w:val="18"/>
              </w:rPr>
              <w:t>830</w:t>
            </w:r>
          </w:p>
        </w:tc>
        <w:tc>
          <w:tcPr>
            <w:tcW w:w="455"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1</w:t>
            </w:r>
            <w:r w:rsidR="009A0B9E">
              <w:rPr>
                <w:b/>
                <w:caps/>
                <w:sz w:val="18"/>
                <w:szCs w:val="18"/>
              </w:rPr>
              <w:t>190</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D63C84" w:rsidRDefault="009D0227" w:rsidP="00655803">
            <w:pPr>
              <w:tabs>
                <w:tab w:val="left" w:pos="10065"/>
              </w:tabs>
              <w:spacing w:before="100" w:beforeAutospacing="1" w:after="100" w:afterAutospacing="1"/>
              <w:jc w:val="center"/>
              <w:rPr>
                <w:b/>
                <w:caps/>
                <w:sz w:val="18"/>
                <w:szCs w:val="18"/>
              </w:rPr>
            </w:pPr>
            <w:r w:rsidRPr="00D63C84">
              <w:rPr>
                <w:b/>
                <w:caps/>
                <w:sz w:val="18"/>
                <w:szCs w:val="18"/>
              </w:rPr>
              <w:t>2</w:t>
            </w:r>
            <w:r w:rsidR="009A0B9E">
              <w:rPr>
                <w:b/>
                <w:caps/>
                <w:sz w:val="18"/>
                <w:szCs w:val="18"/>
              </w:rPr>
              <w:t>560</w:t>
            </w:r>
          </w:p>
        </w:tc>
      </w:tr>
      <w:tr w:rsidR="009D0227" w:rsidRPr="006E2A5A" w:rsidTr="00655803">
        <w:trPr>
          <w:trHeight w:val="339"/>
        </w:trPr>
        <w:tc>
          <w:tcPr>
            <w:tcW w:w="3377" w:type="pct"/>
            <w:tcBorders>
              <w:top w:val="single" w:sz="4" w:space="0" w:color="auto"/>
              <w:left w:val="single" w:sz="4" w:space="0" w:color="auto"/>
              <w:bottom w:val="single" w:sz="4" w:space="0" w:color="auto"/>
              <w:right w:val="single" w:sz="4" w:space="0" w:color="auto"/>
            </w:tcBorders>
            <w:vAlign w:val="center"/>
          </w:tcPr>
          <w:p w:rsidR="009D0227" w:rsidRPr="0063072C" w:rsidRDefault="009D0227" w:rsidP="00655803">
            <w:pPr>
              <w:tabs>
                <w:tab w:val="left" w:pos="10065"/>
              </w:tabs>
              <w:spacing w:before="100" w:beforeAutospacing="1" w:after="100" w:afterAutospacing="1"/>
              <w:rPr>
                <w:rFonts w:eastAsia="Arial Unicode MS"/>
                <w:b/>
                <w:sz w:val="18"/>
                <w:szCs w:val="18"/>
                <w:lang w:val="en-US"/>
              </w:rPr>
            </w:pPr>
            <w:r>
              <w:rPr>
                <w:rFonts w:eastAsia="Arial Unicode MS"/>
                <w:b/>
                <w:color w:val="333333"/>
                <w:sz w:val="18"/>
                <w:szCs w:val="18"/>
                <w:lang w:val="en-US"/>
              </w:rPr>
              <w:t>Ma</w:t>
            </w:r>
            <w:r w:rsidRPr="008874F0">
              <w:rPr>
                <w:rFonts w:eastAsia="Arial Unicode MS"/>
                <w:b/>
                <w:color w:val="333333"/>
                <w:sz w:val="18"/>
                <w:szCs w:val="18"/>
                <w:lang w:val="en-US"/>
              </w:rPr>
              <w:t>rker 5*/ Hotel Meyrick 4*</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FB22EA" w:rsidRDefault="009A0B9E" w:rsidP="00655803">
            <w:pPr>
              <w:tabs>
                <w:tab w:val="left" w:pos="10065"/>
              </w:tabs>
              <w:spacing w:before="100" w:beforeAutospacing="1" w:after="100" w:afterAutospacing="1"/>
              <w:jc w:val="center"/>
              <w:rPr>
                <w:b/>
                <w:caps/>
                <w:sz w:val="18"/>
                <w:szCs w:val="18"/>
              </w:rPr>
            </w:pPr>
            <w:r>
              <w:rPr>
                <w:b/>
                <w:caps/>
                <w:sz w:val="18"/>
                <w:szCs w:val="18"/>
              </w:rPr>
              <w:t>3240</w:t>
            </w:r>
          </w:p>
        </w:tc>
        <w:tc>
          <w:tcPr>
            <w:tcW w:w="455" w:type="pct"/>
            <w:tcBorders>
              <w:top w:val="single" w:sz="4" w:space="0" w:color="auto"/>
              <w:left w:val="single" w:sz="4" w:space="0" w:color="auto"/>
              <w:bottom w:val="single" w:sz="4" w:space="0" w:color="auto"/>
              <w:right w:val="single" w:sz="4" w:space="0" w:color="auto"/>
            </w:tcBorders>
            <w:vAlign w:val="center"/>
          </w:tcPr>
          <w:p w:rsidR="009D0227" w:rsidRPr="00FB22EA" w:rsidRDefault="009D0227" w:rsidP="00655803">
            <w:pPr>
              <w:tabs>
                <w:tab w:val="left" w:pos="10065"/>
              </w:tabs>
              <w:spacing w:before="100" w:beforeAutospacing="1" w:after="100" w:afterAutospacing="1"/>
              <w:jc w:val="center"/>
              <w:rPr>
                <w:b/>
                <w:caps/>
                <w:sz w:val="18"/>
                <w:szCs w:val="18"/>
              </w:rPr>
            </w:pPr>
            <w:r>
              <w:rPr>
                <w:b/>
                <w:caps/>
                <w:sz w:val="18"/>
                <w:szCs w:val="18"/>
              </w:rPr>
              <w:t>2</w:t>
            </w:r>
            <w:r w:rsidR="009A0B9E">
              <w:rPr>
                <w:b/>
                <w:caps/>
                <w:sz w:val="18"/>
                <w:szCs w:val="18"/>
              </w:rPr>
              <w:t>640</w:t>
            </w:r>
          </w:p>
        </w:tc>
        <w:tc>
          <w:tcPr>
            <w:tcW w:w="584" w:type="pct"/>
            <w:tcBorders>
              <w:top w:val="single" w:sz="4" w:space="0" w:color="auto"/>
              <w:left w:val="single" w:sz="4" w:space="0" w:color="auto"/>
              <w:bottom w:val="single" w:sz="4" w:space="0" w:color="auto"/>
              <w:right w:val="single" w:sz="4" w:space="0" w:color="auto"/>
            </w:tcBorders>
            <w:vAlign w:val="center"/>
          </w:tcPr>
          <w:p w:rsidR="009D0227" w:rsidRPr="00FB22EA" w:rsidRDefault="009D0227" w:rsidP="00655803">
            <w:pPr>
              <w:tabs>
                <w:tab w:val="left" w:pos="10065"/>
              </w:tabs>
              <w:spacing w:before="100" w:beforeAutospacing="1" w:after="100" w:afterAutospacing="1"/>
              <w:jc w:val="center"/>
              <w:rPr>
                <w:b/>
                <w:caps/>
                <w:color w:val="333333"/>
                <w:sz w:val="18"/>
                <w:szCs w:val="18"/>
              </w:rPr>
            </w:pPr>
          </w:p>
        </w:tc>
      </w:tr>
    </w:tbl>
    <w:p w:rsidR="009D0227" w:rsidRPr="008D39AB" w:rsidRDefault="009D0227" w:rsidP="009D0227">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9D0227" w:rsidRDefault="009D0227" w:rsidP="009D0227">
      <w:pPr>
        <w:jc w:val="center"/>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gridCol w:w="2392"/>
      </w:tblGrid>
      <w:tr w:rsidR="009D0227" w:rsidRPr="00DF5CAE" w:rsidTr="00655803">
        <w:trPr>
          <w:trHeight w:val="254"/>
        </w:trPr>
        <w:tc>
          <w:tcPr>
            <w:tcW w:w="5000" w:type="pct"/>
            <w:gridSpan w:val="2"/>
          </w:tcPr>
          <w:p w:rsidR="009D0227" w:rsidRPr="00DF5CAE" w:rsidRDefault="009D0227" w:rsidP="00655803">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9D0227" w:rsidRPr="00DF5CAE" w:rsidTr="00655803">
        <w:trPr>
          <w:trHeight w:val="139"/>
        </w:trPr>
        <w:tc>
          <w:tcPr>
            <w:tcW w:w="4221" w:type="pct"/>
          </w:tcPr>
          <w:p w:rsidR="009D0227" w:rsidRPr="00DF5CAE" w:rsidRDefault="009D0227" w:rsidP="00655803">
            <w:pPr>
              <w:pStyle w:val="Header"/>
              <w:rPr>
                <w:rFonts w:eastAsia="Arial Unicode MS"/>
                <w:sz w:val="18"/>
                <w:szCs w:val="18"/>
              </w:rPr>
            </w:pPr>
            <w:r w:rsidRPr="00DF5CAE">
              <w:rPr>
                <w:rFonts w:eastAsia="Arial Unicode MS"/>
                <w:sz w:val="18"/>
                <w:szCs w:val="18"/>
              </w:rPr>
              <w:t>- входные билеты в замки и музеи по программе оплачиваются на месте, примерно</w:t>
            </w:r>
            <w:r>
              <w:rPr>
                <w:rFonts w:eastAsia="Arial Unicode MS"/>
                <w:sz w:val="18"/>
                <w:szCs w:val="18"/>
              </w:rPr>
              <w:t xml:space="preserve"> (нетто)</w:t>
            </w:r>
          </w:p>
        </w:tc>
        <w:tc>
          <w:tcPr>
            <w:tcW w:w="779" w:type="pct"/>
          </w:tcPr>
          <w:p w:rsidR="009D0227" w:rsidRPr="003A4030" w:rsidRDefault="009D0227" w:rsidP="00655803">
            <w:pPr>
              <w:pStyle w:val="Header"/>
              <w:jc w:val="center"/>
              <w:rPr>
                <w:rFonts w:eastAsia="Arial Unicode MS"/>
                <w:b/>
                <w:sz w:val="18"/>
                <w:szCs w:val="18"/>
              </w:rPr>
            </w:pPr>
            <w:r>
              <w:rPr>
                <w:rFonts w:eastAsia="Arial Unicode MS"/>
                <w:b/>
                <w:sz w:val="18"/>
                <w:szCs w:val="18"/>
              </w:rPr>
              <w:t>70</w:t>
            </w:r>
            <w:r w:rsidRPr="003A4030">
              <w:rPr>
                <w:rFonts w:eastAsia="Arial Unicode MS"/>
                <w:b/>
                <w:sz w:val="18"/>
                <w:szCs w:val="18"/>
              </w:rPr>
              <w:t>-00Euro</w:t>
            </w:r>
          </w:p>
        </w:tc>
      </w:tr>
      <w:tr w:rsidR="009D0227" w:rsidRPr="003A4030" w:rsidTr="00655803">
        <w:trPr>
          <w:trHeight w:val="139"/>
        </w:trPr>
        <w:tc>
          <w:tcPr>
            <w:tcW w:w="4221" w:type="pct"/>
          </w:tcPr>
          <w:p w:rsidR="009D0227" w:rsidRPr="00DF5CAE" w:rsidRDefault="009D0227" w:rsidP="00655803">
            <w:pPr>
              <w:pStyle w:val="Header"/>
              <w:rPr>
                <w:rFonts w:eastAsia="Arial Unicode MS"/>
                <w:sz w:val="18"/>
                <w:szCs w:val="18"/>
              </w:rPr>
            </w:pPr>
            <w:r>
              <w:rPr>
                <w:rFonts w:eastAsia="Arial Unicode MS"/>
                <w:sz w:val="18"/>
                <w:szCs w:val="18"/>
              </w:rPr>
              <w:t>- виза в Ирландию</w:t>
            </w:r>
          </w:p>
        </w:tc>
        <w:tc>
          <w:tcPr>
            <w:tcW w:w="779" w:type="pct"/>
          </w:tcPr>
          <w:p w:rsidR="009D0227" w:rsidRPr="003A4030" w:rsidRDefault="009D0227" w:rsidP="00655803">
            <w:pPr>
              <w:pStyle w:val="Header"/>
              <w:jc w:val="center"/>
              <w:rPr>
                <w:rFonts w:eastAsia="Arial Unicode MS"/>
                <w:b/>
                <w:sz w:val="18"/>
                <w:szCs w:val="18"/>
              </w:rPr>
            </w:pPr>
            <w:r>
              <w:rPr>
                <w:rFonts w:eastAsia="Arial Unicode MS"/>
                <w:b/>
                <w:sz w:val="18"/>
                <w:szCs w:val="18"/>
              </w:rPr>
              <w:t>7</w:t>
            </w:r>
            <w:r>
              <w:rPr>
                <w:rFonts w:eastAsia="Arial Unicode MS"/>
                <w:b/>
                <w:sz w:val="18"/>
                <w:szCs w:val="18"/>
                <w:lang w:val="en-US"/>
              </w:rPr>
              <w:t>5</w:t>
            </w:r>
            <w:r w:rsidRPr="003A4030">
              <w:rPr>
                <w:rFonts w:eastAsia="Arial Unicode MS"/>
                <w:b/>
                <w:sz w:val="18"/>
                <w:szCs w:val="18"/>
              </w:rPr>
              <w:t>-00Euro</w:t>
            </w:r>
          </w:p>
        </w:tc>
      </w:tr>
      <w:tr w:rsidR="009D0227" w:rsidRPr="00DF5CAE" w:rsidTr="00655803">
        <w:trPr>
          <w:trHeight w:val="220"/>
        </w:trPr>
        <w:tc>
          <w:tcPr>
            <w:tcW w:w="4221" w:type="pct"/>
          </w:tcPr>
          <w:p w:rsidR="009D0227" w:rsidRPr="00DF5CAE" w:rsidRDefault="009D0227" w:rsidP="00655803">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(нетто)</w:t>
            </w:r>
          </w:p>
        </w:tc>
        <w:tc>
          <w:tcPr>
            <w:tcW w:w="779" w:type="pct"/>
          </w:tcPr>
          <w:p w:rsidR="009D0227" w:rsidRPr="003A4030" w:rsidRDefault="009D0227" w:rsidP="00655803">
            <w:pPr>
              <w:pStyle w:val="Header"/>
              <w:jc w:val="center"/>
              <w:rPr>
                <w:rFonts w:eastAsia="Arial Unicode MS"/>
                <w:b/>
                <w:color w:val="FF0000"/>
                <w:sz w:val="18"/>
                <w:szCs w:val="18"/>
              </w:rPr>
            </w:pPr>
            <w:r>
              <w:rPr>
                <w:rFonts w:eastAsia="Arial Unicode MS"/>
                <w:b/>
                <w:sz w:val="18"/>
                <w:szCs w:val="18"/>
                <w:lang w:val="en-US"/>
              </w:rPr>
              <w:t>7</w:t>
            </w:r>
            <w:r w:rsidRPr="003A4030">
              <w:rPr>
                <w:rFonts w:eastAsia="Arial Unicode MS"/>
                <w:b/>
                <w:sz w:val="18"/>
                <w:szCs w:val="18"/>
              </w:rPr>
              <w:t>0-00Euro</w:t>
            </w:r>
          </w:p>
        </w:tc>
      </w:tr>
      <w:tr w:rsidR="009D0227" w:rsidRPr="003A4030" w:rsidTr="00655803">
        <w:trPr>
          <w:trHeight w:val="91"/>
        </w:trPr>
        <w:tc>
          <w:tcPr>
            <w:tcW w:w="4221" w:type="pct"/>
          </w:tcPr>
          <w:p w:rsidR="009D0227" w:rsidRPr="003A4030" w:rsidRDefault="009D0227" w:rsidP="00655803">
            <w:pPr>
              <w:pStyle w:val="Header"/>
              <w:rPr>
                <w:sz w:val="18"/>
                <w:szCs w:val="18"/>
              </w:rPr>
            </w:pPr>
            <w:r>
              <w:rPr>
                <w:sz w:val="18"/>
                <w:szCs w:val="18"/>
              </w:rPr>
              <w:t xml:space="preserve">- </w:t>
            </w:r>
            <w:r w:rsidRPr="00A62D8A">
              <w:rPr>
                <w:sz w:val="18"/>
                <w:szCs w:val="18"/>
              </w:rPr>
              <w:t>Экскурсия «Дольмены долины реки Бойн и замок Малахайд»</w:t>
            </w:r>
          </w:p>
        </w:tc>
        <w:tc>
          <w:tcPr>
            <w:tcW w:w="779" w:type="pct"/>
          </w:tcPr>
          <w:p w:rsidR="009D0227" w:rsidRPr="00D139A3" w:rsidRDefault="009D0227" w:rsidP="00655803">
            <w:pPr>
              <w:pStyle w:val="Header"/>
              <w:jc w:val="center"/>
              <w:rPr>
                <w:rFonts w:eastAsia="Arial Unicode MS"/>
                <w:b/>
                <w:sz w:val="18"/>
                <w:szCs w:val="18"/>
                <w:lang w:val="en-US"/>
              </w:rPr>
            </w:pPr>
            <w:r>
              <w:rPr>
                <w:rFonts w:eastAsia="Arial Unicode MS"/>
                <w:b/>
                <w:sz w:val="18"/>
                <w:szCs w:val="18"/>
              </w:rPr>
              <w:t>75-00</w:t>
            </w:r>
            <w:r>
              <w:rPr>
                <w:rFonts w:eastAsia="Arial Unicode MS"/>
                <w:b/>
                <w:sz w:val="18"/>
                <w:szCs w:val="18"/>
                <w:lang w:val="en-US"/>
              </w:rPr>
              <w:t>Euro</w:t>
            </w:r>
          </w:p>
        </w:tc>
      </w:tr>
    </w:tbl>
    <w:p w:rsidR="009D0227" w:rsidRPr="001E315F" w:rsidRDefault="009D0227" w:rsidP="009D0227">
      <w:pPr>
        <w:pStyle w:val="font6"/>
        <w:spacing w:before="0" w:after="0" w:line="216" w:lineRule="auto"/>
        <w:jc w:val="center"/>
        <w:outlineLvl w:val="0"/>
        <w:rPr>
          <w:rFonts w:ascii="Times New Roman" w:hAnsi="Times New Roman"/>
          <w:bCs/>
          <w:i/>
          <w:sz w:val="24"/>
          <w:szCs w:val="24"/>
        </w:rPr>
      </w:pPr>
    </w:p>
    <w:p w:rsidR="009D0227" w:rsidRPr="001E315F" w:rsidRDefault="009D0227" w:rsidP="009D0227">
      <w:pPr>
        <w:pStyle w:val="font6"/>
        <w:spacing w:before="0" w:after="0" w:line="216" w:lineRule="auto"/>
        <w:jc w:val="center"/>
        <w:outlineLvl w:val="0"/>
        <w:rPr>
          <w:rFonts w:ascii="Times New Roman" w:hAnsi="Times New Roman"/>
          <w:bCs/>
          <w:i/>
          <w:sz w:val="24"/>
          <w:szCs w:val="24"/>
        </w:rPr>
      </w:pPr>
      <w:r w:rsidRPr="001E315F">
        <w:rPr>
          <w:rFonts w:ascii="Times New Roman" w:hAnsi="Times New Roman"/>
          <w:bCs/>
          <w:i/>
          <w:sz w:val="24"/>
          <w:szCs w:val="24"/>
        </w:rPr>
        <w:t>ДУБЛИН + ОТДЫХ В ЗАМКЕ (на новогодние каникулы) (8 дней/7 ночей)</w:t>
      </w:r>
    </w:p>
    <w:p w:rsidR="009D0227" w:rsidRPr="00C7040E" w:rsidRDefault="009D0227" w:rsidP="009D0227">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rPr>
      </w:pPr>
      <w:r w:rsidRPr="00C7040E">
        <w:rPr>
          <w:rFonts w:ascii="Times New Roman" w:eastAsia="Times New Roman" w:hAnsi="Times New Roman"/>
          <w:sz w:val="18"/>
          <w:szCs w:val="18"/>
        </w:rPr>
        <w:t xml:space="preserve">Даты заезда: </w:t>
      </w:r>
      <w:r w:rsidRPr="001E315F">
        <w:rPr>
          <w:rFonts w:ascii="Times New Roman" w:eastAsia="Times New Roman" w:hAnsi="Times New Roman"/>
          <w:color w:val="FF0000"/>
          <w:sz w:val="18"/>
          <w:szCs w:val="18"/>
        </w:rPr>
        <w:t>30.12, 01.01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1772"/>
        <w:gridCol w:w="2410"/>
      </w:tblGrid>
      <w:tr w:rsidR="009D0227" w:rsidRPr="00B4470E" w:rsidTr="00AF54DA">
        <w:tc>
          <w:tcPr>
            <w:tcW w:w="1094" w:type="dxa"/>
            <w:shd w:val="clear" w:color="auto" w:fill="auto"/>
            <w:vAlign w:val="center"/>
          </w:tcPr>
          <w:p w:rsidR="009D0227" w:rsidRPr="00C7040E" w:rsidRDefault="009D0227" w:rsidP="00655803">
            <w:pPr>
              <w:jc w:val="center"/>
              <w:rPr>
                <w:b/>
                <w:sz w:val="18"/>
                <w:szCs w:val="18"/>
              </w:rPr>
            </w:pPr>
            <w:r w:rsidRPr="00B4470E">
              <w:rPr>
                <w:b/>
                <w:sz w:val="18"/>
                <w:szCs w:val="18"/>
              </w:rPr>
              <w:t>День</w:t>
            </w:r>
          </w:p>
        </w:tc>
        <w:tc>
          <w:tcPr>
            <w:tcW w:w="11772" w:type="dxa"/>
            <w:shd w:val="clear" w:color="auto" w:fill="auto"/>
            <w:vAlign w:val="center"/>
          </w:tcPr>
          <w:p w:rsidR="009D0227" w:rsidRPr="00C7040E" w:rsidRDefault="009D0227" w:rsidP="00655803">
            <w:pPr>
              <w:pStyle w:val="xl29"/>
              <w:pBdr>
                <w:left w:val="none" w:sz="0" w:space="0" w:color="auto"/>
                <w:right w:val="none" w:sz="0" w:space="0" w:color="auto"/>
              </w:pBdr>
              <w:spacing w:before="0" w:after="0"/>
              <w:rPr>
                <w:b/>
                <w:sz w:val="18"/>
                <w:szCs w:val="18"/>
              </w:rPr>
            </w:pPr>
            <w:r w:rsidRPr="00B4470E">
              <w:rPr>
                <w:rFonts w:ascii="Times New Roman" w:hAnsi="Times New Roman"/>
                <w:b/>
                <w:caps/>
                <w:color w:val="000000"/>
                <w:sz w:val="18"/>
                <w:szCs w:val="18"/>
              </w:rPr>
              <w:t>Программа*</w:t>
            </w:r>
          </w:p>
        </w:tc>
        <w:tc>
          <w:tcPr>
            <w:tcW w:w="2410" w:type="dxa"/>
            <w:shd w:val="clear" w:color="auto" w:fill="auto"/>
            <w:vAlign w:val="center"/>
          </w:tcPr>
          <w:p w:rsidR="009D0227" w:rsidRPr="00C7040E" w:rsidRDefault="009D0227" w:rsidP="00655803">
            <w:pPr>
              <w:jc w:val="center"/>
              <w:rPr>
                <w:b/>
                <w:sz w:val="18"/>
                <w:szCs w:val="18"/>
              </w:rPr>
            </w:pPr>
            <w:r w:rsidRPr="00B4470E">
              <w:rPr>
                <w:b/>
                <w:sz w:val="18"/>
                <w:szCs w:val="18"/>
              </w:rPr>
              <w:t>Размещение</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1 день</w:t>
            </w:r>
          </w:p>
        </w:tc>
        <w:tc>
          <w:tcPr>
            <w:tcW w:w="11772" w:type="dxa"/>
            <w:shd w:val="clear" w:color="auto" w:fill="auto"/>
            <w:vAlign w:val="center"/>
          </w:tcPr>
          <w:p w:rsidR="009D0227" w:rsidRPr="00C7040E" w:rsidRDefault="009D0227" w:rsidP="00655803">
            <w:pPr>
              <w:rPr>
                <w:sz w:val="18"/>
                <w:szCs w:val="18"/>
              </w:rPr>
            </w:pPr>
            <w:r w:rsidRPr="00C7040E">
              <w:rPr>
                <w:sz w:val="18"/>
                <w:szCs w:val="18"/>
              </w:rPr>
              <w:t>Прибытие в Дублин, встреча. Трансфер и размещение в отеле.</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Дублин</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2 день</w:t>
            </w:r>
          </w:p>
        </w:tc>
        <w:tc>
          <w:tcPr>
            <w:tcW w:w="11772" w:type="dxa"/>
            <w:shd w:val="clear" w:color="auto" w:fill="auto"/>
            <w:vAlign w:val="center"/>
          </w:tcPr>
          <w:p w:rsidR="009D0227" w:rsidRPr="00C7040E" w:rsidRDefault="009D0227" w:rsidP="00655803">
            <w:pPr>
              <w:rPr>
                <w:sz w:val="18"/>
                <w:szCs w:val="18"/>
              </w:rPr>
            </w:pPr>
            <w:r w:rsidRPr="00B4470E">
              <w:rPr>
                <w:sz w:val="18"/>
                <w:szCs w:val="18"/>
              </w:rPr>
              <w:t>Обзорная автобусная экскурсия по Дублину с профессиональным гидом</w:t>
            </w:r>
            <w:r w:rsidRPr="00C7040E">
              <w:rPr>
                <w:sz w:val="18"/>
                <w:szCs w:val="18"/>
              </w:rPr>
              <w:t xml:space="preserve"> с внешним осмотром Собора Святого Патрика (St. Patrick</w:t>
            </w:r>
            <w:r w:rsidR="001E315F" w:rsidRPr="001E315F">
              <w:rPr>
                <w:sz w:val="18"/>
                <w:szCs w:val="18"/>
              </w:rPr>
              <w:t xml:space="preserve"> </w:t>
            </w:r>
            <w:r w:rsidRPr="00C7040E">
              <w:rPr>
                <w:sz w:val="18"/>
                <w:szCs w:val="18"/>
              </w:rPr>
              <w:t xml:space="preserve">Cathedral)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4470E">
              <w:rPr>
                <w:sz w:val="18"/>
                <w:szCs w:val="18"/>
              </w:rPr>
              <w:t>Тринити Колледжа (TrinityCollege)</w:t>
            </w:r>
            <w:r w:rsidRPr="00C7040E">
              <w:rPr>
                <w:sz w:val="18"/>
                <w:szCs w:val="18"/>
              </w:rPr>
              <w:t xml:space="preserve"> - старейшего университета страны, знаменитого своей библиотекой, в которой хранятся христианские манускрипты, </w:t>
            </w:r>
            <w:r w:rsidRPr="00B4470E">
              <w:rPr>
                <w:sz w:val="18"/>
                <w:szCs w:val="18"/>
              </w:rPr>
              <w:t>Келлская Книга (BookofKells)</w:t>
            </w:r>
            <w:r w:rsidRPr="00C7040E">
              <w:rPr>
                <w:sz w:val="18"/>
                <w:szCs w:val="18"/>
              </w:rPr>
              <w:t xml:space="preserve"> и другие литературные шедевры, </w:t>
            </w:r>
            <w:r w:rsidRPr="00B4470E">
              <w:rPr>
                <w:sz w:val="18"/>
                <w:szCs w:val="18"/>
              </w:rPr>
              <w:t>Дублинского замка (Dublin</w:t>
            </w:r>
            <w:r w:rsidR="001E315F" w:rsidRPr="001E315F">
              <w:rPr>
                <w:sz w:val="18"/>
                <w:szCs w:val="18"/>
              </w:rPr>
              <w:t xml:space="preserve"> </w:t>
            </w:r>
            <w:r w:rsidRPr="00B4470E">
              <w:rPr>
                <w:sz w:val="18"/>
                <w:szCs w:val="18"/>
              </w:rPr>
              <w:t>Castle),</w:t>
            </w:r>
            <w:r w:rsidRPr="00C7040E">
              <w:rPr>
                <w:sz w:val="18"/>
                <w:szCs w:val="18"/>
              </w:rPr>
              <w:t xml:space="preserve"> строительство которого началось в XII веке. История замка тесно связана с многовековым присутствием в Ирландии англичан (господство Англичан продолжалось в течение почти тысячи лет, вплоть до 1922 года).</w:t>
            </w:r>
            <w:r w:rsidRPr="00C7040E">
              <w:rPr>
                <w:sz w:val="18"/>
                <w:szCs w:val="18"/>
              </w:rPr>
              <w:br/>
            </w:r>
            <w:r w:rsidRPr="00B4470E">
              <w:rPr>
                <w:sz w:val="18"/>
                <w:szCs w:val="18"/>
              </w:rPr>
              <w:t>Экскурсия на завод Гиннес (Guinness</w:t>
            </w:r>
            <w:r w:rsidR="001E315F" w:rsidRPr="001E315F">
              <w:rPr>
                <w:sz w:val="18"/>
                <w:szCs w:val="18"/>
              </w:rPr>
              <w:t xml:space="preserve"> </w:t>
            </w:r>
            <w:r w:rsidRPr="00B4470E">
              <w:rPr>
                <w:sz w:val="18"/>
                <w:szCs w:val="18"/>
              </w:rPr>
              <w:t>Storehouse),</w:t>
            </w:r>
            <w:r w:rsidRPr="00C7040E">
              <w:rPr>
                <w:sz w:val="18"/>
                <w:szCs w:val="18"/>
              </w:rPr>
              <w:t xml:space="preserve"> где можно узнать об истории создания и производстве знаменитого пива, здесь же можно посетить фирменный рестор</w:t>
            </w:r>
            <w:r w:rsidRPr="00B4470E">
              <w:rPr>
                <w:sz w:val="18"/>
                <w:szCs w:val="18"/>
              </w:rPr>
              <w:t>ан, из окон которого открываетс</w:t>
            </w:r>
            <w:r w:rsidRPr="00C7040E">
              <w:rPr>
                <w:sz w:val="18"/>
                <w:szCs w:val="18"/>
              </w:rPr>
              <w:t xml:space="preserve">я великолепная панорама Дублина. </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Дублин</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3 день</w:t>
            </w:r>
          </w:p>
        </w:tc>
        <w:tc>
          <w:tcPr>
            <w:tcW w:w="11772" w:type="dxa"/>
            <w:shd w:val="clear" w:color="auto" w:fill="auto"/>
            <w:vAlign w:val="center"/>
          </w:tcPr>
          <w:p w:rsidR="009D0227" w:rsidRPr="00C7040E" w:rsidRDefault="009D0227" w:rsidP="00655803">
            <w:pPr>
              <w:rPr>
                <w:sz w:val="18"/>
                <w:szCs w:val="18"/>
              </w:rPr>
            </w:pPr>
            <w:r w:rsidRPr="00C7040E">
              <w:rPr>
                <w:sz w:val="18"/>
                <w:szCs w:val="18"/>
              </w:rPr>
              <w:t xml:space="preserve">Свободный день. </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Дублин</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4 день</w:t>
            </w:r>
          </w:p>
        </w:tc>
        <w:tc>
          <w:tcPr>
            <w:tcW w:w="11772" w:type="dxa"/>
            <w:shd w:val="clear" w:color="auto" w:fill="auto"/>
            <w:vAlign w:val="center"/>
          </w:tcPr>
          <w:p w:rsidR="009D0227" w:rsidRPr="00C7040E" w:rsidRDefault="009D0227" w:rsidP="00655803">
            <w:pPr>
              <w:rPr>
                <w:sz w:val="18"/>
                <w:szCs w:val="18"/>
              </w:rPr>
            </w:pPr>
            <w:r w:rsidRPr="00C7040E">
              <w:rPr>
                <w:sz w:val="18"/>
                <w:szCs w:val="18"/>
              </w:rPr>
              <w:t>Свободный день.</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Дублин</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5день</w:t>
            </w:r>
          </w:p>
        </w:tc>
        <w:tc>
          <w:tcPr>
            <w:tcW w:w="11772" w:type="dxa"/>
            <w:shd w:val="clear" w:color="auto" w:fill="auto"/>
            <w:vAlign w:val="center"/>
          </w:tcPr>
          <w:p w:rsidR="009D0227" w:rsidRDefault="009D0227" w:rsidP="00655803">
            <w:pPr>
              <w:rPr>
                <w:sz w:val="18"/>
                <w:szCs w:val="18"/>
              </w:rPr>
            </w:pPr>
            <w:r w:rsidRPr="00C7040E">
              <w:rPr>
                <w:sz w:val="18"/>
                <w:szCs w:val="18"/>
              </w:rPr>
              <w:t>Переезд в замок / поместье. Размещение.</w:t>
            </w:r>
          </w:p>
          <w:p w:rsidR="009D0227" w:rsidRPr="00C7040E" w:rsidRDefault="009D0227" w:rsidP="00655803">
            <w:pPr>
              <w:rPr>
                <w:sz w:val="18"/>
                <w:szCs w:val="18"/>
              </w:rPr>
            </w:pPr>
            <w:r w:rsidRPr="00B4470E">
              <w:rPr>
                <w:sz w:val="18"/>
                <w:szCs w:val="18"/>
              </w:rPr>
              <w:t>Время для активного отдыха и Спа – процедур.</w:t>
            </w:r>
            <w:r w:rsidRPr="00C7040E">
              <w:rPr>
                <w:sz w:val="18"/>
                <w:szCs w:val="18"/>
              </w:rPr>
              <w:br/>
              <w:t>Наши отели предлагают своим гостям различные варианты времяпрепровождения: гольф, пешие прогулки, пробежки, катание на велосипедах, верховая езда, рыбалка, стрельба по тарелочкам и стрельба из лука, соколиная охота и катание на лодках.</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Замок / поместье</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6 день</w:t>
            </w:r>
          </w:p>
        </w:tc>
        <w:tc>
          <w:tcPr>
            <w:tcW w:w="11772" w:type="dxa"/>
            <w:shd w:val="clear" w:color="auto" w:fill="auto"/>
            <w:vAlign w:val="center"/>
          </w:tcPr>
          <w:p w:rsidR="009D0227" w:rsidRPr="00C7040E" w:rsidRDefault="009D0227" w:rsidP="00655803">
            <w:pPr>
              <w:rPr>
                <w:sz w:val="18"/>
                <w:szCs w:val="18"/>
              </w:rPr>
            </w:pPr>
            <w:r>
              <w:rPr>
                <w:sz w:val="18"/>
                <w:szCs w:val="18"/>
              </w:rPr>
              <w:t xml:space="preserve">Свободный день. </w:t>
            </w:r>
            <w:r w:rsidRPr="00B4470E">
              <w:rPr>
                <w:sz w:val="18"/>
                <w:szCs w:val="18"/>
              </w:rPr>
              <w:t>Время для активного отдыха и Спа – процедур.</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Замок / поместье</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7 день</w:t>
            </w:r>
          </w:p>
        </w:tc>
        <w:tc>
          <w:tcPr>
            <w:tcW w:w="11772" w:type="dxa"/>
            <w:shd w:val="clear" w:color="auto" w:fill="auto"/>
            <w:vAlign w:val="center"/>
          </w:tcPr>
          <w:p w:rsidR="009D0227" w:rsidRPr="00C7040E" w:rsidRDefault="009D0227" w:rsidP="00655803">
            <w:pPr>
              <w:rPr>
                <w:sz w:val="18"/>
                <w:szCs w:val="18"/>
              </w:rPr>
            </w:pPr>
            <w:r w:rsidRPr="00C7040E">
              <w:rPr>
                <w:sz w:val="18"/>
                <w:szCs w:val="18"/>
              </w:rPr>
              <w:t xml:space="preserve">Свободный день. </w:t>
            </w:r>
            <w:r w:rsidRPr="00B4470E">
              <w:rPr>
                <w:sz w:val="18"/>
                <w:szCs w:val="18"/>
              </w:rPr>
              <w:t>Время для активного отдыха и Спа – процедур.</w:t>
            </w:r>
          </w:p>
        </w:tc>
        <w:tc>
          <w:tcPr>
            <w:tcW w:w="2410" w:type="dxa"/>
            <w:shd w:val="clear" w:color="auto" w:fill="auto"/>
            <w:vAlign w:val="center"/>
          </w:tcPr>
          <w:p w:rsidR="009D0227" w:rsidRPr="00C7040E" w:rsidRDefault="009D0227" w:rsidP="00655803">
            <w:pPr>
              <w:jc w:val="center"/>
              <w:rPr>
                <w:sz w:val="18"/>
                <w:szCs w:val="18"/>
              </w:rPr>
            </w:pPr>
            <w:r w:rsidRPr="00C7040E">
              <w:rPr>
                <w:sz w:val="18"/>
                <w:szCs w:val="18"/>
              </w:rPr>
              <w:t>Замок / поместье</w:t>
            </w:r>
          </w:p>
        </w:tc>
      </w:tr>
      <w:tr w:rsidR="009D0227" w:rsidRPr="00B4470E" w:rsidTr="00AF54DA">
        <w:tc>
          <w:tcPr>
            <w:tcW w:w="1094" w:type="dxa"/>
            <w:shd w:val="clear" w:color="auto" w:fill="auto"/>
            <w:vAlign w:val="center"/>
          </w:tcPr>
          <w:p w:rsidR="009D0227" w:rsidRPr="00C7040E" w:rsidRDefault="009D0227" w:rsidP="00655803">
            <w:pPr>
              <w:jc w:val="center"/>
              <w:rPr>
                <w:sz w:val="18"/>
                <w:szCs w:val="18"/>
              </w:rPr>
            </w:pPr>
            <w:r w:rsidRPr="00C7040E">
              <w:rPr>
                <w:sz w:val="18"/>
                <w:szCs w:val="18"/>
              </w:rPr>
              <w:t>8 день</w:t>
            </w:r>
          </w:p>
        </w:tc>
        <w:tc>
          <w:tcPr>
            <w:tcW w:w="11772" w:type="dxa"/>
            <w:shd w:val="clear" w:color="auto" w:fill="auto"/>
            <w:vAlign w:val="center"/>
          </w:tcPr>
          <w:p w:rsidR="009D0227" w:rsidRPr="00C7040E" w:rsidRDefault="009D0227" w:rsidP="00655803">
            <w:pPr>
              <w:rPr>
                <w:sz w:val="18"/>
                <w:szCs w:val="18"/>
              </w:rPr>
            </w:pPr>
            <w:r w:rsidRPr="00C7040E">
              <w:rPr>
                <w:sz w:val="18"/>
                <w:szCs w:val="18"/>
              </w:rPr>
              <w:t>Трансфер в аэропорт. Счастливого пути!</w:t>
            </w:r>
          </w:p>
        </w:tc>
        <w:tc>
          <w:tcPr>
            <w:tcW w:w="2410" w:type="dxa"/>
            <w:shd w:val="clear" w:color="auto" w:fill="auto"/>
            <w:vAlign w:val="center"/>
          </w:tcPr>
          <w:p w:rsidR="009D0227" w:rsidRPr="00C7040E" w:rsidRDefault="009D0227" w:rsidP="00655803">
            <w:pPr>
              <w:rPr>
                <w:sz w:val="18"/>
                <w:szCs w:val="18"/>
              </w:rPr>
            </w:pPr>
          </w:p>
        </w:tc>
      </w:tr>
    </w:tbl>
    <w:p w:rsidR="009D0227" w:rsidRDefault="009D0227" w:rsidP="009D0227">
      <w:pPr>
        <w:pStyle w:val="font6"/>
        <w:spacing w:before="0" w:after="0" w:line="216" w:lineRule="auto"/>
        <w:jc w:val="center"/>
        <w:outlineLvl w:val="0"/>
        <w:rPr>
          <w:rFonts w:ascii="Times New Roman" w:hAnsi="Times New Roman"/>
          <w:b/>
          <w:bCs/>
          <w:sz w:val="24"/>
          <w:szCs w:val="24"/>
        </w:rPr>
      </w:pPr>
    </w:p>
    <w:p w:rsidR="009D0227" w:rsidRPr="006231B9" w:rsidRDefault="009D0227" w:rsidP="009D0227">
      <w:pPr>
        <w:tabs>
          <w:tab w:val="left" w:pos="10065"/>
        </w:tabs>
        <w:jc w:val="center"/>
        <w:outlineLvl w:val="0"/>
        <w:rPr>
          <w:b/>
          <w:caps/>
          <w:sz w:val="18"/>
          <w:szCs w:val="18"/>
        </w:rPr>
      </w:pPr>
      <w:r w:rsidRPr="006231B9">
        <w:rPr>
          <w:b/>
          <w:caps/>
          <w:sz w:val="18"/>
          <w:szCs w:val="18"/>
        </w:rPr>
        <w:t>В СТОИМОСТЬ ПРОГРАММЫ ВКЛЮЧЕНО:</w:t>
      </w:r>
    </w:p>
    <w:tbl>
      <w:tblPr>
        <w:tblW w:w="5011" w:type="pct"/>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179"/>
      </w:tblGrid>
      <w:tr w:rsidR="009D0227" w:rsidRPr="006231B9" w:rsidTr="00655803">
        <w:trPr>
          <w:tblCellSpacing w:w="0" w:type="dxa"/>
        </w:trPr>
        <w:tc>
          <w:tcPr>
            <w:tcW w:w="5000" w:type="pct"/>
            <w:vAlign w:val="center"/>
            <w:hideMark/>
          </w:tcPr>
          <w:p w:rsidR="009D0227" w:rsidRPr="006231B9" w:rsidRDefault="009D0227" w:rsidP="00655803">
            <w:pPr>
              <w:rPr>
                <w:sz w:val="18"/>
                <w:szCs w:val="18"/>
              </w:rPr>
            </w:pPr>
            <w:r w:rsidRPr="006231B9">
              <w:rPr>
                <w:sz w:val="18"/>
                <w:szCs w:val="18"/>
              </w:rPr>
              <w:t>- 4 ночи в отеле выбранной категории в Дублине с горячими ирландскими завтраками</w:t>
            </w:r>
          </w:p>
        </w:tc>
      </w:tr>
      <w:tr w:rsidR="009D0227" w:rsidRPr="006231B9" w:rsidTr="00655803">
        <w:trPr>
          <w:tblCellSpacing w:w="0" w:type="dxa"/>
        </w:trPr>
        <w:tc>
          <w:tcPr>
            <w:tcW w:w="5000" w:type="pct"/>
            <w:vAlign w:val="center"/>
            <w:hideMark/>
          </w:tcPr>
          <w:p w:rsidR="009D0227" w:rsidRPr="006231B9" w:rsidRDefault="009D0227" w:rsidP="00655803">
            <w:pPr>
              <w:rPr>
                <w:sz w:val="18"/>
                <w:szCs w:val="18"/>
              </w:rPr>
            </w:pPr>
            <w:r w:rsidRPr="006231B9">
              <w:rPr>
                <w:sz w:val="18"/>
                <w:szCs w:val="18"/>
              </w:rPr>
              <w:t>- 3 ночи в поместье или замке выбранной категории с горячими ирландскими завтраками</w:t>
            </w:r>
          </w:p>
        </w:tc>
      </w:tr>
      <w:tr w:rsidR="009D0227" w:rsidRPr="006231B9" w:rsidTr="00655803">
        <w:trPr>
          <w:tblCellSpacing w:w="0" w:type="dxa"/>
        </w:trPr>
        <w:tc>
          <w:tcPr>
            <w:tcW w:w="5000" w:type="pct"/>
            <w:vAlign w:val="center"/>
            <w:hideMark/>
          </w:tcPr>
          <w:p w:rsidR="009D0227" w:rsidRPr="006231B9" w:rsidRDefault="009D0227" w:rsidP="00655803">
            <w:pPr>
              <w:rPr>
                <w:sz w:val="18"/>
                <w:szCs w:val="18"/>
              </w:rPr>
            </w:pPr>
            <w:r w:rsidRPr="006231B9">
              <w:rPr>
                <w:sz w:val="18"/>
                <w:szCs w:val="18"/>
              </w:rPr>
              <w:t>- обзорная экскурсия по Дублину с русскоговорящим гидом</w:t>
            </w:r>
          </w:p>
        </w:tc>
      </w:tr>
      <w:tr w:rsidR="009D0227" w:rsidRPr="006231B9" w:rsidTr="00655803">
        <w:trPr>
          <w:tblCellSpacing w:w="0" w:type="dxa"/>
        </w:trPr>
        <w:tc>
          <w:tcPr>
            <w:tcW w:w="5000" w:type="pct"/>
            <w:vAlign w:val="center"/>
            <w:hideMark/>
          </w:tcPr>
          <w:p w:rsidR="009D0227" w:rsidRPr="006231B9" w:rsidRDefault="009D0227" w:rsidP="00655803">
            <w:pPr>
              <w:rPr>
                <w:sz w:val="18"/>
                <w:szCs w:val="18"/>
              </w:rPr>
            </w:pPr>
            <w:r w:rsidRPr="006231B9">
              <w:rPr>
                <w:sz w:val="18"/>
                <w:szCs w:val="18"/>
              </w:rPr>
              <w:t>- трансферы по программе</w:t>
            </w:r>
          </w:p>
        </w:tc>
      </w:tr>
    </w:tbl>
    <w:p w:rsidR="009D0227" w:rsidRDefault="009D0227" w:rsidP="009D0227">
      <w:pPr>
        <w:pStyle w:val="font6"/>
        <w:spacing w:before="0" w:after="0" w:line="216" w:lineRule="auto"/>
        <w:jc w:val="center"/>
        <w:outlineLvl w:val="0"/>
        <w:rPr>
          <w:rFonts w:ascii="Times New Roman" w:hAnsi="Times New Roman"/>
          <w:b/>
          <w:bCs/>
          <w:sz w:val="24"/>
          <w:szCs w:val="24"/>
        </w:rPr>
      </w:pPr>
    </w:p>
    <w:p w:rsidR="009D0227"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p w:rsidR="009D0227" w:rsidRDefault="009D0227" w:rsidP="009D0227">
      <w:pPr>
        <w:tabs>
          <w:tab w:val="left" w:pos="10065"/>
        </w:tabs>
        <w:jc w:val="center"/>
        <w:outlineLvl w:val="0"/>
        <w:rPr>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01"/>
        <w:gridCol w:w="3402"/>
        <w:gridCol w:w="3119"/>
      </w:tblGrid>
      <w:tr w:rsidR="009D0227" w:rsidRPr="00B4470E" w:rsidTr="00AF54DA">
        <w:trPr>
          <w:trHeight w:val="440"/>
        </w:trPr>
        <w:tc>
          <w:tcPr>
            <w:tcW w:w="7054" w:type="dxa"/>
            <w:vMerge w:val="restart"/>
            <w:shd w:val="clear" w:color="auto" w:fill="auto"/>
          </w:tcPr>
          <w:p w:rsidR="009D0227" w:rsidRPr="00B4470E" w:rsidRDefault="009D0227" w:rsidP="00655803">
            <w:pPr>
              <w:tabs>
                <w:tab w:val="left" w:pos="10065"/>
              </w:tabs>
              <w:outlineLvl w:val="0"/>
              <w:rPr>
                <w:rFonts w:eastAsia="Arial Unicode MS"/>
                <w:b/>
                <w:color w:val="333333"/>
                <w:sz w:val="18"/>
                <w:szCs w:val="18"/>
              </w:rPr>
            </w:pPr>
          </w:p>
          <w:p w:rsidR="009D0227" w:rsidRPr="00B4470E" w:rsidRDefault="009D0227" w:rsidP="00655803">
            <w:pPr>
              <w:tabs>
                <w:tab w:val="left" w:pos="10065"/>
              </w:tabs>
              <w:outlineLvl w:val="0"/>
              <w:rPr>
                <w:b/>
                <w:caps/>
                <w:sz w:val="18"/>
                <w:szCs w:val="18"/>
              </w:rPr>
            </w:pPr>
            <w:r w:rsidRPr="00B4470E">
              <w:rPr>
                <w:rFonts w:eastAsia="Arial Unicode MS"/>
                <w:b/>
                <w:color w:val="333333"/>
                <w:sz w:val="18"/>
                <w:szCs w:val="18"/>
                <w:lang w:val="en-US"/>
              </w:rPr>
              <w:t>Отель</w:t>
            </w:r>
          </w:p>
        </w:tc>
        <w:tc>
          <w:tcPr>
            <w:tcW w:w="1701" w:type="dxa"/>
            <w:vMerge w:val="restart"/>
            <w:shd w:val="clear" w:color="auto" w:fill="auto"/>
          </w:tcPr>
          <w:p w:rsidR="009D0227" w:rsidRPr="00B4470E" w:rsidRDefault="009D0227" w:rsidP="00655803">
            <w:pPr>
              <w:tabs>
                <w:tab w:val="left" w:pos="10065"/>
              </w:tabs>
              <w:jc w:val="center"/>
              <w:outlineLvl w:val="0"/>
              <w:rPr>
                <w:sz w:val="18"/>
                <w:szCs w:val="18"/>
              </w:rPr>
            </w:pPr>
          </w:p>
          <w:p w:rsidR="009D0227" w:rsidRPr="00B4470E" w:rsidRDefault="009D0227" w:rsidP="00655803">
            <w:pPr>
              <w:tabs>
                <w:tab w:val="left" w:pos="10065"/>
              </w:tabs>
              <w:jc w:val="center"/>
              <w:outlineLvl w:val="0"/>
              <w:rPr>
                <w:b/>
                <w:caps/>
                <w:sz w:val="18"/>
                <w:szCs w:val="18"/>
              </w:rPr>
            </w:pPr>
            <w:r w:rsidRPr="00B4470E">
              <w:rPr>
                <w:sz w:val="18"/>
                <w:szCs w:val="18"/>
              </w:rPr>
              <w:t>Категория</w:t>
            </w:r>
          </w:p>
        </w:tc>
        <w:tc>
          <w:tcPr>
            <w:tcW w:w="6521" w:type="dxa"/>
            <w:gridSpan w:val="2"/>
            <w:shd w:val="clear" w:color="auto" w:fill="auto"/>
          </w:tcPr>
          <w:p w:rsidR="009D0227" w:rsidRPr="00B4470E" w:rsidRDefault="009D0227" w:rsidP="00655803">
            <w:pPr>
              <w:tabs>
                <w:tab w:val="left" w:pos="10065"/>
              </w:tabs>
              <w:jc w:val="center"/>
              <w:outlineLvl w:val="0"/>
              <w:rPr>
                <w:b/>
                <w:caps/>
                <w:sz w:val="18"/>
                <w:szCs w:val="18"/>
              </w:rPr>
            </w:pPr>
            <w:r w:rsidRPr="00B4470E">
              <w:rPr>
                <w:sz w:val="18"/>
                <w:szCs w:val="18"/>
              </w:rPr>
              <w:t>Размещение</w:t>
            </w:r>
          </w:p>
        </w:tc>
      </w:tr>
      <w:tr w:rsidR="009D0227" w:rsidRPr="00B4470E" w:rsidTr="00AF54DA">
        <w:tc>
          <w:tcPr>
            <w:tcW w:w="7054" w:type="dxa"/>
            <w:vMerge/>
            <w:shd w:val="clear" w:color="auto" w:fill="auto"/>
          </w:tcPr>
          <w:p w:rsidR="009D0227" w:rsidRPr="00B4470E" w:rsidRDefault="009D0227" w:rsidP="00655803">
            <w:pPr>
              <w:tabs>
                <w:tab w:val="left" w:pos="10065"/>
              </w:tabs>
              <w:jc w:val="center"/>
              <w:outlineLvl w:val="0"/>
              <w:rPr>
                <w:b/>
                <w:caps/>
                <w:sz w:val="18"/>
                <w:szCs w:val="18"/>
              </w:rPr>
            </w:pPr>
          </w:p>
        </w:tc>
        <w:tc>
          <w:tcPr>
            <w:tcW w:w="1701" w:type="dxa"/>
            <w:vMerge/>
            <w:shd w:val="clear" w:color="auto" w:fill="auto"/>
          </w:tcPr>
          <w:p w:rsidR="009D0227" w:rsidRPr="00B4470E" w:rsidRDefault="009D0227" w:rsidP="00655803">
            <w:pPr>
              <w:tabs>
                <w:tab w:val="left" w:pos="10065"/>
              </w:tabs>
              <w:jc w:val="center"/>
              <w:outlineLvl w:val="0"/>
              <w:rPr>
                <w:b/>
                <w:caps/>
                <w:sz w:val="18"/>
                <w:szCs w:val="18"/>
              </w:rPr>
            </w:pPr>
          </w:p>
        </w:tc>
        <w:tc>
          <w:tcPr>
            <w:tcW w:w="3402" w:type="dxa"/>
            <w:shd w:val="clear" w:color="auto" w:fill="auto"/>
            <w:vAlign w:val="center"/>
          </w:tcPr>
          <w:p w:rsidR="009D0227" w:rsidRPr="003702B2" w:rsidRDefault="009D0227" w:rsidP="00655803">
            <w:pPr>
              <w:jc w:val="center"/>
              <w:rPr>
                <w:sz w:val="18"/>
                <w:szCs w:val="18"/>
              </w:rPr>
            </w:pPr>
            <w:r w:rsidRPr="00B4470E">
              <w:rPr>
                <w:sz w:val="18"/>
                <w:szCs w:val="18"/>
              </w:rPr>
              <w:t>2-мест.</w:t>
            </w:r>
          </w:p>
        </w:tc>
        <w:tc>
          <w:tcPr>
            <w:tcW w:w="3119" w:type="dxa"/>
            <w:shd w:val="clear" w:color="auto" w:fill="auto"/>
            <w:vAlign w:val="center"/>
          </w:tcPr>
          <w:p w:rsidR="009D0227" w:rsidRPr="003702B2" w:rsidRDefault="009D0227" w:rsidP="00655803">
            <w:pPr>
              <w:jc w:val="center"/>
              <w:rPr>
                <w:sz w:val="18"/>
                <w:szCs w:val="18"/>
              </w:rPr>
            </w:pPr>
            <w:r w:rsidRPr="00B4470E">
              <w:rPr>
                <w:sz w:val="18"/>
                <w:szCs w:val="18"/>
              </w:rPr>
              <w:t>1-мест.</w:t>
            </w:r>
          </w:p>
        </w:tc>
      </w:tr>
      <w:tr w:rsidR="009D0227" w:rsidRPr="00B4470E" w:rsidTr="00AF54DA">
        <w:tc>
          <w:tcPr>
            <w:tcW w:w="7054" w:type="dxa"/>
            <w:shd w:val="clear" w:color="auto" w:fill="auto"/>
            <w:vAlign w:val="center"/>
          </w:tcPr>
          <w:p w:rsidR="009D0227" w:rsidRPr="00BC6A05" w:rsidRDefault="009D0227" w:rsidP="00655803">
            <w:pPr>
              <w:tabs>
                <w:tab w:val="left" w:pos="10065"/>
              </w:tabs>
              <w:spacing w:before="100" w:beforeAutospacing="1" w:after="100" w:afterAutospacing="1"/>
              <w:rPr>
                <w:rFonts w:eastAsia="Arial Unicode MS"/>
                <w:b/>
                <w:color w:val="333333"/>
                <w:sz w:val="18"/>
                <w:szCs w:val="18"/>
                <w:lang w:val="en-US"/>
              </w:rPr>
            </w:pPr>
            <w:r w:rsidRPr="00B4470E">
              <w:rPr>
                <w:rFonts w:eastAsia="Arial Unicode MS"/>
                <w:b/>
                <w:color w:val="333333"/>
                <w:sz w:val="18"/>
                <w:szCs w:val="18"/>
                <w:lang w:val="en-US"/>
              </w:rPr>
              <w:t>North Star / поместье Dunboyne Castle</w:t>
            </w:r>
          </w:p>
        </w:tc>
        <w:tc>
          <w:tcPr>
            <w:tcW w:w="1701" w:type="dxa"/>
            <w:shd w:val="clear" w:color="auto" w:fill="auto"/>
            <w:vAlign w:val="center"/>
          </w:tcPr>
          <w:p w:rsidR="009D0227" w:rsidRPr="003702B2" w:rsidRDefault="009D0227" w:rsidP="00655803">
            <w:pPr>
              <w:jc w:val="center"/>
              <w:rPr>
                <w:sz w:val="18"/>
                <w:szCs w:val="18"/>
              </w:rPr>
            </w:pPr>
            <w:r w:rsidRPr="003702B2">
              <w:rPr>
                <w:sz w:val="18"/>
                <w:szCs w:val="18"/>
              </w:rPr>
              <w:t>4*</w:t>
            </w:r>
          </w:p>
        </w:tc>
        <w:tc>
          <w:tcPr>
            <w:tcW w:w="3402" w:type="dxa"/>
            <w:shd w:val="clear" w:color="auto" w:fill="auto"/>
          </w:tcPr>
          <w:p w:rsidR="009D0227" w:rsidRPr="006200AB" w:rsidRDefault="009D0227" w:rsidP="00655803">
            <w:pPr>
              <w:tabs>
                <w:tab w:val="left" w:pos="10065"/>
              </w:tabs>
              <w:jc w:val="center"/>
              <w:outlineLvl w:val="0"/>
              <w:rPr>
                <w:b/>
                <w:caps/>
                <w:sz w:val="18"/>
                <w:szCs w:val="18"/>
              </w:rPr>
            </w:pPr>
            <w:r>
              <w:rPr>
                <w:b/>
                <w:caps/>
                <w:sz w:val="18"/>
                <w:szCs w:val="18"/>
              </w:rPr>
              <w:t>1</w:t>
            </w:r>
            <w:r w:rsidR="00EB2F0A">
              <w:rPr>
                <w:b/>
                <w:caps/>
                <w:sz w:val="18"/>
                <w:szCs w:val="18"/>
              </w:rPr>
              <w:t>300</w:t>
            </w:r>
          </w:p>
        </w:tc>
        <w:tc>
          <w:tcPr>
            <w:tcW w:w="3119" w:type="dxa"/>
            <w:shd w:val="clear" w:color="auto" w:fill="auto"/>
          </w:tcPr>
          <w:p w:rsidR="009D0227" w:rsidRPr="006200AB" w:rsidRDefault="00EB2F0A" w:rsidP="00655803">
            <w:pPr>
              <w:tabs>
                <w:tab w:val="left" w:pos="10065"/>
              </w:tabs>
              <w:jc w:val="center"/>
              <w:outlineLvl w:val="0"/>
              <w:rPr>
                <w:b/>
                <w:caps/>
                <w:sz w:val="18"/>
                <w:szCs w:val="18"/>
              </w:rPr>
            </w:pPr>
            <w:r>
              <w:rPr>
                <w:b/>
                <w:caps/>
                <w:sz w:val="18"/>
                <w:szCs w:val="18"/>
              </w:rPr>
              <w:t>950</w:t>
            </w:r>
          </w:p>
        </w:tc>
      </w:tr>
      <w:tr w:rsidR="009D0227" w:rsidRPr="00B4470E" w:rsidTr="00AF54DA">
        <w:tc>
          <w:tcPr>
            <w:tcW w:w="7054" w:type="dxa"/>
            <w:shd w:val="clear" w:color="auto" w:fill="auto"/>
            <w:vAlign w:val="center"/>
          </w:tcPr>
          <w:p w:rsidR="009D0227" w:rsidRPr="00BC6A05" w:rsidRDefault="009D0227" w:rsidP="00655803">
            <w:pPr>
              <w:tabs>
                <w:tab w:val="left" w:pos="10065"/>
              </w:tabs>
              <w:spacing w:before="100" w:beforeAutospacing="1" w:after="100" w:afterAutospacing="1"/>
              <w:rPr>
                <w:rFonts w:eastAsia="Arial Unicode MS"/>
                <w:b/>
                <w:color w:val="333333"/>
                <w:sz w:val="18"/>
                <w:szCs w:val="18"/>
              </w:rPr>
            </w:pPr>
            <w:r w:rsidRPr="00B4470E">
              <w:rPr>
                <w:rFonts w:eastAsia="Arial Unicode MS"/>
                <w:b/>
                <w:color w:val="333333"/>
                <w:sz w:val="18"/>
                <w:szCs w:val="18"/>
                <w:lang w:val="en-US"/>
              </w:rPr>
              <w:t>Marker / поместье Ashford Castle</w:t>
            </w:r>
          </w:p>
        </w:tc>
        <w:tc>
          <w:tcPr>
            <w:tcW w:w="1701" w:type="dxa"/>
            <w:shd w:val="clear" w:color="auto" w:fill="auto"/>
            <w:vAlign w:val="center"/>
          </w:tcPr>
          <w:p w:rsidR="009D0227" w:rsidRPr="003702B2" w:rsidRDefault="009D0227" w:rsidP="00655803">
            <w:pPr>
              <w:jc w:val="center"/>
              <w:rPr>
                <w:sz w:val="18"/>
                <w:szCs w:val="18"/>
              </w:rPr>
            </w:pPr>
            <w:r w:rsidRPr="003702B2">
              <w:rPr>
                <w:sz w:val="18"/>
                <w:szCs w:val="18"/>
              </w:rPr>
              <w:t>5*</w:t>
            </w:r>
          </w:p>
        </w:tc>
        <w:tc>
          <w:tcPr>
            <w:tcW w:w="3402" w:type="dxa"/>
            <w:shd w:val="clear" w:color="auto" w:fill="auto"/>
          </w:tcPr>
          <w:p w:rsidR="009D0227" w:rsidRPr="00B4470E" w:rsidRDefault="00EB2F0A" w:rsidP="00655803">
            <w:pPr>
              <w:tabs>
                <w:tab w:val="left" w:pos="10065"/>
              </w:tabs>
              <w:jc w:val="center"/>
              <w:outlineLvl w:val="0"/>
              <w:rPr>
                <w:b/>
                <w:caps/>
                <w:sz w:val="18"/>
                <w:szCs w:val="18"/>
              </w:rPr>
            </w:pPr>
            <w:r>
              <w:rPr>
                <w:b/>
                <w:caps/>
                <w:sz w:val="18"/>
                <w:szCs w:val="18"/>
              </w:rPr>
              <w:t>3570</w:t>
            </w:r>
          </w:p>
        </w:tc>
        <w:tc>
          <w:tcPr>
            <w:tcW w:w="3119" w:type="dxa"/>
            <w:shd w:val="clear" w:color="auto" w:fill="auto"/>
          </w:tcPr>
          <w:p w:rsidR="009D0227" w:rsidRPr="00B4470E" w:rsidRDefault="00EB2F0A" w:rsidP="00655803">
            <w:pPr>
              <w:tabs>
                <w:tab w:val="left" w:pos="10065"/>
              </w:tabs>
              <w:jc w:val="center"/>
              <w:outlineLvl w:val="0"/>
              <w:rPr>
                <w:b/>
                <w:caps/>
                <w:sz w:val="18"/>
                <w:szCs w:val="18"/>
              </w:rPr>
            </w:pPr>
            <w:r>
              <w:rPr>
                <w:b/>
                <w:caps/>
                <w:sz w:val="18"/>
                <w:szCs w:val="18"/>
              </w:rPr>
              <w:t>3350</w:t>
            </w:r>
          </w:p>
        </w:tc>
      </w:tr>
      <w:tr w:rsidR="009D0227" w:rsidRPr="00B4470E" w:rsidTr="00AF54DA">
        <w:tc>
          <w:tcPr>
            <w:tcW w:w="7054" w:type="dxa"/>
            <w:shd w:val="clear" w:color="auto" w:fill="auto"/>
            <w:vAlign w:val="center"/>
          </w:tcPr>
          <w:p w:rsidR="009D0227" w:rsidRPr="00BC6A05" w:rsidRDefault="009D0227" w:rsidP="00655803">
            <w:pPr>
              <w:tabs>
                <w:tab w:val="left" w:pos="10065"/>
              </w:tabs>
              <w:spacing w:before="100" w:beforeAutospacing="1" w:after="100" w:afterAutospacing="1"/>
              <w:rPr>
                <w:rFonts w:eastAsia="Arial Unicode MS"/>
                <w:b/>
                <w:color w:val="333333"/>
                <w:sz w:val="18"/>
                <w:szCs w:val="18"/>
              </w:rPr>
            </w:pPr>
            <w:r w:rsidRPr="00B4470E">
              <w:rPr>
                <w:rFonts w:eastAsia="Arial Unicode MS"/>
                <w:b/>
                <w:color w:val="333333"/>
                <w:sz w:val="18"/>
                <w:szCs w:val="18"/>
                <w:lang w:val="en-US"/>
              </w:rPr>
              <w:t>Marker / замок Dromoland Castle</w:t>
            </w:r>
          </w:p>
        </w:tc>
        <w:tc>
          <w:tcPr>
            <w:tcW w:w="1701" w:type="dxa"/>
            <w:shd w:val="clear" w:color="auto" w:fill="auto"/>
            <w:vAlign w:val="center"/>
          </w:tcPr>
          <w:p w:rsidR="009D0227" w:rsidRPr="003702B2" w:rsidRDefault="009D0227" w:rsidP="00655803">
            <w:pPr>
              <w:jc w:val="center"/>
              <w:rPr>
                <w:sz w:val="18"/>
                <w:szCs w:val="18"/>
              </w:rPr>
            </w:pPr>
            <w:r w:rsidRPr="003702B2">
              <w:rPr>
                <w:sz w:val="18"/>
                <w:szCs w:val="18"/>
              </w:rPr>
              <w:t>5*</w:t>
            </w:r>
          </w:p>
        </w:tc>
        <w:tc>
          <w:tcPr>
            <w:tcW w:w="3402" w:type="dxa"/>
            <w:shd w:val="clear" w:color="auto" w:fill="auto"/>
          </w:tcPr>
          <w:p w:rsidR="009D0227" w:rsidRPr="00B4470E" w:rsidRDefault="009D0227" w:rsidP="00655803">
            <w:pPr>
              <w:tabs>
                <w:tab w:val="left" w:pos="10065"/>
              </w:tabs>
              <w:jc w:val="center"/>
              <w:outlineLvl w:val="0"/>
              <w:rPr>
                <w:b/>
                <w:caps/>
                <w:sz w:val="18"/>
                <w:szCs w:val="18"/>
              </w:rPr>
            </w:pPr>
            <w:r>
              <w:rPr>
                <w:b/>
                <w:caps/>
                <w:sz w:val="18"/>
                <w:szCs w:val="18"/>
              </w:rPr>
              <w:t>2</w:t>
            </w:r>
            <w:r w:rsidR="00EB2F0A">
              <w:rPr>
                <w:b/>
                <w:caps/>
                <w:sz w:val="18"/>
                <w:szCs w:val="18"/>
              </w:rPr>
              <w:t>910</w:t>
            </w:r>
          </w:p>
        </w:tc>
        <w:tc>
          <w:tcPr>
            <w:tcW w:w="3119" w:type="dxa"/>
            <w:shd w:val="clear" w:color="auto" w:fill="auto"/>
          </w:tcPr>
          <w:p w:rsidR="009D0227" w:rsidRPr="00B4470E" w:rsidRDefault="00EB2F0A" w:rsidP="00655803">
            <w:pPr>
              <w:tabs>
                <w:tab w:val="left" w:pos="10065"/>
              </w:tabs>
              <w:jc w:val="center"/>
              <w:outlineLvl w:val="0"/>
              <w:rPr>
                <w:b/>
                <w:caps/>
                <w:sz w:val="18"/>
                <w:szCs w:val="18"/>
              </w:rPr>
            </w:pPr>
            <w:r>
              <w:rPr>
                <w:b/>
                <w:caps/>
                <w:sz w:val="18"/>
                <w:szCs w:val="18"/>
              </w:rPr>
              <w:t>2680</w:t>
            </w:r>
          </w:p>
        </w:tc>
      </w:tr>
    </w:tbl>
    <w:p w:rsidR="009D0227" w:rsidRDefault="009D0227" w:rsidP="009D0227">
      <w:pPr>
        <w:tabs>
          <w:tab w:val="left" w:pos="10065"/>
        </w:tabs>
        <w:jc w:val="center"/>
        <w:outlineLvl w:val="0"/>
        <w:rPr>
          <w:b/>
          <w:caps/>
          <w:sz w:val="18"/>
          <w:szCs w:val="18"/>
        </w:rPr>
      </w:pPr>
    </w:p>
    <w:p w:rsidR="009D0227" w:rsidRDefault="009D0227" w:rsidP="009D0227">
      <w:pPr>
        <w:tabs>
          <w:tab w:val="left" w:pos="10065"/>
        </w:tabs>
        <w:jc w:val="center"/>
        <w:outlineLvl w:val="0"/>
        <w:rPr>
          <w:b/>
          <w:caps/>
          <w:sz w:val="18"/>
          <w:szCs w:val="18"/>
        </w:rPr>
      </w:pPr>
    </w:p>
    <w:p w:rsidR="009D0227" w:rsidRDefault="009D0227" w:rsidP="009D0227">
      <w:pP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gridCol w:w="1701"/>
      </w:tblGrid>
      <w:tr w:rsidR="009D0227" w:rsidRPr="00B4470E" w:rsidTr="00AF54DA">
        <w:tc>
          <w:tcPr>
            <w:tcW w:w="13575" w:type="dxa"/>
            <w:shd w:val="clear" w:color="auto" w:fill="auto"/>
          </w:tcPr>
          <w:p w:rsidR="009D0227" w:rsidRPr="00B4470E" w:rsidRDefault="009D0227" w:rsidP="00655803">
            <w:pPr>
              <w:rPr>
                <w:sz w:val="18"/>
                <w:szCs w:val="18"/>
              </w:rPr>
            </w:pPr>
            <w:r w:rsidRPr="006231B9">
              <w:rPr>
                <w:sz w:val="18"/>
                <w:szCs w:val="18"/>
              </w:rPr>
              <w:t>- оформление визы в Ирландию</w:t>
            </w:r>
          </w:p>
        </w:tc>
        <w:tc>
          <w:tcPr>
            <w:tcW w:w="1701" w:type="dxa"/>
            <w:shd w:val="clear" w:color="auto" w:fill="auto"/>
          </w:tcPr>
          <w:p w:rsidR="009D0227" w:rsidRPr="00B4470E" w:rsidRDefault="009D0227" w:rsidP="00655803">
            <w:pPr>
              <w:jc w:val="center"/>
              <w:rPr>
                <w:sz w:val="18"/>
                <w:szCs w:val="18"/>
                <w:lang w:val="en-US"/>
              </w:rPr>
            </w:pPr>
            <w:r w:rsidRPr="00B4470E">
              <w:rPr>
                <w:sz w:val="18"/>
                <w:szCs w:val="18"/>
              </w:rPr>
              <w:t xml:space="preserve">75 </w:t>
            </w:r>
            <w:r w:rsidRPr="00B4470E">
              <w:rPr>
                <w:sz w:val="18"/>
                <w:szCs w:val="18"/>
                <w:lang w:val="en-US"/>
              </w:rPr>
              <w:t>Euro</w:t>
            </w:r>
          </w:p>
        </w:tc>
      </w:tr>
      <w:tr w:rsidR="009D0227" w:rsidRPr="00B4470E" w:rsidTr="00AF54DA">
        <w:tc>
          <w:tcPr>
            <w:tcW w:w="13575" w:type="dxa"/>
            <w:shd w:val="clear" w:color="auto" w:fill="auto"/>
          </w:tcPr>
          <w:p w:rsidR="009D0227" w:rsidRPr="00B4470E" w:rsidRDefault="009D0227" w:rsidP="00655803">
            <w:pPr>
              <w:rPr>
                <w:sz w:val="18"/>
                <w:szCs w:val="18"/>
              </w:rPr>
            </w:pPr>
            <w:r w:rsidRPr="006231B9">
              <w:rPr>
                <w:sz w:val="18"/>
                <w:szCs w:val="18"/>
              </w:rPr>
              <w:t>- входные билеты в замки и музеи по программе оплачиваются на месте, примерно</w:t>
            </w:r>
          </w:p>
        </w:tc>
        <w:tc>
          <w:tcPr>
            <w:tcW w:w="1701" w:type="dxa"/>
            <w:shd w:val="clear" w:color="auto" w:fill="auto"/>
          </w:tcPr>
          <w:p w:rsidR="009D0227" w:rsidRPr="00B4470E" w:rsidRDefault="009D0227" w:rsidP="00655803">
            <w:pPr>
              <w:jc w:val="center"/>
              <w:rPr>
                <w:sz w:val="18"/>
                <w:szCs w:val="18"/>
                <w:lang w:val="en-US"/>
              </w:rPr>
            </w:pPr>
            <w:r w:rsidRPr="00B4470E">
              <w:rPr>
                <w:sz w:val="18"/>
                <w:szCs w:val="18"/>
                <w:lang w:val="en-US"/>
              </w:rPr>
              <w:t>70 Euro</w:t>
            </w:r>
          </w:p>
        </w:tc>
      </w:tr>
    </w:tbl>
    <w:p w:rsidR="009D0227" w:rsidRPr="006231B9" w:rsidRDefault="009D0227" w:rsidP="009D0227">
      <w:pPr>
        <w:jc w:val="center"/>
        <w:rPr>
          <w:sz w:val="18"/>
          <w:szCs w:val="18"/>
        </w:rPr>
      </w:pPr>
    </w:p>
    <w:p w:rsidR="009D0227" w:rsidRPr="001E315F" w:rsidRDefault="009D0227" w:rsidP="009D0227">
      <w:pPr>
        <w:pStyle w:val="font6"/>
        <w:spacing w:before="0" w:after="0" w:line="216" w:lineRule="auto"/>
        <w:jc w:val="center"/>
        <w:outlineLvl w:val="0"/>
        <w:rPr>
          <w:rFonts w:ascii="Times New Roman" w:hAnsi="Times New Roman"/>
          <w:i/>
        </w:rPr>
      </w:pPr>
      <w:r w:rsidRPr="001E315F">
        <w:rPr>
          <w:rFonts w:ascii="Times New Roman" w:hAnsi="Times New Roman"/>
          <w:bCs/>
          <w:i/>
          <w:sz w:val="24"/>
          <w:szCs w:val="24"/>
        </w:rPr>
        <w:t>ЛОНДОН-ДУБЛИН (на новогодние каникулы)</w:t>
      </w:r>
      <w:r w:rsidRPr="001E315F">
        <w:rPr>
          <w:rFonts w:ascii="Times New Roman" w:hAnsi="Times New Roman"/>
          <w:i/>
        </w:rPr>
        <w:t xml:space="preserve"> (12 дней / 11 ночей)</w:t>
      </w:r>
    </w:p>
    <w:p w:rsidR="009D0227" w:rsidRPr="00BE5EA9" w:rsidRDefault="009D0227" w:rsidP="009D0227">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lang w:val="en-US"/>
        </w:rPr>
      </w:pPr>
      <w:r w:rsidRPr="00ED6A90">
        <w:rPr>
          <w:rFonts w:ascii="Times New Roman" w:eastAsia="Times New Roman" w:hAnsi="Times New Roman"/>
          <w:sz w:val="18"/>
          <w:szCs w:val="18"/>
        </w:rPr>
        <w:t>Дат</w:t>
      </w:r>
      <w:r>
        <w:rPr>
          <w:rFonts w:ascii="Times New Roman" w:eastAsia="Times New Roman" w:hAnsi="Times New Roman"/>
          <w:sz w:val="18"/>
          <w:szCs w:val="18"/>
        </w:rPr>
        <w:t>а заезд</w:t>
      </w:r>
      <w:r w:rsidRPr="00783D07">
        <w:rPr>
          <w:rFonts w:ascii="Times New Roman" w:eastAsia="Times New Roman" w:hAnsi="Times New Roman"/>
          <w:sz w:val="18"/>
          <w:szCs w:val="18"/>
        </w:rPr>
        <w:t xml:space="preserve">: </w:t>
      </w:r>
      <w:r w:rsidRPr="001E315F">
        <w:rPr>
          <w:rFonts w:ascii="Times New Roman" w:eastAsia="Times New Roman" w:hAnsi="Times New Roman"/>
          <w:color w:val="FF0000"/>
          <w:sz w:val="18"/>
          <w:szCs w:val="18"/>
        </w:rPr>
        <w:t>26 декабря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2543"/>
        <w:gridCol w:w="1707"/>
      </w:tblGrid>
      <w:tr w:rsidR="009D0227" w:rsidRPr="000475DA" w:rsidTr="00655803">
        <w:trPr>
          <w:trHeight w:val="94"/>
        </w:trPr>
        <w:tc>
          <w:tcPr>
            <w:tcW w:w="359" w:type="pct"/>
          </w:tcPr>
          <w:p w:rsidR="009D0227" w:rsidRPr="000475DA" w:rsidRDefault="009D0227" w:rsidP="00655803">
            <w:pPr>
              <w:jc w:val="center"/>
              <w:rPr>
                <w:b/>
                <w:sz w:val="18"/>
                <w:szCs w:val="18"/>
              </w:rPr>
            </w:pPr>
            <w:r>
              <w:rPr>
                <w:b/>
                <w:sz w:val="18"/>
                <w:szCs w:val="18"/>
              </w:rPr>
              <w:t>День</w:t>
            </w:r>
          </w:p>
        </w:tc>
        <w:tc>
          <w:tcPr>
            <w:tcW w:w="4085" w:type="pct"/>
          </w:tcPr>
          <w:p w:rsidR="009D0227" w:rsidRPr="000475DA" w:rsidRDefault="009D0227" w:rsidP="00655803">
            <w:pPr>
              <w:pStyle w:val="xl29"/>
              <w:pBdr>
                <w:left w:val="none" w:sz="0" w:space="0" w:color="auto"/>
                <w:right w:val="none" w:sz="0" w:space="0" w:color="auto"/>
              </w:pBdr>
              <w:spacing w:before="0" w:after="0"/>
              <w:rPr>
                <w:rFonts w:ascii="Times New Roman" w:eastAsia="Times New Roman" w:hAnsi="Times New Roman"/>
                <w:sz w:val="18"/>
                <w:szCs w:val="18"/>
              </w:rPr>
            </w:pPr>
            <w:r w:rsidRPr="000475DA">
              <w:rPr>
                <w:rFonts w:ascii="Times New Roman" w:hAnsi="Times New Roman"/>
                <w:b/>
                <w:caps/>
                <w:color w:val="000000"/>
                <w:sz w:val="18"/>
                <w:szCs w:val="18"/>
              </w:rPr>
              <w:t>Программа тура</w:t>
            </w:r>
          </w:p>
        </w:tc>
        <w:tc>
          <w:tcPr>
            <w:tcW w:w="556" w:type="pct"/>
          </w:tcPr>
          <w:p w:rsidR="009D0227" w:rsidRPr="006F7FED" w:rsidRDefault="009D0227" w:rsidP="00655803">
            <w:pPr>
              <w:pStyle w:val="xl29"/>
              <w:pBdr>
                <w:left w:val="none" w:sz="0" w:space="0" w:color="auto"/>
                <w:right w:val="none" w:sz="0" w:space="0" w:color="auto"/>
              </w:pBdr>
              <w:spacing w:before="0" w:after="0"/>
              <w:rPr>
                <w:rFonts w:ascii="Times New Roman" w:hAnsi="Times New Roman"/>
                <w:b/>
                <w:caps/>
                <w:color w:val="000000"/>
                <w:sz w:val="18"/>
                <w:szCs w:val="18"/>
              </w:rPr>
            </w:pPr>
            <w:r w:rsidRPr="006F7FED">
              <w:rPr>
                <w:rFonts w:ascii="Times New Roman" w:hAnsi="Times New Roman"/>
                <w:b/>
                <w:sz w:val="18"/>
                <w:szCs w:val="18"/>
              </w:rPr>
              <w:t>Размещение:</w:t>
            </w:r>
          </w:p>
        </w:tc>
      </w:tr>
      <w:tr w:rsidR="009D0227" w:rsidRPr="00562239" w:rsidTr="00655803">
        <w:trPr>
          <w:cantSplit/>
        </w:trPr>
        <w:tc>
          <w:tcPr>
            <w:tcW w:w="359" w:type="pct"/>
          </w:tcPr>
          <w:p w:rsidR="009D0227" w:rsidRDefault="009D0227" w:rsidP="00655803">
            <w:pPr>
              <w:jc w:val="center"/>
              <w:rPr>
                <w:rFonts w:eastAsia="Arial Unicode MS"/>
                <w:b/>
                <w:color w:val="000000"/>
                <w:sz w:val="18"/>
                <w:szCs w:val="18"/>
              </w:rPr>
            </w:pPr>
            <w:r w:rsidRPr="00FD6383">
              <w:rPr>
                <w:rFonts w:eastAsia="Arial Unicode MS"/>
                <w:b/>
                <w:color w:val="000000"/>
                <w:sz w:val="18"/>
                <w:szCs w:val="18"/>
              </w:rPr>
              <w:t>1 день</w:t>
            </w:r>
          </w:p>
          <w:p w:rsidR="009D0227" w:rsidRPr="00406C95" w:rsidRDefault="009D0227" w:rsidP="00655803">
            <w:pPr>
              <w:jc w:val="center"/>
              <w:rPr>
                <w:rFonts w:eastAsia="Arial Unicode MS"/>
                <w:color w:val="000000"/>
                <w:sz w:val="18"/>
                <w:szCs w:val="18"/>
              </w:rPr>
            </w:pPr>
            <w:r w:rsidRPr="0060304B">
              <w:rPr>
                <w:rFonts w:eastAsia="Arial Unicode MS"/>
                <w:b/>
                <w:color w:val="000000"/>
                <w:sz w:val="18"/>
                <w:szCs w:val="18"/>
              </w:rPr>
              <w:t>26.12</w:t>
            </w:r>
          </w:p>
        </w:tc>
        <w:tc>
          <w:tcPr>
            <w:tcW w:w="4085" w:type="pct"/>
          </w:tcPr>
          <w:p w:rsidR="009D0227" w:rsidRPr="00FD6383" w:rsidRDefault="009D0227" w:rsidP="00655803">
            <w:pPr>
              <w:pStyle w:val="font6"/>
              <w:spacing w:before="0" w:after="0"/>
              <w:rPr>
                <w:rFonts w:ascii="Times New Roman" w:hAnsi="Times New Roman"/>
                <w:color w:val="000000"/>
                <w:sz w:val="18"/>
                <w:szCs w:val="18"/>
              </w:rPr>
            </w:pPr>
            <w:r w:rsidRPr="00FD6383">
              <w:rPr>
                <w:rFonts w:ascii="Times New Roman" w:hAnsi="Times New Roman"/>
                <w:color w:val="000000"/>
                <w:sz w:val="18"/>
                <w:szCs w:val="18"/>
              </w:rPr>
              <w:t>Прибытие в Лондон. Трансфер на комфортабельном автобусе в отель. Размещение в отеле. Свободное время.</w:t>
            </w:r>
          </w:p>
        </w:tc>
        <w:tc>
          <w:tcPr>
            <w:tcW w:w="556" w:type="pct"/>
          </w:tcPr>
          <w:p w:rsidR="009D0227" w:rsidRPr="0060304B" w:rsidRDefault="009D0227" w:rsidP="00655803">
            <w:pPr>
              <w:pStyle w:val="font6"/>
              <w:spacing w:before="0" w:after="0"/>
              <w:jc w:val="center"/>
              <w:rPr>
                <w:rFonts w:ascii="Times New Roman" w:hAnsi="Times New Roman"/>
                <w:sz w:val="18"/>
                <w:szCs w:val="18"/>
              </w:rPr>
            </w:pPr>
            <w:r>
              <w:rPr>
                <w:rFonts w:ascii="Times New Roman" w:hAnsi="Times New Roman"/>
                <w:sz w:val="18"/>
                <w:szCs w:val="18"/>
              </w:rPr>
              <w:t>Лондон</w:t>
            </w:r>
          </w:p>
        </w:tc>
      </w:tr>
      <w:tr w:rsidR="009D0227" w:rsidRPr="00562239" w:rsidTr="00655803">
        <w:trPr>
          <w:cantSplit/>
        </w:trPr>
        <w:tc>
          <w:tcPr>
            <w:tcW w:w="359" w:type="pct"/>
          </w:tcPr>
          <w:p w:rsidR="009D0227" w:rsidRDefault="009D0227" w:rsidP="00655803">
            <w:pPr>
              <w:jc w:val="center"/>
              <w:rPr>
                <w:rFonts w:eastAsia="Arial Unicode MS"/>
                <w:b/>
                <w:color w:val="000000"/>
                <w:sz w:val="18"/>
                <w:szCs w:val="18"/>
              </w:rPr>
            </w:pPr>
            <w:r w:rsidRPr="00FD6383">
              <w:rPr>
                <w:rFonts w:eastAsia="Arial Unicode MS"/>
                <w:b/>
                <w:color w:val="000000"/>
                <w:sz w:val="18"/>
                <w:szCs w:val="18"/>
              </w:rPr>
              <w:t>2 день</w:t>
            </w:r>
          </w:p>
          <w:p w:rsidR="009D0227" w:rsidRDefault="009D0227" w:rsidP="00655803">
            <w:pPr>
              <w:jc w:val="center"/>
              <w:rPr>
                <w:rFonts w:eastAsia="Arial Unicode MS"/>
                <w:b/>
                <w:color w:val="000000"/>
                <w:sz w:val="18"/>
                <w:szCs w:val="18"/>
              </w:rPr>
            </w:pPr>
            <w:r>
              <w:rPr>
                <w:rFonts w:eastAsia="Arial Unicode MS"/>
                <w:b/>
                <w:color w:val="000000"/>
                <w:sz w:val="18"/>
                <w:szCs w:val="18"/>
              </w:rPr>
              <w:t>27.12</w:t>
            </w:r>
          </w:p>
          <w:p w:rsidR="009D0227" w:rsidRPr="00406C95" w:rsidRDefault="009D0227" w:rsidP="00655803">
            <w:pPr>
              <w:jc w:val="center"/>
              <w:rPr>
                <w:rFonts w:eastAsia="Arial Unicode MS"/>
                <w:color w:val="000000"/>
                <w:sz w:val="18"/>
                <w:szCs w:val="18"/>
              </w:rPr>
            </w:pPr>
          </w:p>
        </w:tc>
        <w:tc>
          <w:tcPr>
            <w:tcW w:w="4085" w:type="pct"/>
          </w:tcPr>
          <w:p w:rsidR="009D0227" w:rsidRPr="0060304B" w:rsidRDefault="009D0227" w:rsidP="00655803">
            <w:pPr>
              <w:pStyle w:val="font6"/>
              <w:spacing w:before="0" w:after="0"/>
              <w:rPr>
                <w:rFonts w:ascii="Times New Roman" w:hAnsi="Times New Roman"/>
                <w:b/>
                <w:color w:val="000000"/>
                <w:sz w:val="18"/>
                <w:szCs w:val="18"/>
              </w:rPr>
            </w:pPr>
            <w:r w:rsidRPr="0060304B">
              <w:rPr>
                <w:rFonts w:ascii="Times New Roman" w:hAnsi="Times New Roman"/>
                <w:b/>
                <w:color w:val="000000"/>
                <w:sz w:val="18"/>
                <w:szCs w:val="18"/>
              </w:rPr>
              <w:t>Обзорная автобусная экскурсия по Лондону с профессиональным гидом.</w:t>
            </w:r>
          </w:p>
        </w:tc>
        <w:tc>
          <w:tcPr>
            <w:tcW w:w="556" w:type="pct"/>
          </w:tcPr>
          <w:p w:rsidR="009D0227" w:rsidRPr="006F7FED" w:rsidRDefault="009D0227" w:rsidP="00655803">
            <w:pPr>
              <w:pStyle w:val="font6"/>
              <w:spacing w:before="0" w:after="0"/>
              <w:jc w:val="center"/>
              <w:rPr>
                <w:rFonts w:ascii="Times New Roman" w:hAnsi="Times New Roman"/>
                <w:sz w:val="18"/>
                <w:szCs w:val="18"/>
                <w:lang w:val="en-US"/>
              </w:rPr>
            </w:pPr>
            <w:r>
              <w:rPr>
                <w:rFonts w:ascii="Times New Roman" w:hAnsi="Times New Roman"/>
                <w:sz w:val="18"/>
                <w:szCs w:val="18"/>
              </w:rPr>
              <w:t>Лондон</w:t>
            </w:r>
          </w:p>
        </w:tc>
      </w:tr>
      <w:tr w:rsidR="009D0227" w:rsidRPr="00562239" w:rsidTr="00655803">
        <w:trPr>
          <w:cantSplit/>
          <w:trHeight w:val="383"/>
        </w:trPr>
        <w:tc>
          <w:tcPr>
            <w:tcW w:w="359" w:type="pct"/>
          </w:tcPr>
          <w:p w:rsidR="009D0227" w:rsidRDefault="009D0227" w:rsidP="00655803">
            <w:pPr>
              <w:jc w:val="center"/>
              <w:rPr>
                <w:rFonts w:eastAsia="Arial Unicode MS"/>
                <w:b/>
                <w:color w:val="000000"/>
                <w:sz w:val="18"/>
                <w:szCs w:val="18"/>
              </w:rPr>
            </w:pPr>
            <w:r w:rsidRPr="00FD6383">
              <w:rPr>
                <w:rFonts w:eastAsia="Arial Unicode MS"/>
                <w:b/>
                <w:color w:val="000000"/>
                <w:sz w:val="18"/>
                <w:szCs w:val="18"/>
              </w:rPr>
              <w:t>3 день</w:t>
            </w:r>
          </w:p>
          <w:p w:rsidR="009D0227" w:rsidRDefault="009D0227" w:rsidP="00655803">
            <w:pPr>
              <w:jc w:val="center"/>
              <w:rPr>
                <w:rFonts w:eastAsia="Arial Unicode MS"/>
                <w:b/>
                <w:color w:val="000000"/>
                <w:sz w:val="18"/>
                <w:szCs w:val="18"/>
              </w:rPr>
            </w:pPr>
            <w:r>
              <w:rPr>
                <w:rFonts w:eastAsia="Arial Unicode MS"/>
                <w:b/>
                <w:color w:val="000000"/>
                <w:sz w:val="18"/>
                <w:szCs w:val="18"/>
              </w:rPr>
              <w:t>28.12</w:t>
            </w:r>
          </w:p>
          <w:p w:rsidR="009D0227" w:rsidRPr="00406C95" w:rsidRDefault="009D0227" w:rsidP="00655803">
            <w:pPr>
              <w:jc w:val="center"/>
              <w:rPr>
                <w:rFonts w:eastAsia="Arial Unicode MS"/>
                <w:color w:val="000000"/>
                <w:sz w:val="18"/>
                <w:szCs w:val="18"/>
              </w:rPr>
            </w:pPr>
          </w:p>
        </w:tc>
        <w:tc>
          <w:tcPr>
            <w:tcW w:w="4085" w:type="pct"/>
            <w:shd w:val="clear" w:color="auto" w:fill="auto"/>
          </w:tcPr>
          <w:p w:rsidR="009D0227" w:rsidRPr="00FD6383" w:rsidRDefault="009D0227" w:rsidP="00655803">
            <w:pPr>
              <w:jc w:val="both"/>
              <w:rPr>
                <w:rFonts w:eastAsia="Arial Unicode MS"/>
                <w:color w:val="000000"/>
                <w:sz w:val="18"/>
                <w:szCs w:val="18"/>
              </w:rPr>
            </w:pPr>
            <w:r>
              <w:rPr>
                <w:rFonts w:eastAsia="Arial Unicode MS"/>
                <w:color w:val="000000"/>
                <w:sz w:val="18"/>
                <w:szCs w:val="18"/>
              </w:rPr>
              <w:t>Завтрак в отеле. Свободное время в Лондоне.</w:t>
            </w:r>
          </w:p>
        </w:tc>
        <w:tc>
          <w:tcPr>
            <w:tcW w:w="556" w:type="pct"/>
          </w:tcPr>
          <w:p w:rsidR="009D0227" w:rsidRPr="0060304B" w:rsidRDefault="009D0227" w:rsidP="00655803">
            <w:pPr>
              <w:jc w:val="center"/>
              <w:rPr>
                <w:rFonts w:eastAsia="Arial Unicode MS"/>
                <w:sz w:val="18"/>
                <w:szCs w:val="18"/>
              </w:rPr>
            </w:pPr>
            <w:r>
              <w:rPr>
                <w:sz w:val="18"/>
                <w:szCs w:val="18"/>
              </w:rPr>
              <w:t>Лондон</w:t>
            </w:r>
          </w:p>
        </w:tc>
      </w:tr>
      <w:tr w:rsidR="009D0227" w:rsidRPr="00562239" w:rsidTr="00655803">
        <w:trPr>
          <w:cantSplit/>
        </w:trPr>
        <w:tc>
          <w:tcPr>
            <w:tcW w:w="359" w:type="pct"/>
          </w:tcPr>
          <w:p w:rsidR="009D0227" w:rsidRDefault="009D0227" w:rsidP="00655803">
            <w:pPr>
              <w:spacing w:line="216" w:lineRule="auto"/>
              <w:jc w:val="center"/>
              <w:rPr>
                <w:rFonts w:eastAsia="Arial Unicode MS"/>
                <w:b/>
                <w:sz w:val="18"/>
                <w:szCs w:val="18"/>
              </w:rPr>
            </w:pPr>
            <w:r w:rsidRPr="0060304B">
              <w:rPr>
                <w:rFonts w:eastAsia="Arial Unicode MS"/>
                <w:b/>
                <w:sz w:val="18"/>
                <w:szCs w:val="18"/>
              </w:rPr>
              <w:t>4</w:t>
            </w:r>
            <w:r w:rsidRPr="00562239">
              <w:rPr>
                <w:rFonts w:eastAsia="Arial Unicode MS"/>
                <w:b/>
                <w:sz w:val="18"/>
                <w:szCs w:val="18"/>
              </w:rPr>
              <w:t xml:space="preserve"> день</w:t>
            </w:r>
          </w:p>
          <w:p w:rsidR="009D0227" w:rsidRDefault="009D0227" w:rsidP="00655803">
            <w:pPr>
              <w:spacing w:line="216" w:lineRule="auto"/>
              <w:jc w:val="center"/>
              <w:rPr>
                <w:rFonts w:eastAsia="Arial Unicode MS"/>
                <w:b/>
                <w:sz w:val="18"/>
                <w:szCs w:val="18"/>
              </w:rPr>
            </w:pPr>
            <w:r>
              <w:rPr>
                <w:rFonts w:eastAsia="Arial Unicode MS"/>
                <w:b/>
                <w:sz w:val="18"/>
                <w:szCs w:val="18"/>
              </w:rPr>
              <w:t>29.12</w:t>
            </w:r>
          </w:p>
          <w:p w:rsidR="009D0227" w:rsidRPr="000D0442" w:rsidRDefault="009D0227" w:rsidP="00655803">
            <w:pPr>
              <w:spacing w:line="216" w:lineRule="auto"/>
              <w:jc w:val="center"/>
              <w:rPr>
                <w:rFonts w:eastAsia="Arial Unicode MS"/>
                <w:sz w:val="18"/>
                <w:szCs w:val="18"/>
              </w:rPr>
            </w:pPr>
          </w:p>
        </w:tc>
        <w:tc>
          <w:tcPr>
            <w:tcW w:w="4085" w:type="pct"/>
            <w:shd w:val="clear" w:color="auto" w:fill="auto"/>
          </w:tcPr>
          <w:p w:rsidR="009D0227" w:rsidRPr="00FD6383" w:rsidRDefault="009D0227" w:rsidP="00655803">
            <w:pPr>
              <w:rPr>
                <w:rFonts w:eastAsia="Arial Unicode MS"/>
                <w:color w:val="000000"/>
                <w:sz w:val="18"/>
                <w:szCs w:val="18"/>
              </w:rPr>
            </w:pPr>
            <w:r w:rsidRPr="00FD6383">
              <w:rPr>
                <w:rFonts w:eastAsia="Arial Unicode MS"/>
                <w:b/>
                <w:color w:val="000000"/>
                <w:sz w:val="18"/>
                <w:szCs w:val="18"/>
              </w:rPr>
              <w:t>Пешеходная экскурсия по историческому центру Лондона</w:t>
            </w:r>
            <w:r>
              <w:rPr>
                <w:rFonts w:eastAsia="Arial Unicode MS"/>
                <w:b/>
                <w:color w:val="000000"/>
                <w:sz w:val="18"/>
                <w:szCs w:val="18"/>
              </w:rPr>
              <w:t xml:space="preserve"> </w:t>
            </w:r>
            <w:r>
              <w:rPr>
                <w:rFonts w:eastAsia="Arial Unicode MS"/>
                <w:color w:val="000000"/>
                <w:sz w:val="18"/>
                <w:szCs w:val="18"/>
              </w:rPr>
              <w:t>с гидом.</w:t>
            </w:r>
          </w:p>
          <w:p w:rsidR="009D0227" w:rsidRPr="00FD6383" w:rsidRDefault="009D0227" w:rsidP="00655803">
            <w:pPr>
              <w:jc w:val="both"/>
              <w:rPr>
                <w:rFonts w:eastAsia="Arial Unicode MS"/>
                <w:b/>
                <w:color w:val="000000"/>
                <w:sz w:val="18"/>
                <w:szCs w:val="18"/>
              </w:rPr>
            </w:pPr>
          </w:p>
        </w:tc>
        <w:tc>
          <w:tcPr>
            <w:tcW w:w="556" w:type="pct"/>
          </w:tcPr>
          <w:p w:rsidR="009D0227" w:rsidRPr="0060304B" w:rsidRDefault="009D0227" w:rsidP="00655803">
            <w:pPr>
              <w:jc w:val="center"/>
              <w:rPr>
                <w:rFonts w:eastAsia="Arial Unicode MS"/>
                <w:sz w:val="18"/>
                <w:szCs w:val="18"/>
              </w:rPr>
            </w:pPr>
            <w:r>
              <w:rPr>
                <w:sz w:val="18"/>
                <w:szCs w:val="18"/>
              </w:rPr>
              <w:t>Лондон</w:t>
            </w:r>
          </w:p>
        </w:tc>
      </w:tr>
      <w:tr w:rsidR="009D0227" w:rsidRPr="00562239" w:rsidTr="00655803">
        <w:trPr>
          <w:cantSplit/>
          <w:trHeight w:val="317"/>
        </w:trPr>
        <w:tc>
          <w:tcPr>
            <w:tcW w:w="359" w:type="pct"/>
          </w:tcPr>
          <w:p w:rsidR="009D0227" w:rsidRDefault="009D0227" w:rsidP="00655803">
            <w:pPr>
              <w:jc w:val="center"/>
              <w:rPr>
                <w:b/>
                <w:sz w:val="18"/>
                <w:szCs w:val="18"/>
              </w:rPr>
            </w:pPr>
            <w:r w:rsidRPr="00B9058E">
              <w:rPr>
                <w:b/>
                <w:sz w:val="18"/>
                <w:szCs w:val="18"/>
              </w:rPr>
              <w:t>5</w:t>
            </w:r>
            <w:r>
              <w:rPr>
                <w:b/>
                <w:sz w:val="18"/>
                <w:szCs w:val="18"/>
              </w:rPr>
              <w:t xml:space="preserve"> день</w:t>
            </w:r>
          </w:p>
          <w:p w:rsidR="009D0227" w:rsidRPr="00B9058E" w:rsidRDefault="009D0227" w:rsidP="00655803">
            <w:pPr>
              <w:jc w:val="center"/>
              <w:rPr>
                <w:b/>
                <w:sz w:val="18"/>
                <w:szCs w:val="18"/>
              </w:rPr>
            </w:pPr>
            <w:r>
              <w:rPr>
                <w:b/>
                <w:sz w:val="18"/>
                <w:szCs w:val="18"/>
              </w:rPr>
              <w:t>30.12</w:t>
            </w:r>
          </w:p>
        </w:tc>
        <w:tc>
          <w:tcPr>
            <w:tcW w:w="4085" w:type="pct"/>
          </w:tcPr>
          <w:p w:rsidR="009D0227" w:rsidRPr="00B70946" w:rsidRDefault="009D0227" w:rsidP="00655803">
            <w:pPr>
              <w:jc w:val="both"/>
              <w:rPr>
                <w:b/>
                <w:sz w:val="18"/>
                <w:szCs w:val="18"/>
              </w:rPr>
            </w:pPr>
            <w:r>
              <w:rPr>
                <w:sz w:val="18"/>
                <w:szCs w:val="18"/>
              </w:rPr>
              <w:t>Трнасфер в аэропорт. Перелет из Лондона в Дублин. Встреча в аэропорту Дублина. Трансфер в отель. Размещение.</w:t>
            </w:r>
          </w:p>
        </w:tc>
        <w:tc>
          <w:tcPr>
            <w:tcW w:w="556" w:type="pct"/>
          </w:tcPr>
          <w:p w:rsidR="009D0227" w:rsidRPr="00AC09A4" w:rsidRDefault="009D0227" w:rsidP="00655803">
            <w:pPr>
              <w:jc w:val="center"/>
              <w:rPr>
                <w:sz w:val="18"/>
                <w:szCs w:val="18"/>
              </w:rPr>
            </w:pPr>
            <w:r>
              <w:rPr>
                <w:sz w:val="18"/>
                <w:szCs w:val="18"/>
              </w:rPr>
              <w:t>Лондон</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lang w:val="en-US"/>
              </w:rPr>
              <w:t xml:space="preserve">6 </w:t>
            </w:r>
            <w:r>
              <w:rPr>
                <w:b/>
                <w:sz w:val="18"/>
                <w:szCs w:val="18"/>
              </w:rPr>
              <w:t>день</w:t>
            </w:r>
          </w:p>
          <w:p w:rsidR="009D0227" w:rsidRDefault="009D0227" w:rsidP="00655803">
            <w:pPr>
              <w:jc w:val="center"/>
              <w:rPr>
                <w:b/>
                <w:sz w:val="18"/>
                <w:szCs w:val="18"/>
                <w:lang w:val="en-US"/>
              </w:rPr>
            </w:pPr>
            <w:r>
              <w:rPr>
                <w:b/>
                <w:sz w:val="18"/>
                <w:szCs w:val="18"/>
              </w:rPr>
              <w:t>31.12</w:t>
            </w:r>
          </w:p>
          <w:p w:rsidR="009D0227" w:rsidRPr="00D374E8" w:rsidRDefault="009D0227" w:rsidP="00655803">
            <w:pPr>
              <w:jc w:val="center"/>
              <w:rPr>
                <w:b/>
                <w:sz w:val="18"/>
                <w:szCs w:val="18"/>
                <w:lang w:val="en-US"/>
              </w:rPr>
            </w:pPr>
          </w:p>
        </w:tc>
        <w:tc>
          <w:tcPr>
            <w:tcW w:w="4085" w:type="pct"/>
          </w:tcPr>
          <w:p w:rsidR="009D0227" w:rsidRPr="00B70946" w:rsidRDefault="009D0227" w:rsidP="00655803">
            <w:pPr>
              <w:jc w:val="both"/>
              <w:rPr>
                <w:b/>
                <w:bCs/>
                <w:sz w:val="18"/>
                <w:szCs w:val="18"/>
              </w:rPr>
            </w:pPr>
            <w:r w:rsidRPr="00B70946">
              <w:rPr>
                <w:b/>
                <w:bCs/>
                <w:sz w:val="18"/>
                <w:szCs w:val="18"/>
              </w:rPr>
              <w:t>Обзорная автобусная экскурсия по Дублину с профессиональным гидом.</w:t>
            </w:r>
          </w:p>
          <w:p w:rsidR="009D0227" w:rsidRDefault="009D0227" w:rsidP="00655803">
            <w:pPr>
              <w:jc w:val="both"/>
              <w:rPr>
                <w:sz w:val="18"/>
                <w:szCs w:val="18"/>
              </w:rPr>
            </w:pPr>
            <w:r>
              <w:rPr>
                <w:sz w:val="18"/>
                <w:szCs w:val="18"/>
              </w:rPr>
              <w:t>П</w:t>
            </w:r>
            <w:r w:rsidRPr="00B70946">
              <w:rPr>
                <w:sz w:val="18"/>
                <w:szCs w:val="18"/>
              </w:rPr>
              <w:t xml:space="preserve">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 старейшего университета страны, знаменитого своей библиотекой, в которой хранятся христианские манускрипты, </w:t>
            </w:r>
            <w:r w:rsidRPr="00B70946">
              <w:rPr>
                <w:b/>
                <w:bCs/>
                <w:sz w:val="18"/>
                <w:szCs w:val="18"/>
              </w:rPr>
              <w:t>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История замка тесно связана с многовековым присутствием в Ирландии англичан (господство Англичан продолжалось в течение почти тысячи лет, вплоть до 1922 года). </w:t>
            </w:r>
            <w:r>
              <w:rPr>
                <w:sz w:val="18"/>
                <w:szCs w:val="18"/>
              </w:rPr>
              <w:t>Э</w:t>
            </w:r>
            <w:r w:rsidRPr="00B70946">
              <w:rPr>
                <w:sz w:val="18"/>
                <w:szCs w:val="18"/>
              </w:rPr>
              <w:t xml:space="preserve">кскурсия на </w:t>
            </w:r>
            <w:r w:rsidRPr="00B70946">
              <w:rPr>
                <w:b/>
                <w:bCs/>
                <w:sz w:val="18"/>
                <w:szCs w:val="18"/>
              </w:rPr>
              <w:t>завод Гиннес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r>
              <w:rPr>
                <w:sz w:val="18"/>
                <w:szCs w:val="18"/>
              </w:rPr>
              <w:t xml:space="preserve"> Далее свободное время.</w:t>
            </w:r>
          </w:p>
          <w:p w:rsidR="009D0227" w:rsidRPr="00B70946" w:rsidRDefault="009D0227" w:rsidP="00655803">
            <w:pPr>
              <w:jc w:val="both"/>
              <w:rPr>
                <w:b/>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c>
          <w:tcPr>
            <w:tcW w:w="556" w:type="pct"/>
          </w:tcPr>
          <w:p w:rsidR="009D0227" w:rsidRPr="00EB7485" w:rsidRDefault="009D0227" w:rsidP="00655803">
            <w:pPr>
              <w:jc w:val="center"/>
              <w:rPr>
                <w:bCs/>
                <w:sz w:val="18"/>
                <w:szCs w:val="18"/>
              </w:rPr>
            </w:pPr>
            <w:r>
              <w:rPr>
                <w:sz w:val="18"/>
                <w:szCs w:val="18"/>
              </w:rPr>
              <w:t>Лондон</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lang w:val="en-US"/>
              </w:rPr>
              <w:t>7</w:t>
            </w:r>
            <w:r>
              <w:rPr>
                <w:b/>
                <w:sz w:val="18"/>
                <w:szCs w:val="18"/>
              </w:rPr>
              <w:t xml:space="preserve"> день</w:t>
            </w:r>
          </w:p>
          <w:p w:rsidR="009D0227" w:rsidRPr="00D374E8" w:rsidRDefault="009D0227" w:rsidP="00655803">
            <w:pPr>
              <w:jc w:val="center"/>
              <w:rPr>
                <w:b/>
                <w:sz w:val="18"/>
                <w:szCs w:val="18"/>
                <w:lang w:val="en-US"/>
              </w:rPr>
            </w:pPr>
            <w:r>
              <w:rPr>
                <w:b/>
                <w:sz w:val="18"/>
                <w:szCs w:val="18"/>
              </w:rPr>
              <w:t>01.01</w:t>
            </w:r>
          </w:p>
        </w:tc>
        <w:tc>
          <w:tcPr>
            <w:tcW w:w="4085" w:type="pct"/>
          </w:tcPr>
          <w:p w:rsidR="009D0227" w:rsidRPr="00B70946" w:rsidRDefault="009D0227" w:rsidP="00655803">
            <w:pPr>
              <w:jc w:val="both"/>
              <w:rPr>
                <w:b/>
                <w:sz w:val="18"/>
                <w:szCs w:val="18"/>
              </w:rPr>
            </w:pPr>
            <w:r w:rsidRPr="00EB7485">
              <w:rPr>
                <w:bCs/>
                <w:sz w:val="18"/>
                <w:szCs w:val="18"/>
              </w:rPr>
              <w:t>Завтрак в отеле. Свободное время.</w:t>
            </w:r>
          </w:p>
        </w:tc>
        <w:tc>
          <w:tcPr>
            <w:tcW w:w="556" w:type="pct"/>
          </w:tcPr>
          <w:p w:rsidR="009D0227" w:rsidRPr="00AC09A4" w:rsidRDefault="009D0227" w:rsidP="00655803">
            <w:pPr>
              <w:jc w:val="center"/>
              <w:rPr>
                <w:sz w:val="18"/>
                <w:szCs w:val="18"/>
              </w:rPr>
            </w:pPr>
            <w:r>
              <w:rPr>
                <w:sz w:val="18"/>
                <w:szCs w:val="18"/>
              </w:rPr>
              <w:t>Дублин</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lang w:val="en-US"/>
              </w:rPr>
              <w:t>8</w:t>
            </w:r>
            <w:r>
              <w:rPr>
                <w:b/>
                <w:sz w:val="18"/>
                <w:szCs w:val="18"/>
              </w:rPr>
              <w:t xml:space="preserve"> день</w:t>
            </w:r>
          </w:p>
          <w:p w:rsidR="009D0227" w:rsidRDefault="009D0227" w:rsidP="00655803">
            <w:pPr>
              <w:jc w:val="center"/>
              <w:rPr>
                <w:b/>
                <w:sz w:val="18"/>
                <w:szCs w:val="18"/>
                <w:lang w:val="en-US"/>
              </w:rPr>
            </w:pPr>
            <w:r>
              <w:rPr>
                <w:b/>
                <w:sz w:val="18"/>
                <w:szCs w:val="18"/>
              </w:rPr>
              <w:t>02.01</w:t>
            </w:r>
          </w:p>
          <w:p w:rsidR="009D0227" w:rsidRPr="00D374E8" w:rsidRDefault="009D0227" w:rsidP="00655803">
            <w:pPr>
              <w:jc w:val="center"/>
              <w:rPr>
                <w:b/>
                <w:sz w:val="18"/>
                <w:szCs w:val="18"/>
                <w:lang w:val="en-US"/>
              </w:rPr>
            </w:pPr>
          </w:p>
        </w:tc>
        <w:tc>
          <w:tcPr>
            <w:tcW w:w="4085" w:type="pct"/>
          </w:tcPr>
          <w:p w:rsidR="009D0227" w:rsidRPr="00B70946" w:rsidRDefault="009D0227" w:rsidP="00655803">
            <w:pPr>
              <w:jc w:val="both"/>
              <w:rPr>
                <w:sz w:val="18"/>
                <w:szCs w:val="18"/>
              </w:rPr>
            </w:pPr>
            <w:r w:rsidRPr="00B70946">
              <w:rPr>
                <w:rFonts w:eastAsia="Arial Unicode MS"/>
                <w:sz w:val="18"/>
                <w:szCs w:val="18"/>
              </w:rPr>
              <w:t xml:space="preserve">Переезд на комфортабельном автобусе на запад страны. </w:t>
            </w:r>
            <w:r w:rsidRPr="00B70946">
              <w:rPr>
                <w:sz w:val="18"/>
                <w:szCs w:val="18"/>
              </w:rPr>
              <w:t xml:space="preserve">В первой половине посещение аббатства </w:t>
            </w:r>
            <w:r>
              <w:rPr>
                <w:sz w:val="18"/>
                <w:szCs w:val="18"/>
              </w:rPr>
              <w:t>Клонмакнойз (</w:t>
            </w:r>
            <w:r w:rsidRPr="00B70946">
              <w:rPr>
                <w:b/>
                <w:sz w:val="18"/>
                <w:szCs w:val="18"/>
              </w:rPr>
              <w:t>Clonmacnoise</w:t>
            </w:r>
            <w:r>
              <w:rPr>
                <w:b/>
                <w:sz w:val="18"/>
                <w:szCs w:val="18"/>
              </w:rPr>
              <w:t>)</w:t>
            </w:r>
            <w:r w:rsidRPr="00B70946">
              <w:rPr>
                <w:sz w:val="18"/>
                <w:szCs w:val="18"/>
              </w:rPr>
              <w:t xml:space="preserve">. </w:t>
            </w:r>
            <w:r>
              <w:rPr>
                <w:sz w:val="18"/>
                <w:szCs w:val="18"/>
              </w:rPr>
              <w:t>Клонмакнойз</w:t>
            </w:r>
            <w:r w:rsidRPr="00B70946">
              <w:rPr>
                <w:sz w:val="18"/>
                <w:szCs w:val="18"/>
              </w:rPr>
              <w:t xml:space="preserve"> – старинный город, заложенный еще в пятом столетии до нашей эры на берегу реки Шеннон. Сейчас это памятник мирового масштаба, насчитывает 4 монастыря, 2 оборонительных башни и около сотни кельтских крестов, самые значимые из которых хранятся в закрытом музее.</w:t>
            </w:r>
          </w:p>
          <w:p w:rsidR="009D0227" w:rsidRDefault="009D0227" w:rsidP="00655803">
            <w:pPr>
              <w:jc w:val="both"/>
              <w:rPr>
                <w:sz w:val="18"/>
                <w:szCs w:val="18"/>
              </w:rPr>
            </w:pPr>
            <w:r w:rsidRPr="00B70946">
              <w:rPr>
                <w:sz w:val="18"/>
                <w:szCs w:val="18"/>
              </w:rPr>
              <w:t xml:space="preserve">По дороге предусмотрено </w:t>
            </w:r>
            <w:r>
              <w:rPr>
                <w:sz w:val="18"/>
                <w:szCs w:val="18"/>
              </w:rPr>
              <w:t>также посещение музея вискикурни</w:t>
            </w:r>
            <w:r w:rsidRPr="00B70946">
              <w:rPr>
                <w:sz w:val="18"/>
                <w:szCs w:val="18"/>
              </w:rPr>
              <w:t xml:space="preserve"> </w:t>
            </w:r>
            <w:r>
              <w:rPr>
                <w:b/>
                <w:sz w:val="18"/>
                <w:szCs w:val="18"/>
              </w:rPr>
              <w:t>Килбеган</w:t>
            </w:r>
            <w:r>
              <w:rPr>
                <w:sz w:val="18"/>
                <w:szCs w:val="18"/>
              </w:rPr>
              <w:t xml:space="preserve">. </w:t>
            </w:r>
            <w:r w:rsidRPr="00B70946">
              <w:rPr>
                <w:sz w:val="18"/>
                <w:szCs w:val="18"/>
              </w:rPr>
              <w:t>Здесь можно будет посетить музей и отведать рецепт настоящего Ирландского виски.</w:t>
            </w:r>
            <w:r>
              <w:rPr>
                <w:sz w:val="18"/>
                <w:szCs w:val="18"/>
              </w:rPr>
              <w:t xml:space="preserve"> </w:t>
            </w:r>
          </w:p>
          <w:p w:rsidR="009D0227" w:rsidRPr="00B70946" w:rsidRDefault="009D0227" w:rsidP="00655803">
            <w:pPr>
              <w:jc w:val="both"/>
              <w:rPr>
                <w:b/>
                <w:sz w:val="18"/>
                <w:szCs w:val="18"/>
              </w:rPr>
            </w:pPr>
            <w:r>
              <w:rPr>
                <w:iCs/>
                <w:sz w:val="18"/>
                <w:szCs w:val="18"/>
              </w:rPr>
              <w:t>Размещение в отеле</w:t>
            </w:r>
            <w:r>
              <w:rPr>
                <w:rFonts w:eastAsia="Arial Unicode MS"/>
                <w:sz w:val="18"/>
                <w:szCs w:val="18"/>
              </w:rPr>
              <w:t xml:space="preserve"> в графстве 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A62D8A" w:rsidRDefault="009D0227" w:rsidP="00655803">
            <w:pPr>
              <w:jc w:val="center"/>
              <w:rPr>
                <w:bCs/>
                <w:sz w:val="18"/>
                <w:szCs w:val="18"/>
              </w:rPr>
            </w:pPr>
            <w:r>
              <w:rPr>
                <w:bCs/>
                <w:sz w:val="18"/>
                <w:szCs w:val="18"/>
              </w:rPr>
              <w:t>Голуэй</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lang w:val="en-US"/>
              </w:rPr>
              <w:t>9</w:t>
            </w:r>
            <w:r>
              <w:rPr>
                <w:b/>
                <w:sz w:val="18"/>
                <w:szCs w:val="18"/>
              </w:rPr>
              <w:t xml:space="preserve"> день</w:t>
            </w:r>
          </w:p>
          <w:p w:rsidR="009D0227" w:rsidRDefault="009D0227" w:rsidP="00655803">
            <w:pPr>
              <w:jc w:val="center"/>
              <w:rPr>
                <w:b/>
                <w:sz w:val="18"/>
                <w:szCs w:val="18"/>
                <w:lang w:val="en-US"/>
              </w:rPr>
            </w:pPr>
            <w:r>
              <w:rPr>
                <w:b/>
                <w:sz w:val="18"/>
                <w:szCs w:val="18"/>
              </w:rPr>
              <w:t>03.01</w:t>
            </w:r>
          </w:p>
          <w:p w:rsidR="009D0227" w:rsidRPr="00D374E8" w:rsidRDefault="009D0227" w:rsidP="00655803">
            <w:pPr>
              <w:jc w:val="center"/>
              <w:rPr>
                <w:b/>
                <w:sz w:val="18"/>
                <w:szCs w:val="18"/>
                <w:lang w:val="en-US"/>
              </w:rPr>
            </w:pPr>
          </w:p>
        </w:tc>
        <w:tc>
          <w:tcPr>
            <w:tcW w:w="4085" w:type="pct"/>
          </w:tcPr>
          <w:p w:rsidR="009D0227" w:rsidRPr="00B70946" w:rsidRDefault="009D0227" w:rsidP="00655803">
            <w:pPr>
              <w:jc w:val="both"/>
              <w:rPr>
                <w:sz w:val="18"/>
                <w:szCs w:val="18"/>
              </w:rPr>
            </w:pPr>
            <w:r>
              <w:rPr>
                <w:sz w:val="18"/>
                <w:szCs w:val="18"/>
              </w:rPr>
              <w:t>Обзорная экскурсия</w:t>
            </w:r>
            <w:r w:rsidRPr="00B70946">
              <w:rPr>
                <w:sz w:val="18"/>
                <w:szCs w:val="18"/>
              </w:rPr>
              <w:t xml:space="preserve"> по </w:t>
            </w:r>
            <w:r>
              <w:rPr>
                <w:b/>
                <w:sz w:val="18"/>
                <w:szCs w:val="18"/>
              </w:rPr>
              <w:t>Голуэ</w:t>
            </w:r>
            <w:r w:rsidRPr="00B70946">
              <w:rPr>
                <w:b/>
                <w:sz w:val="18"/>
                <w:szCs w:val="18"/>
              </w:rPr>
              <w:t>ю (Galway)</w:t>
            </w:r>
            <w:r w:rsidRPr="00B70946">
              <w:rPr>
                <w:sz w:val="18"/>
                <w:szCs w:val="18"/>
              </w:rPr>
              <w:t xml:space="preserve">, одному из самых музыкальных и колоритных городов Ирландии. </w:t>
            </w:r>
          </w:p>
          <w:p w:rsidR="009D0227" w:rsidRDefault="009D0227" w:rsidP="00655803">
            <w:pPr>
              <w:jc w:val="both"/>
              <w:rPr>
                <w:iCs/>
                <w:sz w:val="18"/>
                <w:szCs w:val="18"/>
              </w:rPr>
            </w:pPr>
            <w:r w:rsidRPr="00B70946">
              <w:rPr>
                <w:sz w:val="18"/>
                <w:szCs w:val="18"/>
              </w:rPr>
              <w:t xml:space="preserve">Далее переезд </w:t>
            </w:r>
            <w:r>
              <w:rPr>
                <w:sz w:val="18"/>
                <w:szCs w:val="18"/>
              </w:rPr>
              <w:t>в Графство Коннемера</w:t>
            </w:r>
            <w:r w:rsidRPr="00B70946">
              <w:rPr>
                <w:sz w:val="18"/>
                <w:szCs w:val="18"/>
              </w:rPr>
              <w:t xml:space="preserve"> с посещением </w:t>
            </w:r>
            <w:r>
              <w:rPr>
                <w:b/>
                <w:sz w:val="18"/>
                <w:szCs w:val="18"/>
              </w:rPr>
              <w:t>Аббатства Каилмор</w:t>
            </w:r>
            <w:r w:rsidRPr="00B70946">
              <w:rPr>
                <w:sz w:val="18"/>
                <w:szCs w:val="18"/>
              </w:rPr>
              <w:t xml:space="preserve"> - жемчужины графства Майо. В 1864 году вла</w:t>
            </w:r>
            <w:r>
              <w:rPr>
                <w:sz w:val="18"/>
                <w:szCs w:val="18"/>
              </w:rPr>
              <w:t>делец поместья Кайл</w:t>
            </w:r>
            <w:r w:rsidRPr="00B70946">
              <w:rPr>
                <w:sz w:val="18"/>
                <w:szCs w:val="18"/>
              </w:rPr>
              <w:t xml:space="preserve">мор Митчел Хенри построил на берегу прекрасного горного озера загородный замок для своей жены. После ее трагической смерти, хозяин редко появлялся в доме, в память о леди Митчелл была возведена часовня в парке недалеко от дома. В настоящее время </w:t>
            </w:r>
            <w:r w:rsidRPr="00B70946">
              <w:rPr>
                <w:iCs/>
                <w:sz w:val="18"/>
                <w:szCs w:val="18"/>
              </w:rPr>
              <w:t>живёт спокойной жизнью женского монастыря (0рден Бенедикта).  Аббатство расположено в удивительно красивом месте.</w:t>
            </w:r>
          </w:p>
          <w:p w:rsidR="009D0227" w:rsidRPr="00B70946" w:rsidRDefault="009D0227" w:rsidP="00655803">
            <w:pPr>
              <w:jc w:val="both"/>
              <w:rPr>
                <w:b/>
                <w:sz w:val="18"/>
                <w:szCs w:val="18"/>
              </w:rPr>
            </w:pPr>
            <w:r>
              <w:rPr>
                <w:iCs/>
                <w:sz w:val="18"/>
                <w:szCs w:val="18"/>
              </w:rPr>
              <w:t xml:space="preserve">Возвращение в </w:t>
            </w:r>
            <w:r>
              <w:rPr>
                <w:rFonts w:eastAsia="Arial Unicode MS"/>
                <w:sz w:val="18"/>
                <w:szCs w:val="18"/>
              </w:rPr>
              <w:t>Голуэ</w:t>
            </w:r>
            <w:r w:rsidRPr="00B70946">
              <w:rPr>
                <w:rFonts w:eastAsia="Arial Unicode MS"/>
                <w:sz w:val="18"/>
                <w:szCs w:val="18"/>
              </w:rPr>
              <w:t xml:space="preserve">й. </w:t>
            </w:r>
            <w:r w:rsidRPr="00B70946">
              <w:rPr>
                <w:rFonts w:eastAsia="Arial Unicode MS"/>
                <w:b/>
                <w:sz w:val="18"/>
                <w:szCs w:val="18"/>
              </w:rPr>
              <w:t>Ужин в отеле.</w:t>
            </w:r>
          </w:p>
        </w:tc>
        <w:tc>
          <w:tcPr>
            <w:tcW w:w="556" w:type="pct"/>
          </w:tcPr>
          <w:p w:rsidR="009D0227" w:rsidRPr="00EB7485" w:rsidRDefault="009D0227" w:rsidP="00655803">
            <w:pPr>
              <w:jc w:val="center"/>
              <w:rPr>
                <w:bCs/>
                <w:sz w:val="18"/>
                <w:szCs w:val="18"/>
              </w:rPr>
            </w:pPr>
            <w:r>
              <w:rPr>
                <w:bCs/>
                <w:sz w:val="18"/>
                <w:szCs w:val="18"/>
              </w:rPr>
              <w:t>Голуэй</w:t>
            </w:r>
          </w:p>
        </w:tc>
      </w:tr>
      <w:tr w:rsidR="009D0227" w:rsidRPr="00562239" w:rsidTr="00655803">
        <w:trPr>
          <w:cantSplit/>
        </w:trPr>
        <w:tc>
          <w:tcPr>
            <w:tcW w:w="359" w:type="pct"/>
          </w:tcPr>
          <w:p w:rsidR="009D0227" w:rsidRDefault="009D0227" w:rsidP="00655803">
            <w:pPr>
              <w:jc w:val="center"/>
              <w:rPr>
                <w:b/>
                <w:sz w:val="18"/>
                <w:szCs w:val="18"/>
                <w:lang w:val="en-US"/>
              </w:rPr>
            </w:pPr>
            <w:r>
              <w:rPr>
                <w:b/>
                <w:sz w:val="18"/>
                <w:szCs w:val="18"/>
                <w:lang w:val="en-US"/>
              </w:rPr>
              <w:t>10</w:t>
            </w:r>
            <w:r>
              <w:rPr>
                <w:b/>
                <w:sz w:val="18"/>
                <w:szCs w:val="18"/>
              </w:rPr>
              <w:t xml:space="preserve"> день</w:t>
            </w:r>
          </w:p>
          <w:p w:rsidR="009D0227" w:rsidRPr="0060304B" w:rsidRDefault="009D0227" w:rsidP="00655803">
            <w:pPr>
              <w:jc w:val="center"/>
              <w:rPr>
                <w:b/>
                <w:sz w:val="18"/>
                <w:szCs w:val="18"/>
              </w:rPr>
            </w:pPr>
            <w:r>
              <w:rPr>
                <w:b/>
                <w:sz w:val="18"/>
                <w:szCs w:val="18"/>
              </w:rPr>
              <w:t>04.01</w:t>
            </w:r>
          </w:p>
        </w:tc>
        <w:tc>
          <w:tcPr>
            <w:tcW w:w="4085" w:type="pct"/>
          </w:tcPr>
          <w:p w:rsidR="009D0227" w:rsidRPr="00B70946" w:rsidRDefault="009D0227" w:rsidP="00655803">
            <w:pPr>
              <w:jc w:val="both"/>
              <w:rPr>
                <w:rFonts w:eastAsia="Arial Unicode MS"/>
                <w:sz w:val="18"/>
                <w:szCs w:val="18"/>
              </w:rPr>
            </w:pPr>
            <w:r w:rsidRPr="00B70946">
              <w:rPr>
                <w:sz w:val="18"/>
                <w:szCs w:val="18"/>
              </w:rPr>
              <w:t>Переезд</w:t>
            </w:r>
            <w:r w:rsidRPr="0060304B">
              <w:rPr>
                <w:sz w:val="18"/>
                <w:szCs w:val="18"/>
              </w:rPr>
              <w:t xml:space="preserve"> </w:t>
            </w:r>
            <w:r w:rsidRPr="00B70946">
              <w:rPr>
                <w:sz w:val="18"/>
                <w:szCs w:val="18"/>
              </w:rPr>
              <w:t>в</w:t>
            </w:r>
            <w:r w:rsidRPr="0060304B">
              <w:rPr>
                <w:sz w:val="18"/>
                <w:szCs w:val="18"/>
              </w:rPr>
              <w:t xml:space="preserve"> </w:t>
            </w:r>
            <w:r w:rsidRPr="00B70946">
              <w:rPr>
                <w:sz w:val="18"/>
                <w:szCs w:val="18"/>
              </w:rPr>
              <w:t>графство</w:t>
            </w:r>
            <w:r w:rsidRPr="0060304B">
              <w:rPr>
                <w:sz w:val="18"/>
                <w:szCs w:val="18"/>
              </w:rPr>
              <w:t xml:space="preserve"> </w:t>
            </w:r>
            <w:r w:rsidRPr="00B70946">
              <w:rPr>
                <w:sz w:val="18"/>
                <w:szCs w:val="18"/>
              </w:rPr>
              <w:t>Клер</w:t>
            </w:r>
            <w:r w:rsidRPr="0060304B">
              <w:rPr>
                <w:sz w:val="18"/>
                <w:szCs w:val="18"/>
              </w:rPr>
              <w:t xml:space="preserve"> </w:t>
            </w:r>
            <w:r w:rsidRPr="0060304B">
              <w:rPr>
                <w:rFonts w:eastAsia="Arial Unicode MS"/>
                <w:b/>
                <w:sz w:val="18"/>
                <w:szCs w:val="18"/>
              </w:rPr>
              <w:t>(</w:t>
            </w:r>
            <w:r w:rsidRPr="00F479DF">
              <w:rPr>
                <w:rFonts w:eastAsia="Arial Unicode MS"/>
                <w:b/>
                <w:sz w:val="18"/>
                <w:szCs w:val="18"/>
                <w:lang w:val="en-US"/>
              </w:rPr>
              <w:t>County</w:t>
            </w:r>
            <w:r w:rsidRPr="0060304B">
              <w:rPr>
                <w:rFonts w:eastAsia="Arial Unicode MS"/>
                <w:b/>
                <w:sz w:val="18"/>
                <w:szCs w:val="18"/>
              </w:rPr>
              <w:t xml:space="preserve"> </w:t>
            </w:r>
            <w:r w:rsidRPr="00F479DF">
              <w:rPr>
                <w:rFonts w:eastAsia="Arial Unicode MS"/>
                <w:b/>
                <w:sz w:val="18"/>
                <w:szCs w:val="18"/>
                <w:lang w:val="en-US"/>
              </w:rPr>
              <w:t>Clare</w:t>
            </w:r>
            <w:r w:rsidRPr="0060304B">
              <w:rPr>
                <w:rFonts w:eastAsia="Arial Unicode MS"/>
                <w:b/>
                <w:sz w:val="18"/>
                <w:szCs w:val="18"/>
              </w:rPr>
              <w:t>)</w:t>
            </w:r>
            <w:r w:rsidRPr="0060304B">
              <w:rPr>
                <w:sz w:val="18"/>
                <w:szCs w:val="18"/>
              </w:rPr>
              <w:t xml:space="preserve"> </w:t>
            </w:r>
            <w:r w:rsidRPr="00B70946">
              <w:rPr>
                <w:sz w:val="18"/>
                <w:szCs w:val="18"/>
              </w:rPr>
              <w:t>посещен</w:t>
            </w:r>
            <w:r>
              <w:rPr>
                <w:sz w:val="18"/>
                <w:szCs w:val="18"/>
              </w:rPr>
              <w:t>ие</w:t>
            </w:r>
            <w:r w:rsidRPr="0060304B">
              <w:rPr>
                <w:sz w:val="18"/>
                <w:szCs w:val="18"/>
              </w:rPr>
              <w:t xml:space="preserve"> </w:t>
            </w:r>
            <w:r>
              <w:rPr>
                <w:sz w:val="18"/>
                <w:szCs w:val="18"/>
              </w:rPr>
              <w:t>утесов</w:t>
            </w:r>
            <w:r w:rsidRPr="0060304B">
              <w:rPr>
                <w:sz w:val="18"/>
                <w:szCs w:val="18"/>
              </w:rPr>
              <w:t xml:space="preserve"> </w:t>
            </w:r>
            <w:r>
              <w:rPr>
                <w:sz w:val="18"/>
                <w:szCs w:val="18"/>
              </w:rPr>
              <w:t>Моэ</w:t>
            </w:r>
            <w:r w:rsidRPr="00B70946">
              <w:rPr>
                <w:sz w:val="18"/>
                <w:szCs w:val="18"/>
              </w:rPr>
              <w:t>р</w:t>
            </w:r>
            <w:r w:rsidRPr="0060304B">
              <w:rPr>
                <w:sz w:val="18"/>
                <w:szCs w:val="18"/>
              </w:rPr>
              <w:t xml:space="preserve"> </w:t>
            </w:r>
            <w:r w:rsidRPr="0060304B">
              <w:rPr>
                <w:rFonts w:eastAsia="Arial Unicode MS"/>
                <w:b/>
                <w:sz w:val="18"/>
                <w:szCs w:val="18"/>
              </w:rPr>
              <w:t>(</w:t>
            </w:r>
            <w:r w:rsidRPr="00F479DF">
              <w:rPr>
                <w:rFonts w:eastAsia="Arial Unicode MS"/>
                <w:b/>
                <w:sz w:val="18"/>
                <w:szCs w:val="18"/>
                <w:lang w:val="en-US"/>
              </w:rPr>
              <w:t>Cliffs</w:t>
            </w:r>
            <w:r w:rsidRPr="0060304B">
              <w:rPr>
                <w:rFonts w:eastAsia="Arial Unicode MS"/>
                <w:b/>
                <w:sz w:val="18"/>
                <w:szCs w:val="18"/>
              </w:rPr>
              <w:t xml:space="preserve"> </w:t>
            </w:r>
            <w:r w:rsidRPr="00F479DF">
              <w:rPr>
                <w:rFonts w:eastAsia="Arial Unicode MS"/>
                <w:b/>
                <w:sz w:val="18"/>
                <w:szCs w:val="18"/>
                <w:lang w:val="en-US"/>
              </w:rPr>
              <w:t>of</w:t>
            </w:r>
            <w:r w:rsidRPr="0060304B">
              <w:rPr>
                <w:rFonts w:eastAsia="Arial Unicode MS"/>
                <w:b/>
                <w:sz w:val="18"/>
                <w:szCs w:val="18"/>
              </w:rPr>
              <w:t xml:space="preserve"> </w:t>
            </w:r>
            <w:r w:rsidRPr="00F479DF">
              <w:rPr>
                <w:rFonts w:eastAsia="Arial Unicode MS"/>
                <w:b/>
                <w:sz w:val="18"/>
                <w:szCs w:val="18"/>
                <w:lang w:val="en-US"/>
              </w:rPr>
              <w:t>Moher</w:t>
            </w:r>
            <w:r w:rsidRPr="0060304B">
              <w:rPr>
                <w:rFonts w:eastAsia="Arial Unicode MS"/>
                <w:b/>
                <w:sz w:val="18"/>
                <w:szCs w:val="18"/>
              </w:rPr>
              <w:t xml:space="preserve">).  </w:t>
            </w:r>
            <w:r w:rsidRPr="00B70946">
              <w:rPr>
                <w:rFonts w:eastAsia="Arial Unicode MS"/>
                <w:sz w:val="18"/>
                <w:szCs w:val="18"/>
              </w:rPr>
              <w:t>Отсюда открывается вид на Атлантический океан, а сами утесы возвышаются на высоту в 200 метров над уровнем моря.</w:t>
            </w:r>
          </w:p>
          <w:p w:rsidR="009D0227" w:rsidRPr="00B70946" w:rsidRDefault="009D0227" w:rsidP="00655803">
            <w:pPr>
              <w:jc w:val="both"/>
              <w:rPr>
                <w:sz w:val="18"/>
                <w:szCs w:val="18"/>
              </w:rPr>
            </w:pPr>
            <w:r w:rsidRPr="00B70946">
              <w:rPr>
                <w:rFonts w:eastAsia="Arial Unicode MS"/>
                <w:sz w:val="18"/>
                <w:szCs w:val="18"/>
              </w:rPr>
              <w:t xml:space="preserve">Во второй половине дня вы отправляетесь в сторону Дублина. Во второй половине дня предусмотрено посещение </w:t>
            </w:r>
            <w:r w:rsidRPr="00B70946">
              <w:rPr>
                <w:rFonts w:eastAsia="Arial Unicode MS"/>
                <w:b/>
                <w:sz w:val="18"/>
                <w:szCs w:val="18"/>
              </w:rPr>
              <w:t>замка Банратти (Bunratty Castle)</w:t>
            </w:r>
            <w:r w:rsidRPr="00B70946">
              <w:rPr>
                <w:sz w:val="18"/>
                <w:szCs w:val="18"/>
              </w:rPr>
              <w:t xml:space="preserve">. Замок с драматической и кровавой историей, с интерьерами 15-16-го  веков - один из немногих полностью сохранившихся строений того времени. Замок находится в окружении старинной ирландской деревни 19 века. Посещение замка и деревни дает возможность окунуться в атмосферу двух интереснейших периодов в истории страны. </w:t>
            </w:r>
          </w:p>
          <w:p w:rsidR="009D0227" w:rsidRPr="00B70946" w:rsidRDefault="009D0227" w:rsidP="00655803">
            <w:pPr>
              <w:jc w:val="both"/>
              <w:rPr>
                <w:b/>
                <w:sz w:val="18"/>
                <w:szCs w:val="18"/>
              </w:rPr>
            </w:pPr>
            <w:r w:rsidRPr="00B70946">
              <w:rPr>
                <w:sz w:val="18"/>
                <w:szCs w:val="18"/>
              </w:rPr>
              <w:t xml:space="preserve">Возвращение в Дублин. </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rPr>
              <w:t>11 день</w:t>
            </w:r>
          </w:p>
          <w:p w:rsidR="009D0227" w:rsidRPr="0060304B" w:rsidRDefault="009D0227" w:rsidP="00655803">
            <w:pPr>
              <w:jc w:val="center"/>
              <w:rPr>
                <w:b/>
                <w:sz w:val="18"/>
                <w:szCs w:val="18"/>
              </w:rPr>
            </w:pPr>
            <w:r>
              <w:rPr>
                <w:b/>
                <w:sz w:val="18"/>
                <w:szCs w:val="18"/>
              </w:rPr>
              <w:t>05.01</w:t>
            </w:r>
          </w:p>
        </w:tc>
        <w:tc>
          <w:tcPr>
            <w:tcW w:w="4085" w:type="pct"/>
          </w:tcPr>
          <w:p w:rsidR="009D0227" w:rsidRPr="00772EE6" w:rsidRDefault="009D0227" w:rsidP="00655803">
            <w:pPr>
              <w:jc w:val="both"/>
              <w:rPr>
                <w:sz w:val="18"/>
                <w:szCs w:val="18"/>
              </w:rPr>
            </w:pPr>
            <w:r w:rsidRPr="00EB7485">
              <w:rPr>
                <w:bCs/>
                <w:sz w:val="18"/>
                <w:szCs w:val="18"/>
              </w:rPr>
              <w:t>Завтрак в отеле. Свободное время.</w:t>
            </w:r>
          </w:p>
        </w:tc>
        <w:tc>
          <w:tcPr>
            <w:tcW w:w="556" w:type="pct"/>
          </w:tcPr>
          <w:p w:rsidR="009D0227" w:rsidRPr="00EB7485" w:rsidRDefault="009D0227" w:rsidP="00655803">
            <w:pPr>
              <w:jc w:val="center"/>
              <w:rPr>
                <w:bCs/>
                <w:sz w:val="18"/>
                <w:szCs w:val="18"/>
              </w:rPr>
            </w:pPr>
            <w:r>
              <w:rPr>
                <w:sz w:val="18"/>
                <w:szCs w:val="18"/>
              </w:rPr>
              <w:t>Дублин</w:t>
            </w:r>
            <w:r w:rsidRPr="00EB7485">
              <w:rPr>
                <w:bCs/>
                <w:sz w:val="18"/>
                <w:szCs w:val="18"/>
              </w:rPr>
              <w:t xml:space="preserve"> </w:t>
            </w:r>
          </w:p>
        </w:tc>
      </w:tr>
      <w:tr w:rsidR="009D0227" w:rsidRPr="00562239" w:rsidTr="00655803">
        <w:trPr>
          <w:cantSplit/>
        </w:trPr>
        <w:tc>
          <w:tcPr>
            <w:tcW w:w="359" w:type="pct"/>
          </w:tcPr>
          <w:p w:rsidR="009D0227" w:rsidRDefault="009D0227" w:rsidP="00655803">
            <w:pPr>
              <w:jc w:val="center"/>
              <w:rPr>
                <w:b/>
                <w:sz w:val="18"/>
                <w:szCs w:val="18"/>
              </w:rPr>
            </w:pPr>
            <w:r>
              <w:rPr>
                <w:b/>
                <w:sz w:val="18"/>
                <w:szCs w:val="18"/>
              </w:rPr>
              <w:t>12 день</w:t>
            </w:r>
          </w:p>
          <w:p w:rsidR="009D0227" w:rsidRDefault="009D0227" w:rsidP="00655803">
            <w:pPr>
              <w:jc w:val="center"/>
              <w:rPr>
                <w:b/>
                <w:sz w:val="18"/>
                <w:szCs w:val="18"/>
              </w:rPr>
            </w:pPr>
            <w:r>
              <w:rPr>
                <w:b/>
                <w:sz w:val="18"/>
                <w:szCs w:val="18"/>
              </w:rPr>
              <w:t>06.01</w:t>
            </w:r>
          </w:p>
        </w:tc>
        <w:tc>
          <w:tcPr>
            <w:tcW w:w="4085" w:type="pct"/>
          </w:tcPr>
          <w:p w:rsidR="009D0227" w:rsidRPr="00B70946" w:rsidRDefault="009D0227" w:rsidP="00655803">
            <w:pPr>
              <w:jc w:val="both"/>
              <w:rPr>
                <w:b/>
                <w:sz w:val="18"/>
                <w:szCs w:val="18"/>
              </w:rPr>
            </w:pPr>
            <w:r w:rsidRPr="00B70946">
              <w:rPr>
                <w:sz w:val="18"/>
                <w:szCs w:val="18"/>
              </w:rPr>
              <w:t>Трансфер в аэропорт. Счастливого пути!</w:t>
            </w:r>
          </w:p>
        </w:tc>
        <w:tc>
          <w:tcPr>
            <w:tcW w:w="556" w:type="pct"/>
          </w:tcPr>
          <w:p w:rsidR="009D0227" w:rsidRPr="006F7FED" w:rsidRDefault="009D0227" w:rsidP="00655803">
            <w:pPr>
              <w:jc w:val="center"/>
              <w:rPr>
                <w:sz w:val="18"/>
                <w:szCs w:val="18"/>
              </w:rPr>
            </w:pPr>
          </w:p>
        </w:tc>
      </w:tr>
    </w:tbl>
    <w:p w:rsidR="009D0227" w:rsidRPr="006E2A5A" w:rsidRDefault="009D0227" w:rsidP="009D0227">
      <w:pPr>
        <w:pStyle w:val="Header"/>
        <w:tabs>
          <w:tab w:val="left" w:pos="-180"/>
        </w:tabs>
        <w:spacing w:line="60" w:lineRule="atLeast"/>
        <w:jc w:val="center"/>
        <w:rPr>
          <w:b/>
          <w:sz w:val="18"/>
          <w:szCs w:val="18"/>
        </w:rPr>
      </w:pPr>
    </w:p>
    <w:p w:rsidR="009D0227" w:rsidRPr="00400B5D"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 xml:space="preserve">за номер </w:t>
      </w:r>
      <w:r w:rsidRPr="00400B5D">
        <w:rPr>
          <w:b/>
          <w:caps/>
          <w:sz w:val="18"/>
          <w:szCs w:val="18"/>
        </w:rPr>
        <w:t xml:space="preserve"> в </w:t>
      </w:r>
      <w:r>
        <w:rPr>
          <w:b/>
          <w:caps/>
          <w:color w:val="FF0000"/>
          <w:sz w:val="18"/>
          <w:szCs w:val="18"/>
        </w:rPr>
        <w:t xml:space="preserve">ФУНТАХ </w:t>
      </w:r>
      <w:r w:rsidRPr="00550B76">
        <w:rPr>
          <w:b/>
          <w:caps/>
          <w:color w:val="FF0000"/>
          <w:sz w:val="18"/>
          <w:szCs w:val="18"/>
        </w:rPr>
        <w:t>(</w:t>
      </w:r>
      <w:r>
        <w:rPr>
          <w:b/>
          <w:caps/>
          <w:color w:val="FF0000"/>
          <w:sz w:val="18"/>
          <w:szCs w:val="18"/>
        </w:rPr>
        <w:t>БРУТТО)</w:t>
      </w:r>
      <w:r w:rsidRPr="00400B5D">
        <w:rPr>
          <w:b/>
          <w:caps/>
          <w:sz w:val="18"/>
          <w:szCs w:val="18"/>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513"/>
        <w:gridCol w:w="1134"/>
        <w:gridCol w:w="1419"/>
        <w:gridCol w:w="5243"/>
      </w:tblGrid>
      <w:tr w:rsidR="009D0227" w:rsidRPr="00400B5D" w:rsidTr="00AF54DA">
        <w:trPr>
          <w:trHeight w:val="105"/>
        </w:trPr>
        <w:tc>
          <w:tcPr>
            <w:tcW w:w="7513" w:type="dxa"/>
            <w:vMerge w:val="restar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9D0227" w:rsidRPr="00400B5D" w:rsidTr="00AF54DA">
        <w:trPr>
          <w:trHeight w:val="105"/>
        </w:trPr>
        <w:tc>
          <w:tcPr>
            <w:tcW w:w="7513" w:type="dxa"/>
            <w:vMerge/>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spacing w:before="100" w:beforeAutospacing="1" w:after="100" w:afterAutospacing="1"/>
              <w:jc w:val="center"/>
              <w:rPr>
                <w:b/>
                <w:caps/>
                <w:color w:val="333333"/>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1419"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5243"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9D0227" w:rsidRPr="00B97F1A" w:rsidTr="00AF54DA">
        <w:tc>
          <w:tcPr>
            <w:tcW w:w="7513" w:type="dxa"/>
            <w:tcBorders>
              <w:top w:val="single" w:sz="4" w:space="0" w:color="auto"/>
              <w:left w:val="single" w:sz="4" w:space="0" w:color="auto"/>
              <w:bottom w:val="single" w:sz="4" w:space="0" w:color="auto"/>
              <w:right w:val="single" w:sz="4" w:space="0" w:color="auto"/>
            </w:tcBorders>
            <w:vAlign w:val="center"/>
          </w:tcPr>
          <w:p w:rsidR="009D0227" w:rsidRPr="00400B5D" w:rsidRDefault="009D0227" w:rsidP="00655803">
            <w:pPr>
              <w:tabs>
                <w:tab w:val="left" w:pos="10065"/>
              </w:tabs>
              <w:spacing w:before="100" w:beforeAutospacing="1" w:after="100" w:afterAutospacing="1"/>
              <w:rPr>
                <w:rFonts w:eastAsia="Arial Unicode MS"/>
                <w:color w:val="333333"/>
                <w:sz w:val="18"/>
                <w:szCs w:val="18"/>
                <w:lang w:val="en-US"/>
              </w:rPr>
            </w:pPr>
            <w:r>
              <w:rPr>
                <w:rFonts w:eastAsia="Arial Unicode MS"/>
                <w:b/>
                <w:color w:val="333333"/>
                <w:sz w:val="18"/>
                <w:szCs w:val="18"/>
                <w:lang w:val="en-US"/>
              </w:rPr>
              <w:t>Royal Nationa 3*  / Mespil Hotel</w:t>
            </w:r>
            <w:r w:rsidRPr="00F0674F">
              <w:rPr>
                <w:rFonts w:eastAsia="Arial Unicode MS"/>
                <w:b/>
                <w:color w:val="333333"/>
                <w:sz w:val="18"/>
                <w:szCs w:val="18"/>
                <w:lang w:val="en-US"/>
              </w:rPr>
              <w:t xml:space="preserve"> 3*/</w:t>
            </w:r>
            <w:r>
              <w:rPr>
                <w:rFonts w:eastAsia="Arial Unicode MS"/>
                <w:b/>
                <w:color w:val="333333"/>
                <w:sz w:val="18"/>
                <w:szCs w:val="18"/>
                <w:lang w:val="en-US"/>
              </w:rPr>
              <w:t xml:space="preserve"> Flannery`s Hotel Galway</w:t>
            </w:r>
            <w:r w:rsidRPr="00F0674F">
              <w:rPr>
                <w:rFonts w:eastAsia="Arial Unicode MS"/>
                <w:b/>
                <w:color w:val="333333"/>
                <w:sz w:val="18"/>
                <w:szCs w:val="18"/>
                <w:lang w:val="en-US"/>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9D0227" w:rsidRPr="00D7110D" w:rsidRDefault="001F41F5" w:rsidP="00655803">
            <w:pPr>
              <w:tabs>
                <w:tab w:val="left" w:pos="10065"/>
              </w:tabs>
              <w:spacing w:before="100" w:beforeAutospacing="1" w:after="100" w:afterAutospacing="1"/>
              <w:jc w:val="center"/>
              <w:rPr>
                <w:b/>
                <w:caps/>
                <w:sz w:val="18"/>
                <w:szCs w:val="18"/>
              </w:rPr>
            </w:pPr>
            <w:r>
              <w:rPr>
                <w:b/>
                <w:caps/>
                <w:sz w:val="18"/>
                <w:szCs w:val="18"/>
              </w:rPr>
              <w:t>2240</w:t>
            </w:r>
          </w:p>
        </w:tc>
        <w:tc>
          <w:tcPr>
            <w:tcW w:w="1419" w:type="dxa"/>
            <w:tcBorders>
              <w:top w:val="single" w:sz="4" w:space="0" w:color="auto"/>
              <w:left w:val="single" w:sz="4" w:space="0" w:color="auto"/>
              <w:bottom w:val="single" w:sz="4" w:space="0" w:color="auto"/>
              <w:right w:val="single" w:sz="4" w:space="0" w:color="auto"/>
            </w:tcBorders>
            <w:vAlign w:val="center"/>
          </w:tcPr>
          <w:p w:rsidR="009D0227" w:rsidRPr="00D7110D" w:rsidRDefault="009D0227" w:rsidP="00655803">
            <w:pPr>
              <w:tabs>
                <w:tab w:val="left" w:pos="10065"/>
              </w:tabs>
              <w:spacing w:before="100" w:beforeAutospacing="1" w:after="100" w:afterAutospacing="1"/>
              <w:jc w:val="center"/>
              <w:rPr>
                <w:b/>
                <w:caps/>
                <w:sz w:val="18"/>
                <w:szCs w:val="18"/>
              </w:rPr>
            </w:pPr>
            <w:r>
              <w:rPr>
                <w:b/>
                <w:caps/>
                <w:sz w:val="18"/>
                <w:szCs w:val="18"/>
              </w:rPr>
              <w:t>1</w:t>
            </w:r>
            <w:r w:rsidR="001F41F5">
              <w:rPr>
                <w:b/>
                <w:caps/>
                <w:sz w:val="18"/>
                <w:szCs w:val="18"/>
              </w:rPr>
              <w:t>685</w:t>
            </w:r>
          </w:p>
        </w:tc>
        <w:tc>
          <w:tcPr>
            <w:tcW w:w="5243" w:type="dxa"/>
            <w:tcBorders>
              <w:top w:val="single" w:sz="4" w:space="0" w:color="auto"/>
              <w:left w:val="single" w:sz="4" w:space="0" w:color="auto"/>
              <w:bottom w:val="single" w:sz="4" w:space="0" w:color="auto"/>
              <w:right w:val="single" w:sz="4" w:space="0" w:color="auto"/>
            </w:tcBorders>
            <w:vAlign w:val="center"/>
          </w:tcPr>
          <w:p w:rsidR="009D0227" w:rsidRPr="00D7110D" w:rsidRDefault="00DF1D76" w:rsidP="00655803">
            <w:pPr>
              <w:tabs>
                <w:tab w:val="left" w:pos="10065"/>
              </w:tabs>
              <w:spacing w:before="100" w:beforeAutospacing="1" w:after="100" w:afterAutospacing="1"/>
              <w:jc w:val="center"/>
              <w:rPr>
                <w:b/>
                <w:caps/>
                <w:sz w:val="18"/>
                <w:szCs w:val="18"/>
              </w:rPr>
            </w:pPr>
            <w:r>
              <w:rPr>
                <w:b/>
                <w:caps/>
                <w:sz w:val="18"/>
                <w:szCs w:val="18"/>
              </w:rPr>
              <w:t>3085</w:t>
            </w:r>
          </w:p>
        </w:tc>
      </w:tr>
      <w:tr w:rsidR="009D0227" w:rsidRPr="00B97F1A" w:rsidTr="00AF54DA">
        <w:tc>
          <w:tcPr>
            <w:tcW w:w="7513" w:type="dxa"/>
            <w:tcBorders>
              <w:top w:val="single" w:sz="4" w:space="0" w:color="auto"/>
              <w:left w:val="single" w:sz="4" w:space="0" w:color="auto"/>
              <w:bottom w:val="single" w:sz="4" w:space="0" w:color="auto"/>
              <w:right w:val="single" w:sz="4" w:space="0" w:color="auto"/>
            </w:tcBorders>
            <w:vAlign w:val="center"/>
          </w:tcPr>
          <w:p w:rsidR="009D0227" w:rsidRDefault="009D0227" w:rsidP="00655803">
            <w:pPr>
              <w:tabs>
                <w:tab w:val="left" w:pos="10065"/>
              </w:tabs>
              <w:spacing w:before="100" w:beforeAutospacing="1" w:after="100" w:afterAutospacing="1"/>
              <w:rPr>
                <w:rFonts w:eastAsia="Arial Unicode MS"/>
                <w:b/>
                <w:color w:val="333333"/>
                <w:sz w:val="18"/>
                <w:szCs w:val="18"/>
                <w:lang w:val="en-US"/>
              </w:rPr>
            </w:pPr>
            <w:r>
              <w:rPr>
                <w:rFonts w:eastAsia="Arial Unicode MS"/>
                <w:b/>
                <w:color w:val="333333"/>
                <w:sz w:val="18"/>
                <w:szCs w:val="18"/>
                <w:lang w:val="en-US"/>
              </w:rPr>
              <w:t>Kensington Close 4*/ North Star 4*/ Flannery`s Hotel Galway</w:t>
            </w:r>
            <w:r w:rsidRPr="00F0674F">
              <w:rPr>
                <w:rFonts w:eastAsia="Arial Unicode MS"/>
                <w:b/>
                <w:color w:val="333333"/>
                <w:sz w:val="18"/>
                <w:szCs w:val="18"/>
                <w:lang w:val="en-US"/>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9D0227" w:rsidRPr="0034261E" w:rsidRDefault="009D0227" w:rsidP="00655803">
            <w:pPr>
              <w:tabs>
                <w:tab w:val="left" w:pos="10065"/>
              </w:tabs>
              <w:spacing w:before="100" w:beforeAutospacing="1" w:after="100" w:afterAutospacing="1"/>
              <w:jc w:val="center"/>
              <w:rPr>
                <w:b/>
                <w:caps/>
                <w:sz w:val="18"/>
                <w:szCs w:val="18"/>
              </w:rPr>
            </w:pPr>
            <w:r>
              <w:rPr>
                <w:b/>
                <w:caps/>
                <w:sz w:val="18"/>
                <w:szCs w:val="18"/>
              </w:rPr>
              <w:t>2</w:t>
            </w:r>
            <w:r w:rsidR="00DF1D76">
              <w:rPr>
                <w:b/>
                <w:caps/>
                <w:sz w:val="18"/>
                <w:szCs w:val="18"/>
              </w:rPr>
              <w:t>715</w:t>
            </w:r>
          </w:p>
        </w:tc>
        <w:tc>
          <w:tcPr>
            <w:tcW w:w="1419" w:type="dxa"/>
            <w:tcBorders>
              <w:top w:val="single" w:sz="4" w:space="0" w:color="auto"/>
              <w:left w:val="single" w:sz="4" w:space="0" w:color="auto"/>
              <w:bottom w:val="single" w:sz="4" w:space="0" w:color="auto"/>
              <w:right w:val="single" w:sz="4" w:space="0" w:color="auto"/>
            </w:tcBorders>
            <w:vAlign w:val="center"/>
          </w:tcPr>
          <w:p w:rsidR="009D0227" w:rsidRPr="0034261E" w:rsidRDefault="00DF1D76" w:rsidP="00655803">
            <w:pPr>
              <w:tabs>
                <w:tab w:val="left" w:pos="10065"/>
              </w:tabs>
              <w:spacing w:before="100" w:beforeAutospacing="1" w:after="100" w:afterAutospacing="1"/>
              <w:jc w:val="center"/>
              <w:rPr>
                <w:b/>
                <w:caps/>
                <w:sz w:val="18"/>
                <w:szCs w:val="18"/>
              </w:rPr>
            </w:pPr>
            <w:r>
              <w:rPr>
                <w:b/>
                <w:caps/>
                <w:sz w:val="18"/>
                <w:szCs w:val="18"/>
              </w:rPr>
              <w:t>2030</w:t>
            </w:r>
          </w:p>
        </w:tc>
        <w:tc>
          <w:tcPr>
            <w:tcW w:w="5243" w:type="dxa"/>
            <w:tcBorders>
              <w:top w:val="single" w:sz="4" w:space="0" w:color="auto"/>
              <w:left w:val="single" w:sz="4" w:space="0" w:color="auto"/>
              <w:bottom w:val="single" w:sz="4" w:space="0" w:color="auto"/>
              <w:right w:val="single" w:sz="4" w:space="0" w:color="auto"/>
            </w:tcBorders>
            <w:vAlign w:val="center"/>
          </w:tcPr>
          <w:p w:rsidR="009D0227" w:rsidRPr="0034261E" w:rsidRDefault="009D0227" w:rsidP="00655803">
            <w:pPr>
              <w:tabs>
                <w:tab w:val="left" w:pos="10065"/>
              </w:tabs>
              <w:spacing w:before="100" w:beforeAutospacing="1" w:after="100" w:afterAutospacing="1"/>
              <w:jc w:val="center"/>
              <w:rPr>
                <w:b/>
                <w:caps/>
                <w:sz w:val="18"/>
                <w:szCs w:val="18"/>
              </w:rPr>
            </w:pPr>
            <w:r>
              <w:rPr>
                <w:b/>
                <w:caps/>
                <w:sz w:val="18"/>
                <w:szCs w:val="18"/>
              </w:rPr>
              <w:t>3</w:t>
            </w:r>
            <w:r w:rsidR="00DF1D76">
              <w:rPr>
                <w:b/>
                <w:caps/>
                <w:sz w:val="18"/>
                <w:szCs w:val="18"/>
              </w:rPr>
              <w:t>80</w:t>
            </w:r>
            <w:r w:rsidR="00032F0F">
              <w:rPr>
                <w:b/>
                <w:caps/>
                <w:sz w:val="18"/>
                <w:szCs w:val="18"/>
              </w:rPr>
              <w:t>0</w:t>
            </w:r>
          </w:p>
        </w:tc>
      </w:tr>
    </w:tbl>
    <w:p w:rsidR="009D0227" w:rsidRDefault="009D0227" w:rsidP="009D0227">
      <w:pPr>
        <w:tabs>
          <w:tab w:val="left" w:pos="10065"/>
        </w:tabs>
        <w:ind w:left="284"/>
        <w:rPr>
          <w:color w:val="FF0000"/>
          <w:sz w:val="18"/>
          <w:szCs w:val="18"/>
          <w:lang w:val="en-US"/>
        </w:rPr>
      </w:pPr>
    </w:p>
    <w:p w:rsidR="009D0227" w:rsidRPr="008D39AB" w:rsidRDefault="009D0227" w:rsidP="009D0227">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9D0227" w:rsidRDefault="009D0227" w:rsidP="009D0227">
      <w:pPr>
        <w:jc w:val="center"/>
        <w:rPr>
          <w:b/>
          <w:bCs/>
          <w:sz w:val="18"/>
          <w:szCs w:val="1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9"/>
      </w:tblGrid>
      <w:tr w:rsidR="009D0227" w:rsidRPr="00E87E10" w:rsidTr="00AF54DA">
        <w:tc>
          <w:tcPr>
            <w:tcW w:w="15309" w:type="dxa"/>
          </w:tcPr>
          <w:p w:rsidR="009D0227" w:rsidRPr="00B92805" w:rsidRDefault="009D0227" w:rsidP="00655803">
            <w:pPr>
              <w:pStyle w:val="Header"/>
              <w:tabs>
                <w:tab w:val="clear" w:pos="4153"/>
                <w:tab w:val="clear" w:pos="8306"/>
              </w:tabs>
              <w:jc w:val="center"/>
              <w:rPr>
                <w:rFonts w:eastAsia="Arial Unicode MS"/>
                <w:b/>
                <w:sz w:val="18"/>
                <w:szCs w:val="18"/>
              </w:rPr>
            </w:pPr>
            <w:r w:rsidRPr="00B92805">
              <w:rPr>
                <w:rFonts w:eastAsia="Arial Unicode MS"/>
                <w:b/>
                <w:sz w:val="18"/>
                <w:szCs w:val="18"/>
              </w:rPr>
              <w:t>В СТОИМОСТЬ ПРОГРАММЫ ВКЛЮЧЕНО:</w:t>
            </w:r>
          </w:p>
        </w:tc>
      </w:tr>
      <w:tr w:rsidR="009D0227" w:rsidRPr="00E87E10" w:rsidTr="00AF54DA">
        <w:tc>
          <w:tcPr>
            <w:tcW w:w="15309" w:type="dxa"/>
          </w:tcPr>
          <w:p w:rsidR="009D0227" w:rsidRPr="00E87E10" w:rsidRDefault="009D0227" w:rsidP="00655803">
            <w:pPr>
              <w:pStyle w:val="Header"/>
              <w:tabs>
                <w:tab w:val="clear" w:pos="4153"/>
                <w:tab w:val="clear" w:pos="8306"/>
              </w:tabs>
              <w:rPr>
                <w:rFonts w:eastAsia="Arial Unicode MS"/>
                <w:sz w:val="18"/>
                <w:szCs w:val="18"/>
              </w:rPr>
            </w:pPr>
            <w:r w:rsidRPr="00E87E10">
              <w:rPr>
                <w:rFonts w:eastAsia="Arial Unicode MS"/>
                <w:sz w:val="18"/>
                <w:szCs w:val="18"/>
              </w:rPr>
              <w:t xml:space="preserve">- </w:t>
            </w:r>
            <w:r w:rsidRPr="00322CD1">
              <w:rPr>
                <w:rFonts w:eastAsia="Arial Unicode MS"/>
                <w:sz w:val="18"/>
                <w:szCs w:val="18"/>
              </w:rPr>
              <w:t>11</w:t>
            </w:r>
            <w:r w:rsidRPr="006B1624">
              <w:rPr>
                <w:rFonts w:eastAsia="Arial Unicode MS"/>
                <w:sz w:val="18"/>
                <w:szCs w:val="18"/>
              </w:rPr>
              <w:t xml:space="preserve"> </w:t>
            </w:r>
            <w:r>
              <w:rPr>
                <w:rFonts w:eastAsia="Arial Unicode MS"/>
                <w:sz w:val="18"/>
                <w:szCs w:val="18"/>
              </w:rPr>
              <w:t xml:space="preserve">ночей </w:t>
            </w:r>
            <w:r w:rsidRPr="00E87E10">
              <w:rPr>
                <w:rFonts w:eastAsia="Arial Unicode MS"/>
                <w:sz w:val="18"/>
                <w:szCs w:val="18"/>
              </w:rPr>
              <w:t>размещение в отел</w:t>
            </w:r>
            <w:r>
              <w:rPr>
                <w:rFonts w:eastAsia="Arial Unicode MS"/>
                <w:sz w:val="18"/>
                <w:szCs w:val="18"/>
              </w:rPr>
              <w:t>ях выбранной категории с завтраками (в Лондоне – континентальный, в Ирландии -</w:t>
            </w:r>
            <w:r w:rsidRPr="00E87E10">
              <w:rPr>
                <w:rFonts w:eastAsia="Arial Unicode MS"/>
                <w:sz w:val="18"/>
                <w:szCs w:val="18"/>
              </w:rPr>
              <w:t xml:space="preserve"> </w:t>
            </w:r>
            <w:r>
              <w:rPr>
                <w:rFonts w:eastAsia="Arial Unicode MS"/>
                <w:sz w:val="18"/>
                <w:szCs w:val="18"/>
              </w:rPr>
              <w:t xml:space="preserve">ирландский </w:t>
            </w:r>
            <w:r w:rsidRPr="00E87E10">
              <w:rPr>
                <w:rFonts w:eastAsia="Arial Unicode MS"/>
                <w:sz w:val="18"/>
                <w:szCs w:val="18"/>
              </w:rPr>
              <w:t>завтрак</w:t>
            </w:r>
            <w:r>
              <w:rPr>
                <w:rFonts w:eastAsia="Arial Unicode MS"/>
                <w:sz w:val="18"/>
                <w:szCs w:val="18"/>
              </w:rPr>
              <w:t>)</w:t>
            </w:r>
          </w:p>
        </w:tc>
      </w:tr>
      <w:tr w:rsidR="009D0227" w:rsidRPr="00E87E10" w:rsidTr="00AF54DA">
        <w:tc>
          <w:tcPr>
            <w:tcW w:w="15309" w:type="dxa"/>
          </w:tcPr>
          <w:p w:rsidR="009D0227" w:rsidRPr="00B9058E" w:rsidRDefault="009D0227" w:rsidP="00655803">
            <w:pPr>
              <w:pStyle w:val="Header"/>
              <w:tabs>
                <w:tab w:val="clear" w:pos="4153"/>
                <w:tab w:val="clear" w:pos="8306"/>
              </w:tabs>
              <w:rPr>
                <w:rFonts w:eastAsia="Arial Unicode MS"/>
                <w:sz w:val="18"/>
                <w:szCs w:val="18"/>
              </w:rPr>
            </w:pPr>
            <w:r w:rsidRPr="003C4D20">
              <w:rPr>
                <w:rFonts w:eastAsia="Arial Unicode MS"/>
                <w:sz w:val="18"/>
                <w:szCs w:val="18"/>
              </w:rPr>
              <w:t xml:space="preserve">- 2 </w:t>
            </w:r>
            <w:r>
              <w:rPr>
                <w:rFonts w:eastAsia="Arial Unicode MS"/>
                <w:sz w:val="18"/>
                <w:szCs w:val="18"/>
              </w:rPr>
              <w:t xml:space="preserve">ужина по маршруту в графстве Голуэй  </w:t>
            </w:r>
          </w:p>
        </w:tc>
      </w:tr>
      <w:tr w:rsidR="009D0227" w:rsidRPr="00E87E10" w:rsidTr="00AF54DA">
        <w:tc>
          <w:tcPr>
            <w:tcW w:w="15309" w:type="dxa"/>
          </w:tcPr>
          <w:p w:rsidR="009D0227" w:rsidRPr="00E87E10" w:rsidRDefault="009D0227" w:rsidP="00655803">
            <w:pPr>
              <w:pStyle w:val="Header"/>
              <w:tabs>
                <w:tab w:val="clear" w:pos="4153"/>
                <w:tab w:val="clear" w:pos="8306"/>
              </w:tabs>
              <w:rPr>
                <w:rFonts w:eastAsia="Arial Unicode MS"/>
                <w:sz w:val="18"/>
                <w:szCs w:val="18"/>
              </w:rPr>
            </w:pPr>
            <w:r w:rsidRPr="00E87E10">
              <w:rPr>
                <w:rFonts w:eastAsia="Arial Unicode MS"/>
                <w:sz w:val="18"/>
                <w:szCs w:val="18"/>
              </w:rPr>
              <w:t xml:space="preserve">- экскурсии по </w:t>
            </w:r>
            <w:r>
              <w:rPr>
                <w:rFonts w:eastAsia="Arial Unicode MS"/>
                <w:sz w:val="18"/>
                <w:szCs w:val="18"/>
              </w:rPr>
              <w:t>маршруту</w:t>
            </w:r>
            <w:r w:rsidRPr="00E87E10">
              <w:rPr>
                <w:rFonts w:eastAsia="Arial Unicode MS"/>
                <w:sz w:val="18"/>
                <w:szCs w:val="18"/>
              </w:rPr>
              <w:t xml:space="preserve"> с </w:t>
            </w:r>
            <w:r>
              <w:rPr>
                <w:rFonts w:eastAsia="Arial Unicode MS"/>
                <w:sz w:val="18"/>
                <w:szCs w:val="18"/>
              </w:rPr>
              <w:t>русскоговорящим гидом</w:t>
            </w:r>
          </w:p>
        </w:tc>
      </w:tr>
      <w:tr w:rsidR="009D0227" w:rsidRPr="00E87E10" w:rsidTr="00AF54DA">
        <w:tc>
          <w:tcPr>
            <w:tcW w:w="15309" w:type="dxa"/>
          </w:tcPr>
          <w:p w:rsidR="009D0227" w:rsidRPr="00283D16" w:rsidRDefault="009D0227" w:rsidP="00655803">
            <w:pPr>
              <w:pStyle w:val="Header"/>
              <w:tabs>
                <w:tab w:val="clear" w:pos="4153"/>
                <w:tab w:val="clear" w:pos="8306"/>
              </w:tabs>
              <w:rPr>
                <w:rFonts w:eastAsia="Arial Unicode MS"/>
                <w:sz w:val="18"/>
                <w:szCs w:val="18"/>
              </w:rPr>
            </w:pPr>
            <w:r>
              <w:rPr>
                <w:rFonts w:eastAsia="Arial Unicode MS"/>
                <w:sz w:val="18"/>
                <w:szCs w:val="18"/>
              </w:rPr>
              <w:t>- перелёт Лондон - Дублин</w:t>
            </w:r>
          </w:p>
        </w:tc>
      </w:tr>
      <w:tr w:rsidR="009D0227" w:rsidRPr="00E87E10" w:rsidTr="00AF54DA">
        <w:tc>
          <w:tcPr>
            <w:tcW w:w="15309" w:type="dxa"/>
          </w:tcPr>
          <w:p w:rsidR="009D0227" w:rsidRPr="00E87E10" w:rsidRDefault="009D0227" w:rsidP="00655803">
            <w:pPr>
              <w:pStyle w:val="Header"/>
              <w:tabs>
                <w:tab w:val="clear" w:pos="4153"/>
                <w:tab w:val="clear" w:pos="8306"/>
              </w:tabs>
              <w:rPr>
                <w:rFonts w:eastAsia="Arial Unicode MS"/>
                <w:sz w:val="18"/>
                <w:szCs w:val="18"/>
              </w:rPr>
            </w:pPr>
            <w:r>
              <w:rPr>
                <w:rFonts w:eastAsia="Arial Unicode MS"/>
                <w:sz w:val="18"/>
                <w:szCs w:val="18"/>
              </w:rPr>
              <w:t>- транспортное обслуживание на комфортабельном  автобусе с кондиционером</w:t>
            </w:r>
          </w:p>
        </w:tc>
      </w:tr>
      <w:tr w:rsidR="009D0227" w:rsidRPr="00E87E10" w:rsidTr="00AF54DA">
        <w:tc>
          <w:tcPr>
            <w:tcW w:w="15309" w:type="dxa"/>
          </w:tcPr>
          <w:p w:rsidR="009D0227" w:rsidRPr="00E87E10" w:rsidRDefault="009D0227" w:rsidP="00655803">
            <w:pPr>
              <w:pStyle w:val="Header"/>
              <w:tabs>
                <w:tab w:val="clear" w:pos="4153"/>
                <w:tab w:val="clear" w:pos="8306"/>
              </w:tabs>
              <w:rPr>
                <w:rFonts w:eastAsia="Arial Unicode MS"/>
                <w:sz w:val="18"/>
                <w:szCs w:val="18"/>
              </w:rPr>
            </w:pPr>
            <w:r w:rsidRPr="00E87E10">
              <w:rPr>
                <w:rFonts w:eastAsia="Arial Unicode MS"/>
                <w:sz w:val="18"/>
                <w:szCs w:val="18"/>
              </w:rPr>
              <w:t>- трансферы с сопровождающими из аэропортов в отель по прибытию и проводам при условии, что на одном рейсе минимум 10 человек.</w:t>
            </w:r>
          </w:p>
        </w:tc>
      </w:tr>
    </w:tbl>
    <w:p w:rsidR="009D0227" w:rsidRPr="00DC2F50" w:rsidRDefault="009D0227" w:rsidP="009D0227">
      <w:pPr>
        <w:rPr>
          <w:sz w:val="18"/>
          <w:szCs w:val="1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7"/>
        <w:gridCol w:w="1842"/>
      </w:tblGrid>
      <w:tr w:rsidR="009D0227" w:rsidRPr="00DF5CAE" w:rsidTr="00AF54DA">
        <w:trPr>
          <w:trHeight w:val="254"/>
        </w:trPr>
        <w:tc>
          <w:tcPr>
            <w:tcW w:w="15309" w:type="dxa"/>
            <w:gridSpan w:val="2"/>
          </w:tcPr>
          <w:p w:rsidR="009D0227" w:rsidRPr="00DF5CAE" w:rsidRDefault="009D0227" w:rsidP="00655803">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9D0227" w:rsidRPr="00DF5CAE" w:rsidTr="00AF54DA">
        <w:trPr>
          <w:trHeight w:val="139"/>
        </w:trPr>
        <w:tc>
          <w:tcPr>
            <w:tcW w:w="13467" w:type="dxa"/>
          </w:tcPr>
          <w:p w:rsidR="009D0227" w:rsidRPr="00CC07BF" w:rsidRDefault="009D0227" w:rsidP="00655803">
            <w:pPr>
              <w:pStyle w:val="Header"/>
              <w:rPr>
                <w:rFonts w:eastAsia="Arial Unicode MS"/>
                <w:sz w:val="18"/>
                <w:szCs w:val="18"/>
              </w:rPr>
            </w:pPr>
            <w:r w:rsidRPr="00DF5CAE">
              <w:rPr>
                <w:rFonts w:eastAsia="Arial Unicode MS"/>
                <w:sz w:val="18"/>
                <w:szCs w:val="18"/>
              </w:rPr>
              <w:t>- входные билеты в замки и музеи</w:t>
            </w:r>
            <w:r w:rsidRPr="00753C91">
              <w:rPr>
                <w:rFonts w:eastAsia="Arial Unicode MS"/>
                <w:sz w:val="18"/>
                <w:szCs w:val="18"/>
              </w:rPr>
              <w:t xml:space="preserve"> </w:t>
            </w:r>
            <w:r w:rsidRPr="00DF5CAE">
              <w:rPr>
                <w:rFonts w:eastAsia="Arial Unicode MS"/>
                <w:sz w:val="18"/>
                <w:szCs w:val="18"/>
              </w:rPr>
              <w:t xml:space="preserve">по программе </w:t>
            </w:r>
            <w:r>
              <w:rPr>
                <w:rFonts w:eastAsia="Arial Unicode MS"/>
                <w:sz w:val="18"/>
                <w:szCs w:val="18"/>
              </w:rPr>
              <w:t>в Ирландии оплачиваются на месте, примерно</w:t>
            </w:r>
          </w:p>
        </w:tc>
        <w:tc>
          <w:tcPr>
            <w:tcW w:w="1842" w:type="dxa"/>
          </w:tcPr>
          <w:p w:rsidR="009D0227" w:rsidRPr="003A4030" w:rsidRDefault="009D0227" w:rsidP="00655803">
            <w:pPr>
              <w:pStyle w:val="Header"/>
              <w:jc w:val="center"/>
              <w:rPr>
                <w:rFonts w:eastAsia="Arial Unicode MS"/>
                <w:b/>
                <w:sz w:val="18"/>
                <w:szCs w:val="18"/>
              </w:rPr>
            </w:pPr>
            <w:r>
              <w:rPr>
                <w:rFonts w:eastAsia="Arial Unicode MS"/>
                <w:b/>
                <w:sz w:val="18"/>
                <w:szCs w:val="18"/>
              </w:rPr>
              <w:t>70</w:t>
            </w:r>
            <w:r w:rsidRPr="003A4030">
              <w:rPr>
                <w:rFonts w:eastAsia="Arial Unicode MS"/>
                <w:b/>
                <w:sz w:val="18"/>
                <w:szCs w:val="18"/>
              </w:rPr>
              <w:t>-00Euro</w:t>
            </w:r>
          </w:p>
        </w:tc>
      </w:tr>
      <w:tr w:rsidR="009D0227" w:rsidRPr="00DF5CAE" w:rsidTr="00AF54DA">
        <w:trPr>
          <w:trHeight w:val="220"/>
        </w:trPr>
        <w:tc>
          <w:tcPr>
            <w:tcW w:w="13467" w:type="dxa"/>
          </w:tcPr>
          <w:p w:rsidR="009D0227" w:rsidRPr="00DF5CAE" w:rsidRDefault="009D0227" w:rsidP="00655803">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sidRPr="00CC07BF">
              <w:rPr>
                <w:rFonts w:eastAsia="Arial Unicode MS"/>
                <w:sz w:val="18"/>
                <w:szCs w:val="18"/>
              </w:rPr>
              <w:t xml:space="preserve"> </w:t>
            </w:r>
            <w:r>
              <w:rPr>
                <w:rFonts w:eastAsia="Arial Unicode MS"/>
                <w:sz w:val="18"/>
                <w:szCs w:val="18"/>
              </w:rPr>
              <w:t xml:space="preserve">в Лондоне </w:t>
            </w:r>
          </w:p>
        </w:tc>
        <w:tc>
          <w:tcPr>
            <w:tcW w:w="1842" w:type="dxa"/>
          </w:tcPr>
          <w:p w:rsidR="009D0227" w:rsidRPr="00DD2450" w:rsidRDefault="009D0227" w:rsidP="00655803">
            <w:pPr>
              <w:pStyle w:val="Header"/>
              <w:tabs>
                <w:tab w:val="left" w:pos="375"/>
                <w:tab w:val="center" w:pos="742"/>
              </w:tabs>
              <w:jc w:val="center"/>
              <w:rPr>
                <w:rFonts w:eastAsia="Arial Unicode MS"/>
                <w:b/>
                <w:color w:val="FF0000"/>
                <w:sz w:val="18"/>
                <w:szCs w:val="18"/>
                <w:lang w:val="en-US"/>
              </w:rPr>
            </w:pPr>
            <w:r>
              <w:rPr>
                <w:rFonts w:eastAsia="Arial Unicode MS"/>
                <w:b/>
                <w:sz w:val="18"/>
                <w:szCs w:val="18"/>
              </w:rPr>
              <w:t>60</w:t>
            </w:r>
            <w:r>
              <w:rPr>
                <w:rFonts w:eastAsia="Arial Unicode MS"/>
                <w:b/>
                <w:sz w:val="18"/>
                <w:szCs w:val="18"/>
                <w:lang w:val="en-US"/>
              </w:rPr>
              <w:t>-00Gb</w:t>
            </w:r>
          </w:p>
        </w:tc>
      </w:tr>
      <w:tr w:rsidR="009D0227" w:rsidRPr="00DF5CAE" w:rsidTr="00AF54DA">
        <w:trPr>
          <w:trHeight w:val="220"/>
        </w:trPr>
        <w:tc>
          <w:tcPr>
            <w:tcW w:w="13467" w:type="dxa"/>
          </w:tcPr>
          <w:p w:rsidR="009D0227" w:rsidRPr="00CC07BF" w:rsidRDefault="009D0227" w:rsidP="00655803">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в Дублине</w:t>
            </w:r>
          </w:p>
        </w:tc>
        <w:tc>
          <w:tcPr>
            <w:tcW w:w="1842" w:type="dxa"/>
          </w:tcPr>
          <w:p w:rsidR="009D0227" w:rsidRPr="00322CD1" w:rsidRDefault="009D0227" w:rsidP="00655803">
            <w:pPr>
              <w:pStyle w:val="Header"/>
              <w:jc w:val="center"/>
              <w:rPr>
                <w:rFonts w:eastAsia="Arial Unicode MS"/>
                <w:b/>
                <w:sz w:val="18"/>
                <w:szCs w:val="18"/>
                <w:lang w:val="en-US"/>
              </w:rPr>
            </w:pPr>
            <w:r>
              <w:rPr>
                <w:rFonts w:eastAsia="Arial Unicode MS"/>
                <w:b/>
                <w:sz w:val="18"/>
                <w:szCs w:val="18"/>
              </w:rPr>
              <w:t>60</w:t>
            </w:r>
            <w:r>
              <w:rPr>
                <w:rFonts w:eastAsia="Arial Unicode MS"/>
                <w:b/>
                <w:sz w:val="18"/>
                <w:szCs w:val="18"/>
                <w:lang w:val="en-US"/>
              </w:rPr>
              <w:t>-00Gb</w:t>
            </w:r>
          </w:p>
        </w:tc>
      </w:tr>
    </w:tbl>
    <w:p w:rsidR="009D0227" w:rsidRPr="00561BBF" w:rsidRDefault="009D0227" w:rsidP="009D0227">
      <w:pPr>
        <w:rPr>
          <w:color w:val="000000"/>
          <w:sz w:val="18"/>
          <w:szCs w:val="18"/>
          <w:lang w:val="en-US"/>
        </w:rPr>
      </w:pPr>
    </w:p>
    <w:p w:rsidR="007D401F" w:rsidRPr="001E315F" w:rsidRDefault="007D401F" w:rsidP="007D401F">
      <w:pPr>
        <w:jc w:val="center"/>
        <w:outlineLvl w:val="0"/>
        <w:rPr>
          <w:i/>
          <w:sz w:val="22"/>
          <w:szCs w:val="22"/>
        </w:rPr>
      </w:pPr>
      <w:r w:rsidRPr="001E315F">
        <w:rPr>
          <w:bCs/>
          <w:i/>
          <w:sz w:val="22"/>
          <w:szCs w:val="22"/>
        </w:rPr>
        <w:t>ПРАЗДНИК СВЯТОГО ПАТРИКА В ИРЛАНДИИ (8 дней/7 ночей)</w:t>
      </w:r>
    </w:p>
    <w:p w:rsidR="007D401F" w:rsidRPr="00406C95" w:rsidRDefault="007D401F" w:rsidP="007D401F">
      <w:pPr>
        <w:jc w:val="center"/>
        <w:rPr>
          <w:b/>
          <w:sz w:val="18"/>
          <w:szCs w:val="18"/>
        </w:rPr>
      </w:pPr>
      <w:r>
        <w:rPr>
          <w:b/>
          <w:sz w:val="18"/>
          <w:szCs w:val="18"/>
        </w:rPr>
        <w:t xml:space="preserve">Дата заезда:  </w:t>
      </w:r>
      <w:r w:rsidRPr="001E315F">
        <w:rPr>
          <w:b/>
          <w:color w:val="FF0000"/>
          <w:sz w:val="18"/>
          <w:szCs w:val="18"/>
          <w:lang w:val="en-US"/>
        </w:rPr>
        <w:t xml:space="preserve">14 </w:t>
      </w:r>
      <w:r w:rsidRPr="001E315F">
        <w:rPr>
          <w:b/>
          <w:color w:val="FF0000"/>
          <w:sz w:val="18"/>
          <w:szCs w:val="18"/>
        </w:rPr>
        <w:t>марта</w:t>
      </w:r>
      <w:r>
        <w:rPr>
          <w:b/>
          <w:sz w:val="18"/>
          <w:szCs w:val="18"/>
        </w:rPr>
        <w:t xml:space="preserve"> </w:t>
      </w:r>
    </w:p>
    <w:p w:rsidR="007D401F" w:rsidRDefault="007D401F" w:rsidP="007D401F">
      <w:pPr>
        <w:jc w:val="center"/>
        <w:rPr>
          <w:b/>
          <w:sz w:val="18"/>
          <w:szCs w:val="1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28"/>
        <w:gridCol w:w="1709"/>
      </w:tblGrid>
      <w:tr w:rsidR="007D401F" w:rsidRPr="00B70946" w:rsidTr="00D94B20">
        <w:tc>
          <w:tcPr>
            <w:tcW w:w="385" w:type="pct"/>
            <w:vAlign w:val="center"/>
          </w:tcPr>
          <w:p w:rsidR="007D401F" w:rsidRPr="0063072C" w:rsidRDefault="007D401F" w:rsidP="00D94B20">
            <w:pPr>
              <w:jc w:val="center"/>
              <w:rPr>
                <w:b/>
                <w:sz w:val="18"/>
                <w:szCs w:val="18"/>
              </w:rPr>
            </w:pPr>
          </w:p>
        </w:tc>
        <w:tc>
          <w:tcPr>
            <w:tcW w:w="4053" w:type="pct"/>
          </w:tcPr>
          <w:p w:rsidR="007D401F" w:rsidRPr="000475DA" w:rsidRDefault="007D401F" w:rsidP="00D94B20">
            <w:pPr>
              <w:pStyle w:val="xl29"/>
              <w:pBdr>
                <w:left w:val="none" w:sz="0" w:space="0" w:color="auto"/>
                <w:right w:val="none" w:sz="0" w:space="0" w:color="auto"/>
              </w:pBdr>
              <w:spacing w:before="0" w:after="0"/>
              <w:rPr>
                <w:rFonts w:ascii="Times New Roman" w:eastAsia="Times New Roman" w:hAnsi="Times New Roman"/>
                <w:sz w:val="18"/>
                <w:szCs w:val="18"/>
              </w:rPr>
            </w:pPr>
            <w:r w:rsidRPr="000475DA">
              <w:rPr>
                <w:rFonts w:ascii="Times New Roman" w:hAnsi="Times New Roman"/>
                <w:b/>
                <w:caps/>
                <w:color w:val="000000"/>
                <w:sz w:val="18"/>
                <w:szCs w:val="18"/>
              </w:rPr>
              <w:t>Программа тура</w:t>
            </w:r>
          </w:p>
        </w:tc>
        <w:tc>
          <w:tcPr>
            <w:tcW w:w="562" w:type="pct"/>
          </w:tcPr>
          <w:p w:rsidR="007D401F" w:rsidRPr="006F7FED" w:rsidRDefault="007D401F" w:rsidP="00D94B20">
            <w:pPr>
              <w:pStyle w:val="xl29"/>
              <w:pBdr>
                <w:left w:val="none" w:sz="0" w:space="0" w:color="auto"/>
                <w:right w:val="none" w:sz="0" w:space="0" w:color="auto"/>
              </w:pBdr>
              <w:spacing w:before="0" w:after="0"/>
              <w:rPr>
                <w:rFonts w:ascii="Times New Roman" w:hAnsi="Times New Roman"/>
                <w:b/>
                <w:caps/>
                <w:color w:val="000000"/>
                <w:sz w:val="18"/>
                <w:szCs w:val="18"/>
              </w:rPr>
            </w:pPr>
            <w:r w:rsidRPr="006F7FED">
              <w:rPr>
                <w:rFonts w:ascii="Times New Roman" w:hAnsi="Times New Roman"/>
                <w:b/>
                <w:sz w:val="18"/>
                <w:szCs w:val="18"/>
              </w:rPr>
              <w:t>Размещение:</w:t>
            </w: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 xml:space="preserve">1 день </w:t>
            </w:r>
          </w:p>
          <w:p w:rsidR="007D401F" w:rsidRPr="00B70946" w:rsidRDefault="007D401F" w:rsidP="00D94B20">
            <w:pPr>
              <w:jc w:val="center"/>
              <w:rPr>
                <w:sz w:val="18"/>
                <w:szCs w:val="18"/>
              </w:rPr>
            </w:pPr>
          </w:p>
        </w:tc>
        <w:tc>
          <w:tcPr>
            <w:tcW w:w="4053" w:type="pct"/>
            <w:vAlign w:val="center"/>
          </w:tcPr>
          <w:p w:rsidR="007D401F" w:rsidRPr="00873F43" w:rsidRDefault="007D401F" w:rsidP="00D94B20">
            <w:pPr>
              <w:jc w:val="both"/>
              <w:rPr>
                <w:sz w:val="18"/>
                <w:szCs w:val="18"/>
              </w:rPr>
            </w:pPr>
            <w:r w:rsidRPr="00B70946">
              <w:rPr>
                <w:sz w:val="18"/>
                <w:szCs w:val="18"/>
              </w:rPr>
              <w:t>Прибытие в Дублин, встреча. Трансфер и размещение в отеле.</w:t>
            </w:r>
          </w:p>
          <w:p w:rsidR="007D401F" w:rsidRPr="00D5139D" w:rsidRDefault="007D401F" w:rsidP="00D94B20">
            <w:pPr>
              <w:jc w:val="both"/>
              <w:rPr>
                <w:sz w:val="18"/>
                <w:szCs w:val="18"/>
              </w:rPr>
            </w:pPr>
            <w:r>
              <w:rPr>
                <w:sz w:val="18"/>
                <w:szCs w:val="18"/>
              </w:rPr>
              <w:t xml:space="preserve"> </w:t>
            </w:r>
          </w:p>
        </w:tc>
        <w:tc>
          <w:tcPr>
            <w:tcW w:w="562" w:type="pct"/>
          </w:tcPr>
          <w:p w:rsidR="007D401F" w:rsidRDefault="007D401F" w:rsidP="00D94B20">
            <w:pPr>
              <w:jc w:val="center"/>
              <w:rPr>
                <w:sz w:val="18"/>
                <w:szCs w:val="18"/>
              </w:rPr>
            </w:pPr>
            <w:r>
              <w:rPr>
                <w:sz w:val="18"/>
                <w:szCs w:val="18"/>
                <w:lang w:val="en-US"/>
              </w:rPr>
              <w:t>Dublin</w:t>
            </w:r>
          </w:p>
          <w:p w:rsidR="007D401F" w:rsidRDefault="007D401F" w:rsidP="00D94B20">
            <w:pPr>
              <w:jc w:val="center"/>
              <w:rPr>
                <w:sz w:val="18"/>
                <w:szCs w:val="18"/>
                <w:lang w:val="en-US"/>
              </w:rPr>
            </w:pPr>
          </w:p>
          <w:p w:rsidR="007D401F" w:rsidRPr="0071652E" w:rsidRDefault="007D401F" w:rsidP="00D94B20">
            <w:pPr>
              <w:jc w:val="center"/>
              <w:rPr>
                <w:sz w:val="18"/>
                <w:szCs w:val="18"/>
                <w:lang w:val="en-US"/>
              </w:rPr>
            </w:pPr>
          </w:p>
          <w:p w:rsidR="007D401F" w:rsidRPr="00EB7485" w:rsidRDefault="007D401F" w:rsidP="00D94B20">
            <w:pPr>
              <w:jc w:val="center"/>
              <w:rPr>
                <w:bCs/>
                <w:sz w:val="18"/>
                <w:szCs w:val="18"/>
              </w:rPr>
            </w:pP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 xml:space="preserve">2 день </w:t>
            </w:r>
          </w:p>
          <w:p w:rsidR="007D401F" w:rsidRPr="00B70946" w:rsidRDefault="007D401F" w:rsidP="00D94B20">
            <w:pPr>
              <w:jc w:val="center"/>
              <w:rPr>
                <w:sz w:val="18"/>
                <w:szCs w:val="18"/>
              </w:rPr>
            </w:pPr>
          </w:p>
        </w:tc>
        <w:tc>
          <w:tcPr>
            <w:tcW w:w="4053" w:type="pct"/>
            <w:vAlign w:val="center"/>
          </w:tcPr>
          <w:p w:rsidR="007D401F" w:rsidRPr="00B70946" w:rsidRDefault="007D401F" w:rsidP="00D94B20">
            <w:pPr>
              <w:jc w:val="both"/>
              <w:rPr>
                <w:b/>
                <w:bCs/>
                <w:sz w:val="18"/>
                <w:szCs w:val="18"/>
              </w:rPr>
            </w:pPr>
            <w:r w:rsidRPr="00B70946">
              <w:rPr>
                <w:b/>
                <w:bCs/>
                <w:sz w:val="18"/>
                <w:szCs w:val="18"/>
              </w:rPr>
              <w:t>Обзорная автобусная экскурсия по Дублину с гидом.</w:t>
            </w:r>
          </w:p>
          <w:p w:rsidR="007D401F" w:rsidRDefault="007D401F" w:rsidP="00D94B20">
            <w:pPr>
              <w:jc w:val="both"/>
              <w:rPr>
                <w:sz w:val="18"/>
                <w:szCs w:val="18"/>
              </w:rPr>
            </w:pPr>
            <w:r>
              <w:rPr>
                <w:sz w:val="18"/>
                <w:szCs w:val="18"/>
              </w:rPr>
              <w:t>В</w:t>
            </w:r>
            <w:r w:rsidRPr="00B70946">
              <w:rPr>
                <w:sz w:val="18"/>
                <w:szCs w:val="18"/>
              </w:rPr>
              <w:t xml:space="preserve">о время экскурсии предусмотрено посещение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w:t>
            </w:r>
            <w:r>
              <w:rPr>
                <w:sz w:val="18"/>
                <w:szCs w:val="18"/>
              </w:rPr>
              <w:t>–</w:t>
            </w:r>
            <w:r w:rsidRPr="00B70946">
              <w:rPr>
                <w:sz w:val="18"/>
                <w:szCs w:val="18"/>
              </w:rPr>
              <w:t xml:space="preserve"> старейшего университета страны, знаменитого своей библиотекой, в которой хранятся христианские манускрипты, </w:t>
            </w:r>
            <w:r w:rsidRPr="00B70946">
              <w:rPr>
                <w:b/>
                <w:bCs/>
                <w:sz w:val="18"/>
                <w:szCs w:val="18"/>
              </w:rPr>
              <w:t>Книга Кельтов (Book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w:t>
            </w:r>
          </w:p>
          <w:p w:rsidR="007D401F" w:rsidRPr="00B70946" w:rsidRDefault="007D401F" w:rsidP="00D94B20">
            <w:pPr>
              <w:jc w:val="both"/>
              <w:rPr>
                <w:b/>
                <w:bCs/>
                <w:sz w:val="18"/>
                <w:szCs w:val="18"/>
              </w:rPr>
            </w:pPr>
            <w:r>
              <w:rPr>
                <w:sz w:val="18"/>
                <w:szCs w:val="18"/>
              </w:rPr>
              <w:t>Во второй</w:t>
            </w:r>
            <w:r w:rsidRPr="00B70946">
              <w:rPr>
                <w:sz w:val="18"/>
                <w:szCs w:val="18"/>
              </w:rPr>
              <w:t xml:space="preserve"> половине дня предусмотрена экскурсия на </w:t>
            </w:r>
            <w:r w:rsidRPr="00B70946">
              <w:rPr>
                <w:b/>
                <w:bCs/>
                <w:sz w:val="18"/>
                <w:szCs w:val="18"/>
              </w:rPr>
              <w:t>завод Гиннес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p>
          <w:p w:rsidR="007D401F" w:rsidRDefault="007D401F" w:rsidP="00D94B20">
            <w:pPr>
              <w:rPr>
                <w:b/>
                <w:color w:val="FF0000"/>
                <w:sz w:val="18"/>
                <w:szCs w:val="18"/>
              </w:rPr>
            </w:pPr>
          </w:p>
          <w:p w:rsidR="007D401F" w:rsidRPr="00952B68" w:rsidRDefault="007D401F" w:rsidP="00D94B20">
            <w:pPr>
              <w:rPr>
                <w:b/>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p w:rsidR="007D401F" w:rsidRPr="00B70946" w:rsidRDefault="007D401F" w:rsidP="00D94B20">
            <w:pPr>
              <w:jc w:val="both"/>
              <w:rPr>
                <w:b/>
                <w:bCs/>
                <w:sz w:val="18"/>
                <w:szCs w:val="18"/>
              </w:rPr>
            </w:pP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 xml:space="preserve">3 день </w:t>
            </w:r>
          </w:p>
          <w:p w:rsidR="007D401F" w:rsidRPr="00B70946" w:rsidRDefault="007D401F" w:rsidP="00D94B20">
            <w:pPr>
              <w:jc w:val="center"/>
              <w:rPr>
                <w:sz w:val="18"/>
                <w:szCs w:val="18"/>
              </w:rPr>
            </w:pPr>
          </w:p>
        </w:tc>
        <w:tc>
          <w:tcPr>
            <w:tcW w:w="4053" w:type="pct"/>
            <w:vAlign w:val="center"/>
          </w:tcPr>
          <w:p w:rsidR="007D401F" w:rsidRPr="00AE3C22" w:rsidRDefault="007D401F" w:rsidP="00D94B20">
            <w:pPr>
              <w:jc w:val="both"/>
              <w:rPr>
                <w:b/>
                <w:sz w:val="18"/>
                <w:szCs w:val="18"/>
              </w:rPr>
            </w:pPr>
          </w:p>
          <w:p w:rsidR="007D401F" w:rsidRDefault="007D401F" w:rsidP="00D94B20">
            <w:pPr>
              <w:jc w:val="both"/>
              <w:rPr>
                <w:b/>
                <w:sz w:val="18"/>
                <w:szCs w:val="18"/>
              </w:rPr>
            </w:pPr>
            <w:r>
              <w:rPr>
                <w:b/>
                <w:sz w:val="18"/>
                <w:szCs w:val="18"/>
              </w:rPr>
              <w:t>Свободный день.</w:t>
            </w:r>
          </w:p>
          <w:p w:rsidR="007D401F" w:rsidRPr="00061CDE" w:rsidRDefault="007D401F" w:rsidP="00D94B20">
            <w:pPr>
              <w:jc w:val="both"/>
              <w:rPr>
                <w:b/>
                <w:sz w:val="18"/>
                <w:szCs w:val="18"/>
              </w:rPr>
            </w:pPr>
            <w:r>
              <w:rPr>
                <w:b/>
                <w:sz w:val="18"/>
                <w:szCs w:val="18"/>
              </w:rPr>
              <w:t>По желанию за дополнительную плату экскурсия в г. Килкенни.</w:t>
            </w:r>
          </w:p>
          <w:p w:rsidR="007D401F" w:rsidRDefault="007D401F" w:rsidP="00D94B20">
            <w:pPr>
              <w:jc w:val="both"/>
              <w:rPr>
                <w:sz w:val="18"/>
                <w:szCs w:val="18"/>
              </w:rPr>
            </w:pPr>
          </w:p>
          <w:p w:rsidR="007D401F" w:rsidRPr="005D05CC" w:rsidRDefault="007D401F" w:rsidP="00D94B20">
            <w:pPr>
              <w:jc w:val="both"/>
              <w:rPr>
                <w:rFonts w:eastAsia="Arial Unicode MS"/>
                <w:sz w:val="18"/>
                <w:szCs w:val="18"/>
              </w:rPr>
            </w:pPr>
            <w:r w:rsidRPr="004A4B8A">
              <w:rPr>
                <w:rFonts w:eastAsia="Arial Unicode MS"/>
                <w:sz w:val="18"/>
                <w:szCs w:val="18"/>
              </w:rPr>
              <w:t>В</w:t>
            </w:r>
            <w:r>
              <w:rPr>
                <w:rFonts w:eastAsia="Arial Unicode MS"/>
                <w:sz w:val="18"/>
                <w:szCs w:val="18"/>
              </w:rPr>
              <w:t xml:space="preserve"> первой половине дня -</w:t>
            </w:r>
            <w:r w:rsidRPr="004A4B8A">
              <w:rPr>
                <w:rFonts w:eastAsia="Arial Unicode MS"/>
                <w:sz w:val="18"/>
                <w:szCs w:val="18"/>
              </w:rPr>
              <w:t xml:space="preserve"> </w:t>
            </w:r>
            <w:r>
              <w:rPr>
                <w:rFonts w:eastAsia="Arial Unicode MS"/>
                <w:sz w:val="18"/>
                <w:szCs w:val="18"/>
              </w:rPr>
              <w:t>о</w:t>
            </w:r>
            <w:r w:rsidRPr="004A4B8A">
              <w:rPr>
                <w:rFonts w:eastAsia="Arial Unicode MS"/>
                <w:sz w:val="18"/>
                <w:szCs w:val="18"/>
              </w:rPr>
              <w:t xml:space="preserve">бзорная экскурсия по городу, </w:t>
            </w:r>
            <w:r>
              <w:rPr>
                <w:rFonts w:eastAsia="Arial Unicode MS"/>
                <w:sz w:val="18"/>
                <w:szCs w:val="18"/>
              </w:rPr>
              <w:t xml:space="preserve">с посещением </w:t>
            </w:r>
            <w:r w:rsidRPr="0051426E">
              <w:rPr>
                <w:rFonts w:eastAsia="Arial Unicode MS"/>
                <w:b/>
                <w:sz w:val="18"/>
                <w:szCs w:val="18"/>
              </w:rPr>
              <w:t>зам</w:t>
            </w:r>
            <w:r>
              <w:rPr>
                <w:rFonts w:eastAsia="Arial Unicode MS"/>
                <w:b/>
                <w:sz w:val="18"/>
                <w:szCs w:val="18"/>
              </w:rPr>
              <w:t>ка</w:t>
            </w:r>
            <w:r w:rsidRPr="0051426E">
              <w:rPr>
                <w:rFonts w:eastAsia="Arial Unicode MS"/>
                <w:b/>
                <w:sz w:val="18"/>
                <w:szCs w:val="18"/>
              </w:rPr>
              <w:t xml:space="preserve"> Килкенни</w:t>
            </w:r>
            <w:r>
              <w:rPr>
                <w:rFonts w:eastAsia="Arial Unicode MS"/>
                <w:sz w:val="18"/>
                <w:szCs w:val="18"/>
              </w:rPr>
              <w:t xml:space="preserve"> </w:t>
            </w:r>
            <w:r w:rsidRPr="0051426E">
              <w:rPr>
                <w:rFonts w:eastAsia="Arial Unicode MS"/>
                <w:b/>
                <w:sz w:val="18"/>
                <w:szCs w:val="18"/>
              </w:rPr>
              <w:t>(</w:t>
            </w:r>
            <w:r w:rsidRPr="0051426E">
              <w:rPr>
                <w:rFonts w:eastAsia="Arial Unicode MS"/>
                <w:b/>
                <w:sz w:val="18"/>
                <w:szCs w:val="18"/>
                <w:lang w:val="en-US"/>
              </w:rPr>
              <w:t>Kilkenny</w:t>
            </w:r>
            <w:r w:rsidRPr="0051426E">
              <w:rPr>
                <w:rFonts w:eastAsia="Arial Unicode MS"/>
                <w:b/>
                <w:sz w:val="18"/>
                <w:szCs w:val="18"/>
              </w:rPr>
              <w:t xml:space="preserve"> </w:t>
            </w:r>
            <w:r w:rsidRPr="0051426E">
              <w:rPr>
                <w:rFonts w:eastAsia="Arial Unicode MS"/>
                <w:b/>
                <w:sz w:val="18"/>
                <w:szCs w:val="18"/>
                <w:lang w:val="en-US"/>
              </w:rPr>
              <w:t>Castle</w:t>
            </w:r>
            <w:r w:rsidRPr="0051426E">
              <w:rPr>
                <w:rFonts w:eastAsia="Arial Unicode MS"/>
                <w:b/>
                <w:sz w:val="18"/>
                <w:szCs w:val="18"/>
              </w:rPr>
              <w:t>)</w:t>
            </w:r>
            <w:r>
              <w:rPr>
                <w:rFonts w:eastAsia="Arial Unicode MS"/>
                <w:sz w:val="18"/>
                <w:szCs w:val="18"/>
              </w:rPr>
              <w:t>, возведенного</w:t>
            </w:r>
            <w:r w:rsidRPr="004A4B8A">
              <w:rPr>
                <w:rFonts w:eastAsia="Arial Unicode MS"/>
                <w:sz w:val="18"/>
                <w:szCs w:val="18"/>
              </w:rPr>
              <w:t xml:space="preserve"> в 1190-х годах и до </w:t>
            </w:r>
            <w:r>
              <w:rPr>
                <w:rFonts w:eastAsia="Arial Unicode MS"/>
                <w:sz w:val="18"/>
                <w:szCs w:val="18"/>
              </w:rPr>
              <w:t>недавнего времени принадлежавшего</w:t>
            </w:r>
            <w:r w:rsidRPr="004A4B8A">
              <w:rPr>
                <w:rFonts w:eastAsia="Arial Unicode MS"/>
                <w:sz w:val="18"/>
                <w:szCs w:val="18"/>
              </w:rPr>
              <w:t xml:space="preserve"> властвующему роду Батлеров. Гордостью замка является Длинная галерея, созданная для собрания картин Батлеров. </w:t>
            </w:r>
            <w:r>
              <w:rPr>
                <w:rFonts w:eastAsia="Arial Unicode MS"/>
                <w:sz w:val="18"/>
                <w:szCs w:val="18"/>
              </w:rPr>
              <w:t xml:space="preserve">Коме замка в Килкенни есть, что посмотреть: готический собор </w:t>
            </w:r>
            <w:r w:rsidRPr="0051426E">
              <w:rPr>
                <w:rFonts w:eastAsia="Arial Unicode MS"/>
                <w:b/>
                <w:sz w:val="18"/>
                <w:szCs w:val="18"/>
              </w:rPr>
              <w:t>Святого Каниша (</w:t>
            </w:r>
            <w:r>
              <w:rPr>
                <w:b/>
                <w:sz w:val="18"/>
                <w:szCs w:val="18"/>
              </w:rPr>
              <w:t xml:space="preserve">St.Canices Cathedral), </w:t>
            </w:r>
            <w:r w:rsidRPr="005D05CC">
              <w:rPr>
                <w:rFonts w:eastAsia="Arial Unicode MS"/>
                <w:sz w:val="18"/>
                <w:szCs w:val="18"/>
              </w:rPr>
              <w:t>музей города — старинный дом богатой купеческой семьи</w:t>
            </w:r>
            <w:r>
              <w:rPr>
                <w:rFonts w:eastAsia="Arial Unicode MS"/>
                <w:sz w:val="18"/>
                <w:szCs w:val="18"/>
              </w:rPr>
              <w:t xml:space="preserve"> Рот Хаус, черное Аббатство, собор Св. Марии, городская ратуша, а</w:t>
            </w:r>
            <w:r w:rsidRPr="005D05CC">
              <w:rPr>
                <w:rFonts w:eastAsia="Arial Unicode MS"/>
                <w:sz w:val="18"/>
                <w:szCs w:val="18"/>
              </w:rPr>
              <w:t>ббатство Св. Фрэнсиса</w:t>
            </w:r>
            <w:r>
              <w:rPr>
                <w:rFonts w:eastAsia="Arial Unicode MS"/>
                <w:sz w:val="18"/>
                <w:szCs w:val="18"/>
              </w:rPr>
              <w:t>. Во время прогулки по старинным улочкам Килкенни у туристов будет возможность купить сувениры и пообедать в одном из многочисленных пабов города.</w:t>
            </w:r>
          </w:p>
          <w:p w:rsidR="007D401F" w:rsidRDefault="007D401F" w:rsidP="00D94B20">
            <w:pPr>
              <w:jc w:val="both"/>
              <w:rPr>
                <w:rFonts w:eastAsia="Arial Unicode MS"/>
                <w:sz w:val="18"/>
                <w:szCs w:val="18"/>
              </w:rPr>
            </w:pPr>
            <w:r>
              <w:rPr>
                <w:rFonts w:eastAsia="Arial Unicode MS"/>
                <w:sz w:val="18"/>
                <w:szCs w:val="18"/>
              </w:rPr>
              <w:t>Во второй половине дня э</w:t>
            </w:r>
            <w:r w:rsidRPr="004A4B8A">
              <w:rPr>
                <w:rFonts w:eastAsia="Arial Unicode MS"/>
                <w:sz w:val="18"/>
                <w:szCs w:val="18"/>
              </w:rPr>
              <w:t xml:space="preserve">кскурсия на </w:t>
            </w:r>
            <w:r>
              <w:rPr>
                <w:rFonts w:eastAsia="Arial Unicode MS"/>
                <w:sz w:val="18"/>
                <w:szCs w:val="18"/>
              </w:rPr>
              <w:t>пивоваренный</w:t>
            </w:r>
            <w:r w:rsidRPr="004A4B8A">
              <w:rPr>
                <w:rFonts w:eastAsia="Arial Unicode MS"/>
                <w:sz w:val="18"/>
                <w:szCs w:val="18"/>
              </w:rPr>
              <w:t xml:space="preserve"> завод </w:t>
            </w:r>
            <w:r>
              <w:rPr>
                <w:rFonts w:eastAsia="Arial Unicode MS"/>
                <w:sz w:val="18"/>
                <w:szCs w:val="18"/>
              </w:rPr>
              <w:t xml:space="preserve">с 300-летней историей </w:t>
            </w:r>
            <w:r w:rsidRPr="00D76AD0">
              <w:rPr>
                <w:rFonts w:eastAsia="Arial Unicode MS"/>
                <w:b/>
                <w:sz w:val="18"/>
                <w:szCs w:val="18"/>
                <w:lang w:val="en-US"/>
              </w:rPr>
              <w:t>Smithswick</w:t>
            </w:r>
            <w:r>
              <w:rPr>
                <w:rFonts w:eastAsia="Arial Unicode MS"/>
                <w:sz w:val="18"/>
                <w:szCs w:val="18"/>
              </w:rPr>
              <w:t>, знаменитый в Ирландии своим красным элем, который до сих пор готовится по рецептам францисканских монахов.</w:t>
            </w:r>
          </w:p>
          <w:p w:rsidR="007D401F" w:rsidRPr="0005043F" w:rsidRDefault="007D401F" w:rsidP="00D94B20">
            <w:pPr>
              <w:jc w:val="both"/>
              <w:rPr>
                <w:b/>
                <w:sz w:val="18"/>
                <w:szCs w:val="18"/>
              </w:rPr>
            </w:pPr>
          </w:p>
          <w:p w:rsidR="007D401F" w:rsidRPr="0031060E" w:rsidRDefault="007D401F" w:rsidP="00D94B20">
            <w:pPr>
              <w:jc w:val="both"/>
              <w:rPr>
                <w:b/>
                <w:bCs/>
                <w:sz w:val="18"/>
                <w:szCs w:val="18"/>
              </w:rPr>
            </w:pPr>
            <w:r>
              <w:rPr>
                <w:b/>
                <w:bCs/>
                <w:sz w:val="18"/>
                <w:szCs w:val="18"/>
              </w:rPr>
              <w:t>Стоимость экскурсии – 70 евро с человека.</w:t>
            </w:r>
          </w:p>
        </w:tc>
        <w:tc>
          <w:tcPr>
            <w:tcW w:w="562" w:type="pct"/>
          </w:tcPr>
          <w:p w:rsidR="007D401F" w:rsidRPr="0031060E" w:rsidRDefault="007D401F" w:rsidP="00D94B20">
            <w:pPr>
              <w:jc w:val="center"/>
              <w:rPr>
                <w:sz w:val="18"/>
                <w:szCs w:val="18"/>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 xml:space="preserve">4 день </w:t>
            </w:r>
          </w:p>
          <w:p w:rsidR="007D401F" w:rsidRPr="00B70946" w:rsidRDefault="007D401F" w:rsidP="00D94B20">
            <w:pPr>
              <w:jc w:val="center"/>
              <w:rPr>
                <w:sz w:val="18"/>
                <w:szCs w:val="18"/>
              </w:rPr>
            </w:pPr>
          </w:p>
        </w:tc>
        <w:tc>
          <w:tcPr>
            <w:tcW w:w="4053" w:type="pct"/>
            <w:vAlign w:val="center"/>
          </w:tcPr>
          <w:p w:rsidR="007D401F" w:rsidRPr="00B70946" w:rsidRDefault="007D401F" w:rsidP="00D94B20">
            <w:pPr>
              <w:rPr>
                <w:sz w:val="18"/>
                <w:szCs w:val="18"/>
              </w:rPr>
            </w:pPr>
            <w:r w:rsidRPr="00B70946">
              <w:rPr>
                <w:sz w:val="18"/>
                <w:szCs w:val="18"/>
              </w:rPr>
              <w:t xml:space="preserve">Свободное время, </w:t>
            </w:r>
          </w:p>
          <w:p w:rsidR="007D401F" w:rsidRPr="00B70946" w:rsidRDefault="007D401F" w:rsidP="00D94B20">
            <w:pPr>
              <w:rPr>
                <w:sz w:val="18"/>
                <w:szCs w:val="18"/>
              </w:rPr>
            </w:pPr>
            <w:r w:rsidRPr="00B70946">
              <w:rPr>
                <w:b/>
                <w:sz w:val="18"/>
                <w:szCs w:val="18"/>
                <w:u w:val="single"/>
              </w:rPr>
              <w:t xml:space="preserve">17 марта  </w:t>
            </w:r>
            <w:r w:rsidRPr="00B70946">
              <w:rPr>
                <w:sz w:val="18"/>
                <w:szCs w:val="18"/>
              </w:rPr>
              <w:t xml:space="preserve">- это день памяти покровителя Ирландии, святого Патрика. Этот праздник перерос национальные границы и стал своего рода международным днем Ирландии. На улицах города в этот день празднуется с необычайным размахом. </w:t>
            </w:r>
          </w:p>
          <w:p w:rsidR="007D401F" w:rsidRDefault="007D401F" w:rsidP="00D94B20">
            <w:pPr>
              <w:jc w:val="both"/>
              <w:rPr>
                <w:sz w:val="18"/>
                <w:szCs w:val="18"/>
              </w:rPr>
            </w:pPr>
            <w:r w:rsidRPr="00B70946">
              <w:rPr>
                <w:sz w:val="18"/>
                <w:szCs w:val="18"/>
              </w:rPr>
              <w:t xml:space="preserve">По преданию, святой Патрик, принес христианство на языческий остров и изгнал всех змей. В честь святого Патрика устраивается парад с песнями и плясками, ирландское пиво льется рекой. 17 марта </w:t>
            </w:r>
            <w:r>
              <w:rPr>
                <w:sz w:val="18"/>
                <w:szCs w:val="18"/>
              </w:rPr>
              <w:t>–</w:t>
            </w:r>
            <w:r w:rsidRPr="00B70946">
              <w:rPr>
                <w:sz w:val="18"/>
                <w:szCs w:val="18"/>
              </w:rPr>
              <w:t xml:space="preserve"> праздник не только ирландского святого, но и ирландской души. </w:t>
            </w:r>
          </w:p>
          <w:p w:rsidR="007D401F" w:rsidRDefault="007D401F" w:rsidP="00D94B20">
            <w:pPr>
              <w:rPr>
                <w:sz w:val="18"/>
                <w:szCs w:val="18"/>
                <w:lang w:val="en-US"/>
              </w:rPr>
            </w:pPr>
            <w:r w:rsidRPr="00B70946">
              <w:rPr>
                <w:sz w:val="18"/>
                <w:szCs w:val="18"/>
              </w:rPr>
              <w:t>Размещение в Дублине.</w:t>
            </w:r>
          </w:p>
          <w:p w:rsidR="007D401F" w:rsidRPr="00B70946" w:rsidRDefault="007D401F" w:rsidP="00D94B20">
            <w:pPr>
              <w:jc w:val="both"/>
              <w:rPr>
                <w:b/>
                <w:sz w:val="18"/>
                <w:szCs w:val="18"/>
              </w:rPr>
            </w:pPr>
          </w:p>
        </w:tc>
        <w:tc>
          <w:tcPr>
            <w:tcW w:w="562" w:type="pct"/>
          </w:tcPr>
          <w:p w:rsidR="007D401F" w:rsidRPr="0015437D" w:rsidRDefault="007D401F" w:rsidP="00D94B20">
            <w:pPr>
              <w:jc w:val="center"/>
              <w:rPr>
                <w:sz w:val="18"/>
                <w:szCs w:val="18"/>
                <w:lang w:val="en-US"/>
              </w:rPr>
            </w:pPr>
            <w:r>
              <w:rPr>
                <w:sz w:val="18"/>
                <w:szCs w:val="18"/>
                <w:lang w:val="en-US"/>
              </w:rPr>
              <w:t>Co</w:t>
            </w:r>
            <w:r w:rsidRPr="0015437D">
              <w:rPr>
                <w:sz w:val="18"/>
                <w:szCs w:val="18"/>
              </w:rPr>
              <w:t xml:space="preserve">. </w:t>
            </w:r>
            <w:r>
              <w:rPr>
                <w:sz w:val="18"/>
                <w:szCs w:val="18"/>
                <w:lang w:val="en-US"/>
              </w:rPr>
              <w:t>Kerry</w:t>
            </w: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 xml:space="preserve">5 день </w:t>
            </w:r>
          </w:p>
          <w:p w:rsidR="007D401F" w:rsidRPr="00B70946" w:rsidRDefault="007D401F" w:rsidP="00D94B20">
            <w:pPr>
              <w:jc w:val="center"/>
              <w:rPr>
                <w:sz w:val="18"/>
                <w:szCs w:val="18"/>
              </w:rPr>
            </w:pPr>
          </w:p>
        </w:tc>
        <w:tc>
          <w:tcPr>
            <w:tcW w:w="4053" w:type="pct"/>
            <w:vAlign w:val="center"/>
          </w:tcPr>
          <w:p w:rsidR="007D401F" w:rsidRDefault="007D401F" w:rsidP="00D94B20">
            <w:pPr>
              <w:rPr>
                <w:sz w:val="18"/>
                <w:szCs w:val="18"/>
              </w:rPr>
            </w:pPr>
            <w:r w:rsidRPr="00B70946">
              <w:rPr>
                <w:sz w:val="18"/>
                <w:szCs w:val="18"/>
              </w:rPr>
              <w:t>Переезд на комфортабе</w:t>
            </w:r>
            <w:r>
              <w:rPr>
                <w:sz w:val="18"/>
                <w:szCs w:val="18"/>
              </w:rPr>
              <w:t>льном автобусе на запад страны</w:t>
            </w:r>
            <w:r w:rsidRPr="003C22F3">
              <w:rPr>
                <w:sz w:val="18"/>
                <w:szCs w:val="18"/>
              </w:rPr>
              <w:t xml:space="preserve"> через городок </w:t>
            </w:r>
            <w:r w:rsidRPr="003C22F3">
              <w:rPr>
                <w:rStyle w:val="Strong"/>
                <w:sz w:val="18"/>
                <w:szCs w:val="18"/>
              </w:rPr>
              <w:t xml:space="preserve">Cashel, где </w:t>
            </w:r>
            <w:r w:rsidRPr="003C22F3">
              <w:rPr>
                <w:sz w:val="18"/>
                <w:szCs w:val="18"/>
              </w:rPr>
              <w:t xml:space="preserve">возвышается скала, на которой расположены различные постройки религиозного назначения </w:t>
            </w:r>
            <w:r w:rsidRPr="003C22F3">
              <w:rPr>
                <w:rStyle w:val="Strong"/>
                <w:sz w:val="18"/>
                <w:szCs w:val="18"/>
              </w:rPr>
              <w:t>Rock of Cashel</w:t>
            </w:r>
            <w:r w:rsidRPr="003C22F3">
              <w:rPr>
                <w:sz w:val="18"/>
                <w:szCs w:val="18"/>
              </w:rPr>
              <w:t>, датируемые 12-м веком. Предусмотрена небольшая остановка для фотографий.</w:t>
            </w:r>
          </w:p>
          <w:p w:rsidR="007D401F" w:rsidRPr="003C22F3" w:rsidRDefault="007D401F" w:rsidP="00D94B20">
            <w:pPr>
              <w:tabs>
                <w:tab w:val="left" w:pos="1440"/>
              </w:tabs>
              <w:rPr>
                <w:b/>
                <w:sz w:val="18"/>
                <w:szCs w:val="18"/>
              </w:rPr>
            </w:pPr>
            <w:r>
              <w:rPr>
                <w:sz w:val="18"/>
                <w:szCs w:val="18"/>
              </w:rPr>
              <w:t>Затем в</w:t>
            </w:r>
            <w:r w:rsidRPr="003C22F3">
              <w:rPr>
                <w:sz w:val="18"/>
                <w:szCs w:val="18"/>
              </w:rPr>
              <w:t xml:space="preserve"> этот день предусмотрено посещение замка </w:t>
            </w:r>
            <w:r w:rsidRPr="003C22F3">
              <w:rPr>
                <w:rStyle w:val="Strong"/>
                <w:sz w:val="18"/>
                <w:szCs w:val="18"/>
              </w:rPr>
              <w:t>Бларни (Blarney Castle)</w:t>
            </w:r>
            <w:r w:rsidRPr="003C22F3">
              <w:rPr>
                <w:sz w:val="18"/>
                <w:szCs w:val="18"/>
              </w:rPr>
              <w:t>, где находится камень Бларни, по легенде приносящий всем, кто его поцелует, дар красноречия.</w:t>
            </w:r>
          </w:p>
          <w:p w:rsidR="007D401F" w:rsidRPr="003C22F3" w:rsidRDefault="007D401F" w:rsidP="00D94B20">
            <w:pPr>
              <w:rPr>
                <w:sz w:val="18"/>
                <w:szCs w:val="18"/>
              </w:rPr>
            </w:pPr>
          </w:p>
          <w:p w:rsidR="007D401F" w:rsidRPr="003C22F3" w:rsidRDefault="007D401F" w:rsidP="00D94B20">
            <w:pPr>
              <w:jc w:val="both"/>
              <w:rPr>
                <w:b/>
                <w:sz w:val="18"/>
                <w:szCs w:val="18"/>
              </w:rPr>
            </w:pPr>
            <w:r>
              <w:rPr>
                <w:sz w:val="18"/>
                <w:szCs w:val="18"/>
              </w:rPr>
              <w:t>Размещение в отеле в графстве Кер</w:t>
            </w:r>
            <w:r w:rsidRPr="00B70946">
              <w:rPr>
                <w:sz w:val="18"/>
                <w:szCs w:val="18"/>
              </w:rPr>
              <w:t>р</w:t>
            </w:r>
            <w:r>
              <w:rPr>
                <w:sz w:val="18"/>
                <w:szCs w:val="18"/>
              </w:rPr>
              <w:t>и</w:t>
            </w:r>
            <w:r w:rsidRPr="00B70946">
              <w:rPr>
                <w:sz w:val="18"/>
                <w:szCs w:val="18"/>
              </w:rPr>
              <w:t xml:space="preserve">. </w:t>
            </w:r>
            <w:r w:rsidRPr="00B70946">
              <w:rPr>
                <w:rStyle w:val="Strong"/>
                <w:sz w:val="18"/>
                <w:szCs w:val="18"/>
              </w:rPr>
              <w:t>Ужин в отеле.</w:t>
            </w:r>
          </w:p>
        </w:tc>
        <w:tc>
          <w:tcPr>
            <w:tcW w:w="562" w:type="pct"/>
          </w:tcPr>
          <w:p w:rsidR="007D401F" w:rsidRPr="0015437D" w:rsidRDefault="007D401F" w:rsidP="00D94B20">
            <w:pPr>
              <w:jc w:val="center"/>
              <w:rPr>
                <w:sz w:val="18"/>
                <w:szCs w:val="18"/>
              </w:rPr>
            </w:pPr>
            <w:r>
              <w:rPr>
                <w:sz w:val="18"/>
                <w:szCs w:val="18"/>
                <w:lang w:val="en-US"/>
              </w:rPr>
              <w:t>Co</w:t>
            </w:r>
            <w:r w:rsidRPr="0015437D">
              <w:rPr>
                <w:sz w:val="18"/>
                <w:szCs w:val="18"/>
              </w:rPr>
              <w:t xml:space="preserve">. </w:t>
            </w:r>
            <w:r>
              <w:rPr>
                <w:sz w:val="18"/>
                <w:szCs w:val="18"/>
                <w:lang w:val="en-US"/>
              </w:rPr>
              <w:t>Clare</w:t>
            </w: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6 день</w:t>
            </w:r>
          </w:p>
          <w:p w:rsidR="007D401F" w:rsidRPr="00B70946" w:rsidRDefault="007D401F" w:rsidP="00D94B20">
            <w:pPr>
              <w:jc w:val="center"/>
              <w:rPr>
                <w:sz w:val="18"/>
                <w:szCs w:val="18"/>
              </w:rPr>
            </w:pPr>
          </w:p>
        </w:tc>
        <w:tc>
          <w:tcPr>
            <w:tcW w:w="4053" w:type="pct"/>
            <w:vAlign w:val="center"/>
          </w:tcPr>
          <w:p w:rsidR="007D401F" w:rsidRDefault="007D401F" w:rsidP="00D94B20">
            <w:pPr>
              <w:jc w:val="both"/>
              <w:rPr>
                <w:sz w:val="18"/>
                <w:szCs w:val="18"/>
              </w:rPr>
            </w:pPr>
            <w:r w:rsidRPr="003C22F3">
              <w:rPr>
                <w:sz w:val="18"/>
                <w:szCs w:val="18"/>
              </w:rPr>
              <w:t xml:space="preserve"> Путешествие самым известным и панорамным маршрутом Ирландии вокруг полуострова Iveragh, более известного, как кольцо</w:t>
            </w:r>
            <w:r w:rsidRPr="003C22F3">
              <w:rPr>
                <w:rStyle w:val="Strong"/>
                <w:sz w:val="18"/>
                <w:szCs w:val="18"/>
              </w:rPr>
              <w:t xml:space="preserve"> Керри (Ring of Kerry)</w:t>
            </w:r>
            <w:r>
              <w:rPr>
                <w:rStyle w:val="Strong"/>
                <w:sz w:val="18"/>
                <w:szCs w:val="18"/>
              </w:rPr>
              <w:t>.</w:t>
            </w:r>
            <w:r w:rsidRPr="003C22F3">
              <w:rPr>
                <w:rStyle w:val="Strong"/>
                <w:sz w:val="18"/>
                <w:szCs w:val="18"/>
              </w:rPr>
              <w:t xml:space="preserve"> </w:t>
            </w:r>
            <w:r w:rsidRPr="003C22F3">
              <w:rPr>
                <w:sz w:val="18"/>
                <w:szCs w:val="18"/>
              </w:rPr>
              <w:t>Это, несомненно, одно из наиболее волшебных мест во всей Ирландии. Прекрасные горы и приморские пейзажи будут постоянными компаньонами на протяжении почти всего маршрута, помимо этого, здесь расположены интересные достопримечательности. Также предусмотрена остановка в Национально</w:t>
            </w:r>
            <w:r>
              <w:rPr>
                <w:sz w:val="18"/>
                <w:szCs w:val="18"/>
              </w:rPr>
              <w:t>м парке Killarney National Park</w:t>
            </w:r>
            <w:r w:rsidRPr="003C22F3">
              <w:rPr>
                <w:sz w:val="18"/>
                <w:szCs w:val="18"/>
              </w:rPr>
              <w:t>.</w:t>
            </w:r>
          </w:p>
          <w:p w:rsidR="007D401F" w:rsidRPr="003C22F3" w:rsidRDefault="007D401F" w:rsidP="00D94B20">
            <w:pPr>
              <w:jc w:val="both"/>
              <w:rPr>
                <w:sz w:val="18"/>
                <w:szCs w:val="18"/>
              </w:rPr>
            </w:pPr>
            <w:r w:rsidRPr="003C22F3">
              <w:rPr>
                <w:sz w:val="18"/>
                <w:szCs w:val="18"/>
              </w:rPr>
              <w:t xml:space="preserve"> </w:t>
            </w:r>
          </w:p>
          <w:p w:rsidR="007D401F" w:rsidRPr="003C22F3" w:rsidRDefault="007D401F" w:rsidP="00D94B20">
            <w:pPr>
              <w:jc w:val="both"/>
              <w:rPr>
                <w:rFonts w:eastAsia="Arial Unicode MS"/>
                <w:sz w:val="18"/>
                <w:szCs w:val="18"/>
              </w:rPr>
            </w:pPr>
            <w:r>
              <w:rPr>
                <w:sz w:val="18"/>
                <w:szCs w:val="18"/>
              </w:rPr>
              <w:t>Размещение в отеле в графстве Клэр</w:t>
            </w:r>
            <w:r w:rsidRPr="003C22F3">
              <w:rPr>
                <w:sz w:val="18"/>
                <w:szCs w:val="18"/>
              </w:rPr>
              <w:t xml:space="preserve">. </w:t>
            </w:r>
            <w:r w:rsidRPr="003C22F3">
              <w:rPr>
                <w:rStyle w:val="Strong"/>
                <w:sz w:val="18"/>
                <w:szCs w:val="18"/>
              </w:rPr>
              <w:t>Ужин в отеле.</w:t>
            </w: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7 день</w:t>
            </w:r>
          </w:p>
          <w:p w:rsidR="007D401F" w:rsidRPr="000714BD" w:rsidRDefault="007D401F" w:rsidP="00D94B20">
            <w:pPr>
              <w:jc w:val="center"/>
              <w:rPr>
                <w:sz w:val="18"/>
                <w:szCs w:val="18"/>
              </w:rPr>
            </w:pPr>
          </w:p>
        </w:tc>
        <w:tc>
          <w:tcPr>
            <w:tcW w:w="4053" w:type="pct"/>
            <w:vAlign w:val="center"/>
          </w:tcPr>
          <w:p w:rsidR="007D401F" w:rsidRDefault="007D401F" w:rsidP="00D94B20">
            <w:pPr>
              <w:jc w:val="both"/>
              <w:rPr>
                <w:rStyle w:val="Strong"/>
                <w:sz w:val="18"/>
                <w:szCs w:val="18"/>
              </w:rPr>
            </w:pPr>
            <w:r w:rsidRPr="0031060E">
              <w:rPr>
                <w:b/>
                <w:sz w:val="18"/>
                <w:szCs w:val="18"/>
              </w:rPr>
              <w:t xml:space="preserve"> </w:t>
            </w:r>
            <w:r>
              <w:rPr>
                <w:sz w:val="18"/>
                <w:szCs w:val="18"/>
              </w:rPr>
              <w:t xml:space="preserve">По дороге из Лимерика </w:t>
            </w:r>
            <w:r w:rsidRPr="00B70946">
              <w:rPr>
                <w:sz w:val="18"/>
                <w:szCs w:val="18"/>
              </w:rPr>
              <w:t xml:space="preserve">предусмотрено посещение </w:t>
            </w:r>
            <w:r w:rsidRPr="00B70946">
              <w:rPr>
                <w:rStyle w:val="Strong"/>
                <w:sz w:val="18"/>
                <w:szCs w:val="18"/>
              </w:rPr>
              <w:t xml:space="preserve">замка </w:t>
            </w:r>
            <w:r>
              <w:rPr>
                <w:rStyle w:val="Strong"/>
                <w:sz w:val="18"/>
                <w:szCs w:val="18"/>
              </w:rPr>
              <w:t xml:space="preserve">Банратти </w:t>
            </w:r>
            <w:r w:rsidRPr="00B70946">
              <w:rPr>
                <w:rStyle w:val="Strong"/>
                <w:sz w:val="18"/>
                <w:szCs w:val="18"/>
              </w:rPr>
              <w:t>(Bunratty Castle)</w:t>
            </w:r>
            <w:r w:rsidRPr="00B70946">
              <w:rPr>
                <w:sz w:val="18"/>
                <w:szCs w:val="18"/>
              </w:rPr>
              <w:t xml:space="preserve">. Замок с драматической и кровавой историей, с интерьерами 15-16-го веков </w:t>
            </w:r>
            <w:r>
              <w:rPr>
                <w:sz w:val="18"/>
                <w:szCs w:val="18"/>
              </w:rPr>
              <w:t>–</w:t>
            </w:r>
            <w:r w:rsidRPr="00B70946">
              <w:rPr>
                <w:sz w:val="18"/>
                <w:szCs w:val="18"/>
              </w:rPr>
              <w:t xml:space="preserve"> один из немногих полностью сохранившихся строений того времени.</w:t>
            </w:r>
            <w:r w:rsidRPr="00B70946">
              <w:rPr>
                <w:rStyle w:val="Strong"/>
                <w:sz w:val="18"/>
                <w:szCs w:val="18"/>
              </w:rPr>
              <w:t xml:space="preserve"> </w:t>
            </w:r>
          </w:p>
          <w:p w:rsidR="007D401F" w:rsidRPr="00B70946" w:rsidRDefault="007D401F" w:rsidP="00D94B20">
            <w:pPr>
              <w:jc w:val="both"/>
              <w:rPr>
                <w:sz w:val="18"/>
                <w:szCs w:val="18"/>
              </w:rPr>
            </w:pPr>
            <w:r>
              <w:rPr>
                <w:sz w:val="18"/>
                <w:szCs w:val="18"/>
              </w:rPr>
              <w:t xml:space="preserve">Во второй половине дня </w:t>
            </w:r>
            <w:r w:rsidRPr="00B70946">
              <w:rPr>
                <w:sz w:val="18"/>
                <w:szCs w:val="18"/>
              </w:rPr>
              <w:t xml:space="preserve">в </w:t>
            </w:r>
            <w:r w:rsidRPr="00B70946">
              <w:rPr>
                <w:rStyle w:val="Strong"/>
                <w:sz w:val="18"/>
                <w:szCs w:val="18"/>
              </w:rPr>
              <w:t>Графство Клэр (County Clare)</w:t>
            </w:r>
            <w:r w:rsidRPr="00B70946">
              <w:rPr>
                <w:sz w:val="18"/>
                <w:szCs w:val="18"/>
              </w:rPr>
              <w:t xml:space="preserve">, где предусмотрена </w:t>
            </w:r>
            <w:r w:rsidRPr="00B70946">
              <w:rPr>
                <w:rStyle w:val="Strong"/>
                <w:sz w:val="18"/>
                <w:szCs w:val="18"/>
              </w:rPr>
              <w:t>эк</w:t>
            </w:r>
            <w:r>
              <w:rPr>
                <w:rStyle w:val="Strong"/>
                <w:sz w:val="18"/>
                <w:szCs w:val="18"/>
              </w:rPr>
              <w:t>скурсия к знаменитым утесам Моэ</w:t>
            </w:r>
            <w:r w:rsidRPr="00B70946">
              <w:rPr>
                <w:rStyle w:val="Strong"/>
                <w:sz w:val="18"/>
                <w:szCs w:val="18"/>
              </w:rPr>
              <w:t>р (Cliffs of Moher)</w:t>
            </w:r>
            <w:r w:rsidRPr="00B70946">
              <w:rPr>
                <w:sz w:val="18"/>
                <w:szCs w:val="18"/>
              </w:rPr>
              <w:t xml:space="preserve">, на западном побережье графства. Отсюда открывается вид на Атлантический океан, а сами утесы возвышаются на высоту в </w:t>
            </w:r>
            <w:smartTag w:uri="urn:schemas-microsoft-com:office:smarttags" w:element="metricconverter">
              <w:smartTagPr>
                <w:attr w:name="ProductID" w:val="200 метров"/>
              </w:smartTagPr>
              <w:r w:rsidRPr="00B70946">
                <w:rPr>
                  <w:sz w:val="18"/>
                  <w:szCs w:val="18"/>
                </w:rPr>
                <w:t>200 метров</w:t>
              </w:r>
            </w:smartTag>
            <w:r w:rsidRPr="00B70946">
              <w:rPr>
                <w:sz w:val="18"/>
                <w:szCs w:val="18"/>
              </w:rPr>
              <w:t xml:space="preserve"> над уровнем моря.</w:t>
            </w:r>
          </w:p>
          <w:p w:rsidR="007D401F" w:rsidRPr="003C22F3" w:rsidRDefault="007D401F" w:rsidP="00D94B20">
            <w:pPr>
              <w:rPr>
                <w:rFonts w:eastAsia="Arial Unicode MS"/>
                <w:sz w:val="18"/>
                <w:szCs w:val="18"/>
              </w:rPr>
            </w:pPr>
            <w:r w:rsidRPr="003C22F3">
              <w:rPr>
                <w:sz w:val="18"/>
                <w:szCs w:val="18"/>
              </w:rPr>
              <w:t>Возвращение в Дублин.</w:t>
            </w: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c>
          <w:tcPr>
            <w:tcW w:w="385" w:type="pct"/>
            <w:vAlign w:val="center"/>
          </w:tcPr>
          <w:p w:rsidR="007D401F" w:rsidRPr="0063072C" w:rsidRDefault="007D401F" w:rsidP="00D94B20">
            <w:pPr>
              <w:jc w:val="center"/>
              <w:rPr>
                <w:b/>
                <w:sz w:val="18"/>
                <w:szCs w:val="18"/>
              </w:rPr>
            </w:pPr>
            <w:r w:rsidRPr="0063072C">
              <w:rPr>
                <w:b/>
                <w:sz w:val="18"/>
                <w:szCs w:val="18"/>
              </w:rPr>
              <w:t>8 день</w:t>
            </w:r>
          </w:p>
          <w:p w:rsidR="007D401F" w:rsidRPr="00B70946" w:rsidRDefault="007D401F" w:rsidP="00D94B20">
            <w:pPr>
              <w:jc w:val="center"/>
              <w:rPr>
                <w:sz w:val="18"/>
                <w:szCs w:val="18"/>
              </w:rPr>
            </w:pPr>
          </w:p>
        </w:tc>
        <w:tc>
          <w:tcPr>
            <w:tcW w:w="4053" w:type="pct"/>
            <w:vAlign w:val="center"/>
          </w:tcPr>
          <w:p w:rsidR="007D401F" w:rsidRPr="00B70946" w:rsidRDefault="007D401F" w:rsidP="00D94B20">
            <w:pPr>
              <w:jc w:val="both"/>
              <w:rPr>
                <w:sz w:val="18"/>
                <w:szCs w:val="18"/>
              </w:rPr>
            </w:pPr>
            <w:r w:rsidRPr="00B70946">
              <w:rPr>
                <w:sz w:val="18"/>
                <w:szCs w:val="18"/>
              </w:rPr>
              <w:t>Завтрак. Трансфер в аэропорт. Счастливого пути!</w:t>
            </w:r>
          </w:p>
        </w:tc>
        <w:tc>
          <w:tcPr>
            <w:tcW w:w="562" w:type="pct"/>
          </w:tcPr>
          <w:p w:rsidR="007D401F" w:rsidRPr="00B70946" w:rsidRDefault="007D401F" w:rsidP="00D94B20">
            <w:pPr>
              <w:jc w:val="both"/>
              <w:rPr>
                <w:sz w:val="18"/>
                <w:szCs w:val="18"/>
              </w:rPr>
            </w:pPr>
          </w:p>
        </w:tc>
      </w:tr>
    </w:tbl>
    <w:p w:rsidR="007D401F" w:rsidRPr="006E2A5A" w:rsidRDefault="007D401F" w:rsidP="007D401F">
      <w:pPr>
        <w:pStyle w:val="Header"/>
        <w:tabs>
          <w:tab w:val="left" w:pos="-180"/>
        </w:tabs>
        <w:spacing w:line="60" w:lineRule="atLeast"/>
        <w:jc w:val="center"/>
        <w:rPr>
          <w:b/>
          <w:sz w:val="18"/>
          <w:szCs w:val="18"/>
        </w:rPr>
      </w:pPr>
    </w:p>
    <w:p w:rsidR="007D401F" w:rsidRPr="00400B5D" w:rsidRDefault="007D401F" w:rsidP="007D401F">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664"/>
        <w:gridCol w:w="1417"/>
        <w:gridCol w:w="1985"/>
        <w:gridCol w:w="1275"/>
      </w:tblGrid>
      <w:tr w:rsidR="007D401F" w:rsidRPr="00400B5D" w:rsidTr="00D94B20">
        <w:trPr>
          <w:trHeight w:val="105"/>
        </w:trPr>
        <w:tc>
          <w:tcPr>
            <w:tcW w:w="6664" w:type="dxa"/>
            <w:vMerge w:val="restart"/>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7D401F" w:rsidRPr="00400B5D" w:rsidTr="00D94B20">
        <w:trPr>
          <w:trHeight w:val="105"/>
        </w:trPr>
        <w:tc>
          <w:tcPr>
            <w:tcW w:w="6664" w:type="dxa"/>
            <w:vMerge/>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spacing w:before="100" w:beforeAutospacing="1" w:after="100" w:afterAutospacing="1"/>
              <w:jc w:val="center"/>
              <w:rPr>
                <w:b/>
                <w:caps/>
                <w:color w:val="333333"/>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1985"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1275"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7D401F" w:rsidRPr="00B97F1A" w:rsidTr="00D94B20">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7D401F" w:rsidRPr="007137A7" w:rsidRDefault="007D401F" w:rsidP="00D94B20">
            <w:pPr>
              <w:tabs>
                <w:tab w:val="left" w:pos="10065"/>
              </w:tabs>
              <w:spacing w:before="100" w:beforeAutospacing="1" w:after="100" w:afterAutospacing="1"/>
              <w:rPr>
                <w:rFonts w:eastAsia="Arial Unicode MS"/>
                <w:b/>
                <w:color w:val="333333"/>
                <w:sz w:val="18"/>
                <w:szCs w:val="18"/>
                <w:lang w:val="en-US"/>
              </w:rPr>
            </w:pPr>
            <w:r>
              <w:rPr>
                <w:rFonts w:eastAsia="Arial Unicode MS"/>
                <w:b/>
                <w:color w:val="333333"/>
                <w:sz w:val="18"/>
                <w:szCs w:val="18"/>
                <w:lang w:val="en-US"/>
              </w:rPr>
              <w:t>Mespil Hotel 3* / Holiday Inn Killarney 3* / Maldron Hotel Limerick</w:t>
            </w:r>
            <w:r w:rsidRPr="007137A7">
              <w:rPr>
                <w:rFonts w:eastAsia="Arial Unicode MS"/>
                <w:b/>
                <w:color w:val="333333"/>
                <w:sz w:val="18"/>
                <w:szCs w:val="18"/>
                <w:lang w:val="en-US"/>
              </w:rPr>
              <w:t xml:space="preserve"> 3*</w:t>
            </w:r>
          </w:p>
        </w:tc>
        <w:tc>
          <w:tcPr>
            <w:tcW w:w="1417" w:type="dxa"/>
            <w:tcBorders>
              <w:top w:val="single" w:sz="4" w:space="0" w:color="auto"/>
              <w:left w:val="single" w:sz="4" w:space="0" w:color="auto"/>
              <w:bottom w:val="single" w:sz="4" w:space="0" w:color="auto"/>
              <w:right w:val="single" w:sz="4" w:space="0" w:color="auto"/>
            </w:tcBorders>
            <w:vAlign w:val="center"/>
          </w:tcPr>
          <w:p w:rsidR="007D401F" w:rsidRPr="00BC7761" w:rsidRDefault="007D401F" w:rsidP="00D94B20">
            <w:pPr>
              <w:tabs>
                <w:tab w:val="left" w:pos="10065"/>
              </w:tabs>
              <w:spacing w:before="100" w:beforeAutospacing="1" w:after="100" w:afterAutospacing="1"/>
              <w:jc w:val="center"/>
              <w:rPr>
                <w:b/>
                <w:caps/>
                <w:sz w:val="18"/>
                <w:szCs w:val="18"/>
              </w:rPr>
            </w:pPr>
            <w:r>
              <w:rPr>
                <w:b/>
                <w:caps/>
                <w:sz w:val="18"/>
                <w:szCs w:val="18"/>
                <w:lang w:val="en-US"/>
              </w:rPr>
              <w:t>1</w:t>
            </w:r>
            <w:r w:rsidR="00BC7761">
              <w:rPr>
                <w:b/>
                <w:caps/>
                <w:sz w:val="18"/>
                <w:szCs w:val="18"/>
              </w:rPr>
              <w:t>600</w:t>
            </w:r>
          </w:p>
        </w:tc>
        <w:tc>
          <w:tcPr>
            <w:tcW w:w="1985" w:type="dxa"/>
            <w:tcBorders>
              <w:top w:val="single" w:sz="4" w:space="0" w:color="auto"/>
              <w:left w:val="single" w:sz="4" w:space="0" w:color="auto"/>
              <w:bottom w:val="single" w:sz="4" w:space="0" w:color="auto"/>
              <w:right w:val="single" w:sz="4" w:space="0" w:color="auto"/>
            </w:tcBorders>
            <w:vAlign w:val="center"/>
          </w:tcPr>
          <w:p w:rsidR="007D401F" w:rsidRPr="00BC7761" w:rsidRDefault="00BC7761" w:rsidP="00D94B20">
            <w:pPr>
              <w:tabs>
                <w:tab w:val="left" w:pos="10065"/>
              </w:tabs>
              <w:spacing w:before="100" w:beforeAutospacing="1" w:after="100" w:afterAutospacing="1"/>
              <w:jc w:val="center"/>
              <w:rPr>
                <w:b/>
                <w:caps/>
                <w:sz w:val="18"/>
                <w:szCs w:val="18"/>
              </w:rPr>
            </w:pPr>
            <w:r>
              <w:rPr>
                <w:b/>
                <w:caps/>
                <w:sz w:val="18"/>
                <w:szCs w:val="18"/>
              </w:rPr>
              <w:t>1120</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BC7761" w:rsidRDefault="00BC7761" w:rsidP="00D94B20">
            <w:pPr>
              <w:tabs>
                <w:tab w:val="left" w:pos="10065"/>
              </w:tabs>
              <w:spacing w:before="100" w:beforeAutospacing="1" w:after="100" w:afterAutospacing="1"/>
              <w:jc w:val="center"/>
              <w:rPr>
                <w:b/>
                <w:caps/>
                <w:sz w:val="18"/>
                <w:szCs w:val="18"/>
              </w:rPr>
            </w:pPr>
            <w:r>
              <w:rPr>
                <w:b/>
                <w:caps/>
                <w:sz w:val="18"/>
                <w:szCs w:val="18"/>
              </w:rPr>
              <w:t>2235</w:t>
            </w:r>
          </w:p>
        </w:tc>
      </w:tr>
      <w:tr w:rsidR="007D401F" w:rsidRPr="00B97F1A" w:rsidTr="00D94B20">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7D401F" w:rsidRPr="007137A7" w:rsidRDefault="007D401F" w:rsidP="00D94B20">
            <w:pPr>
              <w:tabs>
                <w:tab w:val="left" w:pos="10065"/>
              </w:tabs>
              <w:spacing w:before="100" w:beforeAutospacing="1" w:after="100" w:afterAutospacing="1"/>
              <w:rPr>
                <w:b/>
                <w:caps/>
                <w:color w:val="333333"/>
                <w:sz w:val="18"/>
                <w:szCs w:val="18"/>
                <w:lang w:val="en-US"/>
              </w:rPr>
            </w:pPr>
            <w:r>
              <w:rPr>
                <w:rFonts w:eastAsia="Arial Unicode MS"/>
                <w:b/>
                <w:color w:val="333333"/>
                <w:sz w:val="18"/>
                <w:szCs w:val="18"/>
                <w:lang w:val="en-US"/>
              </w:rPr>
              <w:t>Trinity City</w:t>
            </w:r>
            <w:r w:rsidRPr="007137A7">
              <w:rPr>
                <w:rFonts w:eastAsia="Arial Unicode MS"/>
                <w:b/>
                <w:color w:val="333333"/>
                <w:sz w:val="18"/>
                <w:szCs w:val="18"/>
                <w:lang w:val="en-US"/>
              </w:rPr>
              <w:t xml:space="preserve"> 4*</w:t>
            </w:r>
            <w:r>
              <w:rPr>
                <w:rFonts w:eastAsia="Arial Unicode MS"/>
                <w:b/>
                <w:color w:val="333333"/>
                <w:sz w:val="18"/>
                <w:szCs w:val="18"/>
                <w:lang w:val="en-US"/>
              </w:rPr>
              <w:t xml:space="preserve"> (Maldron Hotel Cardiff Lane 4*)</w:t>
            </w:r>
            <w:r w:rsidRPr="007137A7">
              <w:rPr>
                <w:rFonts w:eastAsia="Arial Unicode MS"/>
                <w:b/>
                <w:color w:val="333333"/>
                <w:sz w:val="18"/>
                <w:szCs w:val="18"/>
                <w:lang w:val="en-US"/>
              </w:rPr>
              <w:t xml:space="preserve"> / </w:t>
            </w:r>
            <w:r>
              <w:rPr>
                <w:rFonts w:eastAsia="Arial Unicode MS"/>
                <w:b/>
                <w:color w:val="333333"/>
                <w:sz w:val="18"/>
                <w:szCs w:val="18"/>
                <w:lang w:val="en-US"/>
              </w:rPr>
              <w:t>Holiday Inn Killarney 3* / Maldron Hotel Limerick</w:t>
            </w:r>
            <w:r w:rsidRPr="007137A7">
              <w:rPr>
                <w:rFonts w:eastAsia="Arial Unicode MS"/>
                <w:b/>
                <w:color w:val="333333"/>
                <w:sz w:val="18"/>
                <w:szCs w:val="18"/>
                <w:lang w:val="en-US"/>
              </w:rPr>
              <w:t xml:space="preserve"> 3*</w:t>
            </w:r>
          </w:p>
        </w:tc>
        <w:tc>
          <w:tcPr>
            <w:tcW w:w="1417" w:type="dxa"/>
            <w:tcBorders>
              <w:top w:val="single" w:sz="4" w:space="0" w:color="auto"/>
              <w:left w:val="single" w:sz="4" w:space="0" w:color="auto"/>
              <w:bottom w:val="single" w:sz="4" w:space="0" w:color="auto"/>
              <w:right w:val="single" w:sz="4" w:space="0" w:color="auto"/>
            </w:tcBorders>
            <w:vAlign w:val="center"/>
          </w:tcPr>
          <w:p w:rsidR="007D401F" w:rsidRPr="00BC7761" w:rsidRDefault="00BC7761" w:rsidP="00D94B20">
            <w:pPr>
              <w:tabs>
                <w:tab w:val="left" w:pos="10065"/>
              </w:tabs>
              <w:spacing w:before="100" w:beforeAutospacing="1" w:after="100" w:afterAutospacing="1"/>
              <w:jc w:val="center"/>
              <w:rPr>
                <w:b/>
                <w:caps/>
                <w:sz w:val="18"/>
                <w:szCs w:val="18"/>
              </w:rPr>
            </w:pPr>
            <w:r>
              <w:rPr>
                <w:b/>
                <w:caps/>
                <w:sz w:val="18"/>
                <w:szCs w:val="18"/>
              </w:rPr>
              <w:t>2040</w:t>
            </w:r>
          </w:p>
        </w:tc>
        <w:tc>
          <w:tcPr>
            <w:tcW w:w="1985" w:type="dxa"/>
            <w:tcBorders>
              <w:top w:val="single" w:sz="4" w:space="0" w:color="auto"/>
              <w:left w:val="single" w:sz="4" w:space="0" w:color="auto"/>
              <w:bottom w:val="single" w:sz="4" w:space="0" w:color="auto"/>
              <w:right w:val="single" w:sz="4" w:space="0" w:color="auto"/>
            </w:tcBorders>
            <w:vAlign w:val="center"/>
          </w:tcPr>
          <w:p w:rsidR="007D401F" w:rsidRPr="00BC7761" w:rsidRDefault="007D401F" w:rsidP="00D94B20">
            <w:pPr>
              <w:tabs>
                <w:tab w:val="left" w:pos="10065"/>
              </w:tabs>
              <w:spacing w:before="100" w:beforeAutospacing="1" w:after="100" w:afterAutospacing="1"/>
              <w:jc w:val="center"/>
              <w:rPr>
                <w:b/>
                <w:caps/>
                <w:sz w:val="18"/>
                <w:szCs w:val="18"/>
              </w:rPr>
            </w:pPr>
            <w:r>
              <w:rPr>
                <w:b/>
                <w:caps/>
                <w:sz w:val="18"/>
                <w:szCs w:val="18"/>
                <w:lang w:val="en-US"/>
              </w:rPr>
              <w:t>1</w:t>
            </w:r>
            <w:r w:rsidR="00BC7761">
              <w:rPr>
                <w:b/>
                <w:caps/>
                <w:sz w:val="18"/>
                <w:szCs w:val="18"/>
              </w:rPr>
              <w:t>525</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BC7761" w:rsidRDefault="00BC7761" w:rsidP="00D94B20">
            <w:pPr>
              <w:tabs>
                <w:tab w:val="left" w:pos="10065"/>
              </w:tabs>
              <w:spacing w:before="100" w:beforeAutospacing="1" w:after="100" w:afterAutospacing="1"/>
              <w:jc w:val="center"/>
              <w:rPr>
                <w:b/>
                <w:caps/>
                <w:sz w:val="18"/>
                <w:szCs w:val="18"/>
              </w:rPr>
            </w:pPr>
            <w:r>
              <w:rPr>
                <w:b/>
                <w:caps/>
                <w:sz w:val="18"/>
                <w:szCs w:val="18"/>
              </w:rPr>
              <w:t>3080</w:t>
            </w:r>
          </w:p>
        </w:tc>
      </w:tr>
    </w:tbl>
    <w:p w:rsidR="007D401F" w:rsidRPr="008D39AB" w:rsidRDefault="007D401F" w:rsidP="007D401F">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7D401F" w:rsidRPr="00DF5CAE" w:rsidRDefault="007D401F" w:rsidP="007D401F">
      <w:pPr>
        <w:rPr>
          <w:vanish/>
          <w:sz w:val="18"/>
          <w:szCs w:val="18"/>
        </w:rPr>
      </w:pPr>
    </w:p>
    <w:p w:rsidR="007D401F" w:rsidRPr="00DF5CAE" w:rsidRDefault="007D401F" w:rsidP="007D401F">
      <w:pPr>
        <w:tabs>
          <w:tab w:val="left" w:pos="10065"/>
        </w:tabs>
        <w:rPr>
          <w:caps/>
          <w:sz w:val="18"/>
          <w:szCs w:val="1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8"/>
        <w:gridCol w:w="2360"/>
      </w:tblGrid>
      <w:tr w:rsidR="007D401F" w:rsidRPr="00DF5CAE" w:rsidTr="00D94B20">
        <w:trPr>
          <w:trHeight w:val="232"/>
        </w:trPr>
        <w:tc>
          <w:tcPr>
            <w:tcW w:w="5000" w:type="pct"/>
            <w:gridSpan w:val="2"/>
          </w:tcPr>
          <w:p w:rsidR="007D401F" w:rsidRPr="00DF5CAE" w:rsidRDefault="007D401F" w:rsidP="00D94B20">
            <w:pPr>
              <w:pStyle w:val="Header"/>
              <w:jc w:val="center"/>
              <w:rPr>
                <w:rFonts w:eastAsia="Arial Unicode MS"/>
                <w:b/>
                <w:sz w:val="18"/>
                <w:szCs w:val="18"/>
              </w:rPr>
            </w:pPr>
            <w:r w:rsidRPr="00DF5CAE">
              <w:rPr>
                <w:rFonts w:eastAsia="Arial Unicode MS"/>
                <w:b/>
                <w:sz w:val="18"/>
                <w:szCs w:val="18"/>
              </w:rPr>
              <w:t>В СТОИМОСТЬ ПРОГРАММЫ ВКЛЮЧЕНО:</w:t>
            </w:r>
          </w:p>
        </w:tc>
      </w:tr>
      <w:tr w:rsidR="007D401F" w:rsidRPr="00DF5CAE" w:rsidTr="00D94B20">
        <w:trPr>
          <w:trHeight w:val="212"/>
        </w:trPr>
        <w:tc>
          <w:tcPr>
            <w:tcW w:w="5000" w:type="pct"/>
            <w:gridSpan w:val="2"/>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 xml:space="preserve">7 ночей размещение в </w:t>
            </w:r>
            <w:r>
              <w:rPr>
                <w:sz w:val="18"/>
                <w:szCs w:val="18"/>
              </w:rPr>
              <w:t xml:space="preserve">качественных отелях туристического класса </w:t>
            </w:r>
            <w:r w:rsidRPr="00DF5CAE">
              <w:rPr>
                <w:sz w:val="18"/>
                <w:szCs w:val="18"/>
              </w:rPr>
              <w:t>с ирландским завтраком</w:t>
            </w:r>
          </w:p>
        </w:tc>
      </w:tr>
      <w:tr w:rsidR="007D401F" w:rsidRPr="00DF5CAE" w:rsidTr="00D94B20">
        <w:trPr>
          <w:trHeight w:val="232"/>
        </w:trPr>
        <w:tc>
          <w:tcPr>
            <w:tcW w:w="5000" w:type="pct"/>
            <w:gridSpan w:val="2"/>
          </w:tcPr>
          <w:p w:rsidR="007D401F" w:rsidRPr="00DF5CAE" w:rsidRDefault="007D401F" w:rsidP="00D94B20">
            <w:pPr>
              <w:pStyle w:val="Header"/>
              <w:rPr>
                <w:rFonts w:eastAsia="Arial Unicode MS"/>
                <w:sz w:val="18"/>
                <w:szCs w:val="18"/>
              </w:rPr>
            </w:pPr>
            <w:r w:rsidRPr="003C4D20">
              <w:rPr>
                <w:rFonts w:eastAsia="Arial Unicode MS"/>
                <w:sz w:val="18"/>
                <w:szCs w:val="18"/>
              </w:rPr>
              <w:t xml:space="preserve">- 2 </w:t>
            </w:r>
            <w:r>
              <w:rPr>
                <w:rFonts w:eastAsia="Arial Unicode MS"/>
                <w:sz w:val="18"/>
                <w:szCs w:val="18"/>
              </w:rPr>
              <w:t xml:space="preserve">ужина по маршруту в графствах Клэр и Керри  </w:t>
            </w:r>
          </w:p>
        </w:tc>
      </w:tr>
      <w:tr w:rsidR="007D401F" w:rsidRPr="00DF5CAE" w:rsidTr="00D94B20">
        <w:trPr>
          <w:trHeight w:val="232"/>
        </w:trPr>
        <w:tc>
          <w:tcPr>
            <w:tcW w:w="5000" w:type="pct"/>
            <w:gridSpan w:val="2"/>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экскурси</w:t>
            </w:r>
            <w:r>
              <w:rPr>
                <w:sz w:val="18"/>
                <w:szCs w:val="18"/>
              </w:rPr>
              <w:t>и по маршруту с русскоговорящим</w:t>
            </w:r>
            <w:r w:rsidRPr="00DF5CAE">
              <w:rPr>
                <w:sz w:val="18"/>
                <w:szCs w:val="18"/>
              </w:rPr>
              <w:t xml:space="preserve"> гид</w:t>
            </w:r>
            <w:r>
              <w:rPr>
                <w:sz w:val="18"/>
                <w:szCs w:val="18"/>
              </w:rPr>
              <w:t>ом</w:t>
            </w:r>
          </w:p>
        </w:tc>
      </w:tr>
      <w:tr w:rsidR="007D401F" w:rsidRPr="00DF5CAE" w:rsidTr="00D94B20">
        <w:trPr>
          <w:trHeight w:val="232"/>
        </w:trPr>
        <w:tc>
          <w:tcPr>
            <w:tcW w:w="5000" w:type="pct"/>
            <w:gridSpan w:val="2"/>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транспортное обслуживание на комфортабельном автобусе с кондиционером</w:t>
            </w:r>
          </w:p>
        </w:tc>
      </w:tr>
      <w:tr w:rsidR="007D401F" w:rsidRPr="00DF5CAE" w:rsidTr="00D94B20">
        <w:trPr>
          <w:trHeight w:val="232"/>
        </w:trPr>
        <w:tc>
          <w:tcPr>
            <w:tcW w:w="5000" w:type="pct"/>
            <w:gridSpan w:val="2"/>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трансферы из аэропортов в отель по прибытию и проводам при условии п</w:t>
            </w:r>
            <w:r>
              <w:rPr>
                <w:sz w:val="18"/>
                <w:szCs w:val="18"/>
              </w:rPr>
              <w:t>рилета на одном рейсе не менее 8</w:t>
            </w:r>
            <w:r w:rsidRPr="00DF5CAE">
              <w:rPr>
                <w:sz w:val="18"/>
                <w:szCs w:val="18"/>
              </w:rPr>
              <w:t>х человек</w:t>
            </w:r>
          </w:p>
        </w:tc>
      </w:tr>
      <w:tr w:rsidR="007D401F" w:rsidRPr="00DF5CAE" w:rsidTr="00D94B20">
        <w:trPr>
          <w:trHeight w:val="254"/>
        </w:trPr>
        <w:tc>
          <w:tcPr>
            <w:tcW w:w="5000" w:type="pct"/>
            <w:gridSpan w:val="2"/>
          </w:tcPr>
          <w:p w:rsidR="007D401F" w:rsidRDefault="007D401F" w:rsidP="00D94B20">
            <w:pPr>
              <w:pStyle w:val="Header"/>
              <w:jc w:val="center"/>
              <w:rPr>
                <w:rFonts w:eastAsia="Arial Unicode MS"/>
                <w:b/>
                <w:sz w:val="18"/>
                <w:szCs w:val="18"/>
              </w:rPr>
            </w:pPr>
          </w:p>
          <w:p w:rsidR="007D401F" w:rsidRPr="00DF5CAE" w:rsidRDefault="007D401F" w:rsidP="00D94B20">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7D401F" w:rsidRPr="003A4030" w:rsidTr="00D94B20">
        <w:trPr>
          <w:trHeight w:val="139"/>
        </w:trPr>
        <w:tc>
          <w:tcPr>
            <w:tcW w:w="4224" w:type="pct"/>
          </w:tcPr>
          <w:p w:rsidR="007D401F" w:rsidRPr="00DF5CAE" w:rsidRDefault="007D401F" w:rsidP="00D94B20">
            <w:pPr>
              <w:pStyle w:val="Header"/>
              <w:rPr>
                <w:rFonts w:eastAsia="Arial Unicode MS"/>
                <w:sz w:val="18"/>
                <w:szCs w:val="18"/>
              </w:rPr>
            </w:pPr>
            <w:r>
              <w:rPr>
                <w:rFonts w:eastAsia="Arial Unicode MS"/>
                <w:sz w:val="18"/>
                <w:szCs w:val="18"/>
              </w:rPr>
              <w:t>- виза в Ирландию</w:t>
            </w:r>
          </w:p>
        </w:tc>
        <w:tc>
          <w:tcPr>
            <w:tcW w:w="776" w:type="pct"/>
          </w:tcPr>
          <w:p w:rsidR="007D401F" w:rsidRPr="003A4030" w:rsidRDefault="007D401F" w:rsidP="00D94B20">
            <w:pPr>
              <w:pStyle w:val="Header"/>
              <w:jc w:val="center"/>
              <w:rPr>
                <w:rFonts w:eastAsia="Arial Unicode MS"/>
                <w:b/>
                <w:sz w:val="18"/>
                <w:szCs w:val="18"/>
              </w:rPr>
            </w:pPr>
            <w:r>
              <w:rPr>
                <w:rFonts w:eastAsia="Arial Unicode MS"/>
                <w:b/>
                <w:sz w:val="18"/>
                <w:szCs w:val="18"/>
              </w:rPr>
              <w:t>7</w:t>
            </w:r>
            <w:r>
              <w:rPr>
                <w:rFonts w:eastAsia="Arial Unicode MS"/>
                <w:b/>
                <w:sz w:val="18"/>
                <w:szCs w:val="18"/>
                <w:lang w:val="en-US"/>
              </w:rPr>
              <w:t>5</w:t>
            </w:r>
            <w:r w:rsidRPr="003A4030">
              <w:rPr>
                <w:rFonts w:eastAsia="Arial Unicode MS"/>
                <w:b/>
                <w:sz w:val="18"/>
                <w:szCs w:val="18"/>
              </w:rPr>
              <w:t>-00Euro</w:t>
            </w:r>
          </w:p>
        </w:tc>
      </w:tr>
      <w:tr w:rsidR="007D401F" w:rsidRPr="00DF5CAE" w:rsidTr="00D94B20">
        <w:trPr>
          <w:trHeight w:val="70"/>
        </w:trPr>
        <w:tc>
          <w:tcPr>
            <w:tcW w:w="4224" w:type="pct"/>
          </w:tcPr>
          <w:p w:rsidR="007D401F" w:rsidRPr="00B9058E" w:rsidRDefault="007D401F" w:rsidP="00D94B20">
            <w:pPr>
              <w:pStyle w:val="Header"/>
              <w:rPr>
                <w:rFonts w:eastAsia="Arial Unicode MS"/>
                <w:sz w:val="18"/>
                <w:szCs w:val="18"/>
              </w:rPr>
            </w:pPr>
            <w:r w:rsidRPr="00DF5CAE">
              <w:rPr>
                <w:rFonts w:eastAsia="Arial Unicode MS"/>
                <w:sz w:val="18"/>
                <w:szCs w:val="18"/>
              </w:rPr>
              <w:t>- входные билеты в замки и музеи по программе оплачиваются на месте, примерно</w:t>
            </w:r>
            <w:r>
              <w:rPr>
                <w:rFonts w:eastAsia="Arial Unicode MS"/>
                <w:sz w:val="18"/>
                <w:szCs w:val="18"/>
              </w:rPr>
              <w:t xml:space="preserve"> </w:t>
            </w:r>
          </w:p>
        </w:tc>
        <w:tc>
          <w:tcPr>
            <w:tcW w:w="776" w:type="pct"/>
          </w:tcPr>
          <w:p w:rsidR="007D401F" w:rsidRPr="003A4030" w:rsidRDefault="007D401F" w:rsidP="00D94B20">
            <w:pPr>
              <w:pStyle w:val="Header"/>
              <w:jc w:val="center"/>
              <w:rPr>
                <w:rFonts w:eastAsia="Arial Unicode MS"/>
                <w:b/>
                <w:sz w:val="18"/>
                <w:szCs w:val="18"/>
              </w:rPr>
            </w:pPr>
            <w:r>
              <w:rPr>
                <w:rFonts w:eastAsia="Arial Unicode MS"/>
                <w:b/>
                <w:sz w:val="18"/>
                <w:szCs w:val="18"/>
              </w:rPr>
              <w:t>8</w:t>
            </w:r>
            <w:r w:rsidRPr="003A4030">
              <w:rPr>
                <w:rFonts w:eastAsia="Arial Unicode MS"/>
                <w:b/>
                <w:sz w:val="18"/>
                <w:szCs w:val="18"/>
                <w:lang w:val="en-US"/>
              </w:rPr>
              <w:t>0</w:t>
            </w:r>
            <w:r w:rsidRPr="003A4030">
              <w:rPr>
                <w:rFonts w:eastAsia="Arial Unicode MS"/>
                <w:b/>
                <w:sz w:val="18"/>
                <w:szCs w:val="18"/>
              </w:rPr>
              <w:t>-00Euro</w:t>
            </w:r>
          </w:p>
        </w:tc>
      </w:tr>
      <w:tr w:rsidR="007D401F" w:rsidRPr="00DF5CAE" w:rsidTr="00D94B20">
        <w:trPr>
          <w:trHeight w:val="220"/>
        </w:trPr>
        <w:tc>
          <w:tcPr>
            <w:tcW w:w="4224" w:type="pct"/>
          </w:tcPr>
          <w:p w:rsidR="007D401F" w:rsidRPr="00B9058E" w:rsidRDefault="007D401F" w:rsidP="00D94B20">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w:t>
            </w:r>
          </w:p>
        </w:tc>
        <w:tc>
          <w:tcPr>
            <w:tcW w:w="776" w:type="pct"/>
          </w:tcPr>
          <w:p w:rsidR="007D401F" w:rsidRPr="003A4030" w:rsidRDefault="007D401F" w:rsidP="00D94B20">
            <w:pPr>
              <w:pStyle w:val="Header"/>
              <w:jc w:val="center"/>
              <w:rPr>
                <w:rFonts w:eastAsia="Arial Unicode MS"/>
                <w:b/>
                <w:color w:val="FF0000"/>
                <w:sz w:val="18"/>
                <w:szCs w:val="18"/>
              </w:rPr>
            </w:pPr>
            <w:r>
              <w:rPr>
                <w:rFonts w:eastAsia="Arial Unicode MS"/>
                <w:b/>
                <w:sz w:val="18"/>
                <w:szCs w:val="18"/>
              </w:rPr>
              <w:t>60</w:t>
            </w:r>
            <w:r w:rsidRPr="003A4030">
              <w:rPr>
                <w:rFonts w:eastAsia="Arial Unicode MS"/>
                <w:b/>
                <w:sz w:val="18"/>
                <w:szCs w:val="18"/>
              </w:rPr>
              <w:t>-00Euro</w:t>
            </w:r>
          </w:p>
        </w:tc>
      </w:tr>
      <w:tr w:rsidR="007D401F" w:rsidRPr="003A4030" w:rsidTr="00D94B20">
        <w:trPr>
          <w:trHeight w:val="91"/>
        </w:trPr>
        <w:tc>
          <w:tcPr>
            <w:tcW w:w="4224" w:type="pct"/>
          </w:tcPr>
          <w:p w:rsidR="007D401F" w:rsidRPr="00FE40A2" w:rsidRDefault="007D401F" w:rsidP="00D94B20">
            <w:pPr>
              <w:pStyle w:val="Header"/>
              <w:rPr>
                <w:rFonts w:eastAsia="Arial Unicode MS"/>
                <w:sz w:val="18"/>
                <w:szCs w:val="18"/>
              </w:rPr>
            </w:pPr>
            <w:r>
              <w:rPr>
                <w:rFonts w:eastAsia="Arial Unicode MS"/>
                <w:sz w:val="18"/>
                <w:szCs w:val="18"/>
              </w:rPr>
              <w:t xml:space="preserve">- </w:t>
            </w:r>
            <w:r>
              <w:rPr>
                <w:sz w:val="18"/>
                <w:szCs w:val="18"/>
              </w:rPr>
              <w:t>в</w:t>
            </w:r>
            <w:r w:rsidRPr="002D0F78">
              <w:rPr>
                <w:sz w:val="18"/>
                <w:szCs w:val="18"/>
              </w:rPr>
              <w:t>ечер в традиционном ирландском пабе с танцами</w:t>
            </w:r>
            <w:r w:rsidRPr="00FE40A2">
              <w:rPr>
                <w:sz w:val="18"/>
                <w:szCs w:val="18"/>
              </w:rPr>
              <w:t xml:space="preserve"> </w:t>
            </w:r>
            <w:r>
              <w:rPr>
                <w:sz w:val="18"/>
                <w:szCs w:val="18"/>
                <w:lang w:val="en-US"/>
              </w:rPr>
              <w:t>Merry</w:t>
            </w:r>
            <w:r w:rsidRPr="00FE40A2">
              <w:rPr>
                <w:sz w:val="18"/>
                <w:szCs w:val="18"/>
              </w:rPr>
              <w:t xml:space="preserve"> </w:t>
            </w:r>
            <w:r>
              <w:rPr>
                <w:sz w:val="18"/>
                <w:szCs w:val="18"/>
                <w:lang w:val="en-US"/>
              </w:rPr>
              <w:t>Ploughboy</w:t>
            </w:r>
          </w:p>
        </w:tc>
        <w:tc>
          <w:tcPr>
            <w:tcW w:w="776" w:type="pct"/>
          </w:tcPr>
          <w:p w:rsidR="007D401F" w:rsidRPr="00EE248D" w:rsidRDefault="007D401F" w:rsidP="00D94B20">
            <w:pPr>
              <w:pStyle w:val="Header"/>
              <w:jc w:val="center"/>
              <w:rPr>
                <w:rFonts w:eastAsia="Arial Unicode MS"/>
                <w:b/>
                <w:sz w:val="18"/>
                <w:szCs w:val="18"/>
              </w:rPr>
            </w:pPr>
            <w:r>
              <w:rPr>
                <w:rFonts w:eastAsia="Arial Unicode MS"/>
                <w:b/>
                <w:sz w:val="18"/>
                <w:szCs w:val="18"/>
              </w:rPr>
              <w:t>65</w:t>
            </w:r>
            <w:r w:rsidRPr="00EE248D">
              <w:rPr>
                <w:rFonts w:eastAsia="Arial Unicode MS"/>
                <w:b/>
                <w:sz w:val="18"/>
                <w:szCs w:val="18"/>
              </w:rPr>
              <w:t>-00</w:t>
            </w:r>
            <w:r w:rsidRPr="00EE248D">
              <w:rPr>
                <w:rFonts w:eastAsia="Arial Unicode MS"/>
                <w:b/>
                <w:sz w:val="18"/>
                <w:szCs w:val="18"/>
                <w:lang w:val="en-US"/>
              </w:rPr>
              <w:t>Euro</w:t>
            </w:r>
          </w:p>
        </w:tc>
      </w:tr>
      <w:tr w:rsidR="007D401F" w:rsidRPr="003A4030" w:rsidTr="00D94B20">
        <w:trPr>
          <w:trHeight w:val="91"/>
        </w:trPr>
        <w:tc>
          <w:tcPr>
            <w:tcW w:w="4224" w:type="pct"/>
          </w:tcPr>
          <w:p w:rsidR="007D401F" w:rsidRPr="005D05CC" w:rsidRDefault="007D401F" w:rsidP="00D94B20">
            <w:pPr>
              <w:pStyle w:val="Header"/>
              <w:rPr>
                <w:rFonts w:eastAsia="Arial Unicode MS"/>
                <w:sz w:val="18"/>
                <w:szCs w:val="18"/>
              </w:rPr>
            </w:pPr>
            <w:r>
              <w:rPr>
                <w:rFonts w:eastAsia="Arial Unicode MS"/>
                <w:sz w:val="18"/>
                <w:szCs w:val="18"/>
              </w:rPr>
              <w:t>- экскурсия в г. Килкенни</w:t>
            </w:r>
          </w:p>
        </w:tc>
        <w:tc>
          <w:tcPr>
            <w:tcW w:w="776" w:type="pct"/>
          </w:tcPr>
          <w:p w:rsidR="007D401F" w:rsidRPr="005D05CC" w:rsidRDefault="007D401F" w:rsidP="00D94B20">
            <w:pPr>
              <w:pStyle w:val="Header"/>
              <w:jc w:val="center"/>
              <w:rPr>
                <w:rFonts w:eastAsia="Arial Unicode MS"/>
                <w:b/>
                <w:sz w:val="18"/>
                <w:szCs w:val="18"/>
              </w:rPr>
            </w:pPr>
            <w:r>
              <w:rPr>
                <w:rFonts w:eastAsia="Arial Unicode MS"/>
                <w:b/>
                <w:sz w:val="18"/>
                <w:szCs w:val="18"/>
              </w:rPr>
              <w:t>70-00</w:t>
            </w:r>
            <w:r>
              <w:rPr>
                <w:rFonts w:eastAsia="Arial Unicode MS"/>
                <w:b/>
                <w:sz w:val="18"/>
                <w:szCs w:val="18"/>
                <w:lang w:val="en-US"/>
              </w:rPr>
              <w:t>Euro</w:t>
            </w:r>
          </w:p>
        </w:tc>
      </w:tr>
    </w:tbl>
    <w:p w:rsidR="007D401F" w:rsidRDefault="007D401F" w:rsidP="007D401F">
      <w:pPr>
        <w:jc w:val="center"/>
        <w:rPr>
          <w:rFonts w:eastAsia="Arial Unicode MS"/>
          <w:b/>
          <w:bCs/>
          <w:sz w:val="18"/>
          <w:szCs w:val="18"/>
        </w:rPr>
      </w:pPr>
    </w:p>
    <w:p w:rsidR="007D401F" w:rsidRDefault="007D401F" w:rsidP="007D401F">
      <w:pPr>
        <w:jc w:val="center"/>
        <w:rPr>
          <w:b/>
          <w:bCs/>
          <w:sz w:val="22"/>
          <w:szCs w:val="22"/>
        </w:rPr>
      </w:pPr>
    </w:p>
    <w:p w:rsidR="007D401F" w:rsidRDefault="007D401F" w:rsidP="007D401F">
      <w:pPr>
        <w:jc w:val="center"/>
        <w:rPr>
          <w:b/>
          <w:bCs/>
          <w:sz w:val="22"/>
          <w:szCs w:val="22"/>
        </w:rPr>
      </w:pPr>
    </w:p>
    <w:p w:rsidR="007D401F" w:rsidRPr="001E315F" w:rsidRDefault="007D401F" w:rsidP="007D401F">
      <w:pPr>
        <w:jc w:val="center"/>
        <w:outlineLvl w:val="0"/>
        <w:rPr>
          <w:i/>
        </w:rPr>
      </w:pPr>
      <w:r w:rsidRPr="001E315F">
        <w:rPr>
          <w:bCs/>
          <w:i/>
        </w:rPr>
        <w:t xml:space="preserve">ПРАЗДНИК СВЯТОГО ПАТРИКА В ИРЛАНДИИ – Тур выходного дня (5 дней/4 ночи) </w:t>
      </w:r>
    </w:p>
    <w:p w:rsidR="007D401F" w:rsidRPr="00406C95" w:rsidRDefault="007D401F" w:rsidP="007D401F">
      <w:pPr>
        <w:jc w:val="center"/>
        <w:rPr>
          <w:b/>
          <w:sz w:val="18"/>
          <w:szCs w:val="18"/>
        </w:rPr>
      </w:pPr>
      <w:r>
        <w:rPr>
          <w:b/>
          <w:sz w:val="18"/>
          <w:szCs w:val="18"/>
        </w:rPr>
        <w:t xml:space="preserve">Дата заезда: </w:t>
      </w:r>
      <w:r w:rsidRPr="001E315F">
        <w:rPr>
          <w:b/>
          <w:color w:val="FF0000"/>
          <w:sz w:val="18"/>
          <w:szCs w:val="18"/>
        </w:rPr>
        <w:t xml:space="preserve">14 марта </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22"/>
        <w:gridCol w:w="1706"/>
      </w:tblGrid>
      <w:tr w:rsidR="007D401F" w:rsidRPr="00B70946" w:rsidTr="00D94B20">
        <w:tc>
          <w:tcPr>
            <w:tcW w:w="387" w:type="pct"/>
            <w:vAlign w:val="center"/>
          </w:tcPr>
          <w:p w:rsidR="007D401F" w:rsidRPr="0063072C" w:rsidRDefault="007D401F" w:rsidP="00D94B20">
            <w:pPr>
              <w:jc w:val="center"/>
              <w:rPr>
                <w:b/>
                <w:sz w:val="18"/>
                <w:szCs w:val="18"/>
              </w:rPr>
            </w:pPr>
          </w:p>
        </w:tc>
        <w:tc>
          <w:tcPr>
            <w:tcW w:w="4052" w:type="pct"/>
          </w:tcPr>
          <w:p w:rsidR="007D401F" w:rsidRPr="000475DA" w:rsidRDefault="007D401F" w:rsidP="00D94B20">
            <w:pPr>
              <w:pStyle w:val="xl29"/>
              <w:pBdr>
                <w:left w:val="none" w:sz="0" w:space="0" w:color="auto"/>
                <w:right w:val="none" w:sz="0" w:space="0" w:color="auto"/>
              </w:pBdr>
              <w:spacing w:before="0" w:after="0"/>
              <w:rPr>
                <w:rFonts w:ascii="Times New Roman" w:eastAsia="Times New Roman" w:hAnsi="Times New Roman"/>
                <w:sz w:val="18"/>
                <w:szCs w:val="18"/>
              </w:rPr>
            </w:pPr>
            <w:r w:rsidRPr="000475DA">
              <w:rPr>
                <w:rFonts w:ascii="Times New Roman" w:hAnsi="Times New Roman"/>
                <w:b/>
                <w:caps/>
                <w:color w:val="000000"/>
                <w:sz w:val="18"/>
                <w:szCs w:val="18"/>
              </w:rPr>
              <w:t>Программа тура</w:t>
            </w:r>
          </w:p>
        </w:tc>
        <w:tc>
          <w:tcPr>
            <w:tcW w:w="562" w:type="pct"/>
          </w:tcPr>
          <w:p w:rsidR="007D401F" w:rsidRPr="006F7FED" w:rsidRDefault="007D401F" w:rsidP="00D94B20">
            <w:pPr>
              <w:pStyle w:val="xl29"/>
              <w:pBdr>
                <w:left w:val="none" w:sz="0" w:space="0" w:color="auto"/>
                <w:right w:val="none" w:sz="0" w:space="0" w:color="auto"/>
              </w:pBdr>
              <w:spacing w:before="0" w:after="0"/>
              <w:rPr>
                <w:rFonts w:ascii="Times New Roman" w:hAnsi="Times New Roman"/>
                <w:b/>
                <w:caps/>
                <w:color w:val="000000"/>
                <w:sz w:val="18"/>
                <w:szCs w:val="18"/>
              </w:rPr>
            </w:pPr>
            <w:r w:rsidRPr="006F7FED">
              <w:rPr>
                <w:rFonts w:ascii="Times New Roman" w:hAnsi="Times New Roman"/>
                <w:b/>
                <w:sz w:val="18"/>
                <w:szCs w:val="18"/>
              </w:rPr>
              <w:t>Размещение:</w:t>
            </w:r>
          </w:p>
        </w:tc>
      </w:tr>
      <w:tr w:rsidR="007D401F" w:rsidRPr="00B70946" w:rsidTr="00D94B20">
        <w:tc>
          <w:tcPr>
            <w:tcW w:w="387" w:type="pct"/>
            <w:vAlign w:val="center"/>
          </w:tcPr>
          <w:p w:rsidR="007D401F" w:rsidRPr="0063072C" w:rsidRDefault="007D401F" w:rsidP="00D94B20">
            <w:pPr>
              <w:jc w:val="center"/>
              <w:rPr>
                <w:b/>
                <w:sz w:val="18"/>
                <w:szCs w:val="18"/>
              </w:rPr>
            </w:pPr>
            <w:r w:rsidRPr="0063072C">
              <w:rPr>
                <w:b/>
                <w:sz w:val="18"/>
                <w:szCs w:val="18"/>
              </w:rPr>
              <w:t xml:space="preserve">1 день </w:t>
            </w:r>
          </w:p>
          <w:p w:rsidR="007D401F" w:rsidRPr="00B70946" w:rsidRDefault="007D401F" w:rsidP="00D94B20">
            <w:pPr>
              <w:jc w:val="center"/>
              <w:rPr>
                <w:sz w:val="18"/>
                <w:szCs w:val="18"/>
              </w:rPr>
            </w:pPr>
          </w:p>
        </w:tc>
        <w:tc>
          <w:tcPr>
            <w:tcW w:w="4052" w:type="pct"/>
            <w:vAlign w:val="center"/>
          </w:tcPr>
          <w:p w:rsidR="007D401F" w:rsidRPr="00873F43" w:rsidRDefault="007D401F" w:rsidP="00D94B20">
            <w:pPr>
              <w:jc w:val="both"/>
              <w:rPr>
                <w:sz w:val="18"/>
                <w:szCs w:val="18"/>
              </w:rPr>
            </w:pPr>
            <w:r w:rsidRPr="00B70946">
              <w:rPr>
                <w:sz w:val="18"/>
                <w:szCs w:val="18"/>
              </w:rPr>
              <w:t>Прибытие в Дублин, встреча. Трансфер и размещение в отеле.</w:t>
            </w:r>
          </w:p>
          <w:p w:rsidR="007D401F" w:rsidRPr="00D5139D" w:rsidRDefault="007D401F" w:rsidP="00D94B20">
            <w:pPr>
              <w:jc w:val="both"/>
              <w:rPr>
                <w:sz w:val="18"/>
                <w:szCs w:val="18"/>
              </w:rPr>
            </w:pPr>
            <w:r>
              <w:rPr>
                <w:sz w:val="18"/>
                <w:szCs w:val="18"/>
              </w:rPr>
              <w:t xml:space="preserve"> </w:t>
            </w: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c>
          <w:tcPr>
            <w:tcW w:w="387" w:type="pct"/>
            <w:vAlign w:val="center"/>
          </w:tcPr>
          <w:p w:rsidR="007D401F" w:rsidRPr="0063072C" w:rsidRDefault="007D401F" w:rsidP="00D94B20">
            <w:pPr>
              <w:jc w:val="center"/>
              <w:rPr>
                <w:b/>
                <w:sz w:val="18"/>
                <w:szCs w:val="18"/>
              </w:rPr>
            </w:pPr>
            <w:r w:rsidRPr="0063072C">
              <w:rPr>
                <w:b/>
                <w:sz w:val="18"/>
                <w:szCs w:val="18"/>
              </w:rPr>
              <w:t xml:space="preserve">2 день </w:t>
            </w:r>
          </w:p>
          <w:p w:rsidR="007D401F" w:rsidRPr="00B70946" w:rsidRDefault="007D401F" w:rsidP="00D94B20">
            <w:pPr>
              <w:jc w:val="center"/>
              <w:rPr>
                <w:sz w:val="18"/>
                <w:szCs w:val="18"/>
              </w:rPr>
            </w:pPr>
          </w:p>
        </w:tc>
        <w:tc>
          <w:tcPr>
            <w:tcW w:w="4052" w:type="pct"/>
            <w:vAlign w:val="center"/>
          </w:tcPr>
          <w:p w:rsidR="007D401F" w:rsidRPr="00B70946" w:rsidRDefault="007D401F" w:rsidP="00D94B20">
            <w:pPr>
              <w:jc w:val="both"/>
              <w:rPr>
                <w:b/>
                <w:bCs/>
                <w:sz w:val="18"/>
                <w:szCs w:val="18"/>
              </w:rPr>
            </w:pPr>
            <w:r w:rsidRPr="00B70946">
              <w:rPr>
                <w:b/>
                <w:bCs/>
                <w:sz w:val="18"/>
                <w:szCs w:val="18"/>
              </w:rPr>
              <w:t>Обзорная автобусная экскурсия по Дублину с профессиональным гидом.</w:t>
            </w:r>
          </w:p>
          <w:p w:rsidR="007D401F" w:rsidRDefault="007D401F" w:rsidP="00D94B20">
            <w:pPr>
              <w:jc w:val="both"/>
              <w:rPr>
                <w:sz w:val="18"/>
                <w:szCs w:val="18"/>
              </w:rPr>
            </w:pPr>
            <w:r>
              <w:rPr>
                <w:sz w:val="18"/>
                <w:szCs w:val="18"/>
              </w:rPr>
              <w:t>В</w:t>
            </w:r>
            <w:r w:rsidRPr="00B70946">
              <w:rPr>
                <w:sz w:val="18"/>
                <w:szCs w:val="18"/>
              </w:rPr>
              <w:t xml:space="preserve">о время экскурсии предусмотрено посещение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w:t>
            </w:r>
            <w:r>
              <w:rPr>
                <w:sz w:val="18"/>
                <w:szCs w:val="18"/>
              </w:rPr>
              <w:t>–</w:t>
            </w:r>
            <w:r w:rsidRPr="00B70946">
              <w:rPr>
                <w:sz w:val="18"/>
                <w:szCs w:val="18"/>
              </w:rPr>
              <w:t xml:space="preserve"> старейшего университета страны, знаменитого своей библиотекой, в которой хранятся христианские манускрипты, </w:t>
            </w:r>
            <w:r w:rsidRPr="00B70946">
              <w:rPr>
                <w:b/>
                <w:bCs/>
                <w:sz w:val="18"/>
                <w:szCs w:val="18"/>
              </w:rPr>
              <w:t>Книга Кельтов (Book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w:t>
            </w:r>
          </w:p>
          <w:p w:rsidR="007D401F" w:rsidRDefault="007D401F" w:rsidP="00D94B20">
            <w:pPr>
              <w:jc w:val="both"/>
              <w:rPr>
                <w:sz w:val="18"/>
                <w:szCs w:val="18"/>
              </w:rPr>
            </w:pPr>
            <w:r>
              <w:rPr>
                <w:sz w:val="18"/>
                <w:szCs w:val="18"/>
              </w:rPr>
              <w:t>Во второй</w:t>
            </w:r>
            <w:r w:rsidRPr="00B70946">
              <w:rPr>
                <w:sz w:val="18"/>
                <w:szCs w:val="18"/>
              </w:rPr>
              <w:t xml:space="preserve"> половине дня предусмотрена экскурсия на </w:t>
            </w:r>
            <w:r w:rsidRPr="00B70946">
              <w:rPr>
                <w:b/>
                <w:bCs/>
                <w:sz w:val="18"/>
                <w:szCs w:val="18"/>
              </w:rPr>
              <w:t>завод Гиннес</w:t>
            </w:r>
            <w:r>
              <w:rPr>
                <w:b/>
                <w:bCs/>
                <w:sz w:val="18"/>
                <w:szCs w:val="18"/>
              </w:rPr>
              <w:t>с</w:t>
            </w:r>
            <w:r w:rsidRPr="00B70946">
              <w:rPr>
                <w:b/>
                <w:bCs/>
                <w:sz w:val="18"/>
                <w:szCs w:val="18"/>
              </w:rPr>
              <w:t xml:space="preserve">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p>
          <w:p w:rsidR="007D401F" w:rsidRDefault="007D401F" w:rsidP="00D94B20">
            <w:pPr>
              <w:jc w:val="both"/>
              <w:rPr>
                <w:b/>
                <w:color w:val="FF0000"/>
                <w:sz w:val="18"/>
                <w:szCs w:val="18"/>
              </w:rPr>
            </w:pPr>
          </w:p>
          <w:p w:rsidR="007D401F" w:rsidRPr="00B70946" w:rsidRDefault="007D401F" w:rsidP="00D94B20">
            <w:pPr>
              <w:jc w:val="both"/>
              <w:rPr>
                <w:b/>
                <w:bCs/>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rPr>
          <w:trHeight w:val="1250"/>
        </w:trPr>
        <w:tc>
          <w:tcPr>
            <w:tcW w:w="387" w:type="pct"/>
            <w:vAlign w:val="center"/>
          </w:tcPr>
          <w:p w:rsidR="007D401F" w:rsidRPr="0063072C" w:rsidRDefault="007D401F" w:rsidP="00D94B20">
            <w:pPr>
              <w:jc w:val="center"/>
              <w:rPr>
                <w:b/>
                <w:sz w:val="18"/>
                <w:szCs w:val="18"/>
              </w:rPr>
            </w:pPr>
            <w:r w:rsidRPr="0063072C">
              <w:rPr>
                <w:b/>
                <w:sz w:val="18"/>
                <w:szCs w:val="18"/>
              </w:rPr>
              <w:t xml:space="preserve">3 день </w:t>
            </w:r>
          </w:p>
          <w:p w:rsidR="007D401F" w:rsidRPr="00B70946" w:rsidRDefault="007D401F" w:rsidP="00D94B20">
            <w:pPr>
              <w:jc w:val="center"/>
              <w:rPr>
                <w:sz w:val="18"/>
                <w:szCs w:val="18"/>
              </w:rPr>
            </w:pPr>
          </w:p>
        </w:tc>
        <w:tc>
          <w:tcPr>
            <w:tcW w:w="4052" w:type="pct"/>
            <w:vAlign w:val="center"/>
          </w:tcPr>
          <w:p w:rsidR="007D401F" w:rsidRDefault="007D401F" w:rsidP="00D94B20">
            <w:pPr>
              <w:jc w:val="both"/>
              <w:rPr>
                <w:b/>
                <w:sz w:val="18"/>
                <w:szCs w:val="18"/>
              </w:rPr>
            </w:pPr>
            <w:r w:rsidRPr="00B70946">
              <w:rPr>
                <w:sz w:val="18"/>
                <w:szCs w:val="18"/>
              </w:rPr>
              <w:t xml:space="preserve"> </w:t>
            </w:r>
            <w:r>
              <w:rPr>
                <w:b/>
                <w:sz w:val="18"/>
                <w:szCs w:val="18"/>
              </w:rPr>
              <w:t>Свободный день.</w:t>
            </w:r>
          </w:p>
          <w:p w:rsidR="007D401F" w:rsidRDefault="007D401F" w:rsidP="00D94B20">
            <w:pPr>
              <w:jc w:val="both"/>
              <w:rPr>
                <w:b/>
                <w:sz w:val="18"/>
                <w:szCs w:val="18"/>
              </w:rPr>
            </w:pPr>
            <w:r>
              <w:rPr>
                <w:b/>
                <w:sz w:val="18"/>
                <w:szCs w:val="18"/>
              </w:rPr>
              <w:t>По желанию за дополнительную плату экскурсия в г. Килкенни.</w:t>
            </w:r>
          </w:p>
          <w:p w:rsidR="007D401F" w:rsidRDefault="007D401F" w:rsidP="00D94B20">
            <w:pPr>
              <w:jc w:val="both"/>
              <w:rPr>
                <w:rFonts w:eastAsia="Arial Unicode MS"/>
                <w:sz w:val="18"/>
                <w:szCs w:val="18"/>
              </w:rPr>
            </w:pPr>
          </w:p>
          <w:p w:rsidR="007D401F" w:rsidRPr="005D05CC" w:rsidRDefault="007D401F" w:rsidP="00D94B20">
            <w:pPr>
              <w:jc w:val="both"/>
              <w:rPr>
                <w:rFonts w:eastAsia="Arial Unicode MS"/>
                <w:sz w:val="18"/>
                <w:szCs w:val="18"/>
              </w:rPr>
            </w:pPr>
            <w:r w:rsidRPr="004A4B8A">
              <w:rPr>
                <w:rFonts w:eastAsia="Arial Unicode MS"/>
                <w:sz w:val="18"/>
                <w:szCs w:val="18"/>
              </w:rPr>
              <w:t>В</w:t>
            </w:r>
            <w:r>
              <w:rPr>
                <w:rFonts w:eastAsia="Arial Unicode MS"/>
                <w:sz w:val="18"/>
                <w:szCs w:val="18"/>
              </w:rPr>
              <w:t xml:space="preserve"> первой половине дня -</w:t>
            </w:r>
            <w:r w:rsidRPr="004A4B8A">
              <w:rPr>
                <w:rFonts w:eastAsia="Arial Unicode MS"/>
                <w:sz w:val="18"/>
                <w:szCs w:val="18"/>
              </w:rPr>
              <w:t xml:space="preserve"> </w:t>
            </w:r>
            <w:r>
              <w:rPr>
                <w:rFonts w:eastAsia="Arial Unicode MS"/>
                <w:sz w:val="18"/>
                <w:szCs w:val="18"/>
              </w:rPr>
              <w:t>о</w:t>
            </w:r>
            <w:r w:rsidRPr="004A4B8A">
              <w:rPr>
                <w:rFonts w:eastAsia="Arial Unicode MS"/>
                <w:sz w:val="18"/>
                <w:szCs w:val="18"/>
              </w:rPr>
              <w:t xml:space="preserve">бзорная экскурсия по городу, </w:t>
            </w:r>
            <w:r>
              <w:rPr>
                <w:rFonts w:eastAsia="Arial Unicode MS"/>
                <w:sz w:val="18"/>
                <w:szCs w:val="18"/>
              </w:rPr>
              <w:t xml:space="preserve">с посещением </w:t>
            </w:r>
            <w:r w:rsidRPr="0051426E">
              <w:rPr>
                <w:rFonts w:eastAsia="Arial Unicode MS"/>
                <w:b/>
                <w:sz w:val="18"/>
                <w:szCs w:val="18"/>
              </w:rPr>
              <w:t>зам</w:t>
            </w:r>
            <w:r>
              <w:rPr>
                <w:rFonts w:eastAsia="Arial Unicode MS"/>
                <w:b/>
                <w:sz w:val="18"/>
                <w:szCs w:val="18"/>
              </w:rPr>
              <w:t>ка</w:t>
            </w:r>
            <w:r w:rsidRPr="0051426E">
              <w:rPr>
                <w:rFonts w:eastAsia="Arial Unicode MS"/>
                <w:b/>
                <w:sz w:val="18"/>
                <w:szCs w:val="18"/>
              </w:rPr>
              <w:t xml:space="preserve"> Килкенни</w:t>
            </w:r>
            <w:r>
              <w:rPr>
                <w:rFonts w:eastAsia="Arial Unicode MS"/>
                <w:sz w:val="18"/>
                <w:szCs w:val="18"/>
              </w:rPr>
              <w:t xml:space="preserve"> </w:t>
            </w:r>
            <w:r w:rsidRPr="0051426E">
              <w:rPr>
                <w:rFonts w:eastAsia="Arial Unicode MS"/>
                <w:b/>
                <w:sz w:val="18"/>
                <w:szCs w:val="18"/>
              </w:rPr>
              <w:t>(</w:t>
            </w:r>
            <w:r w:rsidRPr="0051426E">
              <w:rPr>
                <w:rFonts w:eastAsia="Arial Unicode MS"/>
                <w:b/>
                <w:sz w:val="18"/>
                <w:szCs w:val="18"/>
                <w:lang w:val="en-US"/>
              </w:rPr>
              <w:t>Kilkenny</w:t>
            </w:r>
            <w:r w:rsidRPr="0051426E">
              <w:rPr>
                <w:rFonts w:eastAsia="Arial Unicode MS"/>
                <w:b/>
                <w:sz w:val="18"/>
                <w:szCs w:val="18"/>
              </w:rPr>
              <w:t xml:space="preserve"> </w:t>
            </w:r>
            <w:r w:rsidRPr="0051426E">
              <w:rPr>
                <w:rFonts w:eastAsia="Arial Unicode MS"/>
                <w:b/>
                <w:sz w:val="18"/>
                <w:szCs w:val="18"/>
                <w:lang w:val="en-US"/>
              </w:rPr>
              <w:t>Castle</w:t>
            </w:r>
            <w:r w:rsidRPr="0051426E">
              <w:rPr>
                <w:rFonts w:eastAsia="Arial Unicode MS"/>
                <w:b/>
                <w:sz w:val="18"/>
                <w:szCs w:val="18"/>
              </w:rPr>
              <w:t>)</w:t>
            </w:r>
            <w:r>
              <w:rPr>
                <w:rFonts w:eastAsia="Arial Unicode MS"/>
                <w:sz w:val="18"/>
                <w:szCs w:val="18"/>
              </w:rPr>
              <w:t>, возведенного</w:t>
            </w:r>
            <w:r w:rsidRPr="004A4B8A">
              <w:rPr>
                <w:rFonts w:eastAsia="Arial Unicode MS"/>
                <w:sz w:val="18"/>
                <w:szCs w:val="18"/>
              </w:rPr>
              <w:t xml:space="preserve"> в 1190-х годах и до </w:t>
            </w:r>
            <w:r>
              <w:rPr>
                <w:rFonts w:eastAsia="Arial Unicode MS"/>
                <w:sz w:val="18"/>
                <w:szCs w:val="18"/>
              </w:rPr>
              <w:t>недавнего времени принадлежавшего</w:t>
            </w:r>
            <w:r w:rsidRPr="004A4B8A">
              <w:rPr>
                <w:rFonts w:eastAsia="Arial Unicode MS"/>
                <w:sz w:val="18"/>
                <w:szCs w:val="18"/>
              </w:rPr>
              <w:t xml:space="preserve"> властвующему роду Батлеров. Гордостью замка является Длинная галерея, созданная для собрания картин Батлеров. </w:t>
            </w:r>
            <w:r>
              <w:rPr>
                <w:rFonts w:eastAsia="Arial Unicode MS"/>
                <w:sz w:val="18"/>
                <w:szCs w:val="18"/>
              </w:rPr>
              <w:t xml:space="preserve">Коме замка в Килкенни есть, что посмотреть: готический собор </w:t>
            </w:r>
            <w:r w:rsidRPr="0051426E">
              <w:rPr>
                <w:rFonts w:eastAsia="Arial Unicode MS"/>
                <w:b/>
                <w:sz w:val="18"/>
                <w:szCs w:val="18"/>
              </w:rPr>
              <w:t>Святого Каниша (</w:t>
            </w:r>
            <w:r>
              <w:rPr>
                <w:b/>
                <w:sz w:val="18"/>
                <w:szCs w:val="18"/>
              </w:rPr>
              <w:t xml:space="preserve">St.Canices Cathedral), </w:t>
            </w:r>
            <w:r w:rsidRPr="005D05CC">
              <w:rPr>
                <w:rFonts w:eastAsia="Arial Unicode MS"/>
                <w:sz w:val="18"/>
                <w:szCs w:val="18"/>
              </w:rPr>
              <w:t>музей города — старинный дом богатой купеческой семьи</w:t>
            </w:r>
            <w:r>
              <w:rPr>
                <w:rFonts w:eastAsia="Arial Unicode MS"/>
                <w:sz w:val="18"/>
                <w:szCs w:val="18"/>
              </w:rPr>
              <w:t xml:space="preserve"> Рот Хаус, черное Аббатство, собор Св. Марии, городская ратуша, а</w:t>
            </w:r>
            <w:r w:rsidRPr="005D05CC">
              <w:rPr>
                <w:rFonts w:eastAsia="Arial Unicode MS"/>
                <w:sz w:val="18"/>
                <w:szCs w:val="18"/>
              </w:rPr>
              <w:t>ббатство Св. Фрэнсиса</w:t>
            </w:r>
            <w:r>
              <w:rPr>
                <w:rFonts w:eastAsia="Arial Unicode MS"/>
                <w:sz w:val="18"/>
                <w:szCs w:val="18"/>
              </w:rPr>
              <w:t>. Во время прогулки по старинным улочкам Килкенни у туристов будет возможность купить сувениры и пообедать в одном из многочисленных пабов города.</w:t>
            </w:r>
          </w:p>
          <w:p w:rsidR="007D401F" w:rsidRDefault="007D401F" w:rsidP="00D94B20">
            <w:pPr>
              <w:jc w:val="both"/>
              <w:rPr>
                <w:rFonts w:eastAsia="Arial Unicode MS"/>
                <w:sz w:val="18"/>
                <w:szCs w:val="18"/>
              </w:rPr>
            </w:pPr>
            <w:r>
              <w:rPr>
                <w:rFonts w:eastAsia="Arial Unicode MS"/>
                <w:sz w:val="18"/>
                <w:szCs w:val="18"/>
              </w:rPr>
              <w:t>Во второй половине дня э</w:t>
            </w:r>
            <w:r w:rsidRPr="004A4B8A">
              <w:rPr>
                <w:rFonts w:eastAsia="Arial Unicode MS"/>
                <w:sz w:val="18"/>
                <w:szCs w:val="18"/>
              </w:rPr>
              <w:t xml:space="preserve">кскурсия на </w:t>
            </w:r>
            <w:r>
              <w:rPr>
                <w:rFonts w:eastAsia="Arial Unicode MS"/>
                <w:sz w:val="18"/>
                <w:szCs w:val="18"/>
              </w:rPr>
              <w:t>пивоваренный</w:t>
            </w:r>
            <w:r w:rsidRPr="004A4B8A">
              <w:rPr>
                <w:rFonts w:eastAsia="Arial Unicode MS"/>
                <w:sz w:val="18"/>
                <w:szCs w:val="18"/>
              </w:rPr>
              <w:t xml:space="preserve"> завод </w:t>
            </w:r>
            <w:r>
              <w:rPr>
                <w:rFonts w:eastAsia="Arial Unicode MS"/>
                <w:sz w:val="18"/>
                <w:szCs w:val="18"/>
              </w:rPr>
              <w:t xml:space="preserve">с 300-летней историей </w:t>
            </w:r>
            <w:r w:rsidRPr="00D76AD0">
              <w:rPr>
                <w:rFonts w:eastAsia="Arial Unicode MS"/>
                <w:b/>
                <w:sz w:val="18"/>
                <w:szCs w:val="18"/>
                <w:lang w:val="en-US"/>
              </w:rPr>
              <w:t>Smithswick</w:t>
            </w:r>
            <w:r>
              <w:rPr>
                <w:rFonts w:eastAsia="Arial Unicode MS"/>
                <w:sz w:val="18"/>
                <w:szCs w:val="18"/>
              </w:rPr>
              <w:t>, знаменитый в Ирландии своим красным элем, который до сих пор готовится по рецептам францисканских монахов.</w:t>
            </w:r>
          </w:p>
          <w:p w:rsidR="007D401F" w:rsidRPr="0005043F" w:rsidRDefault="007D401F" w:rsidP="00D94B20">
            <w:pPr>
              <w:jc w:val="both"/>
              <w:rPr>
                <w:b/>
                <w:sz w:val="18"/>
                <w:szCs w:val="18"/>
              </w:rPr>
            </w:pPr>
          </w:p>
          <w:p w:rsidR="007D401F" w:rsidRPr="008F7346" w:rsidRDefault="007D401F" w:rsidP="00D94B20">
            <w:pPr>
              <w:jc w:val="both"/>
              <w:rPr>
                <w:b/>
                <w:bCs/>
                <w:sz w:val="18"/>
                <w:szCs w:val="18"/>
              </w:rPr>
            </w:pPr>
            <w:r>
              <w:rPr>
                <w:b/>
                <w:bCs/>
                <w:sz w:val="18"/>
                <w:szCs w:val="18"/>
              </w:rPr>
              <w:t>Стоимость экскурсии – 70 евро с человека.</w:t>
            </w:r>
          </w:p>
        </w:tc>
        <w:tc>
          <w:tcPr>
            <w:tcW w:w="562" w:type="pct"/>
          </w:tcPr>
          <w:p w:rsidR="007D401F" w:rsidRPr="0031060E" w:rsidRDefault="007D401F" w:rsidP="00D94B20">
            <w:pPr>
              <w:jc w:val="center"/>
              <w:rPr>
                <w:sz w:val="18"/>
                <w:szCs w:val="18"/>
              </w:rPr>
            </w:pPr>
            <w:r>
              <w:rPr>
                <w:sz w:val="18"/>
                <w:szCs w:val="18"/>
                <w:lang w:val="en-US"/>
              </w:rPr>
              <w:t>Dublin</w:t>
            </w:r>
          </w:p>
          <w:p w:rsidR="007D401F" w:rsidRPr="00EB7485" w:rsidRDefault="007D401F" w:rsidP="00D94B20">
            <w:pPr>
              <w:jc w:val="center"/>
              <w:rPr>
                <w:bCs/>
                <w:sz w:val="18"/>
                <w:szCs w:val="18"/>
              </w:rPr>
            </w:pPr>
          </w:p>
        </w:tc>
      </w:tr>
      <w:tr w:rsidR="007D401F" w:rsidRPr="00B70946" w:rsidTr="00D94B20">
        <w:trPr>
          <w:trHeight w:val="1545"/>
        </w:trPr>
        <w:tc>
          <w:tcPr>
            <w:tcW w:w="387" w:type="pct"/>
            <w:vAlign w:val="center"/>
          </w:tcPr>
          <w:p w:rsidR="007D401F" w:rsidRPr="0063072C" w:rsidRDefault="007D401F" w:rsidP="00D94B20">
            <w:pPr>
              <w:jc w:val="center"/>
              <w:rPr>
                <w:b/>
                <w:sz w:val="18"/>
                <w:szCs w:val="18"/>
              </w:rPr>
            </w:pPr>
            <w:r w:rsidRPr="0063072C">
              <w:rPr>
                <w:b/>
                <w:sz w:val="18"/>
                <w:szCs w:val="18"/>
                <w:lang w:val="en-US"/>
              </w:rPr>
              <w:t>4</w:t>
            </w:r>
            <w:r w:rsidRPr="0063072C">
              <w:rPr>
                <w:b/>
                <w:sz w:val="18"/>
                <w:szCs w:val="18"/>
              </w:rPr>
              <w:t xml:space="preserve"> день </w:t>
            </w:r>
          </w:p>
          <w:p w:rsidR="007D401F" w:rsidRPr="000714BD" w:rsidRDefault="007D401F" w:rsidP="00D94B20">
            <w:pPr>
              <w:jc w:val="center"/>
              <w:rPr>
                <w:sz w:val="18"/>
                <w:szCs w:val="18"/>
              </w:rPr>
            </w:pPr>
          </w:p>
        </w:tc>
        <w:tc>
          <w:tcPr>
            <w:tcW w:w="4052" w:type="pct"/>
            <w:vAlign w:val="center"/>
          </w:tcPr>
          <w:p w:rsidR="007D401F" w:rsidRPr="00B70946" w:rsidRDefault="007D401F" w:rsidP="00D94B20">
            <w:pPr>
              <w:rPr>
                <w:sz w:val="18"/>
                <w:szCs w:val="18"/>
              </w:rPr>
            </w:pPr>
            <w:r w:rsidRPr="00B70946">
              <w:rPr>
                <w:sz w:val="18"/>
                <w:szCs w:val="18"/>
              </w:rPr>
              <w:t xml:space="preserve">Свободное время, </w:t>
            </w:r>
          </w:p>
          <w:p w:rsidR="007D401F" w:rsidRPr="00B70946" w:rsidRDefault="007D401F" w:rsidP="00D94B20">
            <w:pPr>
              <w:rPr>
                <w:sz w:val="18"/>
                <w:szCs w:val="18"/>
              </w:rPr>
            </w:pPr>
            <w:r w:rsidRPr="00B70946">
              <w:rPr>
                <w:b/>
                <w:sz w:val="18"/>
                <w:szCs w:val="18"/>
                <w:u w:val="single"/>
              </w:rPr>
              <w:t xml:space="preserve">17 марта  </w:t>
            </w:r>
            <w:r w:rsidRPr="00B70946">
              <w:rPr>
                <w:sz w:val="18"/>
                <w:szCs w:val="18"/>
              </w:rPr>
              <w:t xml:space="preserve">- это день памяти покровителя Ирландии, святого Патрика. Этот праздник перерос национальные границы и стал своего рода международным днем Ирландии. На улицах города в этот день празднуется с необычайным размахом. </w:t>
            </w:r>
          </w:p>
          <w:p w:rsidR="007D401F" w:rsidRPr="008F7346" w:rsidRDefault="007D401F" w:rsidP="00D94B20">
            <w:pPr>
              <w:jc w:val="both"/>
              <w:rPr>
                <w:sz w:val="18"/>
                <w:szCs w:val="18"/>
              </w:rPr>
            </w:pPr>
            <w:r w:rsidRPr="00B70946">
              <w:rPr>
                <w:sz w:val="18"/>
                <w:szCs w:val="18"/>
              </w:rPr>
              <w:t xml:space="preserve">По преданию, святой Патрик, принес христианство на языческий остров и изгнал всех змей. В честь святого Патрика устраивается парад с песнями и плясками, ирландское пиво льется рекой. 17 марта </w:t>
            </w:r>
            <w:r>
              <w:rPr>
                <w:sz w:val="18"/>
                <w:szCs w:val="18"/>
              </w:rPr>
              <w:t>–</w:t>
            </w:r>
            <w:r w:rsidRPr="00B70946">
              <w:rPr>
                <w:sz w:val="18"/>
                <w:szCs w:val="18"/>
              </w:rPr>
              <w:t xml:space="preserve"> праздник не только ирландского святого, но и ирландской души. </w:t>
            </w:r>
          </w:p>
        </w:tc>
        <w:tc>
          <w:tcPr>
            <w:tcW w:w="562" w:type="pct"/>
          </w:tcPr>
          <w:p w:rsidR="007D401F" w:rsidRPr="0031060E" w:rsidRDefault="007D401F" w:rsidP="00D94B20">
            <w:pPr>
              <w:jc w:val="center"/>
              <w:rPr>
                <w:sz w:val="18"/>
                <w:szCs w:val="18"/>
              </w:rPr>
            </w:pPr>
            <w:r>
              <w:rPr>
                <w:sz w:val="18"/>
                <w:szCs w:val="18"/>
                <w:lang w:val="en-US"/>
              </w:rPr>
              <w:t>Dublin</w:t>
            </w:r>
          </w:p>
          <w:p w:rsidR="007D401F" w:rsidRPr="00B70946" w:rsidRDefault="007D401F" w:rsidP="00D94B20">
            <w:pPr>
              <w:jc w:val="center"/>
              <w:rPr>
                <w:sz w:val="18"/>
                <w:szCs w:val="18"/>
              </w:rPr>
            </w:pPr>
          </w:p>
        </w:tc>
      </w:tr>
      <w:tr w:rsidR="007D401F" w:rsidRPr="00B70946" w:rsidTr="00D94B20">
        <w:tc>
          <w:tcPr>
            <w:tcW w:w="387" w:type="pct"/>
            <w:vAlign w:val="center"/>
          </w:tcPr>
          <w:p w:rsidR="007D401F" w:rsidRDefault="007D401F" w:rsidP="00D94B20">
            <w:pPr>
              <w:jc w:val="center"/>
              <w:rPr>
                <w:b/>
                <w:sz w:val="18"/>
                <w:szCs w:val="18"/>
              </w:rPr>
            </w:pPr>
            <w:r>
              <w:rPr>
                <w:b/>
                <w:sz w:val="18"/>
                <w:szCs w:val="18"/>
              </w:rPr>
              <w:t>5 день</w:t>
            </w:r>
          </w:p>
          <w:p w:rsidR="007D401F" w:rsidRPr="008F4477" w:rsidRDefault="007D401F" w:rsidP="00D94B20">
            <w:pPr>
              <w:jc w:val="center"/>
              <w:rPr>
                <w:sz w:val="18"/>
                <w:szCs w:val="18"/>
              </w:rPr>
            </w:pPr>
          </w:p>
        </w:tc>
        <w:tc>
          <w:tcPr>
            <w:tcW w:w="4052" w:type="pct"/>
            <w:vAlign w:val="center"/>
          </w:tcPr>
          <w:p w:rsidR="007D401F" w:rsidRPr="00B70946" w:rsidRDefault="007D401F" w:rsidP="00D94B20">
            <w:pPr>
              <w:jc w:val="both"/>
              <w:rPr>
                <w:sz w:val="18"/>
                <w:szCs w:val="18"/>
              </w:rPr>
            </w:pPr>
            <w:r w:rsidRPr="00B70946">
              <w:rPr>
                <w:sz w:val="18"/>
                <w:szCs w:val="18"/>
              </w:rPr>
              <w:t>Завтрак. Трансфер в аэропорт. Счастливого пути!</w:t>
            </w:r>
          </w:p>
        </w:tc>
        <w:tc>
          <w:tcPr>
            <w:tcW w:w="562" w:type="pct"/>
          </w:tcPr>
          <w:p w:rsidR="007D401F" w:rsidRPr="0031060E" w:rsidRDefault="007D401F" w:rsidP="00D94B20">
            <w:pPr>
              <w:jc w:val="center"/>
              <w:rPr>
                <w:sz w:val="18"/>
                <w:szCs w:val="18"/>
              </w:rPr>
            </w:pPr>
            <w:r>
              <w:rPr>
                <w:sz w:val="18"/>
                <w:szCs w:val="18"/>
                <w:lang w:val="en-US"/>
              </w:rPr>
              <w:t>Dublin</w:t>
            </w:r>
          </w:p>
          <w:p w:rsidR="007D401F" w:rsidRPr="00B70946" w:rsidRDefault="007D401F" w:rsidP="00D94B20">
            <w:pPr>
              <w:jc w:val="center"/>
              <w:rPr>
                <w:sz w:val="18"/>
                <w:szCs w:val="18"/>
              </w:rPr>
            </w:pPr>
          </w:p>
        </w:tc>
      </w:tr>
    </w:tbl>
    <w:p w:rsidR="007D401F" w:rsidRDefault="007D401F" w:rsidP="007D401F">
      <w:pPr>
        <w:tabs>
          <w:tab w:val="left" w:pos="10065"/>
        </w:tabs>
        <w:jc w:val="center"/>
        <w:outlineLvl w:val="0"/>
        <w:rPr>
          <w:b/>
          <w:caps/>
          <w:sz w:val="18"/>
          <w:szCs w:val="18"/>
          <w:lang w:val="en-US"/>
        </w:rPr>
      </w:pPr>
    </w:p>
    <w:p w:rsidR="007D401F" w:rsidRPr="00400B5D" w:rsidRDefault="007D401F" w:rsidP="007D401F">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664"/>
        <w:gridCol w:w="1417"/>
        <w:gridCol w:w="1985"/>
        <w:gridCol w:w="1275"/>
      </w:tblGrid>
      <w:tr w:rsidR="007D401F" w:rsidRPr="00400B5D" w:rsidTr="00D94B20">
        <w:trPr>
          <w:trHeight w:val="105"/>
        </w:trPr>
        <w:tc>
          <w:tcPr>
            <w:tcW w:w="6664" w:type="dxa"/>
            <w:vMerge w:val="restart"/>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7D401F" w:rsidRPr="00400B5D" w:rsidTr="00D94B20">
        <w:trPr>
          <w:trHeight w:val="105"/>
        </w:trPr>
        <w:tc>
          <w:tcPr>
            <w:tcW w:w="6664" w:type="dxa"/>
            <w:vMerge/>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spacing w:before="100" w:beforeAutospacing="1" w:after="100" w:afterAutospacing="1"/>
              <w:jc w:val="center"/>
              <w:rPr>
                <w:b/>
                <w:caps/>
                <w:color w:val="333333"/>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1985"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1275"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7D401F" w:rsidRPr="00B97F1A" w:rsidTr="00D94B20">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7D401F" w:rsidRPr="00663A9C" w:rsidRDefault="007D401F" w:rsidP="00D94B20">
            <w:pPr>
              <w:tabs>
                <w:tab w:val="left" w:pos="10065"/>
              </w:tabs>
              <w:spacing w:before="100" w:beforeAutospacing="1" w:after="100" w:afterAutospacing="1"/>
              <w:rPr>
                <w:rFonts w:eastAsia="Arial Unicode MS"/>
                <w:b/>
                <w:color w:val="333333"/>
                <w:sz w:val="18"/>
                <w:szCs w:val="18"/>
                <w:lang w:val="en-US"/>
              </w:rPr>
            </w:pPr>
            <w:r>
              <w:rPr>
                <w:rFonts w:eastAsia="Arial Unicode MS"/>
                <w:b/>
                <w:color w:val="333333"/>
                <w:sz w:val="18"/>
                <w:szCs w:val="18"/>
                <w:lang w:val="en-US"/>
              </w:rPr>
              <w:t>Mespil 3*</w:t>
            </w:r>
          </w:p>
        </w:tc>
        <w:tc>
          <w:tcPr>
            <w:tcW w:w="1417" w:type="dxa"/>
            <w:tcBorders>
              <w:top w:val="single" w:sz="4" w:space="0" w:color="auto"/>
              <w:left w:val="single" w:sz="4" w:space="0" w:color="auto"/>
              <w:bottom w:val="single" w:sz="4" w:space="0" w:color="auto"/>
              <w:right w:val="single" w:sz="4" w:space="0" w:color="auto"/>
            </w:tcBorders>
            <w:vAlign w:val="center"/>
          </w:tcPr>
          <w:p w:rsidR="007D401F" w:rsidRPr="002125AD" w:rsidRDefault="002125AD" w:rsidP="00D94B20">
            <w:pPr>
              <w:tabs>
                <w:tab w:val="left" w:pos="10065"/>
              </w:tabs>
              <w:spacing w:before="100" w:beforeAutospacing="1" w:after="100" w:afterAutospacing="1"/>
              <w:jc w:val="center"/>
              <w:rPr>
                <w:b/>
                <w:caps/>
                <w:sz w:val="18"/>
                <w:szCs w:val="18"/>
              </w:rPr>
            </w:pPr>
            <w:r>
              <w:rPr>
                <w:b/>
                <w:caps/>
                <w:sz w:val="18"/>
                <w:szCs w:val="18"/>
              </w:rPr>
              <w:t>900</w:t>
            </w:r>
          </w:p>
        </w:tc>
        <w:tc>
          <w:tcPr>
            <w:tcW w:w="1985" w:type="dxa"/>
            <w:tcBorders>
              <w:top w:val="single" w:sz="4" w:space="0" w:color="auto"/>
              <w:left w:val="single" w:sz="4" w:space="0" w:color="auto"/>
              <w:bottom w:val="single" w:sz="4" w:space="0" w:color="auto"/>
              <w:right w:val="single" w:sz="4" w:space="0" w:color="auto"/>
            </w:tcBorders>
            <w:vAlign w:val="center"/>
          </w:tcPr>
          <w:p w:rsidR="007D401F" w:rsidRPr="002125AD" w:rsidRDefault="002125AD" w:rsidP="00D94B20">
            <w:pPr>
              <w:tabs>
                <w:tab w:val="left" w:pos="10065"/>
              </w:tabs>
              <w:spacing w:before="100" w:beforeAutospacing="1" w:after="100" w:afterAutospacing="1"/>
              <w:jc w:val="center"/>
              <w:rPr>
                <w:b/>
                <w:caps/>
                <w:sz w:val="18"/>
                <w:szCs w:val="18"/>
              </w:rPr>
            </w:pPr>
            <w:r>
              <w:rPr>
                <w:b/>
                <w:caps/>
                <w:sz w:val="18"/>
                <w:szCs w:val="18"/>
              </w:rPr>
              <w:t>650</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2125AD" w:rsidRDefault="007D401F" w:rsidP="00D94B20">
            <w:pPr>
              <w:tabs>
                <w:tab w:val="left" w:pos="10065"/>
              </w:tabs>
              <w:spacing w:before="100" w:beforeAutospacing="1" w:after="100" w:afterAutospacing="1"/>
              <w:jc w:val="center"/>
              <w:rPr>
                <w:b/>
                <w:caps/>
                <w:sz w:val="18"/>
                <w:szCs w:val="18"/>
              </w:rPr>
            </w:pPr>
            <w:r>
              <w:rPr>
                <w:b/>
                <w:caps/>
                <w:sz w:val="18"/>
                <w:szCs w:val="18"/>
                <w:lang w:val="en-US"/>
              </w:rPr>
              <w:t>1</w:t>
            </w:r>
            <w:r w:rsidR="002125AD">
              <w:rPr>
                <w:b/>
                <w:caps/>
                <w:sz w:val="18"/>
                <w:szCs w:val="18"/>
              </w:rPr>
              <w:t>250</w:t>
            </w:r>
          </w:p>
        </w:tc>
      </w:tr>
      <w:tr w:rsidR="007D401F" w:rsidRPr="00B97F1A" w:rsidTr="00D94B20">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7D401F" w:rsidRPr="007137A7" w:rsidRDefault="007D401F" w:rsidP="00D94B20">
            <w:pPr>
              <w:tabs>
                <w:tab w:val="left" w:pos="10065"/>
              </w:tabs>
              <w:spacing w:before="100" w:beforeAutospacing="1" w:after="100" w:afterAutospacing="1"/>
              <w:rPr>
                <w:b/>
                <w:caps/>
                <w:color w:val="333333"/>
                <w:sz w:val="18"/>
                <w:szCs w:val="18"/>
                <w:lang w:val="en-US"/>
              </w:rPr>
            </w:pPr>
            <w:r>
              <w:rPr>
                <w:rFonts w:eastAsia="Arial Unicode MS"/>
                <w:b/>
                <w:color w:val="333333"/>
                <w:sz w:val="18"/>
                <w:szCs w:val="18"/>
                <w:lang w:val="en-US"/>
              </w:rPr>
              <w:t>Trinity City</w:t>
            </w:r>
            <w:r w:rsidRPr="007137A7">
              <w:rPr>
                <w:rFonts w:eastAsia="Arial Unicode MS"/>
                <w:b/>
                <w:color w:val="333333"/>
                <w:sz w:val="18"/>
                <w:szCs w:val="18"/>
                <w:lang w:val="en-US"/>
              </w:rPr>
              <w:t xml:space="preserve"> 4*</w:t>
            </w:r>
            <w:r>
              <w:rPr>
                <w:rFonts w:eastAsia="Arial Unicode MS"/>
                <w:b/>
                <w:color w:val="333333"/>
                <w:sz w:val="18"/>
                <w:szCs w:val="18"/>
                <w:lang w:val="en-US"/>
              </w:rPr>
              <w:t xml:space="preserve"> (Maldron Hotel Cardiff Lane 4*)</w:t>
            </w:r>
          </w:p>
        </w:tc>
        <w:tc>
          <w:tcPr>
            <w:tcW w:w="1417" w:type="dxa"/>
            <w:tcBorders>
              <w:top w:val="single" w:sz="4" w:space="0" w:color="auto"/>
              <w:left w:val="single" w:sz="4" w:space="0" w:color="auto"/>
              <w:bottom w:val="single" w:sz="4" w:space="0" w:color="auto"/>
              <w:right w:val="single" w:sz="4" w:space="0" w:color="auto"/>
            </w:tcBorders>
            <w:vAlign w:val="center"/>
          </w:tcPr>
          <w:p w:rsidR="007D401F" w:rsidRPr="002125AD" w:rsidRDefault="007D401F" w:rsidP="00D94B20">
            <w:pPr>
              <w:tabs>
                <w:tab w:val="left" w:pos="10065"/>
              </w:tabs>
              <w:spacing w:before="100" w:beforeAutospacing="1" w:after="100" w:afterAutospacing="1"/>
              <w:jc w:val="center"/>
              <w:rPr>
                <w:b/>
                <w:caps/>
                <w:sz w:val="18"/>
                <w:szCs w:val="18"/>
              </w:rPr>
            </w:pPr>
            <w:r>
              <w:rPr>
                <w:b/>
                <w:caps/>
                <w:sz w:val="18"/>
                <w:szCs w:val="18"/>
                <w:lang w:val="en-US"/>
              </w:rPr>
              <w:t>1</w:t>
            </w:r>
            <w:r w:rsidR="002125AD">
              <w:rPr>
                <w:b/>
                <w:caps/>
                <w:sz w:val="18"/>
                <w:szCs w:val="18"/>
              </w:rPr>
              <w:t>330</w:t>
            </w:r>
          </w:p>
        </w:tc>
        <w:tc>
          <w:tcPr>
            <w:tcW w:w="1985" w:type="dxa"/>
            <w:tcBorders>
              <w:top w:val="single" w:sz="4" w:space="0" w:color="auto"/>
              <w:left w:val="single" w:sz="4" w:space="0" w:color="auto"/>
              <w:bottom w:val="single" w:sz="4" w:space="0" w:color="auto"/>
              <w:right w:val="single" w:sz="4" w:space="0" w:color="auto"/>
            </w:tcBorders>
            <w:vAlign w:val="center"/>
          </w:tcPr>
          <w:p w:rsidR="007D401F" w:rsidRPr="002125AD" w:rsidRDefault="002125AD" w:rsidP="00D94B20">
            <w:pPr>
              <w:tabs>
                <w:tab w:val="left" w:pos="10065"/>
              </w:tabs>
              <w:spacing w:before="100" w:beforeAutospacing="1" w:after="100" w:afterAutospacing="1"/>
              <w:jc w:val="center"/>
              <w:rPr>
                <w:b/>
                <w:caps/>
                <w:sz w:val="18"/>
                <w:szCs w:val="18"/>
              </w:rPr>
            </w:pPr>
            <w:r>
              <w:rPr>
                <w:b/>
                <w:caps/>
                <w:sz w:val="18"/>
                <w:szCs w:val="18"/>
              </w:rPr>
              <w:t>1050</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2125AD" w:rsidRDefault="007D401F" w:rsidP="00D94B20">
            <w:pPr>
              <w:tabs>
                <w:tab w:val="left" w:pos="10065"/>
              </w:tabs>
              <w:spacing w:before="100" w:beforeAutospacing="1" w:after="100" w:afterAutospacing="1"/>
              <w:jc w:val="center"/>
              <w:rPr>
                <w:b/>
                <w:caps/>
                <w:sz w:val="18"/>
                <w:szCs w:val="18"/>
              </w:rPr>
            </w:pPr>
            <w:r>
              <w:rPr>
                <w:b/>
                <w:caps/>
                <w:sz w:val="18"/>
                <w:szCs w:val="18"/>
                <w:lang w:val="en-US"/>
              </w:rPr>
              <w:t>1</w:t>
            </w:r>
            <w:r w:rsidR="002125AD">
              <w:rPr>
                <w:b/>
                <w:caps/>
                <w:sz w:val="18"/>
                <w:szCs w:val="18"/>
              </w:rPr>
              <w:t>975</w:t>
            </w:r>
          </w:p>
        </w:tc>
      </w:tr>
    </w:tbl>
    <w:p w:rsidR="007D401F" w:rsidRPr="008D39AB" w:rsidRDefault="007D401F" w:rsidP="007D401F">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7D401F" w:rsidRDefault="007D401F" w:rsidP="007D401F">
      <w:pPr>
        <w:jc w:val="center"/>
        <w:rPr>
          <w:b/>
          <w:bCs/>
          <w:caps/>
          <w:sz w:val="22"/>
          <w:szCs w:val="22"/>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8"/>
      </w:tblGrid>
      <w:tr w:rsidR="007D401F" w:rsidRPr="00DF5CAE" w:rsidTr="00D94B20">
        <w:trPr>
          <w:trHeight w:val="232"/>
        </w:trPr>
        <w:tc>
          <w:tcPr>
            <w:tcW w:w="5000" w:type="pct"/>
          </w:tcPr>
          <w:p w:rsidR="007D401F" w:rsidRPr="00DF5CAE" w:rsidRDefault="007D401F" w:rsidP="00D94B20">
            <w:pPr>
              <w:pStyle w:val="Header"/>
              <w:jc w:val="center"/>
              <w:rPr>
                <w:rFonts w:eastAsia="Arial Unicode MS"/>
                <w:b/>
                <w:sz w:val="18"/>
                <w:szCs w:val="18"/>
              </w:rPr>
            </w:pPr>
            <w:r w:rsidRPr="00DF5CAE">
              <w:rPr>
                <w:rFonts w:eastAsia="Arial Unicode MS"/>
                <w:b/>
                <w:sz w:val="18"/>
                <w:szCs w:val="18"/>
              </w:rPr>
              <w:t>В СТОИМОСТЬ ПРОГРАММЫ ВКЛЮЧЕНО:</w:t>
            </w:r>
          </w:p>
        </w:tc>
      </w:tr>
      <w:tr w:rsidR="007D401F" w:rsidRPr="00DF5CAE" w:rsidTr="00D94B20">
        <w:trPr>
          <w:trHeight w:val="212"/>
        </w:trPr>
        <w:tc>
          <w:tcPr>
            <w:tcW w:w="5000" w:type="pct"/>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8E00B4">
              <w:rPr>
                <w:sz w:val="18"/>
                <w:szCs w:val="18"/>
              </w:rPr>
              <w:t>4</w:t>
            </w:r>
            <w:r>
              <w:rPr>
                <w:sz w:val="18"/>
                <w:szCs w:val="18"/>
              </w:rPr>
              <w:t xml:space="preserve"> ночи</w:t>
            </w:r>
            <w:r w:rsidRPr="00DF5CAE">
              <w:rPr>
                <w:sz w:val="18"/>
                <w:szCs w:val="18"/>
              </w:rPr>
              <w:t xml:space="preserve"> размещение в </w:t>
            </w:r>
            <w:r>
              <w:rPr>
                <w:sz w:val="18"/>
                <w:szCs w:val="18"/>
              </w:rPr>
              <w:t xml:space="preserve">качественных отелях туристического класса </w:t>
            </w:r>
            <w:r w:rsidRPr="00DF5CAE">
              <w:rPr>
                <w:sz w:val="18"/>
                <w:szCs w:val="18"/>
              </w:rPr>
              <w:t>с ирландским завтраком</w:t>
            </w:r>
          </w:p>
        </w:tc>
      </w:tr>
      <w:tr w:rsidR="007D401F" w:rsidRPr="00DF5CAE" w:rsidTr="00D94B20">
        <w:trPr>
          <w:trHeight w:val="232"/>
        </w:trPr>
        <w:tc>
          <w:tcPr>
            <w:tcW w:w="5000" w:type="pct"/>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 xml:space="preserve">экскурсии по </w:t>
            </w:r>
            <w:r>
              <w:rPr>
                <w:sz w:val="18"/>
                <w:szCs w:val="18"/>
              </w:rPr>
              <w:t>программе с русскоговорящим гидом</w:t>
            </w:r>
          </w:p>
        </w:tc>
      </w:tr>
      <w:tr w:rsidR="007D401F" w:rsidRPr="00DF5CAE" w:rsidTr="00D94B20">
        <w:trPr>
          <w:trHeight w:val="232"/>
        </w:trPr>
        <w:tc>
          <w:tcPr>
            <w:tcW w:w="5000" w:type="pct"/>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транспортное обслуживание на комфортабельном автобусе с кондиционером</w:t>
            </w:r>
          </w:p>
        </w:tc>
      </w:tr>
      <w:tr w:rsidR="007D401F" w:rsidRPr="00DF5CAE" w:rsidTr="00D94B20">
        <w:trPr>
          <w:trHeight w:val="232"/>
        </w:trPr>
        <w:tc>
          <w:tcPr>
            <w:tcW w:w="5000" w:type="pct"/>
          </w:tcPr>
          <w:p w:rsidR="007D401F" w:rsidRPr="00DF5CAE" w:rsidRDefault="007D401F" w:rsidP="00D94B20">
            <w:pPr>
              <w:pStyle w:val="Header"/>
              <w:rPr>
                <w:rFonts w:eastAsia="Arial Unicode MS"/>
                <w:sz w:val="18"/>
                <w:szCs w:val="18"/>
              </w:rPr>
            </w:pPr>
            <w:r w:rsidRPr="00DF5CAE">
              <w:rPr>
                <w:rFonts w:eastAsia="Arial Unicode MS"/>
                <w:sz w:val="18"/>
                <w:szCs w:val="18"/>
              </w:rPr>
              <w:t xml:space="preserve">- </w:t>
            </w:r>
            <w:r w:rsidRPr="00DF5CAE">
              <w:rPr>
                <w:sz w:val="18"/>
                <w:szCs w:val="18"/>
              </w:rPr>
              <w:t>трансферы из аэропортов в отель по прибытию и проводам при условии прилета на одном рейсе не менее 4х человек</w:t>
            </w:r>
          </w:p>
        </w:tc>
      </w:tr>
    </w:tbl>
    <w:p w:rsidR="007D401F" w:rsidRDefault="007D401F" w:rsidP="007D401F">
      <w:pPr>
        <w:jc w:val="center"/>
        <w:rPr>
          <w:b/>
          <w:bCs/>
          <w:sz w:val="18"/>
          <w:szCs w:val="18"/>
        </w:rPr>
      </w:pPr>
    </w:p>
    <w:p w:rsidR="007D401F" w:rsidRDefault="007D401F" w:rsidP="007D401F">
      <w:pPr>
        <w:jc w:val="center"/>
        <w:rPr>
          <w:b/>
          <w:bCs/>
          <w:sz w:val="18"/>
          <w:szCs w:val="1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8"/>
        <w:gridCol w:w="2360"/>
      </w:tblGrid>
      <w:tr w:rsidR="007D401F" w:rsidRPr="00DF5CAE" w:rsidTr="00D94B20">
        <w:trPr>
          <w:trHeight w:val="254"/>
        </w:trPr>
        <w:tc>
          <w:tcPr>
            <w:tcW w:w="5000" w:type="pct"/>
            <w:gridSpan w:val="2"/>
          </w:tcPr>
          <w:p w:rsidR="007D401F" w:rsidRPr="00DF5CAE" w:rsidRDefault="007D401F" w:rsidP="00D94B20">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7D401F" w:rsidRPr="003A4030" w:rsidTr="00D94B20">
        <w:trPr>
          <w:trHeight w:val="139"/>
        </w:trPr>
        <w:tc>
          <w:tcPr>
            <w:tcW w:w="4224" w:type="pct"/>
          </w:tcPr>
          <w:p w:rsidR="007D401F" w:rsidRPr="00DF5CAE" w:rsidRDefault="007D401F" w:rsidP="00D94B20">
            <w:pPr>
              <w:pStyle w:val="Header"/>
              <w:rPr>
                <w:rFonts w:eastAsia="Arial Unicode MS"/>
                <w:sz w:val="18"/>
                <w:szCs w:val="18"/>
              </w:rPr>
            </w:pPr>
            <w:r>
              <w:rPr>
                <w:rFonts w:eastAsia="Arial Unicode MS"/>
                <w:sz w:val="18"/>
                <w:szCs w:val="18"/>
              </w:rPr>
              <w:t>- виза в Ирландию</w:t>
            </w:r>
          </w:p>
        </w:tc>
        <w:tc>
          <w:tcPr>
            <w:tcW w:w="776" w:type="pct"/>
          </w:tcPr>
          <w:p w:rsidR="007D401F" w:rsidRPr="003A4030" w:rsidRDefault="007D401F" w:rsidP="00D94B20">
            <w:pPr>
              <w:pStyle w:val="Header"/>
              <w:jc w:val="center"/>
              <w:rPr>
                <w:rFonts w:eastAsia="Arial Unicode MS"/>
                <w:b/>
                <w:sz w:val="18"/>
                <w:szCs w:val="18"/>
              </w:rPr>
            </w:pPr>
            <w:r>
              <w:rPr>
                <w:rFonts w:eastAsia="Arial Unicode MS"/>
                <w:b/>
                <w:sz w:val="18"/>
                <w:szCs w:val="18"/>
              </w:rPr>
              <w:t>75</w:t>
            </w:r>
            <w:r w:rsidRPr="003A4030">
              <w:rPr>
                <w:rFonts w:eastAsia="Arial Unicode MS"/>
                <w:b/>
                <w:sz w:val="18"/>
                <w:szCs w:val="18"/>
              </w:rPr>
              <w:t>-00Euro</w:t>
            </w:r>
          </w:p>
        </w:tc>
      </w:tr>
      <w:tr w:rsidR="007D401F" w:rsidRPr="00DF5CAE" w:rsidTr="00D94B20">
        <w:trPr>
          <w:trHeight w:val="139"/>
        </w:trPr>
        <w:tc>
          <w:tcPr>
            <w:tcW w:w="4224" w:type="pct"/>
          </w:tcPr>
          <w:p w:rsidR="007D401F" w:rsidRPr="00DF5CAE" w:rsidRDefault="007D401F" w:rsidP="00D94B20">
            <w:pPr>
              <w:pStyle w:val="Header"/>
              <w:rPr>
                <w:rFonts w:eastAsia="Arial Unicode MS"/>
                <w:sz w:val="18"/>
                <w:szCs w:val="18"/>
              </w:rPr>
            </w:pPr>
            <w:r w:rsidRPr="00DF5CAE">
              <w:rPr>
                <w:rFonts w:eastAsia="Arial Unicode MS"/>
                <w:sz w:val="18"/>
                <w:szCs w:val="18"/>
              </w:rPr>
              <w:t>- входные билеты в замки и музеи по программе оплачиваются на месте, примерно</w:t>
            </w:r>
            <w:r>
              <w:rPr>
                <w:rFonts w:eastAsia="Arial Unicode MS"/>
                <w:sz w:val="18"/>
                <w:szCs w:val="18"/>
              </w:rPr>
              <w:t xml:space="preserve"> (нетто)</w:t>
            </w:r>
          </w:p>
        </w:tc>
        <w:tc>
          <w:tcPr>
            <w:tcW w:w="776" w:type="pct"/>
          </w:tcPr>
          <w:p w:rsidR="007D401F" w:rsidRPr="003A4030" w:rsidRDefault="007D401F" w:rsidP="00D94B20">
            <w:pPr>
              <w:pStyle w:val="Header"/>
              <w:jc w:val="center"/>
              <w:rPr>
                <w:rFonts w:eastAsia="Arial Unicode MS"/>
                <w:b/>
                <w:sz w:val="18"/>
                <w:szCs w:val="18"/>
              </w:rPr>
            </w:pPr>
            <w:r>
              <w:rPr>
                <w:rFonts w:eastAsia="Arial Unicode MS"/>
                <w:b/>
                <w:sz w:val="18"/>
                <w:szCs w:val="18"/>
              </w:rPr>
              <w:t>3</w:t>
            </w:r>
            <w:r w:rsidRPr="003A4030">
              <w:rPr>
                <w:rFonts w:eastAsia="Arial Unicode MS"/>
                <w:b/>
                <w:sz w:val="18"/>
                <w:szCs w:val="18"/>
                <w:lang w:val="en-US"/>
              </w:rPr>
              <w:t>0</w:t>
            </w:r>
            <w:r w:rsidRPr="003A4030">
              <w:rPr>
                <w:rFonts w:eastAsia="Arial Unicode MS"/>
                <w:b/>
                <w:sz w:val="18"/>
                <w:szCs w:val="18"/>
              </w:rPr>
              <w:t>-00Euro</w:t>
            </w:r>
          </w:p>
        </w:tc>
      </w:tr>
      <w:tr w:rsidR="007D401F" w:rsidRPr="00DF5CAE" w:rsidTr="00D94B20">
        <w:trPr>
          <w:trHeight w:val="220"/>
        </w:trPr>
        <w:tc>
          <w:tcPr>
            <w:tcW w:w="4224" w:type="pct"/>
          </w:tcPr>
          <w:p w:rsidR="007D401F" w:rsidRPr="00DF5CAE" w:rsidRDefault="007D401F" w:rsidP="00D94B20">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(нетто)</w:t>
            </w:r>
          </w:p>
        </w:tc>
        <w:tc>
          <w:tcPr>
            <w:tcW w:w="776" w:type="pct"/>
          </w:tcPr>
          <w:p w:rsidR="007D401F" w:rsidRPr="003A4030" w:rsidRDefault="007D401F" w:rsidP="00D94B20">
            <w:pPr>
              <w:pStyle w:val="Header"/>
              <w:jc w:val="center"/>
              <w:rPr>
                <w:rFonts w:eastAsia="Arial Unicode MS"/>
                <w:b/>
                <w:color w:val="FF0000"/>
                <w:sz w:val="18"/>
                <w:szCs w:val="18"/>
              </w:rPr>
            </w:pPr>
            <w:r>
              <w:rPr>
                <w:rFonts w:eastAsia="Arial Unicode MS"/>
                <w:b/>
                <w:sz w:val="18"/>
                <w:szCs w:val="18"/>
              </w:rPr>
              <w:t>6</w:t>
            </w:r>
            <w:r w:rsidRPr="003A4030">
              <w:rPr>
                <w:rFonts w:eastAsia="Arial Unicode MS"/>
                <w:b/>
                <w:sz w:val="18"/>
                <w:szCs w:val="18"/>
              </w:rPr>
              <w:t>0-00Euro</w:t>
            </w:r>
          </w:p>
        </w:tc>
      </w:tr>
      <w:tr w:rsidR="007D401F" w:rsidRPr="003A4030" w:rsidTr="00D94B20">
        <w:trPr>
          <w:trHeight w:val="91"/>
        </w:trPr>
        <w:tc>
          <w:tcPr>
            <w:tcW w:w="4224" w:type="pct"/>
          </w:tcPr>
          <w:p w:rsidR="007D401F" w:rsidRPr="00FE40A2" w:rsidRDefault="007D401F" w:rsidP="00D94B20">
            <w:pPr>
              <w:pStyle w:val="Header"/>
              <w:rPr>
                <w:sz w:val="18"/>
                <w:szCs w:val="18"/>
              </w:rPr>
            </w:pPr>
            <w:r w:rsidRPr="003A4030">
              <w:rPr>
                <w:sz w:val="18"/>
                <w:szCs w:val="18"/>
              </w:rPr>
              <w:t xml:space="preserve">- </w:t>
            </w:r>
            <w:r>
              <w:rPr>
                <w:sz w:val="18"/>
                <w:szCs w:val="18"/>
              </w:rPr>
              <w:t>в</w:t>
            </w:r>
            <w:r w:rsidRPr="003A4030">
              <w:rPr>
                <w:sz w:val="18"/>
                <w:szCs w:val="18"/>
              </w:rPr>
              <w:t>ечер в традици</w:t>
            </w:r>
            <w:r>
              <w:rPr>
                <w:sz w:val="18"/>
                <w:szCs w:val="18"/>
              </w:rPr>
              <w:t>онном ирландском пабе с танцами</w:t>
            </w:r>
            <w:r w:rsidRPr="00FE40A2">
              <w:rPr>
                <w:sz w:val="18"/>
                <w:szCs w:val="18"/>
              </w:rPr>
              <w:t xml:space="preserve"> </w:t>
            </w:r>
            <w:r>
              <w:rPr>
                <w:sz w:val="18"/>
                <w:szCs w:val="18"/>
                <w:lang w:val="en-US"/>
              </w:rPr>
              <w:t>Merry</w:t>
            </w:r>
            <w:r w:rsidRPr="00FE40A2">
              <w:rPr>
                <w:sz w:val="18"/>
                <w:szCs w:val="18"/>
              </w:rPr>
              <w:t xml:space="preserve"> </w:t>
            </w:r>
            <w:r>
              <w:rPr>
                <w:sz w:val="18"/>
                <w:szCs w:val="18"/>
                <w:lang w:val="en-US"/>
              </w:rPr>
              <w:t>Ploughboy</w:t>
            </w:r>
          </w:p>
        </w:tc>
        <w:tc>
          <w:tcPr>
            <w:tcW w:w="776" w:type="pct"/>
          </w:tcPr>
          <w:p w:rsidR="007D401F" w:rsidRPr="00EE248D" w:rsidRDefault="007D401F" w:rsidP="00D94B20">
            <w:pPr>
              <w:pStyle w:val="Header"/>
              <w:jc w:val="center"/>
              <w:rPr>
                <w:rFonts w:eastAsia="Arial Unicode MS"/>
                <w:b/>
                <w:sz w:val="18"/>
                <w:szCs w:val="18"/>
                <w:lang w:val="en-US"/>
              </w:rPr>
            </w:pPr>
            <w:r>
              <w:rPr>
                <w:rFonts w:eastAsia="Arial Unicode MS"/>
                <w:b/>
                <w:sz w:val="18"/>
                <w:szCs w:val="18"/>
              </w:rPr>
              <w:t>6</w:t>
            </w:r>
            <w:r w:rsidRPr="00EE248D">
              <w:rPr>
                <w:rFonts w:eastAsia="Arial Unicode MS"/>
                <w:b/>
                <w:sz w:val="18"/>
                <w:szCs w:val="18"/>
                <w:lang w:val="en-US"/>
              </w:rPr>
              <w:t>5-00Euro</w:t>
            </w:r>
          </w:p>
        </w:tc>
      </w:tr>
      <w:tr w:rsidR="007D401F" w:rsidRPr="003A4030" w:rsidTr="00D94B20">
        <w:trPr>
          <w:trHeight w:val="91"/>
        </w:trPr>
        <w:tc>
          <w:tcPr>
            <w:tcW w:w="4224" w:type="pct"/>
            <w:tcBorders>
              <w:top w:val="single" w:sz="4" w:space="0" w:color="auto"/>
              <w:left w:val="single" w:sz="4" w:space="0" w:color="auto"/>
              <w:bottom w:val="single" w:sz="4" w:space="0" w:color="auto"/>
              <w:right w:val="single" w:sz="4" w:space="0" w:color="auto"/>
            </w:tcBorders>
          </w:tcPr>
          <w:p w:rsidR="007D401F" w:rsidRPr="005D05CC" w:rsidRDefault="007D401F" w:rsidP="00D94B20">
            <w:pPr>
              <w:pStyle w:val="Header"/>
              <w:rPr>
                <w:sz w:val="18"/>
                <w:szCs w:val="18"/>
              </w:rPr>
            </w:pPr>
            <w:r w:rsidRPr="005D05CC">
              <w:rPr>
                <w:sz w:val="18"/>
                <w:szCs w:val="18"/>
              </w:rPr>
              <w:t>- экскурсия в г. Килкенни</w:t>
            </w:r>
          </w:p>
        </w:tc>
        <w:tc>
          <w:tcPr>
            <w:tcW w:w="776" w:type="pct"/>
            <w:tcBorders>
              <w:top w:val="single" w:sz="4" w:space="0" w:color="auto"/>
              <w:left w:val="single" w:sz="4" w:space="0" w:color="auto"/>
              <w:bottom w:val="single" w:sz="4" w:space="0" w:color="auto"/>
              <w:right w:val="single" w:sz="4" w:space="0" w:color="auto"/>
            </w:tcBorders>
          </w:tcPr>
          <w:p w:rsidR="007D401F" w:rsidRPr="005D05CC" w:rsidRDefault="007D401F" w:rsidP="00D94B20">
            <w:pPr>
              <w:pStyle w:val="Header"/>
              <w:jc w:val="center"/>
              <w:rPr>
                <w:rFonts w:eastAsia="Arial Unicode MS"/>
                <w:b/>
                <w:sz w:val="18"/>
                <w:szCs w:val="18"/>
              </w:rPr>
            </w:pPr>
            <w:r w:rsidRPr="005D05CC">
              <w:rPr>
                <w:rFonts w:eastAsia="Arial Unicode MS"/>
                <w:b/>
                <w:sz w:val="18"/>
                <w:szCs w:val="18"/>
              </w:rPr>
              <w:t>70-00Euro</w:t>
            </w:r>
          </w:p>
        </w:tc>
      </w:tr>
    </w:tbl>
    <w:p w:rsidR="007D401F" w:rsidRPr="008908D5" w:rsidRDefault="007D401F" w:rsidP="007D401F">
      <w:pPr>
        <w:rPr>
          <w:b/>
          <w:bCs/>
          <w:caps/>
          <w:sz w:val="22"/>
          <w:szCs w:val="22"/>
        </w:rPr>
      </w:pPr>
    </w:p>
    <w:p w:rsidR="007D401F" w:rsidRPr="005C6E31" w:rsidRDefault="007D401F" w:rsidP="007D401F">
      <w:pPr>
        <w:rPr>
          <w:b/>
          <w:bCs/>
          <w:caps/>
          <w:sz w:val="22"/>
          <w:szCs w:val="22"/>
        </w:rPr>
      </w:pPr>
    </w:p>
    <w:p w:rsidR="007D401F" w:rsidRPr="005548D4" w:rsidRDefault="007D401F" w:rsidP="007D401F">
      <w:pPr>
        <w:jc w:val="center"/>
        <w:rPr>
          <w:b/>
          <w:bCs/>
          <w:caps/>
          <w:sz w:val="22"/>
          <w:szCs w:val="22"/>
          <w:lang w:val="en-US"/>
        </w:rPr>
      </w:pPr>
    </w:p>
    <w:p w:rsidR="007D401F" w:rsidRPr="001E315F" w:rsidRDefault="007D401F" w:rsidP="007D401F">
      <w:pPr>
        <w:pStyle w:val="font6"/>
        <w:spacing w:before="0" w:after="0" w:line="216" w:lineRule="auto"/>
        <w:jc w:val="center"/>
        <w:outlineLvl w:val="0"/>
        <w:rPr>
          <w:rFonts w:ascii="Times New Roman" w:hAnsi="Times New Roman"/>
          <w:i/>
        </w:rPr>
      </w:pPr>
      <w:r w:rsidRPr="001E315F">
        <w:rPr>
          <w:rFonts w:ascii="Times New Roman" w:hAnsi="Times New Roman"/>
          <w:bCs/>
          <w:i/>
          <w:sz w:val="24"/>
          <w:szCs w:val="24"/>
        </w:rPr>
        <w:t>ЛОНДОН-ДУБЛИН (Праздник Святого Патрика) -</w:t>
      </w:r>
      <w:r w:rsidRPr="001E315F">
        <w:rPr>
          <w:rFonts w:ascii="Times New Roman" w:hAnsi="Times New Roman"/>
          <w:i/>
        </w:rPr>
        <w:t xml:space="preserve"> 12 дней / 11 ночей</w:t>
      </w:r>
    </w:p>
    <w:p w:rsidR="007D401F" w:rsidRDefault="007D401F" w:rsidP="007D401F">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rPr>
      </w:pPr>
      <w:r>
        <w:rPr>
          <w:rFonts w:ascii="Times New Roman" w:eastAsia="Times New Roman" w:hAnsi="Times New Roman"/>
          <w:sz w:val="18"/>
          <w:szCs w:val="18"/>
        </w:rPr>
        <w:t>Даты заезда</w:t>
      </w:r>
      <w:r w:rsidRPr="00783D07">
        <w:rPr>
          <w:rFonts w:ascii="Times New Roman" w:eastAsia="Times New Roman" w:hAnsi="Times New Roman"/>
          <w:sz w:val="18"/>
          <w:szCs w:val="18"/>
        </w:rPr>
        <w:t xml:space="preserve">: </w:t>
      </w:r>
      <w:r w:rsidRPr="00DE3CDF">
        <w:rPr>
          <w:rFonts w:ascii="Times New Roman" w:eastAsia="Times New Roman" w:hAnsi="Times New Roman"/>
          <w:color w:val="FF0000"/>
          <w:sz w:val="18"/>
          <w:szCs w:val="18"/>
        </w:rPr>
        <w:t>7 марта</w:t>
      </w:r>
    </w:p>
    <w:p w:rsidR="007D401F" w:rsidRPr="00ED6A90" w:rsidRDefault="007D401F" w:rsidP="007D401F">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rPr>
      </w:pPr>
    </w:p>
    <w:tbl>
      <w:tblPr>
        <w:tblW w:w="495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4"/>
        <w:gridCol w:w="12355"/>
        <w:gridCol w:w="1709"/>
      </w:tblGrid>
      <w:tr w:rsidR="007D401F" w:rsidRPr="000475DA" w:rsidTr="00D94B20">
        <w:trPr>
          <w:trHeight w:val="94"/>
        </w:trPr>
        <w:tc>
          <w:tcPr>
            <w:tcW w:w="376" w:type="pct"/>
            <w:tcBorders>
              <w:top w:val="single" w:sz="4" w:space="0" w:color="auto"/>
              <w:left w:val="single" w:sz="4" w:space="0" w:color="auto"/>
              <w:bottom w:val="single" w:sz="4" w:space="0" w:color="auto"/>
              <w:right w:val="single" w:sz="4" w:space="0" w:color="auto"/>
            </w:tcBorders>
          </w:tcPr>
          <w:p w:rsidR="007D401F" w:rsidRPr="000475DA" w:rsidRDefault="007D401F" w:rsidP="00D94B20">
            <w:pPr>
              <w:rPr>
                <w:b/>
                <w:sz w:val="18"/>
                <w:szCs w:val="18"/>
              </w:rPr>
            </w:pPr>
          </w:p>
        </w:tc>
        <w:tc>
          <w:tcPr>
            <w:tcW w:w="4062" w:type="pct"/>
            <w:tcBorders>
              <w:top w:val="single" w:sz="4" w:space="0" w:color="auto"/>
              <w:left w:val="single" w:sz="4" w:space="0" w:color="auto"/>
              <w:bottom w:val="single" w:sz="4" w:space="0" w:color="auto"/>
              <w:right w:val="single" w:sz="4" w:space="0" w:color="auto"/>
            </w:tcBorders>
          </w:tcPr>
          <w:p w:rsidR="007D401F" w:rsidRPr="000475DA" w:rsidRDefault="007D401F" w:rsidP="00D94B20">
            <w:pPr>
              <w:pStyle w:val="xl29"/>
              <w:pBdr>
                <w:left w:val="none" w:sz="0" w:space="0" w:color="auto"/>
                <w:right w:val="none" w:sz="0" w:space="0" w:color="auto"/>
              </w:pBdr>
              <w:spacing w:before="0" w:after="0"/>
              <w:rPr>
                <w:rFonts w:ascii="Times New Roman" w:eastAsia="Times New Roman" w:hAnsi="Times New Roman"/>
                <w:sz w:val="18"/>
                <w:szCs w:val="18"/>
              </w:rPr>
            </w:pPr>
            <w:r w:rsidRPr="000475DA">
              <w:rPr>
                <w:rFonts w:ascii="Times New Roman" w:hAnsi="Times New Roman"/>
                <w:b/>
                <w:caps/>
                <w:color w:val="000000"/>
                <w:sz w:val="18"/>
                <w:szCs w:val="18"/>
              </w:rPr>
              <w:t>Программа тура</w:t>
            </w:r>
          </w:p>
        </w:tc>
        <w:tc>
          <w:tcPr>
            <w:tcW w:w="562" w:type="pct"/>
            <w:tcBorders>
              <w:top w:val="single" w:sz="4" w:space="0" w:color="auto"/>
              <w:left w:val="single" w:sz="4" w:space="0" w:color="auto"/>
              <w:bottom w:val="single" w:sz="4" w:space="0" w:color="auto"/>
              <w:right w:val="single" w:sz="4" w:space="0" w:color="auto"/>
            </w:tcBorders>
          </w:tcPr>
          <w:p w:rsidR="007D401F" w:rsidRPr="006F7FED" w:rsidRDefault="007D401F" w:rsidP="00D94B20">
            <w:pPr>
              <w:pStyle w:val="xl29"/>
              <w:pBdr>
                <w:left w:val="none" w:sz="0" w:space="0" w:color="auto"/>
                <w:right w:val="none" w:sz="0" w:space="0" w:color="auto"/>
              </w:pBdr>
              <w:spacing w:before="0" w:after="0"/>
              <w:rPr>
                <w:rFonts w:ascii="Times New Roman" w:hAnsi="Times New Roman"/>
                <w:b/>
                <w:caps/>
                <w:color w:val="000000"/>
                <w:sz w:val="18"/>
                <w:szCs w:val="18"/>
              </w:rPr>
            </w:pPr>
            <w:r w:rsidRPr="006F7FED">
              <w:rPr>
                <w:rFonts w:ascii="Times New Roman" w:hAnsi="Times New Roman"/>
                <w:b/>
                <w:sz w:val="18"/>
                <w:szCs w:val="18"/>
              </w:rPr>
              <w:t>Размещение:</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rPr>
                <w:rFonts w:eastAsia="Arial Unicode MS"/>
                <w:b/>
                <w:color w:val="000000"/>
                <w:sz w:val="18"/>
                <w:szCs w:val="18"/>
                <w:lang w:val="en-US"/>
              </w:rPr>
            </w:pPr>
            <w:r>
              <w:rPr>
                <w:rFonts w:eastAsia="Arial Unicode MS"/>
                <w:b/>
                <w:color w:val="000000"/>
                <w:sz w:val="18"/>
                <w:szCs w:val="18"/>
                <w:lang w:val="en-US"/>
              </w:rPr>
              <w:t>1</w:t>
            </w:r>
            <w:r w:rsidRPr="00FD6383">
              <w:rPr>
                <w:rFonts w:eastAsia="Arial Unicode MS"/>
                <w:b/>
                <w:color w:val="000000"/>
                <w:sz w:val="18"/>
                <w:szCs w:val="18"/>
              </w:rPr>
              <w:t xml:space="preserve"> день</w:t>
            </w:r>
          </w:p>
        </w:tc>
        <w:tc>
          <w:tcPr>
            <w:tcW w:w="4062" w:type="pct"/>
            <w:shd w:val="clear" w:color="auto" w:fill="auto"/>
          </w:tcPr>
          <w:p w:rsidR="007D401F" w:rsidRPr="00FD6383" w:rsidRDefault="007D401F" w:rsidP="00D94B20">
            <w:pPr>
              <w:jc w:val="both"/>
              <w:rPr>
                <w:rFonts w:eastAsia="Arial Unicode MS"/>
                <w:color w:val="000000"/>
                <w:sz w:val="18"/>
                <w:szCs w:val="18"/>
              </w:rPr>
            </w:pPr>
            <w:r w:rsidRPr="00FD6383">
              <w:rPr>
                <w:color w:val="000000"/>
                <w:sz w:val="18"/>
                <w:szCs w:val="18"/>
              </w:rPr>
              <w:t>Прибытие в Лондон. Трансфер на комфортабельном автобусе в отель. Размещение в отеле. Свободное время.</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rPr>
                <w:rFonts w:eastAsia="Arial Unicode MS"/>
                <w:b/>
                <w:color w:val="000000"/>
                <w:sz w:val="18"/>
                <w:szCs w:val="18"/>
                <w:lang w:val="en-US"/>
              </w:rPr>
            </w:pPr>
            <w:r>
              <w:rPr>
                <w:rFonts w:eastAsia="Arial Unicode MS"/>
                <w:b/>
                <w:color w:val="000000"/>
                <w:sz w:val="18"/>
                <w:szCs w:val="18"/>
              </w:rPr>
              <w:t>2</w:t>
            </w:r>
            <w:r w:rsidRPr="00FD6383">
              <w:rPr>
                <w:rFonts w:eastAsia="Arial Unicode MS"/>
                <w:b/>
                <w:color w:val="000000"/>
                <w:sz w:val="18"/>
                <w:szCs w:val="18"/>
              </w:rPr>
              <w:t xml:space="preserve"> день</w:t>
            </w:r>
          </w:p>
        </w:tc>
        <w:tc>
          <w:tcPr>
            <w:tcW w:w="4062" w:type="pct"/>
            <w:shd w:val="clear" w:color="auto" w:fill="auto"/>
          </w:tcPr>
          <w:p w:rsidR="007D401F" w:rsidRPr="00FD6383" w:rsidRDefault="007D401F" w:rsidP="00D94B20">
            <w:pPr>
              <w:jc w:val="both"/>
              <w:rPr>
                <w:rFonts w:eastAsia="Arial Unicode MS"/>
                <w:color w:val="000000"/>
                <w:sz w:val="18"/>
                <w:szCs w:val="18"/>
              </w:rPr>
            </w:pPr>
            <w:r w:rsidRPr="00FD6383">
              <w:rPr>
                <w:rFonts w:eastAsia="Arial Unicode MS"/>
                <w:b/>
                <w:color w:val="000000"/>
                <w:sz w:val="18"/>
                <w:szCs w:val="18"/>
              </w:rPr>
              <w:t xml:space="preserve">Обзорная автобусная экскурсия по Лондону </w:t>
            </w:r>
            <w:r w:rsidRPr="00FD6383">
              <w:rPr>
                <w:rFonts w:eastAsia="Arial Unicode MS"/>
                <w:color w:val="000000"/>
                <w:sz w:val="18"/>
                <w:szCs w:val="18"/>
              </w:rPr>
              <w:t>с профессиональным гидом</w:t>
            </w:r>
            <w:r w:rsidRPr="00FD6383">
              <w:rPr>
                <w:rFonts w:eastAsia="Arial Unicode MS"/>
                <w:b/>
                <w:color w:val="000000"/>
                <w:sz w:val="18"/>
                <w:szCs w:val="18"/>
              </w:rPr>
              <w:t>.</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rPr>
                <w:rFonts w:eastAsia="Arial Unicode MS"/>
                <w:b/>
                <w:color w:val="000000"/>
                <w:sz w:val="18"/>
                <w:szCs w:val="18"/>
                <w:lang w:val="en-US"/>
              </w:rPr>
            </w:pPr>
            <w:r>
              <w:rPr>
                <w:rFonts w:eastAsia="Arial Unicode MS"/>
                <w:b/>
                <w:color w:val="000000"/>
                <w:sz w:val="18"/>
                <w:szCs w:val="18"/>
              </w:rPr>
              <w:t>3</w:t>
            </w:r>
            <w:r w:rsidRPr="00FD6383">
              <w:rPr>
                <w:rFonts w:eastAsia="Arial Unicode MS"/>
                <w:b/>
                <w:color w:val="000000"/>
                <w:sz w:val="18"/>
                <w:szCs w:val="18"/>
              </w:rPr>
              <w:t xml:space="preserve"> день</w:t>
            </w:r>
          </w:p>
        </w:tc>
        <w:tc>
          <w:tcPr>
            <w:tcW w:w="4062" w:type="pct"/>
            <w:shd w:val="clear" w:color="auto" w:fill="auto"/>
          </w:tcPr>
          <w:p w:rsidR="007D401F" w:rsidRPr="008F7346" w:rsidRDefault="007D401F" w:rsidP="00D94B20">
            <w:pPr>
              <w:rPr>
                <w:rFonts w:eastAsia="Arial Unicode MS"/>
                <w:color w:val="000000"/>
                <w:sz w:val="18"/>
                <w:szCs w:val="18"/>
              </w:rPr>
            </w:pPr>
            <w:r w:rsidRPr="00FD6383">
              <w:rPr>
                <w:rFonts w:eastAsia="Arial Unicode MS"/>
                <w:color w:val="000000"/>
                <w:sz w:val="18"/>
                <w:szCs w:val="18"/>
              </w:rPr>
              <w:t>Свободное время.</w:t>
            </w:r>
            <w:r>
              <w:rPr>
                <w:rFonts w:eastAsia="Arial Unicode MS"/>
                <w:color w:val="000000"/>
                <w:sz w:val="18"/>
                <w:szCs w:val="18"/>
              </w:rPr>
              <w:t xml:space="preserve"> </w:t>
            </w:r>
            <w:r w:rsidRPr="00FD6383">
              <w:rPr>
                <w:rFonts w:eastAsia="Arial Unicode MS"/>
                <w:b/>
                <w:color w:val="000000"/>
                <w:sz w:val="18"/>
                <w:szCs w:val="18"/>
              </w:rPr>
              <w:t xml:space="preserve">Время для дополнительных </w:t>
            </w:r>
            <w:r w:rsidRPr="008505F3">
              <w:rPr>
                <w:rFonts w:eastAsia="Arial Unicode MS"/>
                <w:b/>
                <w:color w:val="000000"/>
                <w:sz w:val="18"/>
                <w:szCs w:val="18"/>
              </w:rPr>
              <w:t>экскурсий, посещений популярных аттракционов и ресторанов.</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rPr>
                <w:rFonts w:eastAsia="Arial Unicode MS"/>
                <w:b/>
                <w:color w:val="000000"/>
                <w:sz w:val="18"/>
                <w:szCs w:val="18"/>
                <w:lang w:val="en-US"/>
              </w:rPr>
            </w:pPr>
            <w:r>
              <w:rPr>
                <w:rFonts w:eastAsia="Arial Unicode MS"/>
                <w:b/>
                <w:color w:val="000000"/>
                <w:sz w:val="18"/>
                <w:szCs w:val="18"/>
              </w:rPr>
              <w:t>4</w:t>
            </w:r>
            <w:r w:rsidRPr="00FD6383">
              <w:rPr>
                <w:rFonts w:eastAsia="Arial Unicode MS"/>
                <w:b/>
                <w:color w:val="000000"/>
                <w:sz w:val="18"/>
                <w:szCs w:val="18"/>
              </w:rPr>
              <w:t xml:space="preserve"> день</w:t>
            </w:r>
          </w:p>
        </w:tc>
        <w:tc>
          <w:tcPr>
            <w:tcW w:w="4062" w:type="pct"/>
            <w:shd w:val="clear" w:color="auto" w:fill="auto"/>
          </w:tcPr>
          <w:p w:rsidR="007D401F" w:rsidRPr="00FD6383" w:rsidRDefault="007D401F" w:rsidP="00D94B20">
            <w:pPr>
              <w:rPr>
                <w:rFonts w:eastAsia="Arial Unicode MS"/>
                <w:b/>
                <w:color w:val="000000"/>
                <w:sz w:val="18"/>
                <w:szCs w:val="18"/>
              </w:rPr>
            </w:pPr>
            <w:r w:rsidRPr="00FD6383">
              <w:rPr>
                <w:rFonts w:eastAsia="Arial Unicode MS"/>
                <w:b/>
                <w:color w:val="000000"/>
                <w:sz w:val="18"/>
                <w:szCs w:val="18"/>
              </w:rPr>
              <w:t>Пешеходная экскурсия по историческому центру Лондона</w:t>
            </w:r>
            <w:r>
              <w:rPr>
                <w:rFonts w:eastAsia="Arial Unicode MS"/>
                <w:b/>
                <w:color w:val="000000"/>
                <w:sz w:val="18"/>
                <w:szCs w:val="18"/>
              </w:rPr>
              <w:t xml:space="preserve"> </w:t>
            </w:r>
            <w:r>
              <w:rPr>
                <w:rFonts w:eastAsia="Arial Unicode MS"/>
                <w:color w:val="000000"/>
                <w:sz w:val="18"/>
                <w:szCs w:val="18"/>
              </w:rPr>
              <w:t>с гидом.</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rPr>
                <w:rFonts w:eastAsia="Arial Unicode MS"/>
                <w:b/>
                <w:color w:val="000000"/>
                <w:sz w:val="18"/>
                <w:szCs w:val="18"/>
                <w:lang w:val="en-US"/>
              </w:rPr>
            </w:pPr>
            <w:r>
              <w:rPr>
                <w:rFonts w:eastAsia="Arial Unicode MS"/>
                <w:b/>
                <w:color w:val="000000"/>
                <w:sz w:val="18"/>
                <w:szCs w:val="18"/>
              </w:rPr>
              <w:t xml:space="preserve">5 </w:t>
            </w:r>
            <w:r w:rsidRPr="00FD6383">
              <w:rPr>
                <w:rFonts w:eastAsia="Arial Unicode MS"/>
                <w:b/>
                <w:color w:val="000000"/>
                <w:sz w:val="18"/>
                <w:szCs w:val="18"/>
              </w:rPr>
              <w:t>день</w:t>
            </w:r>
          </w:p>
        </w:tc>
        <w:tc>
          <w:tcPr>
            <w:tcW w:w="4062" w:type="pct"/>
            <w:shd w:val="clear" w:color="auto" w:fill="auto"/>
          </w:tcPr>
          <w:p w:rsidR="007D401F" w:rsidRPr="00FD6383" w:rsidRDefault="007D401F" w:rsidP="00D94B20">
            <w:pPr>
              <w:jc w:val="both"/>
              <w:rPr>
                <w:rFonts w:eastAsia="Arial Unicode MS"/>
                <w:color w:val="000000"/>
                <w:sz w:val="18"/>
                <w:szCs w:val="18"/>
              </w:rPr>
            </w:pPr>
            <w:r w:rsidRPr="00FD6383">
              <w:rPr>
                <w:rFonts w:eastAsia="Arial Unicode MS"/>
                <w:color w:val="000000"/>
                <w:sz w:val="18"/>
                <w:szCs w:val="18"/>
              </w:rPr>
              <w:t>Свободное время.</w:t>
            </w:r>
            <w:r>
              <w:rPr>
                <w:rFonts w:eastAsia="Arial Unicode MS"/>
                <w:color w:val="000000"/>
                <w:sz w:val="18"/>
                <w:szCs w:val="18"/>
              </w:rPr>
              <w:t xml:space="preserve"> </w:t>
            </w:r>
            <w:r w:rsidRPr="00FD6383">
              <w:rPr>
                <w:rFonts w:eastAsia="Arial Unicode MS"/>
                <w:b/>
                <w:color w:val="000000"/>
                <w:sz w:val="18"/>
                <w:szCs w:val="18"/>
              </w:rPr>
              <w:t xml:space="preserve">Время для дополнительных </w:t>
            </w:r>
            <w:r w:rsidRPr="008505F3">
              <w:rPr>
                <w:rFonts w:eastAsia="Arial Unicode MS"/>
                <w:b/>
                <w:color w:val="000000"/>
                <w:sz w:val="18"/>
                <w:szCs w:val="18"/>
              </w:rPr>
              <w:t>экскурсий, посещений популярных аттракционов и ресторанов.</w:t>
            </w:r>
            <w:r w:rsidRPr="00FD6383">
              <w:rPr>
                <w:rFonts w:eastAsia="Arial Unicode MS"/>
                <w:color w:val="000000"/>
                <w:sz w:val="18"/>
                <w:szCs w:val="18"/>
              </w:rPr>
              <w:t xml:space="preserve"> </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Default="007D401F" w:rsidP="00D94B20">
            <w:pPr>
              <w:rPr>
                <w:rFonts w:eastAsia="Arial Unicode MS"/>
                <w:b/>
                <w:color w:val="000000"/>
                <w:sz w:val="18"/>
                <w:szCs w:val="18"/>
              </w:rPr>
            </w:pPr>
            <w:r>
              <w:rPr>
                <w:rFonts w:eastAsia="Arial Unicode MS"/>
                <w:b/>
                <w:color w:val="000000"/>
                <w:sz w:val="18"/>
                <w:szCs w:val="18"/>
              </w:rPr>
              <w:t>6 день</w:t>
            </w:r>
          </w:p>
          <w:p w:rsidR="007D401F" w:rsidRPr="00CC23B3" w:rsidRDefault="007D401F" w:rsidP="00D94B20">
            <w:pPr>
              <w:rPr>
                <w:rFonts w:eastAsia="Arial Unicode MS"/>
                <w:color w:val="000000"/>
                <w:sz w:val="18"/>
                <w:szCs w:val="18"/>
              </w:rPr>
            </w:pPr>
          </w:p>
        </w:tc>
        <w:tc>
          <w:tcPr>
            <w:tcW w:w="4062" w:type="pct"/>
            <w:shd w:val="clear" w:color="auto" w:fill="auto"/>
          </w:tcPr>
          <w:p w:rsidR="007D401F" w:rsidRPr="00FD6383" w:rsidRDefault="007D401F" w:rsidP="00D94B20">
            <w:pPr>
              <w:jc w:val="both"/>
              <w:rPr>
                <w:rFonts w:eastAsia="Arial Unicode MS"/>
                <w:color w:val="000000"/>
                <w:sz w:val="18"/>
                <w:szCs w:val="18"/>
              </w:rPr>
            </w:pPr>
            <w:r w:rsidRPr="00FD6383">
              <w:rPr>
                <w:rFonts w:eastAsia="Arial Unicode MS"/>
                <w:color w:val="000000"/>
                <w:sz w:val="18"/>
                <w:szCs w:val="18"/>
              </w:rPr>
              <w:t>Свободное время.</w:t>
            </w:r>
            <w:r>
              <w:rPr>
                <w:rFonts w:eastAsia="Arial Unicode MS"/>
                <w:color w:val="000000"/>
                <w:sz w:val="18"/>
                <w:szCs w:val="18"/>
              </w:rPr>
              <w:t xml:space="preserve"> </w:t>
            </w:r>
            <w:r w:rsidRPr="00FD6383">
              <w:rPr>
                <w:rFonts w:eastAsia="Arial Unicode MS"/>
                <w:b/>
                <w:color w:val="000000"/>
                <w:sz w:val="18"/>
                <w:szCs w:val="18"/>
              </w:rPr>
              <w:t xml:space="preserve">Время для дополнительных </w:t>
            </w:r>
            <w:r w:rsidRPr="008505F3">
              <w:rPr>
                <w:rFonts w:eastAsia="Arial Unicode MS"/>
                <w:b/>
                <w:color w:val="000000"/>
                <w:sz w:val="18"/>
                <w:szCs w:val="18"/>
              </w:rPr>
              <w:t>экскурсий, посещений популярных аттракционов и ресторанов.</w:t>
            </w:r>
          </w:p>
        </w:tc>
        <w:tc>
          <w:tcPr>
            <w:tcW w:w="562" w:type="pct"/>
          </w:tcPr>
          <w:p w:rsidR="007D401F" w:rsidRPr="00D92E47" w:rsidRDefault="007D401F" w:rsidP="00D94B20">
            <w:pPr>
              <w:jc w:val="center"/>
              <w:rPr>
                <w:bCs/>
                <w:sz w:val="18"/>
                <w:szCs w:val="18"/>
                <w:lang w:val="en-US"/>
              </w:rPr>
            </w:pPr>
            <w:r>
              <w:rPr>
                <w:bCs/>
                <w:sz w:val="18"/>
                <w:szCs w:val="18"/>
                <w:lang w:val="en-US"/>
              </w:rPr>
              <w:t>London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spacing w:line="216" w:lineRule="auto"/>
              <w:rPr>
                <w:rFonts w:eastAsia="Arial Unicode MS"/>
                <w:b/>
                <w:sz w:val="18"/>
                <w:szCs w:val="18"/>
                <w:lang w:val="en-US"/>
              </w:rPr>
            </w:pPr>
            <w:r>
              <w:rPr>
                <w:rFonts w:eastAsia="Arial Unicode MS"/>
                <w:b/>
                <w:sz w:val="18"/>
                <w:szCs w:val="18"/>
              </w:rPr>
              <w:t>7</w:t>
            </w:r>
            <w:r w:rsidRPr="00562239">
              <w:rPr>
                <w:rFonts w:eastAsia="Arial Unicode MS"/>
                <w:b/>
                <w:sz w:val="18"/>
                <w:szCs w:val="18"/>
              </w:rPr>
              <w:t xml:space="preserve"> день</w:t>
            </w:r>
          </w:p>
        </w:tc>
        <w:tc>
          <w:tcPr>
            <w:tcW w:w="4062" w:type="pct"/>
            <w:shd w:val="clear" w:color="auto" w:fill="auto"/>
          </w:tcPr>
          <w:p w:rsidR="007D401F" w:rsidRPr="00FD6383" w:rsidRDefault="007D401F" w:rsidP="00D94B20">
            <w:pPr>
              <w:jc w:val="both"/>
              <w:rPr>
                <w:rFonts w:eastAsia="Arial Unicode MS"/>
                <w:color w:val="000000"/>
                <w:sz w:val="18"/>
                <w:szCs w:val="18"/>
              </w:rPr>
            </w:pPr>
            <w:r w:rsidRPr="00FD6383">
              <w:rPr>
                <w:rFonts w:eastAsia="Arial Unicode MS"/>
                <w:color w:val="000000"/>
                <w:sz w:val="18"/>
                <w:szCs w:val="18"/>
              </w:rPr>
              <w:t>Свободное время.</w:t>
            </w:r>
            <w:r>
              <w:rPr>
                <w:rFonts w:eastAsia="Arial Unicode MS"/>
                <w:color w:val="000000"/>
                <w:sz w:val="18"/>
                <w:szCs w:val="18"/>
              </w:rPr>
              <w:t xml:space="preserve"> </w:t>
            </w:r>
            <w:r w:rsidRPr="00FD6383">
              <w:rPr>
                <w:rFonts w:eastAsia="Arial Unicode MS"/>
                <w:b/>
                <w:color w:val="000000"/>
                <w:sz w:val="18"/>
                <w:szCs w:val="18"/>
              </w:rPr>
              <w:t xml:space="preserve">Время для дополнительных </w:t>
            </w:r>
            <w:r w:rsidRPr="008505F3">
              <w:rPr>
                <w:rFonts w:eastAsia="Arial Unicode MS"/>
                <w:b/>
                <w:color w:val="000000"/>
                <w:sz w:val="18"/>
                <w:szCs w:val="18"/>
              </w:rPr>
              <w:t>экскурсий, посещений популярных аттракционов и ресторанов.</w:t>
            </w:r>
          </w:p>
        </w:tc>
        <w:tc>
          <w:tcPr>
            <w:tcW w:w="562" w:type="pct"/>
          </w:tcPr>
          <w:p w:rsidR="007D401F" w:rsidRPr="0005043F" w:rsidRDefault="007D401F" w:rsidP="00D94B20">
            <w:pPr>
              <w:jc w:val="center"/>
              <w:rPr>
                <w:bCs/>
                <w:sz w:val="18"/>
                <w:szCs w:val="18"/>
              </w:rPr>
            </w:pPr>
          </w:p>
        </w:tc>
      </w:tr>
      <w:tr w:rsidR="007D401F" w:rsidRPr="00562239" w:rsidTr="00D94B20">
        <w:tblPrEx>
          <w:tblBorders>
            <w:insideH w:val="single" w:sz="4" w:space="0" w:color="auto"/>
            <w:insideV w:val="single" w:sz="4" w:space="0" w:color="auto"/>
          </w:tblBorders>
        </w:tblPrEx>
        <w:trPr>
          <w:cantSplit/>
          <w:trHeight w:val="181"/>
        </w:trPr>
        <w:tc>
          <w:tcPr>
            <w:tcW w:w="376" w:type="pct"/>
          </w:tcPr>
          <w:p w:rsidR="007D401F" w:rsidRPr="00D92E47" w:rsidRDefault="007D401F" w:rsidP="00D94B20">
            <w:pPr>
              <w:spacing w:line="216" w:lineRule="auto"/>
              <w:rPr>
                <w:rFonts w:eastAsia="Arial Unicode MS"/>
                <w:b/>
                <w:sz w:val="18"/>
                <w:szCs w:val="18"/>
                <w:lang w:val="en-US"/>
              </w:rPr>
            </w:pPr>
            <w:r>
              <w:rPr>
                <w:rFonts w:eastAsia="Arial Unicode MS"/>
                <w:b/>
                <w:sz w:val="18"/>
                <w:szCs w:val="18"/>
              </w:rPr>
              <w:t>8</w:t>
            </w:r>
            <w:r w:rsidRPr="00562239">
              <w:rPr>
                <w:rFonts w:eastAsia="Arial Unicode MS"/>
                <w:b/>
                <w:sz w:val="18"/>
                <w:szCs w:val="18"/>
              </w:rPr>
              <w:t xml:space="preserve"> день</w:t>
            </w:r>
          </w:p>
        </w:tc>
        <w:tc>
          <w:tcPr>
            <w:tcW w:w="4062" w:type="pct"/>
          </w:tcPr>
          <w:p w:rsidR="007D401F" w:rsidRPr="00FD6383" w:rsidRDefault="007D401F" w:rsidP="00D94B20">
            <w:pPr>
              <w:jc w:val="both"/>
              <w:rPr>
                <w:rFonts w:eastAsia="Arial Unicode MS"/>
                <w:color w:val="000000"/>
                <w:sz w:val="18"/>
                <w:szCs w:val="18"/>
              </w:rPr>
            </w:pPr>
            <w:r>
              <w:rPr>
                <w:rFonts w:eastAsia="Arial Unicode MS"/>
                <w:color w:val="000000"/>
                <w:sz w:val="18"/>
                <w:szCs w:val="18"/>
              </w:rPr>
              <w:t>Трансфер в аэропорт. Перелёт Лондон – Дублин. Трансфер</w:t>
            </w:r>
            <w:r>
              <w:rPr>
                <w:sz w:val="18"/>
                <w:szCs w:val="18"/>
              </w:rPr>
              <w:t xml:space="preserve"> в гостиницу</w:t>
            </w:r>
            <w:r w:rsidRPr="00AB6DE4">
              <w:rPr>
                <w:sz w:val="18"/>
                <w:szCs w:val="18"/>
              </w:rPr>
              <w:t>,  размещение.</w:t>
            </w:r>
          </w:p>
        </w:tc>
        <w:tc>
          <w:tcPr>
            <w:tcW w:w="562" w:type="pct"/>
          </w:tcPr>
          <w:p w:rsidR="007D401F" w:rsidRPr="008F7346" w:rsidRDefault="007D401F" w:rsidP="00D94B20">
            <w:pPr>
              <w:jc w:val="center"/>
              <w:rPr>
                <w:sz w:val="18"/>
                <w:szCs w:val="18"/>
                <w:lang w:val="en-US"/>
              </w:rPr>
            </w:pPr>
            <w:r>
              <w:rPr>
                <w:sz w:val="18"/>
                <w:szCs w:val="18"/>
                <w:lang w:val="en-US"/>
              </w:rPr>
              <w:t>Dublin</w:t>
            </w:r>
          </w:p>
        </w:tc>
      </w:tr>
      <w:tr w:rsidR="007D401F" w:rsidRPr="00562239" w:rsidTr="00D94B20">
        <w:tblPrEx>
          <w:tblBorders>
            <w:insideH w:val="single" w:sz="4" w:space="0" w:color="auto"/>
            <w:insideV w:val="single" w:sz="4" w:space="0" w:color="auto"/>
          </w:tblBorders>
        </w:tblPrEx>
        <w:trPr>
          <w:cantSplit/>
        </w:trPr>
        <w:tc>
          <w:tcPr>
            <w:tcW w:w="376" w:type="pct"/>
          </w:tcPr>
          <w:p w:rsidR="007D401F" w:rsidRDefault="007D401F" w:rsidP="00D94B20">
            <w:pPr>
              <w:spacing w:line="216" w:lineRule="auto"/>
              <w:rPr>
                <w:rFonts w:eastAsia="Arial Unicode MS"/>
                <w:b/>
                <w:sz w:val="18"/>
                <w:szCs w:val="18"/>
              </w:rPr>
            </w:pPr>
            <w:r>
              <w:rPr>
                <w:rFonts w:eastAsia="Arial Unicode MS"/>
                <w:b/>
                <w:sz w:val="18"/>
                <w:szCs w:val="18"/>
              </w:rPr>
              <w:t>9</w:t>
            </w:r>
            <w:r w:rsidRPr="00562239">
              <w:rPr>
                <w:rFonts w:eastAsia="Arial Unicode MS"/>
                <w:b/>
                <w:sz w:val="18"/>
                <w:szCs w:val="18"/>
              </w:rPr>
              <w:t xml:space="preserve"> день</w:t>
            </w:r>
          </w:p>
          <w:p w:rsidR="007D401F" w:rsidRPr="00523433" w:rsidRDefault="007D401F" w:rsidP="00D94B20">
            <w:pPr>
              <w:spacing w:line="216" w:lineRule="auto"/>
              <w:rPr>
                <w:rFonts w:eastAsia="Arial Unicode MS"/>
                <w:sz w:val="18"/>
                <w:szCs w:val="18"/>
              </w:rPr>
            </w:pPr>
          </w:p>
        </w:tc>
        <w:tc>
          <w:tcPr>
            <w:tcW w:w="4062" w:type="pct"/>
            <w:vAlign w:val="center"/>
          </w:tcPr>
          <w:p w:rsidR="007D401F" w:rsidRPr="00B70946" w:rsidRDefault="007D401F" w:rsidP="00D94B20">
            <w:pPr>
              <w:jc w:val="both"/>
              <w:rPr>
                <w:b/>
                <w:bCs/>
                <w:sz w:val="18"/>
                <w:szCs w:val="18"/>
              </w:rPr>
            </w:pPr>
            <w:r w:rsidRPr="00B70946">
              <w:rPr>
                <w:b/>
                <w:bCs/>
                <w:sz w:val="18"/>
                <w:szCs w:val="18"/>
              </w:rPr>
              <w:t>Обзорная автобусная экскурсия по Дублину с профессиональным гидом.</w:t>
            </w:r>
          </w:p>
          <w:p w:rsidR="007D401F" w:rsidRDefault="007D401F" w:rsidP="00D94B20">
            <w:pPr>
              <w:jc w:val="both"/>
              <w:rPr>
                <w:sz w:val="18"/>
                <w:szCs w:val="18"/>
              </w:rPr>
            </w:pPr>
            <w:r>
              <w:rPr>
                <w:sz w:val="18"/>
                <w:szCs w:val="18"/>
              </w:rPr>
              <w:t>В</w:t>
            </w:r>
            <w:r w:rsidRPr="00B70946">
              <w:rPr>
                <w:sz w:val="18"/>
                <w:szCs w:val="18"/>
              </w:rPr>
              <w:t xml:space="preserve">о время экскурсии предусмотрено посещение </w:t>
            </w:r>
            <w:r w:rsidRPr="00B70946">
              <w:rPr>
                <w:b/>
                <w:bCs/>
                <w:sz w:val="18"/>
                <w:szCs w:val="18"/>
              </w:rPr>
              <w:t>Собора Святого Патрика (St. Patrick Cathedral)</w:t>
            </w:r>
            <w:r w:rsidRPr="00B70946">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B70946">
              <w:rPr>
                <w:b/>
                <w:bCs/>
                <w:sz w:val="18"/>
                <w:szCs w:val="18"/>
              </w:rPr>
              <w:t>Тринити Колледжа (Trinity College)</w:t>
            </w:r>
            <w:r w:rsidRPr="00B70946">
              <w:rPr>
                <w:sz w:val="18"/>
                <w:szCs w:val="18"/>
              </w:rPr>
              <w:t xml:space="preserve"> </w:t>
            </w:r>
            <w:r>
              <w:rPr>
                <w:sz w:val="18"/>
                <w:szCs w:val="18"/>
              </w:rPr>
              <w:t>–</w:t>
            </w:r>
            <w:r w:rsidRPr="00B70946">
              <w:rPr>
                <w:sz w:val="18"/>
                <w:szCs w:val="18"/>
              </w:rPr>
              <w:t xml:space="preserve"> старейшего университета страны, знаменитого своей библиотекой, в которой хранятся христианские манускрипты, </w:t>
            </w:r>
            <w:r w:rsidRPr="00B70946">
              <w:rPr>
                <w:b/>
                <w:bCs/>
                <w:sz w:val="18"/>
                <w:szCs w:val="18"/>
              </w:rPr>
              <w:t>Книга Кельтов (Book of Kells)</w:t>
            </w:r>
            <w:r w:rsidRPr="00B70946">
              <w:rPr>
                <w:sz w:val="18"/>
                <w:szCs w:val="18"/>
              </w:rPr>
              <w:t xml:space="preserve"> и другие литературные шедевры, внешний осмотр  </w:t>
            </w:r>
            <w:r w:rsidRPr="00B70946">
              <w:rPr>
                <w:b/>
                <w:bCs/>
                <w:sz w:val="18"/>
                <w:szCs w:val="18"/>
              </w:rPr>
              <w:t>Дублинского замка (Dublin Castle)</w:t>
            </w:r>
            <w:r w:rsidRPr="00B70946">
              <w:rPr>
                <w:sz w:val="18"/>
                <w:szCs w:val="18"/>
              </w:rPr>
              <w:t xml:space="preserve">, строительство которого началось в XII веке. </w:t>
            </w:r>
          </w:p>
          <w:p w:rsidR="007D401F" w:rsidRDefault="007D401F" w:rsidP="00D94B20">
            <w:pPr>
              <w:jc w:val="both"/>
              <w:rPr>
                <w:sz w:val="18"/>
                <w:szCs w:val="18"/>
              </w:rPr>
            </w:pPr>
            <w:r>
              <w:rPr>
                <w:sz w:val="18"/>
                <w:szCs w:val="18"/>
              </w:rPr>
              <w:t>Во второй</w:t>
            </w:r>
            <w:r w:rsidRPr="00B70946">
              <w:rPr>
                <w:sz w:val="18"/>
                <w:szCs w:val="18"/>
              </w:rPr>
              <w:t xml:space="preserve"> половине дня предусмотрена экскурсия на </w:t>
            </w:r>
            <w:r w:rsidRPr="00B70946">
              <w:rPr>
                <w:b/>
                <w:bCs/>
                <w:sz w:val="18"/>
                <w:szCs w:val="18"/>
              </w:rPr>
              <w:t>завод Гиннес</w:t>
            </w:r>
            <w:r>
              <w:rPr>
                <w:b/>
                <w:bCs/>
                <w:sz w:val="18"/>
                <w:szCs w:val="18"/>
              </w:rPr>
              <w:t>с</w:t>
            </w:r>
            <w:r w:rsidRPr="00B70946">
              <w:rPr>
                <w:b/>
                <w:bCs/>
                <w:sz w:val="18"/>
                <w:szCs w:val="18"/>
              </w:rPr>
              <w:t xml:space="preserve"> (Guinness Storehouse)</w:t>
            </w:r>
            <w:r w:rsidRPr="00B70946">
              <w:rPr>
                <w:sz w:val="18"/>
                <w:szCs w:val="18"/>
              </w:rPr>
              <w:t>, где можно узнать об истории создания и производстве знаменитого пива, здесь же можно посетить фирменный ресторан, из окон которого открывается великолепная панорама Дублина.</w:t>
            </w:r>
          </w:p>
          <w:p w:rsidR="007D401F" w:rsidRDefault="007D401F" w:rsidP="00D94B20">
            <w:pPr>
              <w:jc w:val="both"/>
              <w:rPr>
                <w:b/>
                <w:color w:val="FF0000"/>
                <w:sz w:val="18"/>
                <w:szCs w:val="18"/>
              </w:rPr>
            </w:pPr>
          </w:p>
          <w:p w:rsidR="007D401F" w:rsidRPr="00B70946" w:rsidRDefault="007D401F" w:rsidP="00D94B20">
            <w:pPr>
              <w:jc w:val="both"/>
              <w:rPr>
                <w:b/>
                <w:bCs/>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c>
          <w:tcPr>
            <w:tcW w:w="562" w:type="pct"/>
          </w:tcPr>
          <w:p w:rsidR="007D401F" w:rsidRDefault="007D401F" w:rsidP="00D94B20">
            <w:pPr>
              <w:jc w:val="center"/>
              <w:rPr>
                <w:sz w:val="18"/>
                <w:szCs w:val="18"/>
                <w:lang w:val="en-US"/>
              </w:rPr>
            </w:pPr>
            <w:r>
              <w:rPr>
                <w:sz w:val="18"/>
                <w:szCs w:val="18"/>
                <w:lang w:val="en-US"/>
              </w:rPr>
              <w:t>Dublin</w:t>
            </w:r>
          </w:p>
          <w:p w:rsidR="007D401F" w:rsidRPr="00EB7485" w:rsidRDefault="007D401F" w:rsidP="00D94B20">
            <w:pPr>
              <w:jc w:val="center"/>
              <w:rPr>
                <w:bCs/>
                <w:sz w:val="18"/>
                <w:szCs w:val="18"/>
              </w:rPr>
            </w:pPr>
          </w:p>
        </w:tc>
      </w:tr>
      <w:tr w:rsidR="007D401F" w:rsidRPr="00562239" w:rsidTr="00D94B20">
        <w:tblPrEx>
          <w:tblBorders>
            <w:insideH w:val="single" w:sz="4" w:space="0" w:color="auto"/>
            <w:insideV w:val="single" w:sz="4" w:space="0" w:color="auto"/>
          </w:tblBorders>
        </w:tblPrEx>
        <w:trPr>
          <w:cantSplit/>
        </w:trPr>
        <w:tc>
          <w:tcPr>
            <w:tcW w:w="376" w:type="pct"/>
          </w:tcPr>
          <w:p w:rsidR="007D401F" w:rsidRDefault="007D401F" w:rsidP="00D94B20">
            <w:pPr>
              <w:spacing w:line="216" w:lineRule="auto"/>
              <w:rPr>
                <w:rFonts w:eastAsia="Arial Unicode MS"/>
                <w:b/>
                <w:sz w:val="18"/>
                <w:szCs w:val="18"/>
              </w:rPr>
            </w:pPr>
            <w:r>
              <w:rPr>
                <w:rFonts w:eastAsia="Arial Unicode MS"/>
                <w:b/>
                <w:sz w:val="18"/>
                <w:szCs w:val="18"/>
              </w:rPr>
              <w:t>10</w:t>
            </w:r>
            <w:r>
              <w:rPr>
                <w:rFonts w:eastAsia="Arial Unicode MS"/>
                <w:b/>
                <w:sz w:val="18"/>
                <w:szCs w:val="18"/>
                <w:lang w:val="en-US"/>
              </w:rPr>
              <w:t xml:space="preserve"> </w:t>
            </w:r>
            <w:r>
              <w:rPr>
                <w:rFonts w:eastAsia="Arial Unicode MS"/>
                <w:b/>
                <w:sz w:val="18"/>
                <w:szCs w:val="18"/>
              </w:rPr>
              <w:t>день</w:t>
            </w:r>
          </w:p>
          <w:p w:rsidR="007D401F" w:rsidRPr="00523433" w:rsidRDefault="007D401F" w:rsidP="00D94B20">
            <w:pPr>
              <w:spacing w:line="216" w:lineRule="auto"/>
              <w:rPr>
                <w:rFonts w:eastAsia="Arial Unicode MS"/>
                <w:sz w:val="18"/>
                <w:szCs w:val="18"/>
              </w:rPr>
            </w:pPr>
          </w:p>
        </w:tc>
        <w:tc>
          <w:tcPr>
            <w:tcW w:w="4062" w:type="pct"/>
            <w:vAlign w:val="center"/>
          </w:tcPr>
          <w:p w:rsidR="007D401F" w:rsidRDefault="007D401F" w:rsidP="00D94B20">
            <w:pPr>
              <w:jc w:val="both"/>
              <w:rPr>
                <w:b/>
                <w:sz w:val="18"/>
                <w:szCs w:val="18"/>
              </w:rPr>
            </w:pPr>
            <w:r>
              <w:rPr>
                <w:b/>
                <w:sz w:val="18"/>
                <w:szCs w:val="18"/>
              </w:rPr>
              <w:t>Свободный день.</w:t>
            </w:r>
          </w:p>
          <w:p w:rsidR="007D401F" w:rsidRDefault="007D401F" w:rsidP="00D94B20">
            <w:pPr>
              <w:jc w:val="both"/>
              <w:rPr>
                <w:b/>
                <w:sz w:val="18"/>
                <w:szCs w:val="18"/>
              </w:rPr>
            </w:pPr>
            <w:r>
              <w:rPr>
                <w:b/>
                <w:sz w:val="18"/>
                <w:szCs w:val="18"/>
              </w:rPr>
              <w:t>По желанию за дополнительную плату экскурсия в г. Килкенни.</w:t>
            </w:r>
          </w:p>
          <w:p w:rsidR="007D401F" w:rsidRDefault="007D401F" w:rsidP="00D94B20">
            <w:pPr>
              <w:jc w:val="both"/>
              <w:rPr>
                <w:b/>
                <w:sz w:val="18"/>
                <w:szCs w:val="18"/>
              </w:rPr>
            </w:pPr>
          </w:p>
          <w:p w:rsidR="007D401F" w:rsidRPr="005D05CC" w:rsidRDefault="007D401F" w:rsidP="00D94B20">
            <w:pPr>
              <w:jc w:val="both"/>
              <w:rPr>
                <w:rFonts w:eastAsia="Arial Unicode MS"/>
                <w:sz w:val="18"/>
                <w:szCs w:val="18"/>
              </w:rPr>
            </w:pPr>
            <w:r w:rsidRPr="004A4B8A">
              <w:rPr>
                <w:rFonts w:eastAsia="Arial Unicode MS"/>
                <w:sz w:val="18"/>
                <w:szCs w:val="18"/>
              </w:rPr>
              <w:t>В</w:t>
            </w:r>
            <w:r>
              <w:rPr>
                <w:rFonts w:eastAsia="Arial Unicode MS"/>
                <w:sz w:val="18"/>
                <w:szCs w:val="18"/>
              </w:rPr>
              <w:t xml:space="preserve"> первой половине дня -</w:t>
            </w:r>
            <w:r w:rsidRPr="004A4B8A">
              <w:rPr>
                <w:rFonts w:eastAsia="Arial Unicode MS"/>
                <w:sz w:val="18"/>
                <w:szCs w:val="18"/>
              </w:rPr>
              <w:t xml:space="preserve"> </w:t>
            </w:r>
            <w:r>
              <w:rPr>
                <w:rFonts w:eastAsia="Arial Unicode MS"/>
                <w:sz w:val="18"/>
                <w:szCs w:val="18"/>
              </w:rPr>
              <w:t>о</w:t>
            </w:r>
            <w:r w:rsidRPr="004A4B8A">
              <w:rPr>
                <w:rFonts w:eastAsia="Arial Unicode MS"/>
                <w:sz w:val="18"/>
                <w:szCs w:val="18"/>
              </w:rPr>
              <w:t xml:space="preserve">бзорная экскурсия по городу, </w:t>
            </w:r>
            <w:r>
              <w:rPr>
                <w:rFonts w:eastAsia="Arial Unicode MS"/>
                <w:sz w:val="18"/>
                <w:szCs w:val="18"/>
              </w:rPr>
              <w:t xml:space="preserve">с посещением </w:t>
            </w:r>
            <w:r w:rsidRPr="0051426E">
              <w:rPr>
                <w:rFonts w:eastAsia="Arial Unicode MS"/>
                <w:b/>
                <w:sz w:val="18"/>
                <w:szCs w:val="18"/>
              </w:rPr>
              <w:t>зам</w:t>
            </w:r>
            <w:r>
              <w:rPr>
                <w:rFonts w:eastAsia="Arial Unicode MS"/>
                <w:b/>
                <w:sz w:val="18"/>
                <w:szCs w:val="18"/>
              </w:rPr>
              <w:t>ка</w:t>
            </w:r>
            <w:r w:rsidRPr="0051426E">
              <w:rPr>
                <w:rFonts w:eastAsia="Arial Unicode MS"/>
                <w:b/>
                <w:sz w:val="18"/>
                <w:szCs w:val="18"/>
              </w:rPr>
              <w:t xml:space="preserve"> Килкенни</w:t>
            </w:r>
            <w:r>
              <w:rPr>
                <w:rFonts w:eastAsia="Arial Unicode MS"/>
                <w:sz w:val="18"/>
                <w:szCs w:val="18"/>
              </w:rPr>
              <w:t xml:space="preserve"> </w:t>
            </w:r>
            <w:r w:rsidRPr="0051426E">
              <w:rPr>
                <w:rFonts w:eastAsia="Arial Unicode MS"/>
                <w:b/>
                <w:sz w:val="18"/>
                <w:szCs w:val="18"/>
              </w:rPr>
              <w:t>(</w:t>
            </w:r>
            <w:r w:rsidRPr="0051426E">
              <w:rPr>
                <w:rFonts w:eastAsia="Arial Unicode MS"/>
                <w:b/>
                <w:sz w:val="18"/>
                <w:szCs w:val="18"/>
                <w:lang w:val="en-US"/>
              </w:rPr>
              <w:t>Kilkenny</w:t>
            </w:r>
            <w:r w:rsidRPr="0051426E">
              <w:rPr>
                <w:rFonts w:eastAsia="Arial Unicode MS"/>
                <w:b/>
                <w:sz w:val="18"/>
                <w:szCs w:val="18"/>
              </w:rPr>
              <w:t xml:space="preserve"> </w:t>
            </w:r>
            <w:r w:rsidRPr="0051426E">
              <w:rPr>
                <w:rFonts w:eastAsia="Arial Unicode MS"/>
                <w:b/>
                <w:sz w:val="18"/>
                <w:szCs w:val="18"/>
                <w:lang w:val="en-US"/>
              </w:rPr>
              <w:t>Castle</w:t>
            </w:r>
            <w:r w:rsidRPr="0051426E">
              <w:rPr>
                <w:rFonts w:eastAsia="Arial Unicode MS"/>
                <w:b/>
                <w:sz w:val="18"/>
                <w:szCs w:val="18"/>
              </w:rPr>
              <w:t>)</w:t>
            </w:r>
            <w:r>
              <w:rPr>
                <w:rFonts w:eastAsia="Arial Unicode MS"/>
                <w:sz w:val="18"/>
                <w:szCs w:val="18"/>
              </w:rPr>
              <w:t>, возведенного</w:t>
            </w:r>
            <w:r w:rsidRPr="004A4B8A">
              <w:rPr>
                <w:rFonts w:eastAsia="Arial Unicode MS"/>
                <w:sz w:val="18"/>
                <w:szCs w:val="18"/>
              </w:rPr>
              <w:t xml:space="preserve"> в 1190-х годах и до </w:t>
            </w:r>
            <w:r>
              <w:rPr>
                <w:rFonts w:eastAsia="Arial Unicode MS"/>
                <w:sz w:val="18"/>
                <w:szCs w:val="18"/>
              </w:rPr>
              <w:t>недавнего времени принадлежавшего</w:t>
            </w:r>
            <w:r w:rsidRPr="004A4B8A">
              <w:rPr>
                <w:rFonts w:eastAsia="Arial Unicode MS"/>
                <w:sz w:val="18"/>
                <w:szCs w:val="18"/>
              </w:rPr>
              <w:t xml:space="preserve"> властвующему роду Батлеров. Гордостью замка является Длинная галерея, созданная для собрания картин Батлеров. </w:t>
            </w:r>
            <w:r>
              <w:rPr>
                <w:rFonts w:eastAsia="Arial Unicode MS"/>
                <w:sz w:val="18"/>
                <w:szCs w:val="18"/>
              </w:rPr>
              <w:t xml:space="preserve">Коме замка в Килкенни есть, что посмотреть: готический собор </w:t>
            </w:r>
            <w:r w:rsidRPr="0051426E">
              <w:rPr>
                <w:rFonts w:eastAsia="Arial Unicode MS"/>
                <w:b/>
                <w:sz w:val="18"/>
                <w:szCs w:val="18"/>
              </w:rPr>
              <w:t>Святого Каниша (</w:t>
            </w:r>
            <w:r>
              <w:rPr>
                <w:b/>
                <w:sz w:val="18"/>
                <w:szCs w:val="18"/>
              </w:rPr>
              <w:t xml:space="preserve">St.Canices Cathedral), </w:t>
            </w:r>
            <w:r w:rsidRPr="005D05CC">
              <w:rPr>
                <w:rFonts w:eastAsia="Arial Unicode MS"/>
                <w:sz w:val="18"/>
                <w:szCs w:val="18"/>
              </w:rPr>
              <w:t>музей города — старинный дом богатой купеческой семьи</w:t>
            </w:r>
            <w:r>
              <w:rPr>
                <w:rFonts w:eastAsia="Arial Unicode MS"/>
                <w:sz w:val="18"/>
                <w:szCs w:val="18"/>
              </w:rPr>
              <w:t xml:space="preserve"> Рот Хаус, черное Аббатство, собор Св. Марии, городская ратуша, а</w:t>
            </w:r>
            <w:r w:rsidRPr="005D05CC">
              <w:rPr>
                <w:rFonts w:eastAsia="Arial Unicode MS"/>
                <w:sz w:val="18"/>
                <w:szCs w:val="18"/>
              </w:rPr>
              <w:t>ббатство Св. Фрэнсиса</w:t>
            </w:r>
            <w:r>
              <w:rPr>
                <w:rFonts w:eastAsia="Arial Unicode MS"/>
                <w:sz w:val="18"/>
                <w:szCs w:val="18"/>
              </w:rPr>
              <w:t>. Во время прогулки по старинным улочкам Килкенни у туристов будет возможность купить сувениры и пообедать в одном из многочисленных пабов города.</w:t>
            </w:r>
          </w:p>
          <w:p w:rsidR="007D401F" w:rsidRDefault="007D401F" w:rsidP="00D94B20">
            <w:pPr>
              <w:jc w:val="both"/>
              <w:rPr>
                <w:rFonts w:eastAsia="Arial Unicode MS"/>
                <w:sz w:val="18"/>
                <w:szCs w:val="18"/>
              </w:rPr>
            </w:pPr>
            <w:r>
              <w:rPr>
                <w:rFonts w:eastAsia="Arial Unicode MS"/>
                <w:sz w:val="18"/>
                <w:szCs w:val="18"/>
              </w:rPr>
              <w:t>Во второй половине дня э</w:t>
            </w:r>
            <w:r w:rsidRPr="004A4B8A">
              <w:rPr>
                <w:rFonts w:eastAsia="Arial Unicode MS"/>
                <w:sz w:val="18"/>
                <w:szCs w:val="18"/>
              </w:rPr>
              <w:t xml:space="preserve">кскурсия на </w:t>
            </w:r>
            <w:r>
              <w:rPr>
                <w:rFonts w:eastAsia="Arial Unicode MS"/>
                <w:sz w:val="18"/>
                <w:szCs w:val="18"/>
              </w:rPr>
              <w:t>пивоваренный</w:t>
            </w:r>
            <w:r w:rsidRPr="004A4B8A">
              <w:rPr>
                <w:rFonts w:eastAsia="Arial Unicode MS"/>
                <w:sz w:val="18"/>
                <w:szCs w:val="18"/>
              </w:rPr>
              <w:t xml:space="preserve"> завод </w:t>
            </w:r>
            <w:r>
              <w:rPr>
                <w:rFonts w:eastAsia="Arial Unicode MS"/>
                <w:sz w:val="18"/>
                <w:szCs w:val="18"/>
              </w:rPr>
              <w:t xml:space="preserve">с 300-летней историей </w:t>
            </w:r>
            <w:r w:rsidRPr="00D76AD0">
              <w:rPr>
                <w:rFonts w:eastAsia="Arial Unicode MS"/>
                <w:b/>
                <w:sz w:val="18"/>
                <w:szCs w:val="18"/>
                <w:lang w:val="en-US"/>
              </w:rPr>
              <w:t>Smithswick</w:t>
            </w:r>
            <w:r>
              <w:rPr>
                <w:rFonts w:eastAsia="Arial Unicode MS"/>
                <w:sz w:val="18"/>
                <w:szCs w:val="18"/>
              </w:rPr>
              <w:t>, знаменитый в Ирландии своим красным элем, который до сих пор готовится по рецептам францисканских монахов.</w:t>
            </w:r>
          </w:p>
          <w:p w:rsidR="007D401F" w:rsidRPr="0005043F" w:rsidRDefault="007D401F" w:rsidP="00D94B20">
            <w:pPr>
              <w:jc w:val="both"/>
              <w:rPr>
                <w:b/>
                <w:sz w:val="18"/>
                <w:szCs w:val="18"/>
              </w:rPr>
            </w:pPr>
          </w:p>
          <w:p w:rsidR="007D401F" w:rsidRPr="007C54B8" w:rsidRDefault="007D401F" w:rsidP="00D94B20">
            <w:pPr>
              <w:jc w:val="both"/>
              <w:rPr>
                <w:b/>
                <w:sz w:val="18"/>
                <w:szCs w:val="18"/>
              </w:rPr>
            </w:pPr>
            <w:r>
              <w:rPr>
                <w:b/>
                <w:bCs/>
                <w:sz w:val="18"/>
                <w:szCs w:val="18"/>
              </w:rPr>
              <w:t xml:space="preserve">Стоимость экскурсии – </w:t>
            </w:r>
            <w:r w:rsidRPr="00421FEE">
              <w:rPr>
                <w:b/>
                <w:bCs/>
                <w:sz w:val="18"/>
                <w:szCs w:val="18"/>
              </w:rPr>
              <w:t xml:space="preserve">57 </w:t>
            </w:r>
            <w:r>
              <w:rPr>
                <w:b/>
                <w:bCs/>
                <w:sz w:val="18"/>
                <w:szCs w:val="18"/>
              </w:rPr>
              <w:t>фунтов с человека.</w:t>
            </w:r>
          </w:p>
        </w:tc>
        <w:tc>
          <w:tcPr>
            <w:tcW w:w="562" w:type="pct"/>
          </w:tcPr>
          <w:p w:rsidR="007D401F" w:rsidRPr="0031060E" w:rsidRDefault="007D401F" w:rsidP="00D94B20">
            <w:pPr>
              <w:jc w:val="center"/>
              <w:rPr>
                <w:sz w:val="18"/>
                <w:szCs w:val="18"/>
              </w:rPr>
            </w:pPr>
            <w:r>
              <w:rPr>
                <w:sz w:val="18"/>
                <w:szCs w:val="18"/>
                <w:lang w:val="en-US"/>
              </w:rPr>
              <w:t>Dublin</w:t>
            </w:r>
          </w:p>
          <w:p w:rsidR="007D401F" w:rsidRPr="00EB7485" w:rsidRDefault="007D401F" w:rsidP="00D94B20">
            <w:pPr>
              <w:jc w:val="center"/>
              <w:rPr>
                <w:bCs/>
                <w:sz w:val="18"/>
                <w:szCs w:val="18"/>
              </w:rPr>
            </w:pP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D92E47" w:rsidRDefault="007D401F" w:rsidP="00D94B20">
            <w:pPr>
              <w:spacing w:line="216" w:lineRule="auto"/>
              <w:rPr>
                <w:rFonts w:eastAsia="Arial Unicode MS"/>
                <w:b/>
                <w:sz w:val="18"/>
                <w:szCs w:val="18"/>
                <w:lang w:val="en-US"/>
              </w:rPr>
            </w:pPr>
            <w:r>
              <w:rPr>
                <w:rFonts w:eastAsia="Arial Unicode MS"/>
                <w:b/>
                <w:sz w:val="18"/>
                <w:szCs w:val="18"/>
                <w:lang w:val="en-US"/>
              </w:rPr>
              <w:t>1</w:t>
            </w:r>
            <w:r>
              <w:rPr>
                <w:rFonts w:eastAsia="Arial Unicode MS"/>
                <w:b/>
                <w:sz w:val="18"/>
                <w:szCs w:val="18"/>
              </w:rPr>
              <w:t xml:space="preserve">1 </w:t>
            </w:r>
            <w:r w:rsidRPr="00562239">
              <w:rPr>
                <w:rFonts w:eastAsia="Arial Unicode MS"/>
                <w:b/>
                <w:sz w:val="18"/>
                <w:szCs w:val="18"/>
              </w:rPr>
              <w:t>день</w:t>
            </w:r>
          </w:p>
        </w:tc>
        <w:tc>
          <w:tcPr>
            <w:tcW w:w="4062" w:type="pct"/>
            <w:vAlign w:val="center"/>
          </w:tcPr>
          <w:p w:rsidR="007D401F" w:rsidRPr="00B70946" w:rsidRDefault="007D401F" w:rsidP="00D94B20">
            <w:pPr>
              <w:rPr>
                <w:sz w:val="18"/>
                <w:szCs w:val="18"/>
              </w:rPr>
            </w:pPr>
            <w:r w:rsidRPr="00B70946">
              <w:rPr>
                <w:sz w:val="18"/>
                <w:szCs w:val="18"/>
              </w:rPr>
              <w:t xml:space="preserve">Свободное время, </w:t>
            </w:r>
          </w:p>
          <w:p w:rsidR="007D401F" w:rsidRPr="00B70946" w:rsidRDefault="007D401F" w:rsidP="00D94B20">
            <w:pPr>
              <w:rPr>
                <w:sz w:val="18"/>
                <w:szCs w:val="18"/>
              </w:rPr>
            </w:pPr>
            <w:r w:rsidRPr="00B70946">
              <w:rPr>
                <w:b/>
                <w:sz w:val="18"/>
                <w:szCs w:val="18"/>
                <w:u w:val="single"/>
              </w:rPr>
              <w:t xml:space="preserve">17 марта  </w:t>
            </w:r>
            <w:r w:rsidRPr="00B70946">
              <w:rPr>
                <w:sz w:val="18"/>
                <w:szCs w:val="18"/>
              </w:rPr>
              <w:t xml:space="preserve">- это день памяти покровителя Ирландии, святого Патрика. Этот праздник перерос национальные границы и стал своего рода международным днем Ирландии. На улицах города в этот день празднуется с необычайным размахом. </w:t>
            </w:r>
          </w:p>
          <w:p w:rsidR="007D401F" w:rsidRPr="008F7346" w:rsidRDefault="007D401F" w:rsidP="00D94B20">
            <w:pPr>
              <w:jc w:val="both"/>
              <w:rPr>
                <w:sz w:val="18"/>
                <w:szCs w:val="18"/>
              </w:rPr>
            </w:pPr>
            <w:r w:rsidRPr="00B70946">
              <w:rPr>
                <w:sz w:val="18"/>
                <w:szCs w:val="18"/>
              </w:rPr>
              <w:t xml:space="preserve">По преданию, святой Патрик, принес христианство на языческий остров и изгнал всех змей. В честь святого Патрика устраивается парад с песнями и плясками, ирландское пиво льется рекой. 17 марта </w:t>
            </w:r>
            <w:r>
              <w:rPr>
                <w:sz w:val="18"/>
                <w:szCs w:val="18"/>
              </w:rPr>
              <w:t>–</w:t>
            </w:r>
            <w:r w:rsidRPr="00B70946">
              <w:rPr>
                <w:sz w:val="18"/>
                <w:szCs w:val="18"/>
              </w:rPr>
              <w:t xml:space="preserve"> праздник не только ирландского святого, но и ирландской души. </w:t>
            </w:r>
          </w:p>
        </w:tc>
        <w:tc>
          <w:tcPr>
            <w:tcW w:w="562" w:type="pct"/>
          </w:tcPr>
          <w:p w:rsidR="007D401F" w:rsidRPr="0031060E" w:rsidRDefault="007D401F" w:rsidP="00D94B20">
            <w:pPr>
              <w:jc w:val="center"/>
              <w:rPr>
                <w:sz w:val="18"/>
                <w:szCs w:val="18"/>
              </w:rPr>
            </w:pPr>
            <w:r>
              <w:rPr>
                <w:sz w:val="18"/>
                <w:szCs w:val="18"/>
                <w:lang w:val="en-US"/>
              </w:rPr>
              <w:t>Dublin</w:t>
            </w:r>
          </w:p>
          <w:p w:rsidR="007D401F" w:rsidRPr="00B70946" w:rsidRDefault="007D401F" w:rsidP="00D94B20">
            <w:pPr>
              <w:jc w:val="center"/>
              <w:rPr>
                <w:sz w:val="18"/>
                <w:szCs w:val="18"/>
              </w:rPr>
            </w:pPr>
          </w:p>
        </w:tc>
      </w:tr>
      <w:tr w:rsidR="007D401F" w:rsidRPr="00562239" w:rsidTr="00D94B20">
        <w:tblPrEx>
          <w:tblBorders>
            <w:insideH w:val="single" w:sz="4" w:space="0" w:color="auto"/>
            <w:insideV w:val="single" w:sz="4" w:space="0" w:color="auto"/>
          </w:tblBorders>
        </w:tblPrEx>
        <w:trPr>
          <w:cantSplit/>
        </w:trPr>
        <w:tc>
          <w:tcPr>
            <w:tcW w:w="376" w:type="pct"/>
          </w:tcPr>
          <w:p w:rsidR="007D401F" w:rsidRPr="0005043F" w:rsidRDefault="007D401F" w:rsidP="00D94B20">
            <w:pPr>
              <w:spacing w:line="216" w:lineRule="auto"/>
              <w:rPr>
                <w:rFonts w:eastAsia="Arial Unicode MS"/>
                <w:b/>
                <w:sz w:val="18"/>
                <w:szCs w:val="18"/>
              </w:rPr>
            </w:pPr>
            <w:r>
              <w:rPr>
                <w:rFonts w:eastAsia="Arial Unicode MS"/>
                <w:b/>
                <w:sz w:val="18"/>
                <w:szCs w:val="18"/>
                <w:lang w:val="en-US"/>
              </w:rPr>
              <w:t xml:space="preserve">12 </w:t>
            </w:r>
            <w:r>
              <w:rPr>
                <w:rFonts w:eastAsia="Arial Unicode MS"/>
                <w:b/>
                <w:sz w:val="18"/>
                <w:szCs w:val="18"/>
              </w:rPr>
              <w:t>день</w:t>
            </w:r>
          </w:p>
        </w:tc>
        <w:tc>
          <w:tcPr>
            <w:tcW w:w="4062" w:type="pct"/>
            <w:vAlign w:val="center"/>
          </w:tcPr>
          <w:p w:rsidR="007D401F" w:rsidRPr="00B70946" w:rsidRDefault="007D401F" w:rsidP="00D94B20">
            <w:pPr>
              <w:jc w:val="both"/>
              <w:rPr>
                <w:sz w:val="18"/>
                <w:szCs w:val="18"/>
              </w:rPr>
            </w:pPr>
            <w:r w:rsidRPr="00B70946">
              <w:rPr>
                <w:sz w:val="18"/>
                <w:szCs w:val="18"/>
              </w:rPr>
              <w:t>Завтрак. Трансфер в аэропорт. Счастливого пути!</w:t>
            </w:r>
          </w:p>
        </w:tc>
        <w:tc>
          <w:tcPr>
            <w:tcW w:w="562" w:type="pct"/>
          </w:tcPr>
          <w:p w:rsidR="007D401F" w:rsidRPr="0031060E" w:rsidRDefault="007D401F" w:rsidP="00D94B20">
            <w:pPr>
              <w:jc w:val="center"/>
              <w:rPr>
                <w:sz w:val="18"/>
                <w:szCs w:val="18"/>
              </w:rPr>
            </w:pPr>
            <w:r>
              <w:rPr>
                <w:sz w:val="18"/>
                <w:szCs w:val="18"/>
                <w:lang w:val="en-US"/>
              </w:rPr>
              <w:t>Dublin</w:t>
            </w:r>
          </w:p>
          <w:p w:rsidR="007D401F" w:rsidRPr="00B70946" w:rsidRDefault="007D401F" w:rsidP="00D94B20">
            <w:pPr>
              <w:jc w:val="center"/>
              <w:rPr>
                <w:sz w:val="18"/>
                <w:szCs w:val="18"/>
              </w:rPr>
            </w:pPr>
          </w:p>
        </w:tc>
      </w:tr>
    </w:tbl>
    <w:p w:rsidR="007D401F" w:rsidRDefault="007D401F" w:rsidP="007D401F">
      <w:pPr>
        <w:tabs>
          <w:tab w:val="left" w:pos="10065"/>
        </w:tabs>
        <w:jc w:val="center"/>
        <w:outlineLvl w:val="0"/>
        <w:rPr>
          <w:b/>
          <w:caps/>
          <w:sz w:val="18"/>
          <w:szCs w:val="18"/>
        </w:rPr>
      </w:pPr>
    </w:p>
    <w:p w:rsidR="007D401F" w:rsidRPr="00400B5D" w:rsidRDefault="007D401F" w:rsidP="007D401F">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Pr>
          <w:b/>
          <w:caps/>
          <w:color w:val="FF0000"/>
          <w:sz w:val="18"/>
          <w:szCs w:val="18"/>
        </w:rPr>
        <w:t xml:space="preserve">ФУНТАХ </w:t>
      </w:r>
      <w:r w:rsidRPr="00550B76">
        <w:rPr>
          <w:b/>
          <w:caps/>
          <w:color w:val="FF0000"/>
          <w:sz w:val="18"/>
          <w:szCs w:val="18"/>
        </w:rPr>
        <w:t>(</w:t>
      </w:r>
      <w:r>
        <w:rPr>
          <w:b/>
          <w:caps/>
          <w:color w:val="FF0000"/>
          <w:sz w:val="18"/>
          <w:szCs w:val="18"/>
        </w:rPr>
        <w:t>БРУТТО)</w:t>
      </w:r>
      <w:r w:rsidRPr="00400B5D">
        <w:rPr>
          <w:b/>
          <w:caps/>
          <w:sz w:val="18"/>
          <w:szCs w:val="18"/>
        </w:rPr>
        <w:t xml:space="preserve">:   </w:t>
      </w: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513"/>
        <w:gridCol w:w="992"/>
        <w:gridCol w:w="1561"/>
        <w:gridCol w:w="1275"/>
      </w:tblGrid>
      <w:tr w:rsidR="007D401F" w:rsidRPr="00400B5D" w:rsidTr="00D94B20">
        <w:trPr>
          <w:trHeight w:val="105"/>
        </w:trPr>
        <w:tc>
          <w:tcPr>
            <w:tcW w:w="7513" w:type="dxa"/>
            <w:vMerge w:val="restart"/>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7D401F" w:rsidRPr="00400B5D" w:rsidTr="00D94B20">
        <w:trPr>
          <w:trHeight w:val="105"/>
        </w:trPr>
        <w:tc>
          <w:tcPr>
            <w:tcW w:w="7513" w:type="dxa"/>
            <w:vMerge/>
            <w:tcBorders>
              <w:top w:val="single" w:sz="4" w:space="0" w:color="auto"/>
              <w:left w:val="single" w:sz="4" w:space="0" w:color="auto"/>
              <w:bottom w:val="single" w:sz="4" w:space="0" w:color="auto"/>
              <w:right w:val="single" w:sz="4" w:space="0" w:color="auto"/>
            </w:tcBorders>
            <w:vAlign w:val="center"/>
            <w:hideMark/>
          </w:tcPr>
          <w:p w:rsidR="007D401F" w:rsidRPr="00400B5D" w:rsidRDefault="007D401F" w:rsidP="00D94B20">
            <w:pPr>
              <w:spacing w:before="100" w:beforeAutospacing="1" w:after="100" w:afterAutospacing="1"/>
              <w:jc w:val="center"/>
              <w:rPr>
                <w:b/>
                <w:caps/>
                <w:color w:val="333333"/>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1561"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1275" w:type="dxa"/>
            <w:tcBorders>
              <w:top w:val="single" w:sz="4" w:space="0" w:color="auto"/>
              <w:left w:val="single" w:sz="4" w:space="0" w:color="auto"/>
              <w:bottom w:val="single" w:sz="4" w:space="0" w:color="auto"/>
              <w:right w:val="single" w:sz="4" w:space="0" w:color="auto"/>
            </w:tcBorders>
            <w:hideMark/>
          </w:tcPr>
          <w:p w:rsidR="007D401F" w:rsidRPr="00E87E10" w:rsidRDefault="007D401F" w:rsidP="00D94B20">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7D401F" w:rsidRPr="00B97F1A" w:rsidTr="00D94B20">
        <w:tc>
          <w:tcPr>
            <w:tcW w:w="7513" w:type="dxa"/>
            <w:tcBorders>
              <w:top w:val="single" w:sz="4" w:space="0" w:color="auto"/>
              <w:left w:val="single" w:sz="4" w:space="0" w:color="auto"/>
              <w:bottom w:val="single" w:sz="4" w:space="0" w:color="auto"/>
              <w:right w:val="single" w:sz="4" w:space="0" w:color="auto"/>
            </w:tcBorders>
            <w:vAlign w:val="center"/>
          </w:tcPr>
          <w:p w:rsidR="007D401F" w:rsidRPr="00400B5D" w:rsidRDefault="007D401F" w:rsidP="00D94B20">
            <w:pPr>
              <w:tabs>
                <w:tab w:val="left" w:pos="10065"/>
              </w:tabs>
              <w:spacing w:before="100" w:beforeAutospacing="1" w:after="100" w:afterAutospacing="1"/>
              <w:rPr>
                <w:rFonts w:eastAsia="Arial Unicode MS"/>
                <w:color w:val="333333"/>
                <w:sz w:val="18"/>
                <w:szCs w:val="18"/>
                <w:lang w:val="en-US"/>
              </w:rPr>
            </w:pPr>
            <w:r>
              <w:rPr>
                <w:rFonts w:eastAsia="Arial Unicode MS"/>
                <w:b/>
                <w:color w:val="333333"/>
                <w:sz w:val="18"/>
                <w:szCs w:val="18"/>
                <w:lang w:val="en-US"/>
              </w:rPr>
              <w:t>Royal National 3*  / Mespil Hotel 3*</w:t>
            </w:r>
          </w:p>
        </w:tc>
        <w:tc>
          <w:tcPr>
            <w:tcW w:w="992" w:type="dxa"/>
            <w:tcBorders>
              <w:top w:val="single" w:sz="4" w:space="0" w:color="auto"/>
              <w:left w:val="single" w:sz="4" w:space="0" w:color="auto"/>
              <w:bottom w:val="single" w:sz="4" w:space="0" w:color="auto"/>
              <w:right w:val="single" w:sz="4" w:space="0" w:color="auto"/>
            </w:tcBorders>
            <w:vAlign w:val="center"/>
          </w:tcPr>
          <w:p w:rsidR="007D401F" w:rsidRPr="0005043F" w:rsidRDefault="007D401F" w:rsidP="00D94B20">
            <w:pPr>
              <w:tabs>
                <w:tab w:val="left" w:pos="10065"/>
              </w:tabs>
              <w:spacing w:before="100" w:beforeAutospacing="1" w:after="100" w:afterAutospacing="1"/>
              <w:jc w:val="center"/>
              <w:rPr>
                <w:b/>
                <w:caps/>
                <w:sz w:val="18"/>
                <w:szCs w:val="18"/>
              </w:rPr>
            </w:pPr>
            <w:r>
              <w:rPr>
                <w:b/>
                <w:caps/>
                <w:sz w:val="18"/>
                <w:szCs w:val="18"/>
              </w:rPr>
              <w:t>1</w:t>
            </w:r>
            <w:r w:rsidR="00E02665">
              <w:rPr>
                <w:b/>
                <w:caps/>
                <w:sz w:val="18"/>
                <w:szCs w:val="18"/>
              </w:rPr>
              <w:t>700</w:t>
            </w:r>
          </w:p>
        </w:tc>
        <w:tc>
          <w:tcPr>
            <w:tcW w:w="1561" w:type="dxa"/>
            <w:tcBorders>
              <w:top w:val="single" w:sz="4" w:space="0" w:color="auto"/>
              <w:left w:val="single" w:sz="4" w:space="0" w:color="auto"/>
              <w:bottom w:val="single" w:sz="4" w:space="0" w:color="auto"/>
              <w:right w:val="single" w:sz="4" w:space="0" w:color="auto"/>
            </w:tcBorders>
            <w:vAlign w:val="center"/>
          </w:tcPr>
          <w:p w:rsidR="007D401F" w:rsidRPr="00D7110D" w:rsidRDefault="007D401F" w:rsidP="00D94B20">
            <w:pPr>
              <w:tabs>
                <w:tab w:val="left" w:pos="10065"/>
              </w:tabs>
              <w:spacing w:before="100" w:beforeAutospacing="1" w:after="100" w:afterAutospacing="1"/>
              <w:jc w:val="center"/>
              <w:rPr>
                <w:b/>
                <w:caps/>
                <w:sz w:val="18"/>
                <w:szCs w:val="18"/>
              </w:rPr>
            </w:pPr>
            <w:r>
              <w:rPr>
                <w:b/>
                <w:caps/>
                <w:sz w:val="18"/>
                <w:szCs w:val="18"/>
              </w:rPr>
              <w:t>1</w:t>
            </w:r>
            <w:r w:rsidR="00E02665">
              <w:rPr>
                <w:b/>
                <w:caps/>
                <w:sz w:val="18"/>
                <w:szCs w:val="18"/>
              </w:rPr>
              <w:t>450</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05043F" w:rsidRDefault="00E02665" w:rsidP="00D94B20">
            <w:pPr>
              <w:tabs>
                <w:tab w:val="left" w:pos="10065"/>
              </w:tabs>
              <w:spacing w:before="100" w:beforeAutospacing="1" w:after="100" w:afterAutospacing="1"/>
              <w:jc w:val="center"/>
              <w:rPr>
                <w:b/>
                <w:caps/>
                <w:sz w:val="18"/>
                <w:szCs w:val="18"/>
              </w:rPr>
            </w:pPr>
            <w:r>
              <w:rPr>
                <w:b/>
                <w:caps/>
                <w:sz w:val="18"/>
                <w:szCs w:val="18"/>
              </w:rPr>
              <w:t>2255</w:t>
            </w:r>
          </w:p>
        </w:tc>
      </w:tr>
      <w:tr w:rsidR="007D401F" w:rsidRPr="00B97F1A" w:rsidTr="00D94B20">
        <w:tc>
          <w:tcPr>
            <w:tcW w:w="7513" w:type="dxa"/>
            <w:tcBorders>
              <w:top w:val="single" w:sz="4" w:space="0" w:color="auto"/>
              <w:left w:val="single" w:sz="4" w:space="0" w:color="auto"/>
              <w:bottom w:val="single" w:sz="4" w:space="0" w:color="auto"/>
              <w:right w:val="single" w:sz="4" w:space="0" w:color="auto"/>
            </w:tcBorders>
            <w:vAlign w:val="center"/>
          </w:tcPr>
          <w:p w:rsidR="007D401F" w:rsidRPr="00F0674F" w:rsidRDefault="007D401F" w:rsidP="00D94B20">
            <w:pPr>
              <w:tabs>
                <w:tab w:val="left" w:pos="10065"/>
              </w:tabs>
              <w:spacing w:before="100" w:beforeAutospacing="1" w:after="100" w:afterAutospacing="1"/>
              <w:rPr>
                <w:b/>
                <w:caps/>
                <w:color w:val="333333"/>
                <w:sz w:val="18"/>
                <w:szCs w:val="18"/>
                <w:lang w:val="en-US"/>
              </w:rPr>
            </w:pPr>
            <w:r>
              <w:rPr>
                <w:rFonts w:eastAsia="Arial Unicode MS"/>
                <w:b/>
                <w:color w:val="333333"/>
                <w:sz w:val="18"/>
                <w:szCs w:val="18"/>
                <w:lang w:val="en-US"/>
              </w:rPr>
              <w:t xml:space="preserve">Kensington Close 4* </w:t>
            </w:r>
            <w:r>
              <w:rPr>
                <w:rFonts w:eastAsia="Arial Unicode MS"/>
                <w:b/>
                <w:sz w:val="18"/>
                <w:szCs w:val="18"/>
                <w:lang w:val="en-US"/>
              </w:rPr>
              <w:t xml:space="preserve">/ </w:t>
            </w:r>
            <w:r>
              <w:rPr>
                <w:rFonts w:eastAsia="Arial Unicode MS"/>
                <w:b/>
                <w:color w:val="333333"/>
                <w:sz w:val="18"/>
                <w:szCs w:val="18"/>
                <w:lang w:val="en-US"/>
              </w:rPr>
              <w:t>Trinity City</w:t>
            </w:r>
            <w:r w:rsidRPr="007137A7">
              <w:rPr>
                <w:rFonts w:eastAsia="Arial Unicode MS"/>
                <w:b/>
                <w:color w:val="333333"/>
                <w:sz w:val="18"/>
                <w:szCs w:val="18"/>
                <w:lang w:val="en-US"/>
              </w:rPr>
              <w:t xml:space="preserve"> 4*</w:t>
            </w:r>
            <w:r>
              <w:rPr>
                <w:rFonts w:eastAsia="Arial Unicode MS"/>
                <w:b/>
                <w:color w:val="333333"/>
                <w:sz w:val="18"/>
                <w:szCs w:val="18"/>
                <w:lang w:val="en-US"/>
              </w:rPr>
              <w:t xml:space="preserve"> (Maldron Hotel Cardiff Lane 4*)</w:t>
            </w:r>
          </w:p>
        </w:tc>
        <w:tc>
          <w:tcPr>
            <w:tcW w:w="992" w:type="dxa"/>
            <w:tcBorders>
              <w:top w:val="single" w:sz="4" w:space="0" w:color="auto"/>
              <w:left w:val="single" w:sz="4" w:space="0" w:color="auto"/>
              <w:bottom w:val="single" w:sz="4" w:space="0" w:color="auto"/>
              <w:right w:val="single" w:sz="4" w:space="0" w:color="auto"/>
            </w:tcBorders>
            <w:vAlign w:val="center"/>
          </w:tcPr>
          <w:p w:rsidR="007D401F" w:rsidRPr="0005043F" w:rsidRDefault="007D401F" w:rsidP="00D94B20">
            <w:pPr>
              <w:tabs>
                <w:tab w:val="left" w:pos="10065"/>
              </w:tabs>
              <w:spacing w:before="100" w:beforeAutospacing="1" w:after="100" w:afterAutospacing="1"/>
              <w:jc w:val="center"/>
              <w:rPr>
                <w:b/>
                <w:caps/>
                <w:sz w:val="18"/>
                <w:szCs w:val="18"/>
              </w:rPr>
            </w:pPr>
            <w:r>
              <w:rPr>
                <w:b/>
                <w:caps/>
                <w:sz w:val="18"/>
                <w:szCs w:val="18"/>
              </w:rPr>
              <w:t>2</w:t>
            </w:r>
            <w:r w:rsidR="00E02665">
              <w:rPr>
                <w:b/>
                <w:caps/>
                <w:sz w:val="18"/>
                <w:szCs w:val="18"/>
              </w:rPr>
              <w:t>410</w:t>
            </w:r>
          </w:p>
        </w:tc>
        <w:tc>
          <w:tcPr>
            <w:tcW w:w="1561" w:type="dxa"/>
            <w:tcBorders>
              <w:top w:val="single" w:sz="4" w:space="0" w:color="auto"/>
              <w:left w:val="single" w:sz="4" w:space="0" w:color="auto"/>
              <w:bottom w:val="single" w:sz="4" w:space="0" w:color="auto"/>
              <w:right w:val="single" w:sz="4" w:space="0" w:color="auto"/>
            </w:tcBorders>
            <w:vAlign w:val="center"/>
          </w:tcPr>
          <w:p w:rsidR="007D401F" w:rsidRPr="00D7110D" w:rsidRDefault="00E02665" w:rsidP="00D94B20">
            <w:pPr>
              <w:tabs>
                <w:tab w:val="left" w:pos="10065"/>
              </w:tabs>
              <w:spacing w:before="100" w:beforeAutospacing="1" w:after="100" w:afterAutospacing="1"/>
              <w:jc w:val="center"/>
              <w:rPr>
                <w:b/>
                <w:caps/>
                <w:sz w:val="18"/>
                <w:szCs w:val="18"/>
              </w:rPr>
            </w:pPr>
            <w:r>
              <w:rPr>
                <w:b/>
                <w:caps/>
                <w:sz w:val="18"/>
                <w:szCs w:val="18"/>
              </w:rPr>
              <w:t>2105</w:t>
            </w:r>
          </w:p>
        </w:tc>
        <w:tc>
          <w:tcPr>
            <w:tcW w:w="1275" w:type="dxa"/>
            <w:tcBorders>
              <w:top w:val="single" w:sz="4" w:space="0" w:color="auto"/>
              <w:left w:val="single" w:sz="4" w:space="0" w:color="auto"/>
              <w:bottom w:val="single" w:sz="4" w:space="0" w:color="auto"/>
              <w:right w:val="single" w:sz="4" w:space="0" w:color="auto"/>
            </w:tcBorders>
            <w:vAlign w:val="center"/>
          </w:tcPr>
          <w:p w:rsidR="007D401F" w:rsidRPr="0005043F" w:rsidRDefault="00E02665" w:rsidP="00D94B20">
            <w:pPr>
              <w:tabs>
                <w:tab w:val="left" w:pos="10065"/>
              </w:tabs>
              <w:spacing w:before="100" w:beforeAutospacing="1" w:after="100" w:afterAutospacing="1"/>
              <w:jc w:val="center"/>
              <w:rPr>
                <w:b/>
                <w:caps/>
                <w:sz w:val="18"/>
                <w:szCs w:val="18"/>
              </w:rPr>
            </w:pPr>
            <w:r>
              <w:rPr>
                <w:b/>
                <w:caps/>
                <w:sz w:val="18"/>
                <w:szCs w:val="18"/>
              </w:rPr>
              <w:t>3420</w:t>
            </w:r>
          </w:p>
        </w:tc>
      </w:tr>
    </w:tbl>
    <w:p w:rsidR="007D401F" w:rsidRPr="008D39AB" w:rsidRDefault="007D401F" w:rsidP="007D401F">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7D401F" w:rsidRDefault="007D401F" w:rsidP="007D401F">
      <w:pPr>
        <w:jc w:val="center"/>
        <w:rPr>
          <w:b/>
          <w:bCs/>
          <w:sz w:val="18"/>
          <w:szCs w:val="18"/>
        </w:rPr>
      </w:pPr>
    </w:p>
    <w:p w:rsidR="007D401F" w:rsidRDefault="007D401F" w:rsidP="007D401F">
      <w:pPr>
        <w:jc w:val="center"/>
        <w:rPr>
          <w:b/>
          <w:bCs/>
          <w:sz w:val="18"/>
          <w:szCs w:val="1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8"/>
      </w:tblGrid>
      <w:tr w:rsidR="007D401F" w:rsidRPr="00E87E10" w:rsidTr="00D94B20">
        <w:tc>
          <w:tcPr>
            <w:tcW w:w="5000" w:type="pct"/>
          </w:tcPr>
          <w:p w:rsidR="007D401F" w:rsidRPr="00B92805" w:rsidRDefault="007D401F" w:rsidP="00D94B20">
            <w:pPr>
              <w:pStyle w:val="Header"/>
              <w:tabs>
                <w:tab w:val="clear" w:pos="4153"/>
                <w:tab w:val="clear" w:pos="8306"/>
              </w:tabs>
              <w:jc w:val="center"/>
              <w:rPr>
                <w:rFonts w:eastAsia="Arial Unicode MS"/>
                <w:b/>
                <w:sz w:val="18"/>
                <w:szCs w:val="18"/>
              </w:rPr>
            </w:pPr>
            <w:r w:rsidRPr="00B92805">
              <w:rPr>
                <w:rFonts w:eastAsia="Arial Unicode MS"/>
                <w:b/>
                <w:sz w:val="18"/>
                <w:szCs w:val="18"/>
              </w:rPr>
              <w:t>В СТОИМОСТЬ ПРОГРАММЫ ВКЛЮЧЕНО:</w:t>
            </w:r>
          </w:p>
        </w:tc>
      </w:tr>
      <w:tr w:rsidR="007D401F" w:rsidRPr="00E87E10" w:rsidTr="00D94B20">
        <w:tc>
          <w:tcPr>
            <w:tcW w:w="5000" w:type="pct"/>
          </w:tcPr>
          <w:p w:rsidR="007D401F" w:rsidRPr="00E87E10" w:rsidRDefault="007D401F" w:rsidP="00D94B20">
            <w:pPr>
              <w:pStyle w:val="Header"/>
              <w:tabs>
                <w:tab w:val="clear" w:pos="4153"/>
                <w:tab w:val="clear" w:pos="8306"/>
              </w:tabs>
              <w:rPr>
                <w:rFonts w:eastAsia="Arial Unicode MS"/>
                <w:sz w:val="18"/>
                <w:szCs w:val="18"/>
              </w:rPr>
            </w:pPr>
            <w:r w:rsidRPr="00E87E10">
              <w:rPr>
                <w:rFonts w:eastAsia="Arial Unicode MS"/>
                <w:sz w:val="18"/>
                <w:szCs w:val="18"/>
              </w:rPr>
              <w:t xml:space="preserve">- </w:t>
            </w:r>
            <w:r>
              <w:rPr>
                <w:rFonts w:eastAsia="Arial Unicode MS"/>
                <w:sz w:val="18"/>
                <w:szCs w:val="18"/>
              </w:rPr>
              <w:t>11</w:t>
            </w:r>
            <w:r w:rsidRPr="006B1624">
              <w:rPr>
                <w:rFonts w:eastAsia="Arial Unicode MS"/>
                <w:sz w:val="18"/>
                <w:szCs w:val="18"/>
              </w:rPr>
              <w:t xml:space="preserve"> </w:t>
            </w:r>
            <w:r>
              <w:rPr>
                <w:rFonts w:eastAsia="Arial Unicode MS"/>
                <w:sz w:val="18"/>
                <w:szCs w:val="18"/>
              </w:rPr>
              <w:t xml:space="preserve">ночей </w:t>
            </w:r>
            <w:r w:rsidRPr="00E87E10">
              <w:rPr>
                <w:rFonts w:eastAsia="Arial Unicode MS"/>
                <w:sz w:val="18"/>
                <w:szCs w:val="18"/>
              </w:rPr>
              <w:t>размещение в отел</w:t>
            </w:r>
            <w:r>
              <w:rPr>
                <w:rFonts w:eastAsia="Arial Unicode MS"/>
                <w:sz w:val="18"/>
                <w:szCs w:val="18"/>
              </w:rPr>
              <w:t>ях выбранной категории с завтраками (в Лондоне – континентальный, в Ирландии -</w:t>
            </w:r>
            <w:r w:rsidRPr="00E87E10">
              <w:rPr>
                <w:rFonts w:eastAsia="Arial Unicode MS"/>
                <w:sz w:val="18"/>
                <w:szCs w:val="18"/>
              </w:rPr>
              <w:t xml:space="preserve"> </w:t>
            </w:r>
            <w:r>
              <w:rPr>
                <w:rFonts w:eastAsia="Arial Unicode MS"/>
                <w:sz w:val="18"/>
                <w:szCs w:val="18"/>
              </w:rPr>
              <w:t xml:space="preserve">ирландский </w:t>
            </w:r>
            <w:r w:rsidRPr="00E87E10">
              <w:rPr>
                <w:rFonts w:eastAsia="Arial Unicode MS"/>
                <w:sz w:val="18"/>
                <w:szCs w:val="18"/>
              </w:rPr>
              <w:t>завтрак</w:t>
            </w:r>
            <w:r>
              <w:rPr>
                <w:rFonts w:eastAsia="Arial Unicode MS"/>
                <w:sz w:val="18"/>
                <w:szCs w:val="18"/>
              </w:rPr>
              <w:t>)</w:t>
            </w:r>
          </w:p>
        </w:tc>
      </w:tr>
      <w:tr w:rsidR="007D401F" w:rsidRPr="00E87E10" w:rsidTr="00D94B20">
        <w:tc>
          <w:tcPr>
            <w:tcW w:w="5000" w:type="pct"/>
          </w:tcPr>
          <w:p w:rsidR="007D401F" w:rsidRPr="00E87E10" w:rsidRDefault="007D401F" w:rsidP="00D94B20">
            <w:pPr>
              <w:pStyle w:val="Header"/>
              <w:tabs>
                <w:tab w:val="clear" w:pos="4153"/>
                <w:tab w:val="clear" w:pos="8306"/>
              </w:tabs>
              <w:rPr>
                <w:rFonts w:eastAsia="Arial Unicode MS"/>
                <w:sz w:val="18"/>
                <w:szCs w:val="18"/>
              </w:rPr>
            </w:pPr>
            <w:r w:rsidRPr="00E87E10">
              <w:rPr>
                <w:rFonts w:eastAsia="Arial Unicode MS"/>
                <w:sz w:val="18"/>
                <w:szCs w:val="18"/>
              </w:rPr>
              <w:t xml:space="preserve">- экскурсии по </w:t>
            </w:r>
            <w:r>
              <w:rPr>
                <w:rFonts w:eastAsia="Arial Unicode MS"/>
                <w:sz w:val="18"/>
                <w:szCs w:val="18"/>
              </w:rPr>
              <w:t>маршруту</w:t>
            </w:r>
            <w:r w:rsidRPr="00E87E10">
              <w:rPr>
                <w:rFonts w:eastAsia="Arial Unicode MS"/>
                <w:sz w:val="18"/>
                <w:szCs w:val="18"/>
              </w:rPr>
              <w:t xml:space="preserve"> с </w:t>
            </w:r>
            <w:r>
              <w:rPr>
                <w:rFonts w:eastAsia="Arial Unicode MS"/>
                <w:sz w:val="18"/>
                <w:szCs w:val="18"/>
              </w:rPr>
              <w:t>русскоговорящими</w:t>
            </w:r>
            <w:r w:rsidRPr="00E87E10">
              <w:rPr>
                <w:rFonts w:eastAsia="Arial Unicode MS"/>
                <w:sz w:val="18"/>
                <w:szCs w:val="18"/>
              </w:rPr>
              <w:t xml:space="preserve"> гидами</w:t>
            </w:r>
          </w:p>
        </w:tc>
      </w:tr>
      <w:tr w:rsidR="007D401F" w:rsidRPr="00E87E10" w:rsidTr="00D94B20">
        <w:tc>
          <w:tcPr>
            <w:tcW w:w="5000" w:type="pct"/>
          </w:tcPr>
          <w:p w:rsidR="007D401F" w:rsidRPr="00E87E10" w:rsidRDefault="007D401F" w:rsidP="00D94B20">
            <w:pPr>
              <w:pStyle w:val="Header"/>
              <w:tabs>
                <w:tab w:val="clear" w:pos="4153"/>
                <w:tab w:val="clear" w:pos="8306"/>
              </w:tabs>
              <w:rPr>
                <w:rFonts w:eastAsia="Arial Unicode MS"/>
                <w:sz w:val="18"/>
                <w:szCs w:val="18"/>
              </w:rPr>
            </w:pPr>
            <w:r>
              <w:rPr>
                <w:rFonts w:eastAsia="Arial Unicode MS"/>
                <w:sz w:val="18"/>
                <w:szCs w:val="18"/>
              </w:rPr>
              <w:t>- транспортное обслуживание на комфортабельном  автобусе с кондиционером</w:t>
            </w:r>
          </w:p>
        </w:tc>
      </w:tr>
      <w:tr w:rsidR="007D401F" w:rsidRPr="00E87E10" w:rsidTr="00D94B20">
        <w:tc>
          <w:tcPr>
            <w:tcW w:w="5000" w:type="pct"/>
          </w:tcPr>
          <w:p w:rsidR="007D401F" w:rsidRPr="00283D16" w:rsidRDefault="007D401F" w:rsidP="00D94B20">
            <w:pPr>
              <w:pStyle w:val="Header"/>
              <w:tabs>
                <w:tab w:val="clear" w:pos="4153"/>
                <w:tab w:val="clear" w:pos="8306"/>
              </w:tabs>
              <w:rPr>
                <w:rFonts w:eastAsia="Arial Unicode MS"/>
                <w:sz w:val="18"/>
                <w:szCs w:val="18"/>
              </w:rPr>
            </w:pPr>
            <w:r>
              <w:rPr>
                <w:rFonts w:eastAsia="Arial Unicode MS"/>
                <w:sz w:val="18"/>
                <w:szCs w:val="18"/>
              </w:rPr>
              <w:t>- перелет Лондон - Дублин</w:t>
            </w:r>
          </w:p>
        </w:tc>
      </w:tr>
      <w:tr w:rsidR="007D401F" w:rsidRPr="00E87E10" w:rsidTr="00D94B20">
        <w:tc>
          <w:tcPr>
            <w:tcW w:w="5000" w:type="pct"/>
          </w:tcPr>
          <w:p w:rsidR="007D401F" w:rsidRPr="00E87E10" w:rsidRDefault="007D401F" w:rsidP="00D94B20">
            <w:pPr>
              <w:pStyle w:val="Header"/>
              <w:tabs>
                <w:tab w:val="clear" w:pos="4153"/>
                <w:tab w:val="clear" w:pos="8306"/>
              </w:tabs>
              <w:rPr>
                <w:rFonts w:eastAsia="Arial Unicode MS"/>
                <w:sz w:val="18"/>
                <w:szCs w:val="18"/>
              </w:rPr>
            </w:pPr>
            <w:r w:rsidRPr="00E87E10">
              <w:rPr>
                <w:rFonts w:eastAsia="Arial Unicode MS"/>
                <w:sz w:val="18"/>
                <w:szCs w:val="18"/>
              </w:rPr>
              <w:t>- трансферы с сопровождающими из аэропортов в отель по прибытию и проводам при условии, что на одном рейсе минимум 10 человек.</w:t>
            </w:r>
          </w:p>
        </w:tc>
      </w:tr>
    </w:tbl>
    <w:p w:rsidR="007D401F" w:rsidRPr="006E2A5A" w:rsidRDefault="007D401F" w:rsidP="007D401F">
      <w:pPr>
        <w:tabs>
          <w:tab w:val="left" w:pos="10065"/>
        </w:tabs>
        <w:jc w:val="center"/>
        <w:rPr>
          <w:b/>
          <w:caps/>
          <w:sz w:val="18"/>
          <w:szCs w:val="18"/>
        </w:rPr>
      </w:pPr>
    </w:p>
    <w:p w:rsidR="007D401F" w:rsidRPr="00DC2F50" w:rsidRDefault="007D401F" w:rsidP="007D401F">
      <w:pPr>
        <w:rPr>
          <w:sz w:val="18"/>
          <w:szCs w:val="1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0"/>
        <w:gridCol w:w="2558"/>
      </w:tblGrid>
      <w:tr w:rsidR="007D401F" w:rsidRPr="00DF5CAE" w:rsidTr="00D94B20">
        <w:trPr>
          <w:trHeight w:val="254"/>
        </w:trPr>
        <w:tc>
          <w:tcPr>
            <w:tcW w:w="5000" w:type="pct"/>
            <w:gridSpan w:val="2"/>
          </w:tcPr>
          <w:p w:rsidR="007D401F" w:rsidRPr="00DF5CAE" w:rsidRDefault="007D401F" w:rsidP="00D94B20">
            <w:pPr>
              <w:pStyle w:val="Header"/>
              <w:jc w:val="center"/>
              <w:rPr>
                <w:rFonts w:eastAsia="Arial Unicode MS"/>
                <w:b/>
                <w:sz w:val="18"/>
                <w:szCs w:val="18"/>
              </w:rPr>
            </w:pPr>
            <w:r w:rsidRPr="00DF5CAE">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DF5CAE">
              <w:rPr>
                <w:rFonts w:eastAsia="Arial Unicode MS"/>
                <w:b/>
                <w:sz w:val="18"/>
                <w:szCs w:val="18"/>
              </w:rPr>
              <w:t>:</w:t>
            </w:r>
          </w:p>
        </w:tc>
      </w:tr>
      <w:tr w:rsidR="007D401F" w:rsidRPr="00DF5CAE" w:rsidTr="00D94B20">
        <w:trPr>
          <w:trHeight w:val="139"/>
        </w:trPr>
        <w:tc>
          <w:tcPr>
            <w:tcW w:w="4159" w:type="pct"/>
          </w:tcPr>
          <w:p w:rsidR="007D401F" w:rsidRPr="00CC07BF" w:rsidRDefault="007D401F" w:rsidP="00D94B20">
            <w:pPr>
              <w:pStyle w:val="Header"/>
              <w:rPr>
                <w:rFonts w:eastAsia="Arial Unicode MS"/>
                <w:sz w:val="18"/>
                <w:szCs w:val="18"/>
              </w:rPr>
            </w:pPr>
            <w:r w:rsidRPr="00DF5CAE">
              <w:rPr>
                <w:rFonts w:eastAsia="Arial Unicode MS"/>
                <w:sz w:val="18"/>
                <w:szCs w:val="18"/>
              </w:rPr>
              <w:t>- входные билеты в замки и музеи</w:t>
            </w:r>
            <w:r w:rsidRPr="00753C91">
              <w:rPr>
                <w:rFonts w:eastAsia="Arial Unicode MS"/>
                <w:sz w:val="18"/>
                <w:szCs w:val="18"/>
              </w:rPr>
              <w:t xml:space="preserve"> </w:t>
            </w:r>
            <w:r w:rsidRPr="00DF5CAE">
              <w:rPr>
                <w:rFonts w:eastAsia="Arial Unicode MS"/>
                <w:sz w:val="18"/>
                <w:szCs w:val="18"/>
              </w:rPr>
              <w:t xml:space="preserve">по программе </w:t>
            </w:r>
            <w:r>
              <w:rPr>
                <w:rFonts w:eastAsia="Arial Unicode MS"/>
                <w:sz w:val="18"/>
                <w:szCs w:val="18"/>
              </w:rPr>
              <w:t>в Ирландии оплачиваются на месте, примерно</w:t>
            </w:r>
          </w:p>
        </w:tc>
        <w:tc>
          <w:tcPr>
            <w:tcW w:w="841" w:type="pct"/>
          </w:tcPr>
          <w:p w:rsidR="007D401F" w:rsidRPr="003A4030" w:rsidRDefault="007D401F" w:rsidP="00D94B20">
            <w:pPr>
              <w:pStyle w:val="Header"/>
              <w:jc w:val="center"/>
              <w:rPr>
                <w:rFonts w:eastAsia="Arial Unicode MS"/>
                <w:b/>
                <w:sz w:val="18"/>
                <w:szCs w:val="18"/>
              </w:rPr>
            </w:pPr>
            <w:r>
              <w:rPr>
                <w:rFonts w:eastAsia="Arial Unicode MS"/>
                <w:b/>
                <w:sz w:val="18"/>
                <w:szCs w:val="18"/>
              </w:rPr>
              <w:t>3</w:t>
            </w:r>
            <w:r w:rsidRPr="003A4030">
              <w:rPr>
                <w:rFonts w:eastAsia="Arial Unicode MS"/>
                <w:b/>
                <w:sz w:val="18"/>
                <w:szCs w:val="18"/>
                <w:lang w:val="en-US"/>
              </w:rPr>
              <w:t>0</w:t>
            </w:r>
            <w:r w:rsidRPr="003A4030">
              <w:rPr>
                <w:rFonts w:eastAsia="Arial Unicode MS"/>
                <w:b/>
                <w:sz w:val="18"/>
                <w:szCs w:val="18"/>
              </w:rPr>
              <w:t>-00Euro</w:t>
            </w:r>
          </w:p>
        </w:tc>
      </w:tr>
      <w:tr w:rsidR="007D401F" w:rsidRPr="00DF5CAE" w:rsidTr="00D94B20">
        <w:trPr>
          <w:trHeight w:val="220"/>
        </w:trPr>
        <w:tc>
          <w:tcPr>
            <w:tcW w:w="4159" w:type="pct"/>
          </w:tcPr>
          <w:p w:rsidR="007D401F" w:rsidRPr="00DF5CAE" w:rsidRDefault="007D401F" w:rsidP="00D94B20">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sidRPr="00CC07BF">
              <w:rPr>
                <w:rFonts w:eastAsia="Arial Unicode MS"/>
                <w:sz w:val="18"/>
                <w:szCs w:val="18"/>
              </w:rPr>
              <w:t xml:space="preserve"> </w:t>
            </w:r>
            <w:r>
              <w:rPr>
                <w:rFonts w:eastAsia="Arial Unicode MS"/>
                <w:sz w:val="18"/>
                <w:szCs w:val="18"/>
              </w:rPr>
              <w:t xml:space="preserve">в Лондоне </w:t>
            </w:r>
          </w:p>
        </w:tc>
        <w:tc>
          <w:tcPr>
            <w:tcW w:w="841" w:type="pct"/>
          </w:tcPr>
          <w:p w:rsidR="007D401F" w:rsidRPr="0005043F" w:rsidRDefault="007D401F" w:rsidP="00D94B20">
            <w:pPr>
              <w:pStyle w:val="Header"/>
              <w:jc w:val="center"/>
              <w:rPr>
                <w:rFonts w:eastAsia="Arial Unicode MS"/>
                <w:b/>
                <w:color w:val="FF0000"/>
                <w:sz w:val="18"/>
                <w:szCs w:val="18"/>
              </w:rPr>
            </w:pPr>
            <w:r>
              <w:rPr>
                <w:rFonts w:eastAsia="Arial Unicode MS"/>
                <w:b/>
                <w:sz w:val="18"/>
                <w:szCs w:val="18"/>
              </w:rPr>
              <w:t>60-00</w:t>
            </w:r>
            <w:r>
              <w:rPr>
                <w:rFonts w:eastAsia="Arial Unicode MS"/>
                <w:b/>
                <w:sz w:val="18"/>
                <w:szCs w:val="18"/>
                <w:lang w:val="en-US"/>
              </w:rPr>
              <w:t>GB</w:t>
            </w:r>
          </w:p>
        </w:tc>
      </w:tr>
      <w:tr w:rsidR="007D401F" w:rsidRPr="003A4030" w:rsidTr="00D94B20">
        <w:trPr>
          <w:trHeight w:val="91"/>
        </w:trPr>
        <w:tc>
          <w:tcPr>
            <w:tcW w:w="4159" w:type="pct"/>
          </w:tcPr>
          <w:p w:rsidR="007D401F" w:rsidRPr="00CC07BF" w:rsidRDefault="007D401F" w:rsidP="00D94B20">
            <w:pPr>
              <w:pStyle w:val="Header"/>
              <w:rPr>
                <w:rFonts w:eastAsia="Arial Unicode MS"/>
                <w:b/>
                <w:sz w:val="18"/>
                <w:szCs w:val="18"/>
              </w:rPr>
            </w:pPr>
            <w:r w:rsidRPr="00DF5CAE">
              <w:rPr>
                <w:rFonts w:eastAsia="Arial Unicode MS"/>
                <w:b/>
                <w:sz w:val="18"/>
                <w:szCs w:val="18"/>
              </w:rPr>
              <w:t xml:space="preserve">- </w:t>
            </w:r>
            <w:r w:rsidRPr="00DF5CAE">
              <w:rPr>
                <w:rFonts w:eastAsia="Arial Unicode MS"/>
                <w:sz w:val="18"/>
                <w:szCs w:val="18"/>
              </w:rPr>
              <w:t>индивидуальный трансфер</w:t>
            </w:r>
            <w:r>
              <w:rPr>
                <w:rFonts w:eastAsia="Arial Unicode MS"/>
                <w:sz w:val="18"/>
                <w:szCs w:val="18"/>
              </w:rPr>
              <w:t xml:space="preserve"> в Дублине</w:t>
            </w:r>
          </w:p>
        </w:tc>
        <w:tc>
          <w:tcPr>
            <w:tcW w:w="841" w:type="pct"/>
          </w:tcPr>
          <w:p w:rsidR="007D401F" w:rsidRDefault="007D401F" w:rsidP="00D94B20">
            <w:pPr>
              <w:pStyle w:val="Header"/>
              <w:jc w:val="center"/>
              <w:rPr>
                <w:rFonts w:eastAsia="Arial Unicode MS"/>
                <w:b/>
                <w:sz w:val="18"/>
                <w:szCs w:val="18"/>
              </w:rPr>
            </w:pPr>
            <w:r>
              <w:rPr>
                <w:rFonts w:eastAsia="Arial Unicode MS"/>
                <w:b/>
                <w:sz w:val="18"/>
                <w:szCs w:val="18"/>
              </w:rPr>
              <w:t>50-00</w:t>
            </w:r>
            <w:r>
              <w:rPr>
                <w:rFonts w:eastAsia="Arial Unicode MS"/>
                <w:b/>
                <w:sz w:val="18"/>
                <w:szCs w:val="18"/>
                <w:lang w:val="en-US"/>
              </w:rPr>
              <w:t>GB</w:t>
            </w:r>
          </w:p>
        </w:tc>
      </w:tr>
      <w:tr w:rsidR="007D401F" w:rsidRPr="003A4030" w:rsidTr="00D94B20">
        <w:trPr>
          <w:trHeight w:val="91"/>
        </w:trPr>
        <w:tc>
          <w:tcPr>
            <w:tcW w:w="4159" w:type="pct"/>
          </w:tcPr>
          <w:p w:rsidR="007D401F" w:rsidRPr="00FE40A2" w:rsidRDefault="007D401F" w:rsidP="00D94B20">
            <w:pPr>
              <w:pStyle w:val="Header"/>
              <w:rPr>
                <w:sz w:val="18"/>
                <w:szCs w:val="18"/>
              </w:rPr>
            </w:pPr>
            <w:r w:rsidRPr="003A4030">
              <w:rPr>
                <w:sz w:val="18"/>
                <w:szCs w:val="18"/>
              </w:rPr>
              <w:t xml:space="preserve">- </w:t>
            </w:r>
            <w:r>
              <w:rPr>
                <w:sz w:val="18"/>
                <w:szCs w:val="18"/>
              </w:rPr>
              <w:t>в</w:t>
            </w:r>
            <w:r w:rsidRPr="003A4030">
              <w:rPr>
                <w:sz w:val="18"/>
                <w:szCs w:val="18"/>
              </w:rPr>
              <w:t>ечер в традици</w:t>
            </w:r>
            <w:r>
              <w:rPr>
                <w:sz w:val="18"/>
                <w:szCs w:val="18"/>
              </w:rPr>
              <w:t>онном ирландском пабе с танцами</w:t>
            </w:r>
            <w:r w:rsidRPr="00FE40A2">
              <w:rPr>
                <w:sz w:val="18"/>
                <w:szCs w:val="18"/>
              </w:rPr>
              <w:t xml:space="preserve"> </w:t>
            </w:r>
            <w:r>
              <w:rPr>
                <w:sz w:val="18"/>
                <w:szCs w:val="18"/>
                <w:lang w:val="en-US"/>
              </w:rPr>
              <w:t>Merry</w:t>
            </w:r>
            <w:r w:rsidRPr="00FE40A2">
              <w:rPr>
                <w:sz w:val="18"/>
                <w:szCs w:val="18"/>
              </w:rPr>
              <w:t xml:space="preserve"> </w:t>
            </w:r>
            <w:r>
              <w:rPr>
                <w:sz w:val="18"/>
                <w:szCs w:val="18"/>
                <w:lang w:val="en-US"/>
              </w:rPr>
              <w:t>Ploughboy</w:t>
            </w:r>
          </w:p>
        </w:tc>
        <w:tc>
          <w:tcPr>
            <w:tcW w:w="841" w:type="pct"/>
          </w:tcPr>
          <w:p w:rsidR="007D401F" w:rsidRPr="00EE248D" w:rsidRDefault="007D401F" w:rsidP="00D94B20">
            <w:pPr>
              <w:pStyle w:val="Header"/>
              <w:jc w:val="center"/>
              <w:rPr>
                <w:rFonts w:eastAsia="Arial Unicode MS"/>
                <w:b/>
                <w:sz w:val="18"/>
                <w:szCs w:val="18"/>
                <w:lang w:val="en-US"/>
              </w:rPr>
            </w:pPr>
            <w:r>
              <w:rPr>
                <w:rFonts w:eastAsia="Arial Unicode MS"/>
                <w:b/>
                <w:sz w:val="18"/>
                <w:szCs w:val="18"/>
                <w:lang w:val="en-US"/>
              </w:rPr>
              <w:t>55-00GB</w:t>
            </w:r>
          </w:p>
        </w:tc>
      </w:tr>
      <w:tr w:rsidR="007D401F" w:rsidRPr="003A4030" w:rsidTr="00D94B20">
        <w:trPr>
          <w:trHeight w:val="91"/>
        </w:trPr>
        <w:tc>
          <w:tcPr>
            <w:tcW w:w="4159" w:type="pct"/>
            <w:tcBorders>
              <w:top w:val="single" w:sz="4" w:space="0" w:color="auto"/>
              <w:left w:val="single" w:sz="4" w:space="0" w:color="auto"/>
              <w:bottom w:val="single" w:sz="4" w:space="0" w:color="auto"/>
              <w:right w:val="single" w:sz="4" w:space="0" w:color="auto"/>
            </w:tcBorders>
          </w:tcPr>
          <w:p w:rsidR="007D401F" w:rsidRPr="007C54B8" w:rsidRDefault="007D401F" w:rsidP="00D94B20">
            <w:pPr>
              <w:pStyle w:val="Header"/>
              <w:rPr>
                <w:sz w:val="18"/>
                <w:szCs w:val="18"/>
              </w:rPr>
            </w:pPr>
            <w:r w:rsidRPr="007C54B8">
              <w:rPr>
                <w:sz w:val="18"/>
                <w:szCs w:val="18"/>
              </w:rPr>
              <w:t>- экскурсия в г. Килкенни</w:t>
            </w:r>
          </w:p>
        </w:tc>
        <w:tc>
          <w:tcPr>
            <w:tcW w:w="841" w:type="pct"/>
            <w:tcBorders>
              <w:top w:val="single" w:sz="4" w:space="0" w:color="auto"/>
              <w:left w:val="single" w:sz="4" w:space="0" w:color="auto"/>
              <w:bottom w:val="single" w:sz="4" w:space="0" w:color="auto"/>
              <w:right w:val="single" w:sz="4" w:space="0" w:color="auto"/>
            </w:tcBorders>
          </w:tcPr>
          <w:p w:rsidR="007D401F" w:rsidRPr="00421FEE" w:rsidRDefault="007D401F" w:rsidP="00D94B20">
            <w:pPr>
              <w:pStyle w:val="Header"/>
              <w:jc w:val="center"/>
              <w:rPr>
                <w:rFonts w:eastAsia="Arial Unicode MS"/>
                <w:b/>
                <w:sz w:val="18"/>
                <w:szCs w:val="18"/>
                <w:lang w:val="en-US"/>
              </w:rPr>
            </w:pPr>
            <w:r>
              <w:rPr>
                <w:rFonts w:eastAsia="Arial Unicode MS"/>
                <w:b/>
                <w:sz w:val="18"/>
                <w:szCs w:val="18"/>
              </w:rPr>
              <w:t>5</w:t>
            </w:r>
            <w:r>
              <w:rPr>
                <w:rFonts w:eastAsia="Arial Unicode MS"/>
                <w:b/>
                <w:sz w:val="18"/>
                <w:szCs w:val="18"/>
                <w:lang w:val="en-US"/>
              </w:rPr>
              <w:t>7</w:t>
            </w:r>
            <w:r>
              <w:rPr>
                <w:rFonts w:eastAsia="Arial Unicode MS"/>
                <w:b/>
                <w:sz w:val="18"/>
                <w:szCs w:val="18"/>
              </w:rPr>
              <w:t>-00</w:t>
            </w:r>
            <w:r>
              <w:rPr>
                <w:rFonts w:eastAsia="Arial Unicode MS"/>
                <w:b/>
                <w:sz w:val="18"/>
                <w:szCs w:val="18"/>
                <w:lang w:val="en-US"/>
              </w:rPr>
              <w:t>GB</w:t>
            </w:r>
          </w:p>
        </w:tc>
      </w:tr>
    </w:tbl>
    <w:p w:rsidR="007D401F" w:rsidRDefault="007D401F" w:rsidP="007D401F">
      <w:pPr>
        <w:rPr>
          <w:color w:val="000000"/>
          <w:sz w:val="18"/>
          <w:szCs w:val="18"/>
        </w:rPr>
      </w:pPr>
    </w:p>
    <w:p w:rsidR="00AF54DA" w:rsidRDefault="00AF54DA" w:rsidP="009D0227">
      <w:pPr>
        <w:pStyle w:val="xl33"/>
        <w:pBdr>
          <w:left w:val="none" w:sz="0" w:space="0" w:color="auto"/>
          <w:bottom w:val="none" w:sz="0" w:space="0" w:color="auto"/>
          <w:right w:val="none" w:sz="0" w:space="0" w:color="auto"/>
        </w:pBdr>
        <w:spacing w:before="0" w:after="0"/>
        <w:jc w:val="center"/>
        <w:outlineLvl w:val="0"/>
        <w:rPr>
          <w:rFonts w:ascii="Times New Roman" w:eastAsia="Times New Roman" w:hAnsi="Times New Roman"/>
          <w:sz w:val="28"/>
          <w:szCs w:val="28"/>
        </w:rPr>
      </w:pPr>
    </w:p>
    <w:p w:rsidR="00AF54DA" w:rsidRDefault="00AF54DA" w:rsidP="009D0227">
      <w:pPr>
        <w:pStyle w:val="xl33"/>
        <w:pBdr>
          <w:left w:val="none" w:sz="0" w:space="0" w:color="auto"/>
          <w:bottom w:val="none" w:sz="0" w:space="0" w:color="auto"/>
          <w:right w:val="none" w:sz="0" w:space="0" w:color="auto"/>
        </w:pBdr>
        <w:spacing w:before="0" w:after="0"/>
        <w:jc w:val="center"/>
        <w:outlineLvl w:val="0"/>
        <w:rPr>
          <w:rFonts w:ascii="Times New Roman" w:eastAsia="Times New Roman" w:hAnsi="Times New Roman"/>
          <w:sz w:val="28"/>
          <w:szCs w:val="28"/>
        </w:rPr>
      </w:pPr>
    </w:p>
    <w:p w:rsidR="009D0227" w:rsidRPr="00DE3CDF" w:rsidRDefault="009D0227" w:rsidP="009D0227">
      <w:pPr>
        <w:pStyle w:val="xl33"/>
        <w:pBdr>
          <w:left w:val="none" w:sz="0" w:space="0" w:color="auto"/>
          <w:bottom w:val="none" w:sz="0" w:space="0" w:color="auto"/>
          <w:right w:val="none" w:sz="0" w:space="0" w:color="auto"/>
        </w:pBdr>
        <w:spacing w:before="0" w:after="0"/>
        <w:jc w:val="center"/>
        <w:outlineLvl w:val="0"/>
        <w:rPr>
          <w:rFonts w:ascii="Times New Roman" w:eastAsia="Times New Roman" w:hAnsi="Times New Roman"/>
          <w:b w:val="0"/>
          <w:i/>
          <w:sz w:val="28"/>
          <w:szCs w:val="28"/>
        </w:rPr>
      </w:pPr>
      <w:r w:rsidRPr="00DE3CDF">
        <w:rPr>
          <w:rFonts w:ascii="Times New Roman" w:eastAsia="Times New Roman" w:hAnsi="Times New Roman"/>
          <w:b w:val="0"/>
          <w:i/>
          <w:sz w:val="28"/>
          <w:szCs w:val="28"/>
        </w:rPr>
        <w:t>Тур выходного дня «Дублин</w:t>
      </w:r>
      <w:r w:rsidRPr="00DE3CDF">
        <w:rPr>
          <w:rFonts w:ascii="Times New Roman" w:eastAsia="Times New Roman" w:hAnsi="Times New Roman"/>
          <w:b w:val="0"/>
          <w:i/>
          <w:sz w:val="28"/>
          <w:szCs w:val="28"/>
          <w:lang w:val="en-US"/>
        </w:rPr>
        <w:t>Fest</w:t>
      </w:r>
      <w:r w:rsidRPr="00DE3CDF">
        <w:rPr>
          <w:rFonts w:ascii="Times New Roman" w:eastAsia="Times New Roman" w:hAnsi="Times New Roman"/>
          <w:b w:val="0"/>
          <w:i/>
          <w:sz w:val="28"/>
          <w:szCs w:val="28"/>
        </w:rPr>
        <w:t>» (5 дней / 4 ночи)</w:t>
      </w:r>
    </w:p>
    <w:p w:rsidR="009D0227" w:rsidRPr="00D04911" w:rsidRDefault="009D0227" w:rsidP="009D0227">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rPr>
      </w:pPr>
      <w:r w:rsidRPr="00ED6A90">
        <w:rPr>
          <w:rFonts w:ascii="Times New Roman" w:eastAsia="Times New Roman" w:hAnsi="Times New Roman"/>
          <w:sz w:val="18"/>
          <w:szCs w:val="18"/>
        </w:rPr>
        <w:t>Даты заездов</w:t>
      </w:r>
      <w:r w:rsidRPr="00783D07">
        <w:rPr>
          <w:rFonts w:ascii="Times New Roman" w:eastAsia="Times New Roman" w:hAnsi="Times New Roman"/>
          <w:sz w:val="18"/>
          <w:szCs w:val="18"/>
        </w:rPr>
        <w:t>:</w:t>
      </w:r>
      <w:r>
        <w:rPr>
          <w:rFonts w:ascii="Times New Roman" w:eastAsia="Times New Roman" w:hAnsi="Times New Roman"/>
          <w:sz w:val="18"/>
          <w:szCs w:val="18"/>
          <w:lang w:val="en-US"/>
        </w:rPr>
        <w:t xml:space="preserve"> </w:t>
      </w:r>
      <w:r w:rsidRPr="00DE3CDF">
        <w:rPr>
          <w:rFonts w:ascii="Times New Roman" w:eastAsia="Times New Roman" w:hAnsi="Times New Roman"/>
          <w:color w:val="FF0000"/>
          <w:sz w:val="18"/>
          <w:szCs w:val="18"/>
          <w:lang w:val="en-US"/>
        </w:rPr>
        <w:t xml:space="preserve">31 </w:t>
      </w:r>
      <w:r w:rsidRPr="00DE3CDF">
        <w:rPr>
          <w:rFonts w:ascii="Times New Roman" w:eastAsia="Times New Roman" w:hAnsi="Times New Roman"/>
          <w:color w:val="FF0000"/>
          <w:sz w:val="18"/>
          <w:szCs w:val="18"/>
        </w:rPr>
        <w:t>октября, 20 февраля</w:t>
      </w:r>
      <w:r w:rsidRPr="00DE3CDF">
        <w:rPr>
          <w:rFonts w:ascii="Times New Roman" w:eastAsia="Times New Roman" w:hAnsi="Times New Roman"/>
          <w:color w:val="FF0000"/>
          <w:sz w:val="18"/>
          <w:szCs w:val="18"/>
          <w:lang w:val="en-US"/>
        </w:rPr>
        <w:t xml:space="preserve">, 3 </w:t>
      </w:r>
      <w:r w:rsidRPr="00DE3CDF">
        <w:rPr>
          <w:rFonts w:ascii="Times New Roman" w:eastAsia="Times New Roman" w:hAnsi="Times New Roman"/>
          <w:color w:val="FF0000"/>
          <w:sz w:val="18"/>
          <w:szCs w:val="18"/>
        </w:rPr>
        <w:t>апреля</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3879"/>
      </w:tblGrid>
      <w:tr w:rsidR="009D0227" w:rsidRPr="0085657E" w:rsidTr="00655803">
        <w:trPr>
          <w:trHeight w:val="296"/>
        </w:trPr>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rPr>
              <w:t>1 день</w:t>
            </w:r>
          </w:p>
        </w:tc>
        <w:tc>
          <w:tcPr>
            <w:tcW w:w="4563" w:type="pct"/>
          </w:tcPr>
          <w:p w:rsidR="009D0227" w:rsidRPr="004A4B8A" w:rsidRDefault="009D0227" w:rsidP="00655803">
            <w:pPr>
              <w:rPr>
                <w:sz w:val="18"/>
                <w:szCs w:val="18"/>
              </w:rPr>
            </w:pPr>
            <w:r w:rsidRPr="004A4B8A">
              <w:rPr>
                <w:rFonts w:eastAsia="Arial Unicode MS"/>
                <w:sz w:val="18"/>
                <w:szCs w:val="18"/>
              </w:rPr>
              <w:t>Прибытие в Дублин, встреча. Трансфер и размещение в отеле.</w:t>
            </w:r>
          </w:p>
        </w:tc>
      </w:tr>
      <w:tr w:rsidR="009D0227" w:rsidRPr="0091352E" w:rsidTr="00655803">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lang w:val="en-US"/>
              </w:rPr>
              <w:t>2</w:t>
            </w:r>
            <w:r w:rsidRPr="00821F6E">
              <w:rPr>
                <w:rFonts w:eastAsia="Arial Unicode MS"/>
                <w:b/>
                <w:sz w:val="18"/>
                <w:szCs w:val="18"/>
              </w:rPr>
              <w:t xml:space="preserve"> день</w:t>
            </w:r>
          </w:p>
        </w:tc>
        <w:tc>
          <w:tcPr>
            <w:tcW w:w="4563" w:type="pct"/>
          </w:tcPr>
          <w:p w:rsidR="009D0227" w:rsidRPr="0085657E" w:rsidRDefault="009D0227" w:rsidP="00655803">
            <w:pPr>
              <w:jc w:val="both"/>
              <w:rPr>
                <w:sz w:val="18"/>
                <w:szCs w:val="18"/>
              </w:rPr>
            </w:pPr>
            <w:r>
              <w:rPr>
                <w:b/>
                <w:sz w:val="18"/>
                <w:szCs w:val="18"/>
              </w:rPr>
              <w:t xml:space="preserve">Пешеходная </w:t>
            </w:r>
            <w:r w:rsidRPr="004A4B8A">
              <w:rPr>
                <w:b/>
                <w:sz w:val="18"/>
                <w:szCs w:val="18"/>
              </w:rPr>
              <w:t xml:space="preserve">экскурсия по </w:t>
            </w:r>
            <w:r>
              <w:rPr>
                <w:b/>
                <w:sz w:val="18"/>
                <w:szCs w:val="18"/>
              </w:rPr>
              <w:t xml:space="preserve"> центру </w:t>
            </w:r>
            <w:r w:rsidRPr="004A4B8A">
              <w:rPr>
                <w:b/>
                <w:sz w:val="18"/>
                <w:szCs w:val="18"/>
              </w:rPr>
              <w:t>Дублин</w:t>
            </w:r>
            <w:r>
              <w:rPr>
                <w:b/>
                <w:sz w:val="18"/>
                <w:szCs w:val="18"/>
              </w:rPr>
              <w:t>а</w:t>
            </w:r>
            <w:r w:rsidRPr="004A4B8A">
              <w:rPr>
                <w:sz w:val="18"/>
                <w:szCs w:val="18"/>
              </w:rPr>
              <w:t xml:space="preserve"> </w:t>
            </w:r>
            <w:r w:rsidRPr="004A4B8A">
              <w:rPr>
                <w:b/>
                <w:sz w:val="18"/>
                <w:szCs w:val="18"/>
              </w:rPr>
              <w:t>с профессиональным гидом</w:t>
            </w:r>
            <w:r w:rsidRPr="004A4B8A">
              <w:rPr>
                <w:sz w:val="18"/>
                <w:szCs w:val="18"/>
              </w:rPr>
              <w:t xml:space="preserve"> с внешним осмотром </w:t>
            </w:r>
            <w:r w:rsidRPr="004A4B8A">
              <w:rPr>
                <w:b/>
                <w:sz w:val="18"/>
                <w:szCs w:val="18"/>
              </w:rPr>
              <w:t>Собора</w:t>
            </w:r>
            <w:r w:rsidRPr="004A4B8A">
              <w:rPr>
                <w:sz w:val="18"/>
                <w:szCs w:val="18"/>
              </w:rPr>
              <w:t xml:space="preserve"> </w:t>
            </w:r>
            <w:r w:rsidRPr="004A4B8A">
              <w:rPr>
                <w:b/>
                <w:sz w:val="18"/>
                <w:szCs w:val="18"/>
              </w:rPr>
              <w:t>Святого Патрика (</w:t>
            </w:r>
            <w:r w:rsidRPr="004A4B8A">
              <w:rPr>
                <w:b/>
                <w:sz w:val="18"/>
                <w:szCs w:val="18"/>
                <w:lang w:val="en-US"/>
              </w:rPr>
              <w:t>St</w:t>
            </w:r>
            <w:r w:rsidRPr="004A4B8A">
              <w:rPr>
                <w:b/>
                <w:sz w:val="18"/>
                <w:szCs w:val="18"/>
              </w:rPr>
              <w:t xml:space="preserve">. </w:t>
            </w:r>
            <w:r w:rsidRPr="004A4B8A">
              <w:rPr>
                <w:b/>
                <w:sz w:val="18"/>
                <w:szCs w:val="18"/>
                <w:lang w:val="en-US"/>
              </w:rPr>
              <w:t>Patrick</w:t>
            </w:r>
            <w:r w:rsidRPr="004A4B8A">
              <w:rPr>
                <w:b/>
                <w:sz w:val="18"/>
                <w:szCs w:val="18"/>
              </w:rPr>
              <w:t xml:space="preserve"> </w:t>
            </w:r>
            <w:r w:rsidRPr="004A4B8A">
              <w:rPr>
                <w:b/>
                <w:sz w:val="18"/>
                <w:szCs w:val="18"/>
                <w:lang w:val="en-US"/>
              </w:rPr>
              <w:t>Cathedral</w:t>
            </w:r>
            <w:r w:rsidRPr="004A4B8A">
              <w:rPr>
                <w:b/>
                <w:sz w:val="18"/>
                <w:szCs w:val="18"/>
              </w:rPr>
              <w:t>)</w:t>
            </w:r>
            <w:r w:rsidRPr="004A4B8A">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4A4B8A">
              <w:rPr>
                <w:b/>
                <w:sz w:val="18"/>
                <w:szCs w:val="18"/>
              </w:rPr>
              <w:t>Тринити Колледжа (</w:t>
            </w:r>
            <w:r w:rsidRPr="004A4B8A">
              <w:rPr>
                <w:b/>
                <w:sz w:val="18"/>
                <w:szCs w:val="18"/>
                <w:lang w:val="en-US"/>
              </w:rPr>
              <w:t>Trinity</w:t>
            </w:r>
            <w:r w:rsidRPr="004A4B8A">
              <w:rPr>
                <w:b/>
                <w:sz w:val="18"/>
                <w:szCs w:val="18"/>
              </w:rPr>
              <w:t xml:space="preserve"> </w:t>
            </w:r>
            <w:r w:rsidRPr="004A4B8A">
              <w:rPr>
                <w:b/>
                <w:sz w:val="18"/>
                <w:szCs w:val="18"/>
                <w:lang w:val="en-US"/>
              </w:rPr>
              <w:t>College</w:t>
            </w:r>
            <w:r w:rsidRPr="004A4B8A">
              <w:rPr>
                <w:b/>
                <w:sz w:val="18"/>
                <w:szCs w:val="18"/>
              </w:rPr>
              <w:t xml:space="preserve">) </w:t>
            </w:r>
            <w:r w:rsidRPr="004A4B8A">
              <w:rPr>
                <w:sz w:val="18"/>
                <w:szCs w:val="18"/>
              </w:rPr>
              <w:t xml:space="preserve">- старейшего университета страны, знаменитого своей библиотекой, в которой хранятся христианские манускрипты, </w:t>
            </w:r>
            <w:r w:rsidRPr="004A4B8A">
              <w:rPr>
                <w:b/>
                <w:sz w:val="18"/>
                <w:szCs w:val="18"/>
              </w:rPr>
              <w:t>Келлская Книга (</w:t>
            </w:r>
            <w:r w:rsidRPr="004A4B8A">
              <w:rPr>
                <w:b/>
                <w:sz w:val="18"/>
                <w:szCs w:val="18"/>
                <w:lang w:val="en-US"/>
              </w:rPr>
              <w:t>Book</w:t>
            </w:r>
            <w:r w:rsidRPr="004A4B8A">
              <w:rPr>
                <w:b/>
                <w:sz w:val="18"/>
                <w:szCs w:val="18"/>
              </w:rPr>
              <w:t xml:space="preserve"> </w:t>
            </w:r>
            <w:r w:rsidRPr="004A4B8A">
              <w:rPr>
                <w:b/>
                <w:sz w:val="18"/>
                <w:szCs w:val="18"/>
                <w:lang w:val="en-US"/>
              </w:rPr>
              <w:t>of</w:t>
            </w:r>
            <w:r w:rsidRPr="004A4B8A">
              <w:rPr>
                <w:b/>
                <w:sz w:val="18"/>
                <w:szCs w:val="18"/>
              </w:rPr>
              <w:t xml:space="preserve"> </w:t>
            </w:r>
            <w:r w:rsidRPr="004A4B8A">
              <w:rPr>
                <w:b/>
                <w:sz w:val="18"/>
                <w:szCs w:val="18"/>
                <w:lang w:val="en-US"/>
              </w:rPr>
              <w:t>Kells</w:t>
            </w:r>
            <w:r w:rsidRPr="004A4B8A">
              <w:rPr>
                <w:b/>
                <w:sz w:val="18"/>
                <w:szCs w:val="18"/>
              </w:rPr>
              <w:t>)</w:t>
            </w:r>
            <w:r w:rsidRPr="004A4B8A">
              <w:rPr>
                <w:sz w:val="18"/>
                <w:szCs w:val="18"/>
              </w:rPr>
              <w:t xml:space="preserve"> и другие литературные шедевры, </w:t>
            </w:r>
            <w:r w:rsidRPr="004A4B8A">
              <w:rPr>
                <w:b/>
                <w:sz w:val="18"/>
                <w:szCs w:val="18"/>
              </w:rPr>
              <w:t>Дублинского замка (</w:t>
            </w:r>
            <w:r w:rsidRPr="004A4B8A">
              <w:rPr>
                <w:b/>
                <w:sz w:val="18"/>
                <w:szCs w:val="18"/>
                <w:lang w:val="en-US"/>
              </w:rPr>
              <w:t>Dublin</w:t>
            </w:r>
            <w:r w:rsidRPr="004A4B8A">
              <w:rPr>
                <w:b/>
                <w:sz w:val="18"/>
                <w:szCs w:val="18"/>
              </w:rPr>
              <w:t xml:space="preserve"> </w:t>
            </w:r>
            <w:r w:rsidRPr="004A4B8A">
              <w:rPr>
                <w:b/>
                <w:sz w:val="18"/>
                <w:szCs w:val="18"/>
                <w:lang w:val="en-US"/>
              </w:rPr>
              <w:t>Castle</w:t>
            </w:r>
            <w:r w:rsidRPr="004A4B8A">
              <w:rPr>
                <w:b/>
                <w:sz w:val="18"/>
                <w:szCs w:val="18"/>
              </w:rPr>
              <w:t>)</w:t>
            </w:r>
            <w:r w:rsidRPr="004A4B8A">
              <w:rPr>
                <w:sz w:val="18"/>
                <w:szCs w:val="18"/>
              </w:rPr>
              <w:t xml:space="preserve">, строительство которого началось  в XII веке. </w:t>
            </w:r>
          </w:p>
          <w:p w:rsidR="009D0227" w:rsidRPr="004A4B8A" w:rsidRDefault="009D0227" w:rsidP="00655803">
            <w:pPr>
              <w:jc w:val="both"/>
              <w:rPr>
                <w:b/>
                <w:sz w:val="18"/>
                <w:szCs w:val="18"/>
              </w:rPr>
            </w:pPr>
            <w:r w:rsidRPr="004A4B8A">
              <w:rPr>
                <w:sz w:val="18"/>
                <w:szCs w:val="18"/>
              </w:rPr>
              <w:t>Экскурсия  на завод Гиннес (</w:t>
            </w:r>
            <w:r w:rsidRPr="004A4B8A">
              <w:rPr>
                <w:sz w:val="18"/>
                <w:szCs w:val="18"/>
                <w:lang w:val="en-US"/>
              </w:rPr>
              <w:t>Guinness</w:t>
            </w:r>
            <w:r w:rsidRPr="004A4B8A">
              <w:rPr>
                <w:sz w:val="18"/>
                <w:szCs w:val="18"/>
              </w:rPr>
              <w:t xml:space="preserve"> </w:t>
            </w:r>
            <w:r w:rsidRPr="004A4B8A">
              <w:rPr>
                <w:sz w:val="18"/>
                <w:szCs w:val="18"/>
                <w:lang w:val="en-US"/>
              </w:rPr>
              <w:t>Storehouse</w:t>
            </w:r>
            <w:r w:rsidRPr="004A4B8A">
              <w:rPr>
                <w:sz w:val="18"/>
                <w:szCs w:val="18"/>
              </w:rPr>
              <w:t>).</w:t>
            </w:r>
            <w:r w:rsidRPr="004A4B8A">
              <w:rPr>
                <w:b/>
                <w:sz w:val="18"/>
                <w:szCs w:val="18"/>
              </w:rPr>
              <w:t xml:space="preserve"> Экскурсия  на завод Гиннес (</w:t>
            </w:r>
            <w:r w:rsidRPr="004A4B8A">
              <w:rPr>
                <w:b/>
                <w:sz w:val="18"/>
                <w:szCs w:val="18"/>
                <w:lang w:val="en-US"/>
              </w:rPr>
              <w:t>Guinness</w:t>
            </w:r>
            <w:r w:rsidRPr="004A4B8A">
              <w:rPr>
                <w:b/>
                <w:sz w:val="18"/>
                <w:szCs w:val="18"/>
              </w:rPr>
              <w:t xml:space="preserve"> </w:t>
            </w:r>
            <w:r w:rsidRPr="004A4B8A">
              <w:rPr>
                <w:b/>
                <w:sz w:val="18"/>
                <w:szCs w:val="18"/>
                <w:lang w:val="en-US"/>
              </w:rPr>
              <w:t>Storehouse</w:t>
            </w:r>
            <w:r w:rsidRPr="004A4B8A">
              <w:rPr>
                <w:b/>
                <w:sz w:val="18"/>
                <w:szCs w:val="18"/>
              </w:rPr>
              <w:t>)</w:t>
            </w:r>
            <w:r w:rsidRPr="004A4B8A">
              <w:rPr>
                <w:sz w:val="18"/>
                <w:szCs w:val="18"/>
              </w:rPr>
              <w:t>, где можно узнать об истории создания и производстве знаменитого пива, попробовать лучшие сорта, а так же здесь же можно посетить фирменный ресторан, из окон которого открывается великолепная панорама Дублина.</w:t>
            </w:r>
          </w:p>
          <w:p w:rsidR="009D0227" w:rsidRPr="004A4B8A" w:rsidRDefault="009D0227" w:rsidP="00655803">
            <w:pPr>
              <w:jc w:val="both"/>
              <w:rPr>
                <w:sz w:val="18"/>
                <w:szCs w:val="18"/>
              </w:rPr>
            </w:pPr>
          </w:p>
          <w:p w:rsidR="009D0227" w:rsidRPr="0091352E" w:rsidRDefault="009D0227" w:rsidP="00655803">
            <w:pPr>
              <w:jc w:val="both"/>
              <w:rPr>
                <w:b/>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r>
      <w:tr w:rsidR="009D0227" w:rsidRPr="000F6B07" w:rsidTr="00655803">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rPr>
              <w:t>3 день</w:t>
            </w:r>
          </w:p>
        </w:tc>
        <w:tc>
          <w:tcPr>
            <w:tcW w:w="4563" w:type="pct"/>
          </w:tcPr>
          <w:p w:rsidR="009D0227" w:rsidRPr="004A4B8A" w:rsidRDefault="009D0227" w:rsidP="00655803">
            <w:pPr>
              <w:jc w:val="both"/>
              <w:rPr>
                <w:rFonts w:eastAsia="Arial Unicode MS"/>
                <w:sz w:val="18"/>
                <w:szCs w:val="18"/>
              </w:rPr>
            </w:pPr>
            <w:r w:rsidRPr="004A4B8A">
              <w:rPr>
                <w:rFonts w:eastAsia="Arial Unicode MS"/>
                <w:sz w:val="18"/>
                <w:szCs w:val="18"/>
              </w:rPr>
              <w:t xml:space="preserve">Выездная экскурсия на целый день в средневековый город </w:t>
            </w:r>
            <w:r w:rsidRPr="0051426E">
              <w:rPr>
                <w:rFonts w:eastAsia="Arial Unicode MS"/>
                <w:b/>
                <w:sz w:val="18"/>
                <w:szCs w:val="18"/>
              </w:rPr>
              <w:t>Килкенни</w:t>
            </w:r>
            <w:r w:rsidRPr="004A4B8A">
              <w:rPr>
                <w:rFonts w:eastAsia="Arial Unicode MS"/>
                <w:sz w:val="18"/>
                <w:szCs w:val="18"/>
              </w:rPr>
              <w:t xml:space="preserve">. </w:t>
            </w:r>
          </w:p>
          <w:p w:rsidR="009D0227" w:rsidRPr="0051426E" w:rsidRDefault="009D0227" w:rsidP="00655803">
            <w:pPr>
              <w:jc w:val="both"/>
              <w:rPr>
                <w:rFonts w:eastAsia="Arial Unicode MS"/>
                <w:b/>
                <w:sz w:val="18"/>
                <w:szCs w:val="18"/>
              </w:rPr>
            </w:pPr>
            <w:r w:rsidRPr="004A4B8A">
              <w:rPr>
                <w:rFonts w:eastAsia="Arial Unicode MS"/>
                <w:sz w:val="18"/>
                <w:szCs w:val="18"/>
              </w:rPr>
              <w:t>В</w:t>
            </w:r>
            <w:r>
              <w:rPr>
                <w:rFonts w:eastAsia="Arial Unicode MS"/>
                <w:sz w:val="18"/>
                <w:szCs w:val="18"/>
              </w:rPr>
              <w:t xml:space="preserve"> первой половине дня -</w:t>
            </w:r>
            <w:r w:rsidRPr="004A4B8A">
              <w:rPr>
                <w:rFonts w:eastAsia="Arial Unicode MS"/>
                <w:sz w:val="18"/>
                <w:szCs w:val="18"/>
              </w:rPr>
              <w:t xml:space="preserve"> </w:t>
            </w:r>
            <w:r>
              <w:rPr>
                <w:rFonts w:eastAsia="Arial Unicode MS"/>
                <w:sz w:val="18"/>
                <w:szCs w:val="18"/>
              </w:rPr>
              <w:t>о</w:t>
            </w:r>
            <w:r w:rsidRPr="004A4B8A">
              <w:rPr>
                <w:rFonts w:eastAsia="Arial Unicode MS"/>
                <w:sz w:val="18"/>
                <w:szCs w:val="18"/>
              </w:rPr>
              <w:t xml:space="preserve">бзорная экскурсия по городу, </w:t>
            </w:r>
            <w:r>
              <w:rPr>
                <w:rFonts w:eastAsia="Arial Unicode MS"/>
                <w:sz w:val="18"/>
                <w:szCs w:val="18"/>
              </w:rPr>
              <w:t xml:space="preserve">с посещением </w:t>
            </w:r>
            <w:r w:rsidRPr="0051426E">
              <w:rPr>
                <w:rFonts w:eastAsia="Arial Unicode MS"/>
                <w:b/>
                <w:sz w:val="18"/>
                <w:szCs w:val="18"/>
              </w:rPr>
              <w:t>зам</w:t>
            </w:r>
            <w:r>
              <w:rPr>
                <w:rFonts w:eastAsia="Arial Unicode MS"/>
                <w:b/>
                <w:sz w:val="18"/>
                <w:szCs w:val="18"/>
              </w:rPr>
              <w:t>ка</w:t>
            </w:r>
            <w:r w:rsidRPr="0051426E">
              <w:rPr>
                <w:rFonts w:eastAsia="Arial Unicode MS"/>
                <w:b/>
                <w:sz w:val="18"/>
                <w:szCs w:val="18"/>
              </w:rPr>
              <w:t xml:space="preserve"> Килкенни</w:t>
            </w:r>
            <w:r>
              <w:rPr>
                <w:rFonts w:eastAsia="Arial Unicode MS"/>
                <w:sz w:val="18"/>
                <w:szCs w:val="18"/>
              </w:rPr>
              <w:t xml:space="preserve"> </w:t>
            </w:r>
            <w:r w:rsidRPr="0051426E">
              <w:rPr>
                <w:rFonts w:eastAsia="Arial Unicode MS"/>
                <w:b/>
                <w:sz w:val="18"/>
                <w:szCs w:val="18"/>
              </w:rPr>
              <w:t>(</w:t>
            </w:r>
            <w:r w:rsidRPr="0051426E">
              <w:rPr>
                <w:rFonts w:eastAsia="Arial Unicode MS"/>
                <w:b/>
                <w:sz w:val="18"/>
                <w:szCs w:val="18"/>
                <w:lang w:val="en-US"/>
              </w:rPr>
              <w:t>Kilkenny</w:t>
            </w:r>
            <w:r w:rsidRPr="0051426E">
              <w:rPr>
                <w:rFonts w:eastAsia="Arial Unicode MS"/>
                <w:b/>
                <w:sz w:val="18"/>
                <w:szCs w:val="18"/>
              </w:rPr>
              <w:t xml:space="preserve"> </w:t>
            </w:r>
            <w:r w:rsidRPr="0051426E">
              <w:rPr>
                <w:rFonts w:eastAsia="Arial Unicode MS"/>
                <w:b/>
                <w:sz w:val="18"/>
                <w:szCs w:val="18"/>
                <w:lang w:val="en-US"/>
              </w:rPr>
              <w:t>Castle</w:t>
            </w:r>
            <w:r w:rsidRPr="0051426E">
              <w:rPr>
                <w:rFonts w:eastAsia="Arial Unicode MS"/>
                <w:b/>
                <w:sz w:val="18"/>
                <w:szCs w:val="18"/>
              </w:rPr>
              <w:t>)</w:t>
            </w:r>
            <w:r>
              <w:rPr>
                <w:rFonts w:eastAsia="Arial Unicode MS"/>
                <w:sz w:val="18"/>
                <w:szCs w:val="18"/>
              </w:rPr>
              <w:t>, возведенного</w:t>
            </w:r>
            <w:r w:rsidRPr="004A4B8A">
              <w:rPr>
                <w:rFonts w:eastAsia="Arial Unicode MS"/>
                <w:sz w:val="18"/>
                <w:szCs w:val="18"/>
              </w:rPr>
              <w:t xml:space="preserve"> в 1190-х годах и до </w:t>
            </w:r>
            <w:r>
              <w:rPr>
                <w:rFonts w:eastAsia="Arial Unicode MS"/>
                <w:sz w:val="18"/>
                <w:szCs w:val="18"/>
              </w:rPr>
              <w:t>недавнего времени принадлежавшего</w:t>
            </w:r>
            <w:r w:rsidRPr="004A4B8A">
              <w:rPr>
                <w:rFonts w:eastAsia="Arial Unicode MS"/>
                <w:sz w:val="18"/>
                <w:szCs w:val="18"/>
              </w:rPr>
              <w:t xml:space="preserve"> властвующему роду Батлеров. Гордостью замка является Длинная галерея, созданная для собрания картин Батлеров. </w:t>
            </w:r>
            <w:r>
              <w:rPr>
                <w:rFonts w:eastAsia="Arial Unicode MS"/>
                <w:sz w:val="18"/>
                <w:szCs w:val="18"/>
              </w:rPr>
              <w:t xml:space="preserve">Затем предусмотрено посещение собора </w:t>
            </w:r>
            <w:r w:rsidRPr="0051426E">
              <w:rPr>
                <w:rFonts w:eastAsia="Arial Unicode MS"/>
                <w:b/>
                <w:sz w:val="18"/>
                <w:szCs w:val="18"/>
              </w:rPr>
              <w:t>Святого Каниша (</w:t>
            </w:r>
            <w:r w:rsidRPr="0051426E">
              <w:rPr>
                <w:b/>
                <w:sz w:val="18"/>
                <w:szCs w:val="18"/>
              </w:rPr>
              <w:t xml:space="preserve">St.Canices Cathedral). </w:t>
            </w:r>
          </w:p>
          <w:p w:rsidR="009D0227" w:rsidRPr="004A4B8A" w:rsidRDefault="009D0227" w:rsidP="00655803">
            <w:pPr>
              <w:jc w:val="both"/>
              <w:rPr>
                <w:rFonts w:eastAsia="Arial Unicode MS"/>
                <w:sz w:val="18"/>
                <w:szCs w:val="18"/>
              </w:rPr>
            </w:pPr>
            <w:r>
              <w:rPr>
                <w:rFonts w:eastAsia="Arial Unicode MS"/>
                <w:sz w:val="18"/>
                <w:szCs w:val="18"/>
              </w:rPr>
              <w:t>Во второй половине дня э</w:t>
            </w:r>
            <w:r w:rsidRPr="004A4B8A">
              <w:rPr>
                <w:rFonts w:eastAsia="Arial Unicode MS"/>
                <w:sz w:val="18"/>
                <w:szCs w:val="18"/>
              </w:rPr>
              <w:t xml:space="preserve">кскурсия на </w:t>
            </w:r>
            <w:r>
              <w:rPr>
                <w:rFonts w:eastAsia="Arial Unicode MS"/>
                <w:sz w:val="18"/>
                <w:szCs w:val="18"/>
              </w:rPr>
              <w:t>пивоваренный</w:t>
            </w:r>
            <w:r w:rsidRPr="004A4B8A">
              <w:rPr>
                <w:rFonts w:eastAsia="Arial Unicode MS"/>
                <w:sz w:val="18"/>
                <w:szCs w:val="18"/>
              </w:rPr>
              <w:t xml:space="preserve"> завод </w:t>
            </w:r>
            <w:r>
              <w:rPr>
                <w:rFonts w:eastAsia="Arial Unicode MS"/>
                <w:sz w:val="18"/>
                <w:szCs w:val="18"/>
              </w:rPr>
              <w:t xml:space="preserve">с 300-летней историей </w:t>
            </w:r>
            <w:r w:rsidRPr="00D76AD0">
              <w:rPr>
                <w:rFonts w:eastAsia="Arial Unicode MS"/>
                <w:b/>
                <w:sz w:val="18"/>
                <w:szCs w:val="18"/>
                <w:lang w:val="en-US"/>
              </w:rPr>
              <w:t>Smithswick</w:t>
            </w:r>
            <w:r>
              <w:rPr>
                <w:rFonts w:eastAsia="Arial Unicode MS"/>
                <w:sz w:val="18"/>
                <w:szCs w:val="18"/>
              </w:rPr>
              <w:t xml:space="preserve">, знаменитый в Ирландии своим красным элем. </w:t>
            </w:r>
          </w:p>
        </w:tc>
      </w:tr>
      <w:tr w:rsidR="009D0227" w:rsidRPr="000F6B07" w:rsidTr="00655803">
        <w:tc>
          <w:tcPr>
            <w:tcW w:w="437" w:type="pct"/>
            <w:tcBorders>
              <w:bottom w:val="single" w:sz="4" w:space="0" w:color="auto"/>
            </w:tcBorders>
          </w:tcPr>
          <w:p w:rsidR="009D0227" w:rsidRPr="00821F6E" w:rsidRDefault="009D0227" w:rsidP="00655803">
            <w:pPr>
              <w:jc w:val="center"/>
              <w:rPr>
                <w:rFonts w:eastAsia="Arial Unicode MS"/>
                <w:b/>
                <w:sz w:val="18"/>
                <w:szCs w:val="18"/>
              </w:rPr>
            </w:pPr>
            <w:r w:rsidRPr="00821F6E">
              <w:rPr>
                <w:rFonts w:eastAsia="Arial Unicode MS"/>
                <w:b/>
                <w:sz w:val="18"/>
                <w:szCs w:val="18"/>
              </w:rPr>
              <w:t>4 день</w:t>
            </w:r>
          </w:p>
        </w:tc>
        <w:tc>
          <w:tcPr>
            <w:tcW w:w="4563" w:type="pct"/>
            <w:tcBorders>
              <w:bottom w:val="single" w:sz="4" w:space="0" w:color="auto"/>
            </w:tcBorders>
          </w:tcPr>
          <w:p w:rsidR="009D0227" w:rsidRPr="008F4477" w:rsidRDefault="009D0227" w:rsidP="00655803">
            <w:pPr>
              <w:jc w:val="both"/>
              <w:rPr>
                <w:b/>
                <w:sz w:val="18"/>
                <w:szCs w:val="18"/>
              </w:rPr>
            </w:pPr>
            <w:r>
              <w:rPr>
                <w:sz w:val="18"/>
                <w:szCs w:val="18"/>
              </w:rPr>
              <w:t xml:space="preserve">Экскурсия на завод самого известного в мире Ирландского виски </w:t>
            </w:r>
            <w:r w:rsidRPr="007D3AFF">
              <w:rPr>
                <w:b/>
                <w:sz w:val="18"/>
                <w:szCs w:val="18"/>
                <w:lang w:val="en-US"/>
              </w:rPr>
              <w:t>Jameson</w:t>
            </w:r>
            <w:r w:rsidRPr="007D3AFF">
              <w:rPr>
                <w:b/>
                <w:sz w:val="18"/>
                <w:szCs w:val="18"/>
              </w:rPr>
              <w:t>.</w:t>
            </w:r>
            <w:r w:rsidRPr="007D3AFF">
              <w:rPr>
                <w:sz w:val="18"/>
                <w:szCs w:val="18"/>
              </w:rPr>
              <w:t xml:space="preserve"> </w:t>
            </w:r>
            <w:r>
              <w:rPr>
                <w:sz w:val="18"/>
                <w:szCs w:val="18"/>
              </w:rPr>
              <w:t xml:space="preserve">Во время экскурсии будет рассказана история создания завода, показан процесс производства виски. После экскурсии в баре </w:t>
            </w:r>
            <w:r>
              <w:rPr>
                <w:sz w:val="18"/>
                <w:szCs w:val="18"/>
                <w:lang w:val="en-US"/>
              </w:rPr>
              <w:t>Jamison</w:t>
            </w:r>
            <w:r w:rsidRPr="00617788">
              <w:rPr>
                <w:sz w:val="18"/>
                <w:szCs w:val="18"/>
              </w:rPr>
              <w:t xml:space="preserve"> </w:t>
            </w:r>
            <w:r>
              <w:rPr>
                <w:sz w:val="18"/>
                <w:szCs w:val="18"/>
                <w:lang w:val="en-US"/>
              </w:rPr>
              <w:t>Discovery</w:t>
            </w:r>
            <w:r w:rsidRPr="00617788">
              <w:rPr>
                <w:sz w:val="18"/>
                <w:szCs w:val="18"/>
              </w:rPr>
              <w:t xml:space="preserve"> </w:t>
            </w:r>
            <w:r>
              <w:rPr>
                <w:sz w:val="18"/>
                <w:szCs w:val="18"/>
              </w:rPr>
              <w:t xml:space="preserve">можно будет попробовать виски и даже попытаться стать сертифицированным дегустатором </w:t>
            </w:r>
            <w:r w:rsidRPr="00617788">
              <w:rPr>
                <w:b/>
                <w:sz w:val="18"/>
                <w:szCs w:val="18"/>
              </w:rPr>
              <w:t>Jameson Irish Whiskey Taster</w:t>
            </w:r>
            <w:r>
              <w:rPr>
                <w:b/>
                <w:sz w:val="18"/>
                <w:szCs w:val="18"/>
              </w:rPr>
              <w:t>.</w:t>
            </w:r>
          </w:p>
        </w:tc>
      </w:tr>
      <w:tr w:rsidR="009D0227" w:rsidRPr="000F6B07" w:rsidTr="00655803">
        <w:tc>
          <w:tcPr>
            <w:tcW w:w="437" w:type="pct"/>
            <w:tcBorders>
              <w:bottom w:val="single" w:sz="4" w:space="0" w:color="auto"/>
            </w:tcBorders>
          </w:tcPr>
          <w:p w:rsidR="009D0227" w:rsidRPr="00821F6E" w:rsidRDefault="009D0227" w:rsidP="00655803">
            <w:pPr>
              <w:jc w:val="center"/>
              <w:rPr>
                <w:rFonts w:eastAsia="Arial Unicode MS"/>
                <w:b/>
                <w:sz w:val="18"/>
                <w:szCs w:val="18"/>
              </w:rPr>
            </w:pPr>
            <w:r w:rsidRPr="00821F6E">
              <w:rPr>
                <w:rFonts w:eastAsia="Arial Unicode MS"/>
                <w:b/>
                <w:sz w:val="18"/>
                <w:szCs w:val="18"/>
              </w:rPr>
              <w:t>5 день</w:t>
            </w:r>
          </w:p>
        </w:tc>
        <w:tc>
          <w:tcPr>
            <w:tcW w:w="4563" w:type="pct"/>
            <w:tcBorders>
              <w:bottom w:val="single" w:sz="4" w:space="0" w:color="auto"/>
            </w:tcBorders>
          </w:tcPr>
          <w:p w:rsidR="009D0227" w:rsidRPr="004A4B8A" w:rsidRDefault="009D0227" w:rsidP="00655803">
            <w:pPr>
              <w:jc w:val="both"/>
              <w:rPr>
                <w:sz w:val="18"/>
                <w:szCs w:val="18"/>
              </w:rPr>
            </w:pPr>
            <w:r w:rsidRPr="004A4B8A">
              <w:rPr>
                <w:rFonts w:eastAsia="Arial Unicode MS"/>
                <w:sz w:val="18"/>
                <w:szCs w:val="18"/>
              </w:rPr>
              <w:t xml:space="preserve">Свободный день. </w:t>
            </w:r>
            <w:r w:rsidRPr="004A4B8A">
              <w:rPr>
                <w:color w:val="000000"/>
                <w:sz w:val="18"/>
                <w:szCs w:val="18"/>
              </w:rPr>
              <w:t>Трансфер в аэропорт. Счастливого пути!</w:t>
            </w:r>
          </w:p>
        </w:tc>
      </w:tr>
    </w:tbl>
    <w:p w:rsidR="009D0227" w:rsidRDefault="009D0227" w:rsidP="009D0227">
      <w:pPr>
        <w:jc w:val="center"/>
        <w:rPr>
          <w:rFonts w:eastAsia="Arial Unicode MS"/>
          <w:b/>
          <w:sz w:val="18"/>
          <w:szCs w:val="18"/>
        </w:rPr>
      </w:pPr>
    </w:p>
    <w:p w:rsidR="009D0227" w:rsidRDefault="009D0227" w:rsidP="009D0227">
      <w:pPr>
        <w:tabs>
          <w:tab w:val="left" w:pos="10065"/>
        </w:tabs>
        <w:jc w:val="center"/>
        <w:outlineLvl w:val="0"/>
        <w:rPr>
          <w:b/>
          <w:caps/>
          <w:sz w:val="18"/>
          <w:szCs w:val="18"/>
          <w:lang w:val="en-US"/>
        </w:rPr>
      </w:pPr>
    </w:p>
    <w:p w:rsidR="009D0227" w:rsidRPr="00400B5D"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664"/>
        <w:gridCol w:w="2692"/>
        <w:gridCol w:w="2835"/>
        <w:gridCol w:w="2977"/>
      </w:tblGrid>
      <w:tr w:rsidR="009D0227" w:rsidRPr="00400B5D" w:rsidTr="00AF54DA">
        <w:trPr>
          <w:trHeight w:val="105"/>
        </w:trPr>
        <w:tc>
          <w:tcPr>
            <w:tcW w:w="6664" w:type="dxa"/>
            <w:vMerge w:val="restar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8504" w:type="dxa"/>
            <w:gridSpan w:val="3"/>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9D0227" w:rsidRPr="00400B5D" w:rsidTr="00AF54DA">
        <w:trPr>
          <w:trHeight w:val="105"/>
        </w:trPr>
        <w:tc>
          <w:tcPr>
            <w:tcW w:w="6664" w:type="dxa"/>
            <w:vMerge/>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spacing w:before="100" w:beforeAutospacing="1" w:after="100" w:afterAutospacing="1"/>
              <w:jc w:val="center"/>
              <w:rPr>
                <w:b/>
                <w:caps/>
                <w:color w:val="333333"/>
                <w:sz w:val="18"/>
                <w:szCs w:val="18"/>
              </w:rPr>
            </w:pPr>
          </w:p>
        </w:tc>
        <w:tc>
          <w:tcPr>
            <w:tcW w:w="2692"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2835"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2977"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9D0227" w:rsidRPr="00B97F1A" w:rsidTr="00AF54DA">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9D0227" w:rsidRPr="00B9058E" w:rsidRDefault="009D0227" w:rsidP="00655803">
            <w:pPr>
              <w:tabs>
                <w:tab w:val="left" w:pos="10065"/>
              </w:tabs>
              <w:spacing w:before="100" w:beforeAutospacing="1" w:after="100" w:afterAutospacing="1"/>
              <w:rPr>
                <w:rFonts w:eastAsia="Arial Unicode MS"/>
                <w:b/>
                <w:color w:val="333333"/>
                <w:sz w:val="18"/>
                <w:szCs w:val="18"/>
              </w:rPr>
            </w:pPr>
            <w:r>
              <w:rPr>
                <w:rFonts w:eastAsia="Arial Unicode MS"/>
                <w:b/>
                <w:color w:val="333333"/>
                <w:sz w:val="18"/>
                <w:szCs w:val="18"/>
                <w:lang w:val="en-US"/>
              </w:rPr>
              <w:t xml:space="preserve">Jurys Inn Christchurch 3* </w:t>
            </w:r>
          </w:p>
        </w:tc>
        <w:tc>
          <w:tcPr>
            <w:tcW w:w="2692" w:type="dxa"/>
            <w:tcBorders>
              <w:top w:val="single" w:sz="4" w:space="0" w:color="auto"/>
              <w:left w:val="single" w:sz="4" w:space="0" w:color="auto"/>
              <w:bottom w:val="single" w:sz="4" w:space="0" w:color="auto"/>
              <w:right w:val="single" w:sz="4" w:space="0" w:color="auto"/>
            </w:tcBorders>
            <w:vAlign w:val="center"/>
          </w:tcPr>
          <w:p w:rsidR="009D0227" w:rsidRPr="0017042E" w:rsidRDefault="009D0227" w:rsidP="00655803">
            <w:pPr>
              <w:tabs>
                <w:tab w:val="left" w:pos="10065"/>
              </w:tabs>
              <w:spacing w:before="100" w:beforeAutospacing="1" w:after="100" w:afterAutospacing="1"/>
              <w:jc w:val="center"/>
              <w:rPr>
                <w:b/>
                <w:caps/>
                <w:sz w:val="18"/>
                <w:szCs w:val="18"/>
              </w:rPr>
            </w:pPr>
            <w:r>
              <w:rPr>
                <w:b/>
                <w:caps/>
                <w:sz w:val="18"/>
                <w:szCs w:val="18"/>
                <w:lang w:val="en-US"/>
              </w:rPr>
              <w:t>1</w:t>
            </w:r>
            <w:r w:rsidR="0017042E">
              <w:rPr>
                <w:b/>
                <w:caps/>
                <w:sz w:val="18"/>
                <w:szCs w:val="18"/>
              </w:rPr>
              <w:t>275</w:t>
            </w:r>
          </w:p>
        </w:tc>
        <w:tc>
          <w:tcPr>
            <w:tcW w:w="2835" w:type="dxa"/>
            <w:tcBorders>
              <w:top w:val="single" w:sz="4" w:space="0" w:color="auto"/>
              <w:left w:val="single" w:sz="4" w:space="0" w:color="auto"/>
              <w:bottom w:val="single" w:sz="4" w:space="0" w:color="auto"/>
              <w:right w:val="single" w:sz="4" w:space="0" w:color="auto"/>
            </w:tcBorders>
            <w:vAlign w:val="center"/>
          </w:tcPr>
          <w:p w:rsidR="009D0227" w:rsidRPr="0017042E" w:rsidRDefault="0017042E" w:rsidP="00655803">
            <w:pPr>
              <w:tabs>
                <w:tab w:val="left" w:pos="10065"/>
              </w:tabs>
              <w:spacing w:before="100" w:beforeAutospacing="1" w:after="100" w:afterAutospacing="1"/>
              <w:jc w:val="center"/>
              <w:rPr>
                <w:b/>
                <w:caps/>
                <w:sz w:val="18"/>
                <w:szCs w:val="18"/>
              </w:rPr>
            </w:pPr>
            <w:r>
              <w:rPr>
                <w:b/>
                <w:caps/>
                <w:sz w:val="18"/>
                <w:szCs w:val="18"/>
              </w:rPr>
              <w:t>795</w:t>
            </w:r>
          </w:p>
        </w:tc>
        <w:tc>
          <w:tcPr>
            <w:tcW w:w="2977" w:type="dxa"/>
            <w:tcBorders>
              <w:top w:val="single" w:sz="4" w:space="0" w:color="auto"/>
              <w:left w:val="single" w:sz="4" w:space="0" w:color="auto"/>
              <w:bottom w:val="single" w:sz="4" w:space="0" w:color="auto"/>
              <w:right w:val="single" w:sz="4" w:space="0" w:color="auto"/>
            </w:tcBorders>
            <w:vAlign w:val="center"/>
          </w:tcPr>
          <w:p w:rsidR="009D0227" w:rsidRPr="0017042E" w:rsidRDefault="009D0227" w:rsidP="00655803">
            <w:pPr>
              <w:tabs>
                <w:tab w:val="left" w:pos="10065"/>
              </w:tabs>
              <w:spacing w:before="100" w:beforeAutospacing="1" w:after="100" w:afterAutospacing="1"/>
              <w:jc w:val="center"/>
              <w:rPr>
                <w:b/>
                <w:caps/>
                <w:sz w:val="18"/>
                <w:szCs w:val="18"/>
              </w:rPr>
            </w:pPr>
            <w:r>
              <w:rPr>
                <w:b/>
                <w:caps/>
                <w:sz w:val="18"/>
                <w:szCs w:val="18"/>
                <w:lang w:val="en-US"/>
              </w:rPr>
              <w:t>1</w:t>
            </w:r>
            <w:r w:rsidR="0017042E">
              <w:rPr>
                <w:b/>
                <w:caps/>
                <w:sz w:val="18"/>
                <w:szCs w:val="18"/>
              </w:rPr>
              <w:t>860</w:t>
            </w:r>
          </w:p>
        </w:tc>
      </w:tr>
      <w:tr w:rsidR="009D0227" w:rsidRPr="00B97F1A" w:rsidTr="00AF54DA">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9D0227" w:rsidRPr="007137A7" w:rsidRDefault="009D0227" w:rsidP="00655803">
            <w:pPr>
              <w:tabs>
                <w:tab w:val="left" w:pos="10065"/>
              </w:tabs>
              <w:spacing w:before="100" w:beforeAutospacing="1" w:after="100" w:afterAutospacing="1"/>
              <w:rPr>
                <w:b/>
                <w:caps/>
                <w:color w:val="333333"/>
                <w:sz w:val="18"/>
                <w:szCs w:val="18"/>
                <w:lang w:val="en-US"/>
              </w:rPr>
            </w:pPr>
            <w:r>
              <w:rPr>
                <w:rFonts w:eastAsia="Arial Unicode MS"/>
                <w:b/>
                <w:color w:val="333333"/>
                <w:sz w:val="18"/>
                <w:szCs w:val="18"/>
                <w:lang w:val="en-US"/>
              </w:rPr>
              <w:t xml:space="preserve">Maldron Hotel Cardiff Lane </w:t>
            </w:r>
            <w:r w:rsidRPr="007137A7">
              <w:rPr>
                <w:rFonts w:eastAsia="Arial Unicode MS"/>
                <w:b/>
                <w:color w:val="333333"/>
                <w:sz w:val="18"/>
                <w:szCs w:val="18"/>
                <w:lang w:val="en-US"/>
              </w:rPr>
              <w:t xml:space="preserve">4* </w:t>
            </w:r>
            <w:r>
              <w:rPr>
                <w:rFonts w:eastAsia="Arial Unicode MS"/>
                <w:b/>
                <w:color w:val="333333"/>
                <w:sz w:val="18"/>
                <w:szCs w:val="18"/>
                <w:lang w:val="en-US"/>
              </w:rPr>
              <w:t xml:space="preserve"> / Trinity City 4*</w:t>
            </w:r>
          </w:p>
        </w:tc>
        <w:tc>
          <w:tcPr>
            <w:tcW w:w="2692" w:type="dxa"/>
            <w:tcBorders>
              <w:top w:val="single" w:sz="4" w:space="0" w:color="auto"/>
              <w:left w:val="single" w:sz="4" w:space="0" w:color="auto"/>
              <w:bottom w:val="single" w:sz="4" w:space="0" w:color="auto"/>
              <w:right w:val="single" w:sz="4" w:space="0" w:color="auto"/>
            </w:tcBorders>
            <w:vAlign w:val="center"/>
          </w:tcPr>
          <w:p w:rsidR="009D0227" w:rsidRPr="0017042E" w:rsidRDefault="009D0227" w:rsidP="00655803">
            <w:pPr>
              <w:tabs>
                <w:tab w:val="left" w:pos="10065"/>
              </w:tabs>
              <w:spacing w:before="100" w:beforeAutospacing="1" w:after="100" w:afterAutospacing="1"/>
              <w:jc w:val="center"/>
              <w:rPr>
                <w:b/>
                <w:caps/>
                <w:sz w:val="18"/>
                <w:szCs w:val="18"/>
              </w:rPr>
            </w:pPr>
            <w:r>
              <w:rPr>
                <w:b/>
                <w:caps/>
                <w:sz w:val="18"/>
                <w:szCs w:val="18"/>
                <w:lang w:val="en-US"/>
              </w:rPr>
              <w:t>1</w:t>
            </w:r>
            <w:r w:rsidR="0017042E">
              <w:rPr>
                <w:b/>
                <w:caps/>
                <w:sz w:val="18"/>
                <w:szCs w:val="18"/>
              </w:rPr>
              <w:t>455</w:t>
            </w:r>
          </w:p>
        </w:tc>
        <w:tc>
          <w:tcPr>
            <w:tcW w:w="2835" w:type="dxa"/>
            <w:tcBorders>
              <w:top w:val="single" w:sz="4" w:space="0" w:color="auto"/>
              <w:left w:val="single" w:sz="4" w:space="0" w:color="auto"/>
              <w:bottom w:val="single" w:sz="4" w:space="0" w:color="auto"/>
              <w:right w:val="single" w:sz="4" w:space="0" w:color="auto"/>
            </w:tcBorders>
            <w:vAlign w:val="center"/>
          </w:tcPr>
          <w:p w:rsidR="009D0227" w:rsidRPr="0017042E" w:rsidRDefault="0017042E" w:rsidP="00655803">
            <w:pPr>
              <w:tabs>
                <w:tab w:val="left" w:pos="10065"/>
              </w:tabs>
              <w:spacing w:before="100" w:beforeAutospacing="1" w:after="100" w:afterAutospacing="1"/>
              <w:jc w:val="center"/>
              <w:rPr>
                <w:b/>
                <w:caps/>
                <w:sz w:val="18"/>
                <w:szCs w:val="18"/>
              </w:rPr>
            </w:pPr>
            <w:r>
              <w:rPr>
                <w:b/>
                <w:caps/>
                <w:sz w:val="18"/>
                <w:szCs w:val="18"/>
              </w:rPr>
              <w:t>880</w:t>
            </w:r>
          </w:p>
        </w:tc>
        <w:tc>
          <w:tcPr>
            <w:tcW w:w="2977" w:type="dxa"/>
            <w:tcBorders>
              <w:top w:val="single" w:sz="4" w:space="0" w:color="auto"/>
              <w:left w:val="single" w:sz="4" w:space="0" w:color="auto"/>
              <w:bottom w:val="single" w:sz="4" w:space="0" w:color="auto"/>
              <w:right w:val="single" w:sz="4" w:space="0" w:color="auto"/>
            </w:tcBorders>
            <w:vAlign w:val="center"/>
          </w:tcPr>
          <w:p w:rsidR="009D0227" w:rsidRPr="0017042E" w:rsidRDefault="0017042E" w:rsidP="00655803">
            <w:pPr>
              <w:tabs>
                <w:tab w:val="left" w:pos="10065"/>
              </w:tabs>
              <w:spacing w:before="100" w:beforeAutospacing="1" w:after="100" w:afterAutospacing="1"/>
              <w:jc w:val="center"/>
              <w:rPr>
                <w:b/>
                <w:caps/>
                <w:sz w:val="18"/>
                <w:szCs w:val="18"/>
              </w:rPr>
            </w:pPr>
            <w:r>
              <w:rPr>
                <w:b/>
                <w:caps/>
                <w:sz w:val="18"/>
                <w:szCs w:val="18"/>
              </w:rPr>
              <w:t>2200</w:t>
            </w:r>
          </w:p>
        </w:tc>
      </w:tr>
    </w:tbl>
    <w:p w:rsidR="009D0227" w:rsidRPr="008D39AB" w:rsidRDefault="009D0227" w:rsidP="009D0227">
      <w:pPr>
        <w:tabs>
          <w:tab w:val="left" w:pos="10065"/>
        </w:tabs>
        <w:ind w:left="284"/>
        <w:rPr>
          <w:color w:val="FF0000"/>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9D0227" w:rsidRDefault="009D0227" w:rsidP="009D0227">
      <w:pPr>
        <w:jc w:val="center"/>
        <w:rPr>
          <w:rFonts w:eastAsia="Arial Unicode MS"/>
          <w:b/>
          <w:sz w:val="18"/>
          <w:szCs w:val="18"/>
        </w:rPr>
      </w:pPr>
    </w:p>
    <w:p w:rsidR="009D0227" w:rsidRPr="00400B5D" w:rsidRDefault="009D0227" w:rsidP="009D0227">
      <w:pPr>
        <w:jc w:val="center"/>
        <w:outlineLvl w:val="0"/>
        <w:rPr>
          <w:color w:val="000000"/>
          <w:sz w:val="18"/>
          <w:szCs w:val="18"/>
        </w:rPr>
      </w:pPr>
      <w:r w:rsidRPr="00400B5D">
        <w:rPr>
          <w:rFonts w:eastAsia="Arial Unicode MS"/>
          <w:b/>
          <w:sz w:val="18"/>
          <w:szCs w:val="18"/>
        </w:rPr>
        <w:t>В СТОИМОСТЬ ПРОГРАММЫ ВКЛЮЧЕНО:</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8"/>
      </w:tblGrid>
      <w:tr w:rsidR="009D0227" w:rsidRPr="00400B5D" w:rsidTr="00655803">
        <w:trPr>
          <w:trHeight w:val="210"/>
        </w:trPr>
        <w:tc>
          <w:tcPr>
            <w:tcW w:w="5000" w:type="pct"/>
          </w:tcPr>
          <w:p w:rsidR="009D0227" w:rsidRPr="00400B5D" w:rsidRDefault="009D0227" w:rsidP="00655803">
            <w:pPr>
              <w:pStyle w:val="Header"/>
              <w:tabs>
                <w:tab w:val="clear" w:pos="4153"/>
                <w:tab w:val="clear" w:pos="8306"/>
              </w:tabs>
              <w:rPr>
                <w:rFonts w:eastAsia="Arial Unicode MS"/>
                <w:sz w:val="18"/>
                <w:szCs w:val="18"/>
              </w:rPr>
            </w:pPr>
            <w:r>
              <w:rPr>
                <w:rFonts w:eastAsia="Arial Unicode MS"/>
                <w:sz w:val="18"/>
                <w:szCs w:val="18"/>
              </w:rPr>
              <w:t xml:space="preserve">- 4 ночи в </w:t>
            </w:r>
            <w:r w:rsidRPr="00400B5D">
              <w:rPr>
                <w:rFonts w:eastAsia="Arial Unicode MS"/>
                <w:sz w:val="18"/>
                <w:szCs w:val="18"/>
              </w:rPr>
              <w:t>отеле</w:t>
            </w:r>
            <w:r w:rsidRPr="00BD5676">
              <w:rPr>
                <w:rFonts w:eastAsia="Arial Unicode MS"/>
                <w:sz w:val="18"/>
                <w:szCs w:val="18"/>
              </w:rPr>
              <w:t xml:space="preserve"> </w:t>
            </w:r>
            <w:r>
              <w:rPr>
                <w:rFonts w:eastAsia="Arial Unicode MS"/>
                <w:sz w:val="18"/>
                <w:szCs w:val="18"/>
              </w:rPr>
              <w:t>выбранной</w:t>
            </w:r>
            <w:r w:rsidRPr="00400B5D">
              <w:rPr>
                <w:rFonts w:eastAsia="Arial Unicode MS"/>
                <w:sz w:val="18"/>
                <w:szCs w:val="18"/>
              </w:rPr>
              <w:t xml:space="preserve"> категории </w:t>
            </w:r>
            <w:r>
              <w:rPr>
                <w:rFonts w:eastAsia="Arial Unicode MS"/>
                <w:sz w:val="18"/>
                <w:szCs w:val="18"/>
              </w:rPr>
              <w:t xml:space="preserve">в центре Дублина </w:t>
            </w:r>
            <w:r w:rsidRPr="00400B5D">
              <w:rPr>
                <w:rFonts w:eastAsia="Arial Unicode MS"/>
                <w:sz w:val="18"/>
                <w:szCs w:val="18"/>
              </w:rPr>
              <w:t>с горячим ирландским завтраком,</w:t>
            </w:r>
          </w:p>
        </w:tc>
      </w:tr>
      <w:tr w:rsidR="009D0227" w:rsidRPr="00400B5D" w:rsidTr="00655803">
        <w:trPr>
          <w:trHeight w:val="227"/>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экскурсии по ма</w:t>
            </w:r>
            <w:r>
              <w:rPr>
                <w:rFonts w:eastAsia="Arial Unicode MS"/>
                <w:sz w:val="18"/>
                <w:szCs w:val="18"/>
              </w:rPr>
              <w:t xml:space="preserve">ршруту с русскоговорящим гидом </w:t>
            </w:r>
          </w:p>
        </w:tc>
      </w:tr>
      <w:tr w:rsidR="009D0227" w:rsidRPr="00400B5D" w:rsidTr="00655803">
        <w:trPr>
          <w:trHeight w:val="227"/>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транспортное обслуживание</w:t>
            </w:r>
            <w:r>
              <w:rPr>
                <w:rFonts w:eastAsia="Arial Unicode MS"/>
                <w:sz w:val="18"/>
                <w:szCs w:val="18"/>
              </w:rPr>
              <w:t xml:space="preserve"> по маршруту</w:t>
            </w:r>
            <w:r w:rsidRPr="00400B5D">
              <w:rPr>
                <w:rFonts w:eastAsia="Arial Unicode MS"/>
                <w:sz w:val="18"/>
                <w:szCs w:val="18"/>
              </w:rPr>
              <w:t>,</w:t>
            </w:r>
          </w:p>
        </w:tc>
      </w:tr>
      <w:tr w:rsidR="009D0227" w:rsidRPr="00400B5D" w:rsidTr="00655803">
        <w:trPr>
          <w:trHeight w:val="290"/>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трансферы</w:t>
            </w:r>
            <w:r>
              <w:rPr>
                <w:rFonts w:eastAsia="Arial Unicode MS"/>
                <w:sz w:val="18"/>
                <w:szCs w:val="18"/>
              </w:rPr>
              <w:t xml:space="preserve"> аэропорт-</w:t>
            </w:r>
            <w:r w:rsidRPr="00400B5D">
              <w:rPr>
                <w:rFonts w:eastAsia="Arial Unicode MS"/>
                <w:sz w:val="18"/>
                <w:szCs w:val="18"/>
              </w:rPr>
              <w:t>отель</w:t>
            </w:r>
            <w:r>
              <w:rPr>
                <w:rFonts w:eastAsia="Arial Unicode MS"/>
                <w:sz w:val="18"/>
                <w:szCs w:val="18"/>
              </w:rPr>
              <w:t>-аэропорт</w:t>
            </w:r>
            <w:r w:rsidRPr="00400B5D">
              <w:rPr>
                <w:rFonts w:eastAsia="Arial Unicode MS"/>
                <w:sz w:val="18"/>
                <w:szCs w:val="18"/>
              </w:rPr>
              <w:t xml:space="preserve"> по прибытию и</w:t>
            </w:r>
            <w:r>
              <w:rPr>
                <w:rFonts w:eastAsia="Arial Unicode MS"/>
                <w:sz w:val="18"/>
                <w:szCs w:val="18"/>
              </w:rPr>
              <w:t xml:space="preserve"> проводам</w:t>
            </w:r>
          </w:p>
        </w:tc>
      </w:tr>
    </w:tbl>
    <w:p w:rsidR="009D0227" w:rsidRPr="00400B5D" w:rsidRDefault="009D0227" w:rsidP="009D0227">
      <w:pPr>
        <w:rPr>
          <w:b/>
          <w:caps/>
          <w:sz w:val="18"/>
          <w:szCs w:val="18"/>
        </w:rPr>
      </w:pPr>
    </w:p>
    <w:p w:rsidR="009D0227" w:rsidRPr="00400B5D" w:rsidRDefault="009D0227" w:rsidP="009D0227">
      <w:pPr>
        <w:jc w:val="center"/>
        <w:outlineLvl w:val="0"/>
        <w:rPr>
          <w:sz w:val="18"/>
          <w:szCs w:val="18"/>
        </w:rPr>
      </w:pPr>
      <w:r w:rsidRPr="00400B5D">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400B5D">
        <w:rPr>
          <w:rFonts w:eastAsia="Arial Unicode MS"/>
          <w:b/>
          <w:sz w:val="18"/>
          <w:szCs w:val="18"/>
          <w:lang w:val="en-US"/>
        </w:rPr>
        <w:t>:</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1"/>
        <w:gridCol w:w="2947"/>
      </w:tblGrid>
      <w:tr w:rsidR="009D0227" w:rsidRPr="00400B5D" w:rsidTr="00655803">
        <w:tc>
          <w:tcPr>
            <w:tcW w:w="4031"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входные билеты в замки и музеи по программе оплачиваются на месте, примерно</w:t>
            </w:r>
          </w:p>
        </w:tc>
        <w:tc>
          <w:tcPr>
            <w:tcW w:w="969" w:type="pct"/>
          </w:tcPr>
          <w:p w:rsidR="009D0227" w:rsidRPr="00400B5D" w:rsidRDefault="009D0227" w:rsidP="00655803">
            <w:pPr>
              <w:pStyle w:val="Header"/>
              <w:tabs>
                <w:tab w:val="clear" w:pos="4153"/>
                <w:tab w:val="clear" w:pos="8306"/>
              </w:tabs>
              <w:jc w:val="center"/>
              <w:rPr>
                <w:rFonts w:eastAsia="Arial Unicode MS"/>
                <w:b/>
                <w:sz w:val="18"/>
                <w:szCs w:val="18"/>
                <w:lang w:val="en-US"/>
              </w:rPr>
            </w:pPr>
            <w:r>
              <w:rPr>
                <w:rFonts w:eastAsia="Arial Unicode MS"/>
                <w:b/>
                <w:sz w:val="18"/>
                <w:szCs w:val="18"/>
              </w:rPr>
              <w:t>70</w:t>
            </w:r>
            <w:r w:rsidRPr="00400B5D">
              <w:rPr>
                <w:rFonts w:eastAsia="Arial Unicode MS"/>
                <w:b/>
                <w:sz w:val="18"/>
                <w:szCs w:val="18"/>
              </w:rPr>
              <w:t>-00</w:t>
            </w:r>
            <w:r w:rsidRPr="00400B5D">
              <w:rPr>
                <w:rFonts w:eastAsia="Arial Unicode MS"/>
                <w:b/>
                <w:sz w:val="18"/>
                <w:szCs w:val="18"/>
                <w:lang w:val="en-US"/>
              </w:rPr>
              <w:t>Euro</w:t>
            </w:r>
          </w:p>
        </w:tc>
      </w:tr>
      <w:tr w:rsidR="009D0227" w:rsidRPr="003A4030" w:rsidTr="00655803">
        <w:trPr>
          <w:trHeight w:val="139"/>
        </w:trPr>
        <w:tc>
          <w:tcPr>
            <w:tcW w:w="4031" w:type="pct"/>
          </w:tcPr>
          <w:p w:rsidR="009D0227" w:rsidRPr="00DF5CAE" w:rsidRDefault="009D0227" w:rsidP="00655803">
            <w:pPr>
              <w:pStyle w:val="Header"/>
              <w:rPr>
                <w:rFonts w:eastAsia="Arial Unicode MS"/>
                <w:sz w:val="18"/>
                <w:szCs w:val="18"/>
              </w:rPr>
            </w:pPr>
            <w:r>
              <w:rPr>
                <w:rFonts w:eastAsia="Arial Unicode MS"/>
                <w:sz w:val="18"/>
                <w:szCs w:val="18"/>
              </w:rPr>
              <w:t>- виза в Ирландию</w:t>
            </w:r>
          </w:p>
        </w:tc>
        <w:tc>
          <w:tcPr>
            <w:tcW w:w="969" w:type="pct"/>
          </w:tcPr>
          <w:p w:rsidR="009D0227" w:rsidRPr="003A4030" w:rsidRDefault="009D0227" w:rsidP="00655803">
            <w:pPr>
              <w:pStyle w:val="Header"/>
              <w:jc w:val="center"/>
              <w:rPr>
                <w:rFonts w:eastAsia="Arial Unicode MS"/>
                <w:b/>
                <w:sz w:val="18"/>
                <w:szCs w:val="18"/>
              </w:rPr>
            </w:pPr>
            <w:r>
              <w:rPr>
                <w:rFonts w:eastAsia="Arial Unicode MS"/>
                <w:b/>
                <w:sz w:val="18"/>
                <w:szCs w:val="18"/>
              </w:rPr>
              <w:t>75</w:t>
            </w:r>
            <w:r w:rsidRPr="003A4030">
              <w:rPr>
                <w:rFonts w:eastAsia="Arial Unicode MS"/>
                <w:b/>
                <w:sz w:val="18"/>
                <w:szCs w:val="18"/>
              </w:rPr>
              <w:t>-00Euro</w:t>
            </w:r>
          </w:p>
        </w:tc>
      </w:tr>
      <w:tr w:rsidR="009D0227" w:rsidRPr="003A4030" w:rsidTr="00655803">
        <w:trPr>
          <w:trHeight w:val="91"/>
        </w:trPr>
        <w:tc>
          <w:tcPr>
            <w:tcW w:w="4031" w:type="pct"/>
          </w:tcPr>
          <w:p w:rsidR="009D0227" w:rsidRPr="00FE40A2" w:rsidRDefault="009D0227" w:rsidP="00655803">
            <w:pPr>
              <w:pStyle w:val="Header"/>
              <w:rPr>
                <w:sz w:val="18"/>
                <w:szCs w:val="18"/>
              </w:rPr>
            </w:pPr>
            <w:r w:rsidRPr="003A4030">
              <w:rPr>
                <w:sz w:val="18"/>
                <w:szCs w:val="18"/>
              </w:rPr>
              <w:t xml:space="preserve">- </w:t>
            </w:r>
            <w:r>
              <w:rPr>
                <w:sz w:val="18"/>
                <w:szCs w:val="18"/>
              </w:rPr>
              <w:t>в</w:t>
            </w:r>
            <w:r w:rsidRPr="003A4030">
              <w:rPr>
                <w:sz w:val="18"/>
                <w:szCs w:val="18"/>
              </w:rPr>
              <w:t>ечер в традици</w:t>
            </w:r>
            <w:r>
              <w:rPr>
                <w:sz w:val="18"/>
                <w:szCs w:val="18"/>
              </w:rPr>
              <w:t>онном ирландском пабе с танцами</w:t>
            </w:r>
            <w:r w:rsidRPr="00FE40A2">
              <w:rPr>
                <w:sz w:val="18"/>
                <w:szCs w:val="18"/>
              </w:rPr>
              <w:t xml:space="preserve"> </w:t>
            </w:r>
            <w:r>
              <w:rPr>
                <w:sz w:val="18"/>
                <w:szCs w:val="18"/>
                <w:lang w:val="en-US"/>
              </w:rPr>
              <w:t>Merry</w:t>
            </w:r>
            <w:r w:rsidRPr="00FE40A2">
              <w:rPr>
                <w:sz w:val="18"/>
                <w:szCs w:val="18"/>
              </w:rPr>
              <w:t xml:space="preserve"> </w:t>
            </w:r>
            <w:r>
              <w:rPr>
                <w:sz w:val="18"/>
                <w:szCs w:val="18"/>
                <w:lang w:val="en-US"/>
              </w:rPr>
              <w:t>Ploughboy</w:t>
            </w:r>
          </w:p>
        </w:tc>
        <w:tc>
          <w:tcPr>
            <w:tcW w:w="969" w:type="pct"/>
          </w:tcPr>
          <w:p w:rsidR="009D0227" w:rsidRPr="00EE248D" w:rsidRDefault="009D0227" w:rsidP="00655803">
            <w:pPr>
              <w:pStyle w:val="Header"/>
              <w:jc w:val="center"/>
              <w:rPr>
                <w:rFonts w:eastAsia="Arial Unicode MS"/>
                <w:b/>
                <w:sz w:val="18"/>
                <w:szCs w:val="18"/>
                <w:lang w:val="en-US"/>
              </w:rPr>
            </w:pPr>
            <w:r>
              <w:rPr>
                <w:rFonts w:eastAsia="Arial Unicode MS"/>
                <w:b/>
                <w:sz w:val="18"/>
                <w:szCs w:val="18"/>
              </w:rPr>
              <w:t>65</w:t>
            </w:r>
            <w:r w:rsidRPr="00EE248D">
              <w:rPr>
                <w:rFonts w:eastAsia="Arial Unicode MS"/>
                <w:b/>
                <w:sz w:val="18"/>
                <w:szCs w:val="18"/>
                <w:lang w:val="en-US"/>
              </w:rPr>
              <w:t>-00Euro</w:t>
            </w:r>
          </w:p>
        </w:tc>
      </w:tr>
    </w:tbl>
    <w:p w:rsidR="009D0227" w:rsidRDefault="009D0227" w:rsidP="009D0227">
      <w:pPr>
        <w:jc w:val="both"/>
        <w:rPr>
          <w:lang w:val="en-US"/>
        </w:rPr>
      </w:pPr>
    </w:p>
    <w:p w:rsidR="00874D8C" w:rsidRPr="00DE3CDF" w:rsidRDefault="00874D8C" w:rsidP="009D0227">
      <w:pPr>
        <w:pStyle w:val="xl33"/>
        <w:pBdr>
          <w:left w:val="none" w:sz="0" w:space="0" w:color="auto"/>
          <w:bottom w:val="none" w:sz="0" w:space="0" w:color="auto"/>
          <w:right w:val="none" w:sz="0" w:space="0" w:color="auto"/>
        </w:pBdr>
        <w:spacing w:before="0" w:after="0"/>
        <w:jc w:val="center"/>
        <w:outlineLvl w:val="0"/>
        <w:rPr>
          <w:rFonts w:ascii="Times New Roman" w:eastAsia="Times New Roman" w:hAnsi="Times New Roman"/>
          <w:b w:val="0"/>
          <w:i/>
          <w:sz w:val="28"/>
          <w:szCs w:val="28"/>
          <w:lang w:val="en-US"/>
        </w:rPr>
      </w:pPr>
    </w:p>
    <w:p w:rsidR="009D0227" w:rsidRPr="00DE3CDF" w:rsidRDefault="009D0227" w:rsidP="009D0227">
      <w:pPr>
        <w:pStyle w:val="xl33"/>
        <w:pBdr>
          <w:left w:val="none" w:sz="0" w:space="0" w:color="auto"/>
          <w:bottom w:val="none" w:sz="0" w:space="0" w:color="auto"/>
          <w:right w:val="none" w:sz="0" w:space="0" w:color="auto"/>
        </w:pBdr>
        <w:spacing w:before="0" w:after="0"/>
        <w:jc w:val="center"/>
        <w:outlineLvl w:val="0"/>
        <w:rPr>
          <w:rFonts w:ascii="Times New Roman" w:eastAsia="Times New Roman" w:hAnsi="Times New Roman"/>
          <w:b w:val="0"/>
          <w:i/>
          <w:szCs w:val="24"/>
        </w:rPr>
      </w:pPr>
      <w:r w:rsidRPr="00DE3CDF">
        <w:rPr>
          <w:rFonts w:ascii="Times New Roman" w:eastAsia="Times New Roman" w:hAnsi="Times New Roman"/>
          <w:b w:val="0"/>
          <w:i/>
          <w:sz w:val="28"/>
          <w:szCs w:val="28"/>
        </w:rPr>
        <w:t xml:space="preserve"> </w:t>
      </w:r>
      <w:r w:rsidRPr="00DE3CDF">
        <w:rPr>
          <w:rFonts w:ascii="Times New Roman" w:eastAsia="Times New Roman" w:hAnsi="Times New Roman"/>
          <w:b w:val="0"/>
          <w:i/>
          <w:szCs w:val="24"/>
        </w:rPr>
        <w:t>ДУБЛИН + ОТДЫХ В ЗАМКЕ (8 дней / 7 ночей)</w:t>
      </w:r>
    </w:p>
    <w:p w:rsidR="009D0227" w:rsidRDefault="009D0227" w:rsidP="009D0227">
      <w:pPr>
        <w:pStyle w:val="xl33"/>
        <w:pBdr>
          <w:left w:val="none" w:sz="0" w:space="0" w:color="auto"/>
          <w:bottom w:val="none" w:sz="0" w:space="0" w:color="auto"/>
          <w:right w:val="none" w:sz="0" w:space="0" w:color="auto"/>
        </w:pBdr>
        <w:spacing w:before="0" w:after="0"/>
        <w:jc w:val="center"/>
        <w:rPr>
          <w:rFonts w:ascii="Times New Roman" w:eastAsia="Times New Roman" w:hAnsi="Times New Roman"/>
          <w:sz w:val="18"/>
          <w:szCs w:val="18"/>
          <w:lang w:val="en-US"/>
        </w:rPr>
      </w:pPr>
      <w:r w:rsidRPr="00ED6A90">
        <w:rPr>
          <w:rFonts w:ascii="Times New Roman" w:eastAsia="Times New Roman" w:hAnsi="Times New Roman"/>
          <w:sz w:val="18"/>
          <w:szCs w:val="18"/>
        </w:rPr>
        <w:t>Даты заездов</w:t>
      </w:r>
      <w:r w:rsidRPr="00783D07">
        <w:rPr>
          <w:rFonts w:ascii="Times New Roman" w:eastAsia="Times New Roman" w:hAnsi="Times New Roman"/>
          <w:sz w:val="18"/>
          <w:szCs w:val="18"/>
        </w:rPr>
        <w:t>:</w:t>
      </w:r>
      <w:r w:rsidRPr="00D63C84">
        <w:rPr>
          <w:rFonts w:ascii="Times New Roman" w:eastAsia="Times New Roman" w:hAnsi="Times New Roman"/>
          <w:sz w:val="18"/>
          <w:szCs w:val="18"/>
        </w:rPr>
        <w:t xml:space="preserve"> </w:t>
      </w:r>
      <w:r w:rsidRPr="00DE3CDF">
        <w:rPr>
          <w:rFonts w:ascii="Times New Roman" w:eastAsia="Times New Roman" w:hAnsi="Times New Roman"/>
          <w:color w:val="FF0000"/>
          <w:sz w:val="18"/>
          <w:szCs w:val="18"/>
        </w:rPr>
        <w:t>31 октября, 20 февраля, 3 апреля</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3879"/>
      </w:tblGrid>
      <w:tr w:rsidR="009D0227" w:rsidRPr="0085657E" w:rsidTr="00655803">
        <w:trPr>
          <w:trHeight w:val="296"/>
        </w:trPr>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rPr>
              <w:t>1 день</w:t>
            </w:r>
          </w:p>
        </w:tc>
        <w:tc>
          <w:tcPr>
            <w:tcW w:w="4563" w:type="pct"/>
          </w:tcPr>
          <w:p w:rsidR="009D0227" w:rsidRPr="004A4B8A" w:rsidRDefault="009D0227" w:rsidP="00655803">
            <w:pPr>
              <w:rPr>
                <w:sz w:val="18"/>
                <w:szCs w:val="18"/>
              </w:rPr>
            </w:pPr>
            <w:r w:rsidRPr="004A4B8A">
              <w:rPr>
                <w:rFonts w:eastAsia="Arial Unicode MS"/>
                <w:sz w:val="18"/>
                <w:szCs w:val="18"/>
              </w:rPr>
              <w:t>Прибытие в Дублин, встреча. Трансфер и размещение в отеле.</w:t>
            </w:r>
          </w:p>
        </w:tc>
      </w:tr>
      <w:tr w:rsidR="009D0227" w:rsidRPr="0091352E" w:rsidTr="00655803">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lang w:val="en-US"/>
              </w:rPr>
              <w:t>2</w:t>
            </w:r>
            <w:r w:rsidRPr="00821F6E">
              <w:rPr>
                <w:rFonts w:eastAsia="Arial Unicode MS"/>
                <w:b/>
                <w:sz w:val="18"/>
                <w:szCs w:val="18"/>
              </w:rPr>
              <w:t xml:space="preserve"> день</w:t>
            </w:r>
          </w:p>
        </w:tc>
        <w:tc>
          <w:tcPr>
            <w:tcW w:w="4563" w:type="pct"/>
          </w:tcPr>
          <w:p w:rsidR="009D0227" w:rsidRPr="0085657E" w:rsidRDefault="009D0227" w:rsidP="00655803">
            <w:pPr>
              <w:jc w:val="both"/>
              <w:rPr>
                <w:sz w:val="18"/>
                <w:szCs w:val="18"/>
              </w:rPr>
            </w:pPr>
            <w:r>
              <w:rPr>
                <w:b/>
                <w:sz w:val="18"/>
                <w:szCs w:val="18"/>
              </w:rPr>
              <w:t xml:space="preserve">Пешеходная </w:t>
            </w:r>
            <w:r w:rsidRPr="004A4B8A">
              <w:rPr>
                <w:b/>
                <w:sz w:val="18"/>
                <w:szCs w:val="18"/>
              </w:rPr>
              <w:t xml:space="preserve">экскурсия по </w:t>
            </w:r>
            <w:r>
              <w:rPr>
                <w:b/>
                <w:sz w:val="18"/>
                <w:szCs w:val="18"/>
              </w:rPr>
              <w:t xml:space="preserve"> центру </w:t>
            </w:r>
            <w:r w:rsidRPr="004A4B8A">
              <w:rPr>
                <w:b/>
                <w:sz w:val="18"/>
                <w:szCs w:val="18"/>
              </w:rPr>
              <w:t>Дублин</w:t>
            </w:r>
            <w:r>
              <w:rPr>
                <w:b/>
                <w:sz w:val="18"/>
                <w:szCs w:val="18"/>
              </w:rPr>
              <w:t>а</w:t>
            </w:r>
            <w:r w:rsidRPr="004A4B8A">
              <w:rPr>
                <w:sz w:val="18"/>
                <w:szCs w:val="18"/>
              </w:rPr>
              <w:t xml:space="preserve"> </w:t>
            </w:r>
            <w:r w:rsidRPr="004A4B8A">
              <w:rPr>
                <w:b/>
                <w:sz w:val="18"/>
                <w:szCs w:val="18"/>
              </w:rPr>
              <w:t>с профессиональным гидом</w:t>
            </w:r>
            <w:r w:rsidRPr="004A4B8A">
              <w:rPr>
                <w:sz w:val="18"/>
                <w:szCs w:val="18"/>
              </w:rPr>
              <w:t xml:space="preserve"> с внешним осмотром </w:t>
            </w:r>
            <w:r w:rsidRPr="004A4B8A">
              <w:rPr>
                <w:b/>
                <w:sz w:val="18"/>
                <w:szCs w:val="18"/>
              </w:rPr>
              <w:t>Собора</w:t>
            </w:r>
            <w:r w:rsidRPr="004A4B8A">
              <w:rPr>
                <w:sz w:val="18"/>
                <w:szCs w:val="18"/>
              </w:rPr>
              <w:t xml:space="preserve"> </w:t>
            </w:r>
            <w:r w:rsidRPr="004A4B8A">
              <w:rPr>
                <w:b/>
                <w:sz w:val="18"/>
                <w:szCs w:val="18"/>
              </w:rPr>
              <w:t>Святого Патрика (</w:t>
            </w:r>
            <w:r w:rsidRPr="004A4B8A">
              <w:rPr>
                <w:b/>
                <w:sz w:val="18"/>
                <w:szCs w:val="18"/>
                <w:lang w:val="en-US"/>
              </w:rPr>
              <w:t>St</w:t>
            </w:r>
            <w:r w:rsidRPr="004A4B8A">
              <w:rPr>
                <w:b/>
                <w:sz w:val="18"/>
                <w:szCs w:val="18"/>
              </w:rPr>
              <w:t xml:space="preserve">. </w:t>
            </w:r>
            <w:r w:rsidRPr="004A4B8A">
              <w:rPr>
                <w:b/>
                <w:sz w:val="18"/>
                <w:szCs w:val="18"/>
                <w:lang w:val="en-US"/>
              </w:rPr>
              <w:t>Patrick</w:t>
            </w:r>
            <w:r w:rsidRPr="004A4B8A">
              <w:rPr>
                <w:b/>
                <w:sz w:val="18"/>
                <w:szCs w:val="18"/>
              </w:rPr>
              <w:t xml:space="preserve"> </w:t>
            </w:r>
            <w:r w:rsidRPr="004A4B8A">
              <w:rPr>
                <w:b/>
                <w:sz w:val="18"/>
                <w:szCs w:val="18"/>
                <w:lang w:val="en-US"/>
              </w:rPr>
              <w:t>Cathedral</w:t>
            </w:r>
            <w:r w:rsidRPr="004A4B8A">
              <w:rPr>
                <w:b/>
                <w:sz w:val="18"/>
                <w:szCs w:val="18"/>
              </w:rPr>
              <w:t>)</w:t>
            </w:r>
            <w:r w:rsidRPr="004A4B8A">
              <w:rPr>
                <w:sz w:val="18"/>
                <w:szCs w:val="18"/>
              </w:rPr>
              <w:t xml:space="preserve"> (первоначально на этом месте была маленькая церковь, построенная в память  о Святом  Патрике, а в 13 веке был возведён собор, внешний вид которого сохранился по настоящее время), </w:t>
            </w:r>
            <w:r w:rsidRPr="004A4B8A">
              <w:rPr>
                <w:b/>
                <w:sz w:val="18"/>
                <w:szCs w:val="18"/>
              </w:rPr>
              <w:t>Тринити Колледжа (</w:t>
            </w:r>
            <w:r w:rsidRPr="004A4B8A">
              <w:rPr>
                <w:b/>
                <w:sz w:val="18"/>
                <w:szCs w:val="18"/>
                <w:lang w:val="en-US"/>
              </w:rPr>
              <w:t>Trinity</w:t>
            </w:r>
            <w:r w:rsidRPr="004A4B8A">
              <w:rPr>
                <w:b/>
                <w:sz w:val="18"/>
                <w:szCs w:val="18"/>
              </w:rPr>
              <w:t xml:space="preserve"> </w:t>
            </w:r>
            <w:r w:rsidRPr="004A4B8A">
              <w:rPr>
                <w:b/>
                <w:sz w:val="18"/>
                <w:szCs w:val="18"/>
                <w:lang w:val="en-US"/>
              </w:rPr>
              <w:t>College</w:t>
            </w:r>
            <w:r w:rsidRPr="004A4B8A">
              <w:rPr>
                <w:b/>
                <w:sz w:val="18"/>
                <w:szCs w:val="18"/>
              </w:rPr>
              <w:t xml:space="preserve">) </w:t>
            </w:r>
            <w:r w:rsidRPr="004A4B8A">
              <w:rPr>
                <w:sz w:val="18"/>
                <w:szCs w:val="18"/>
              </w:rPr>
              <w:t xml:space="preserve">- старейшего университета страны, знаменитого своей библиотекой, в которой хранятся христианские манускрипты, </w:t>
            </w:r>
            <w:r w:rsidRPr="004A4B8A">
              <w:rPr>
                <w:b/>
                <w:sz w:val="18"/>
                <w:szCs w:val="18"/>
              </w:rPr>
              <w:t>Келлская Книга (</w:t>
            </w:r>
            <w:r w:rsidRPr="004A4B8A">
              <w:rPr>
                <w:b/>
                <w:sz w:val="18"/>
                <w:szCs w:val="18"/>
                <w:lang w:val="en-US"/>
              </w:rPr>
              <w:t>Book</w:t>
            </w:r>
            <w:r w:rsidRPr="004A4B8A">
              <w:rPr>
                <w:b/>
                <w:sz w:val="18"/>
                <w:szCs w:val="18"/>
              </w:rPr>
              <w:t xml:space="preserve"> </w:t>
            </w:r>
            <w:r w:rsidRPr="004A4B8A">
              <w:rPr>
                <w:b/>
                <w:sz w:val="18"/>
                <w:szCs w:val="18"/>
                <w:lang w:val="en-US"/>
              </w:rPr>
              <w:t>of</w:t>
            </w:r>
            <w:r w:rsidRPr="004A4B8A">
              <w:rPr>
                <w:b/>
                <w:sz w:val="18"/>
                <w:szCs w:val="18"/>
              </w:rPr>
              <w:t xml:space="preserve"> </w:t>
            </w:r>
            <w:r w:rsidRPr="004A4B8A">
              <w:rPr>
                <w:b/>
                <w:sz w:val="18"/>
                <w:szCs w:val="18"/>
                <w:lang w:val="en-US"/>
              </w:rPr>
              <w:t>Kells</w:t>
            </w:r>
            <w:r w:rsidRPr="004A4B8A">
              <w:rPr>
                <w:b/>
                <w:sz w:val="18"/>
                <w:szCs w:val="18"/>
              </w:rPr>
              <w:t>)</w:t>
            </w:r>
            <w:r w:rsidRPr="004A4B8A">
              <w:rPr>
                <w:sz w:val="18"/>
                <w:szCs w:val="18"/>
              </w:rPr>
              <w:t xml:space="preserve"> и другие литературные шедевры, </w:t>
            </w:r>
            <w:r w:rsidRPr="004A4B8A">
              <w:rPr>
                <w:b/>
                <w:sz w:val="18"/>
                <w:szCs w:val="18"/>
              </w:rPr>
              <w:t>Дублинского замка (</w:t>
            </w:r>
            <w:r w:rsidRPr="004A4B8A">
              <w:rPr>
                <w:b/>
                <w:sz w:val="18"/>
                <w:szCs w:val="18"/>
                <w:lang w:val="en-US"/>
              </w:rPr>
              <w:t>Dublin</w:t>
            </w:r>
            <w:r w:rsidRPr="004A4B8A">
              <w:rPr>
                <w:b/>
                <w:sz w:val="18"/>
                <w:szCs w:val="18"/>
              </w:rPr>
              <w:t xml:space="preserve"> </w:t>
            </w:r>
            <w:r w:rsidRPr="004A4B8A">
              <w:rPr>
                <w:b/>
                <w:sz w:val="18"/>
                <w:szCs w:val="18"/>
                <w:lang w:val="en-US"/>
              </w:rPr>
              <w:t>Castle</w:t>
            </w:r>
            <w:r w:rsidRPr="004A4B8A">
              <w:rPr>
                <w:b/>
                <w:sz w:val="18"/>
                <w:szCs w:val="18"/>
              </w:rPr>
              <w:t>)</w:t>
            </w:r>
            <w:r w:rsidRPr="004A4B8A">
              <w:rPr>
                <w:sz w:val="18"/>
                <w:szCs w:val="18"/>
              </w:rPr>
              <w:t xml:space="preserve">, строительство которого началось  в XII веке. </w:t>
            </w:r>
          </w:p>
          <w:p w:rsidR="009D0227" w:rsidRPr="004A4B8A" w:rsidRDefault="009D0227" w:rsidP="00655803">
            <w:pPr>
              <w:jc w:val="both"/>
              <w:rPr>
                <w:b/>
                <w:sz w:val="18"/>
                <w:szCs w:val="18"/>
              </w:rPr>
            </w:pPr>
            <w:r w:rsidRPr="004A4B8A">
              <w:rPr>
                <w:sz w:val="18"/>
                <w:szCs w:val="18"/>
              </w:rPr>
              <w:t>Экскурсия  на завод Гиннес (</w:t>
            </w:r>
            <w:r w:rsidRPr="004A4B8A">
              <w:rPr>
                <w:sz w:val="18"/>
                <w:szCs w:val="18"/>
                <w:lang w:val="en-US"/>
              </w:rPr>
              <w:t>Guinness</w:t>
            </w:r>
            <w:r w:rsidRPr="004A4B8A">
              <w:rPr>
                <w:sz w:val="18"/>
                <w:szCs w:val="18"/>
              </w:rPr>
              <w:t xml:space="preserve"> </w:t>
            </w:r>
            <w:r w:rsidRPr="004A4B8A">
              <w:rPr>
                <w:sz w:val="18"/>
                <w:szCs w:val="18"/>
                <w:lang w:val="en-US"/>
              </w:rPr>
              <w:t>Storehouse</w:t>
            </w:r>
            <w:r w:rsidRPr="004A4B8A">
              <w:rPr>
                <w:sz w:val="18"/>
                <w:szCs w:val="18"/>
              </w:rPr>
              <w:t>).</w:t>
            </w:r>
            <w:r w:rsidRPr="004A4B8A">
              <w:rPr>
                <w:b/>
                <w:sz w:val="18"/>
                <w:szCs w:val="18"/>
              </w:rPr>
              <w:t xml:space="preserve"> Экскурсия  на завод Гиннес (</w:t>
            </w:r>
            <w:r w:rsidRPr="004A4B8A">
              <w:rPr>
                <w:b/>
                <w:sz w:val="18"/>
                <w:szCs w:val="18"/>
                <w:lang w:val="en-US"/>
              </w:rPr>
              <w:t>Guinness</w:t>
            </w:r>
            <w:r w:rsidRPr="004A4B8A">
              <w:rPr>
                <w:b/>
                <w:sz w:val="18"/>
                <w:szCs w:val="18"/>
              </w:rPr>
              <w:t xml:space="preserve"> </w:t>
            </w:r>
            <w:r w:rsidRPr="004A4B8A">
              <w:rPr>
                <w:b/>
                <w:sz w:val="18"/>
                <w:szCs w:val="18"/>
                <w:lang w:val="en-US"/>
              </w:rPr>
              <w:t>Storehouse</w:t>
            </w:r>
            <w:r w:rsidRPr="004A4B8A">
              <w:rPr>
                <w:b/>
                <w:sz w:val="18"/>
                <w:szCs w:val="18"/>
              </w:rPr>
              <w:t>)</w:t>
            </w:r>
            <w:r w:rsidRPr="004A4B8A">
              <w:rPr>
                <w:sz w:val="18"/>
                <w:szCs w:val="18"/>
              </w:rPr>
              <w:t>, где можно узнать об истории создания и производстве знаменитого пива, попробовать лучшие сорта, а так же здесь же можно посетить фирменный ресторан, из окон которого открывается великолепная панорама Дублина.</w:t>
            </w:r>
          </w:p>
          <w:p w:rsidR="009D0227" w:rsidRPr="004A4B8A" w:rsidRDefault="009D0227" w:rsidP="00655803">
            <w:pPr>
              <w:jc w:val="both"/>
              <w:rPr>
                <w:sz w:val="18"/>
                <w:szCs w:val="18"/>
              </w:rPr>
            </w:pPr>
          </w:p>
          <w:p w:rsidR="009D0227" w:rsidRPr="0091352E" w:rsidRDefault="009D0227" w:rsidP="00655803">
            <w:pPr>
              <w:jc w:val="both"/>
              <w:rPr>
                <w:b/>
                <w:sz w:val="18"/>
                <w:szCs w:val="18"/>
              </w:rPr>
            </w:pPr>
            <w:r w:rsidRPr="0031060E">
              <w:rPr>
                <w:b/>
                <w:color w:val="FF0000"/>
                <w:sz w:val="18"/>
                <w:szCs w:val="18"/>
              </w:rPr>
              <w:t>Дополнительно</w:t>
            </w:r>
            <w:r w:rsidRPr="0031060E">
              <w:rPr>
                <w:b/>
                <w:sz w:val="18"/>
                <w:szCs w:val="18"/>
              </w:rPr>
              <w:t xml:space="preserve">: Вечер в традиционном ирландском пабе с танцами.  </w:t>
            </w:r>
          </w:p>
        </w:tc>
      </w:tr>
      <w:tr w:rsidR="009D0227" w:rsidRPr="000F6B07" w:rsidTr="00655803">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rPr>
              <w:t>3 день</w:t>
            </w:r>
          </w:p>
        </w:tc>
        <w:tc>
          <w:tcPr>
            <w:tcW w:w="4563" w:type="pct"/>
          </w:tcPr>
          <w:p w:rsidR="009D0227" w:rsidRPr="004A4B8A" w:rsidRDefault="009D0227" w:rsidP="00655803">
            <w:pPr>
              <w:jc w:val="both"/>
              <w:rPr>
                <w:rFonts w:eastAsia="Arial Unicode MS"/>
                <w:sz w:val="18"/>
                <w:szCs w:val="18"/>
              </w:rPr>
            </w:pPr>
            <w:r w:rsidRPr="004A4B8A">
              <w:rPr>
                <w:rFonts w:eastAsia="Arial Unicode MS"/>
                <w:sz w:val="18"/>
                <w:szCs w:val="18"/>
              </w:rPr>
              <w:t xml:space="preserve">Выездная экскурсия на целый день в средневековый город </w:t>
            </w:r>
            <w:r w:rsidRPr="0051426E">
              <w:rPr>
                <w:rFonts w:eastAsia="Arial Unicode MS"/>
                <w:b/>
                <w:sz w:val="18"/>
                <w:szCs w:val="18"/>
              </w:rPr>
              <w:t>Килкенни</w:t>
            </w:r>
            <w:r w:rsidRPr="004A4B8A">
              <w:rPr>
                <w:rFonts w:eastAsia="Arial Unicode MS"/>
                <w:sz w:val="18"/>
                <w:szCs w:val="18"/>
              </w:rPr>
              <w:t xml:space="preserve">. </w:t>
            </w:r>
          </w:p>
          <w:p w:rsidR="009D0227" w:rsidRPr="0051426E" w:rsidRDefault="009D0227" w:rsidP="00655803">
            <w:pPr>
              <w:jc w:val="both"/>
              <w:rPr>
                <w:rFonts w:eastAsia="Arial Unicode MS"/>
                <w:b/>
                <w:sz w:val="18"/>
                <w:szCs w:val="18"/>
              </w:rPr>
            </w:pPr>
            <w:r w:rsidRPr="004A4B8A">
              <w:rPr>
                <w:rFonts w:eastAsia="Arial Unicode MS"/>
                <w:sz w:val="18"/>
                <w:szCs w:val="18"/>
              </w:rPr>
              <w:t>В</w:t>
            </w:r>
            <w:r>
              <w:rPr>
                <w:rFonts w:eastAsia="Arial Unicode MS"/>
                <w:sz w:val="18"/>
                <w:szCs w:val="18"/>
              </w:rPr>
              <w:t xml:space="preserve"> первой половине дня -</w:t>
            </w:r>
            <w:r w:rsidRPr="004A4B8A">
              <w:rPr>
                <w:rFonts w:eastAsia="Arial Unicode MS"/>
                <w:sz w:val="18"/>
                <w:szCs w:val="18"/>
              </w:rPr>
              <w:t xml:space="preserve"> </w:t>
            </w:r>
            <w:r>
              <w:rPr>
                <w:rFonts w:eastAsia="Arial Unicode MS"/>
                <w:sz w:val="18"/>
                <w:szCs w:val="18"/>
              </w:rPr>
              <w:t>о</w:t>
            </w:r>
            <w:r w:rsidRPr="004A4B8A">
              <w:rPr>
                <w:rFonts w:eastAsia="Arial Unicode MS"/>
                <w:sz w:val="18"/>
                <w:szCs w:val="18"/>
              </w:rPr>
              <w:t xml:space="preserve">бзорная экскурсия по городу, </w:t>
            </w:r>
            <w:r>
              <w:rPr>
                <w:rFonts w:eastAsia="Arial Unicode MS"/>
                <w:sz w:val="18"/>
                <w:szCs w:val="18"/>
              </w:rPr>
              <w:t xml:space="preserve">с посещением </w:t>
            </w:r>
            <w:r w:rsidRPr="0051426E">
              <w:rPr>
                <w:rFonts w:eastAsia="Arial Unicode MS"/>
                <w:b/>
                <w:sz w:val="18"/>
                <w:szCs w:val="18"/>
              </w:rPr>
              <w:t>зам</w:t>
            </w:r>
            <w:r>
              <w:rPr>
                <w:rFonts w:eastAsia="Arial Unicode MS"/>
                <w:b/>
                <w:sz w:val="18"/>
                <w:szCs w:val="18"/>
              </w:rPr>
              <w:t>ка</w:t>
            </w:r>
            <w:r w:rsidRPr="0051426E">
              <w:rPr>
                <w:rFonts w:eastAsia="Arial Unicode MS"/>
                <w:b/>
                <w:sz w:val="18"/>
                <w:szCs w:val="18"/>
              </w:rPr>
              <w:t xml:space="preserve"> Килкенни</w:t>
            </w:r>
            <w:r>
              <w:rPr>
                <w:rFonts w:eastAsia="Arial Unicode MS"/>
                <w:sz w:val="18"/>
                <w:szCs w:val="18"/>
              </w:rPr>
              <w:t xml:space="preserve"> </w:t>
            </w:r>
            <w:r w:rsidRPr="0051426E">
              <w:rPr>
                <w:rFonts w:eastAsia="Arial Unicode MS"/>
                <w:b/>
                <w:sz w:val="18"/>
                <w:szCs w:val="18"/>
              </w:rPr>
              <w:t>(</w:t>
            </w:r>
            <w:r w:rsidRPr="0051426E">
              <w:rPr>
                <w:rFonts w:eastAsia="Arial Unicode MS"/>
                <w:b/>
                <w:sz w:val="18"/>
                <w:szCs w:val="18"/>
                <w:lang w:val="en-US"/>
              </w:rPr>
              <w:t>Kilkenny</w:t>
            </w:r>
            <w:r w:rsidRPr="0051426E">
              <w:rPr>
                <w:rFonts w:eastAsia="Arial Unicode MS"/>
                <w:b/>
                <w:sz w:val="18"/>
                <w:szCs w:val="18"/>
              </w:rPr>
              <w:t xml:space="preserve"> </w:t>
            </w:r>
            <w:r w:rsidRPr="0051426E">
              <w:rPr>
                <w:rFonts w:eastAsia="Arial Unicode MS"/>
                <w:b/>
                <w:sz w:val="18"/>
                <w:szCs w:val="18"/>
                <w:lang w:val="en-US"/>
              </w:rPr>
              <w:t>Castle</w:t>
            </w:r>
            <w:r w:rsidRPr="0051426E">
              <w:rPr>
                <w:rFonts w:eastAsia="Arial Unicode MS"/>
                <w:b/>
                <w:sz w:val="18"/>
                <w:szCs w:val="18"/>
              </w:rPr>
              <w:t>)</w:t>
            </w:r>
            <w:r>
              <w:rPr>
                <w:rFonts w:eastAsia="Arial Unicode MS"/>
                <w:sz w:val="18"/>
                <w:szCs w:val="18"/>
              </w:rPr>
              <w:t>, возведенного</w:t>
            </w:r>
            <w:r w:rsidRPr="004A4B8A">
              <w:rPr>
                <w:rFonts w:eastAsia="Arial Unicode MS"/>
                <w:sz w:val="18"/>
                <w:szCs w:val="18"/>
              </w:rPr>
              <w:t xml:space="preserve"> в 1190-х годах и до </w:t>
            </w:r>
            <w:r>
              <w:rPr>
                <w:rFonts w:eastAsia="Arial Unicode MS"/>
                <w:sz w:val="18"/>
                <w:szCs w:val="18"/>
              </w:rPr>
              <w:t>недавнего времени принадлежавшего</w:t>
            </w:r>
            <w:r w:rsidRPr="004A4B8A">
              <w:rPr>
                <w:rFonts w:eastAsia="Arial Unicode MS"/>
                <w:sz w:val="18"/>
                <w:szCs w:val="18"/>
              </w:rPr>
              <w:t xml:space="preserve"> властвующему роду Батлеров. Гордостью замка является Длинная галерея, созданная для собрания картин Батлеров. </w:t>
            </w:r>
            <w:r>
              <w:rPr>
                <w:rFonts w:eastAsia="Arial Unicode MS"/>
                <w:sz w:val="18"/>
                <w:szCs w:val="18"/>
              </w:rPr>
              <w:t xml:space="preserve">Затем предусмотрено посещение собора </w:t>
            </w:r>
            <w:r w:rsidRPr="0051426E">
              <w:rPr>
                <w:rFonts w:eastAsia="Arial Unicode MS"/>
                <w:b/>
                <w:sz w:val="18"/>
                <w:szCs w:val="18"/>
              </w:rPr>
              <w:t>Святого Каниша (</w:t>
            </w:r>
            <w:r w:rsidRPr="0051426E">
              <w:rPr>
                <w:b/>
                <w:sz w:val="18"/>
                <w:szCs w:val="18"/>
              </w:rPr>
              <w:t xml:space="preserve">St.Canices Cathedral). </w:t>
            </w:r>
          </w:p>
          <w:p w:rsidR="009D0227" w:rsidRPr="004A4B8A" w:rsidRDefault="009D0227" w:rsidP="00655803">
            <w:pPr>
              <w:jc w:val="both"/>
              <w:rPr>
                <w:rFonts w:eastAsia="Arial Unicode MS"/>
                <w:sz w:val="18"/>
                <w:szCs w:val="18"/>
              </w:rPr>
            </w:pPr>
            <w:r>
              <w:rPr>
                <w:rFonts w:eastAsia="Arial Unicode MS"/>
                <w:sz w:val="18"/>
                <w:szCs w:val="18"/>
              </w:rPr>
              <w:t>Во второй половине дня э</w:t>
            </w:r>
            <w:r w:rsidRPr="004A4B8A">
              <w:rPr>
                <w:rFonts w:eastAsia="Arial Unicode MS"/>
                <w:sz w:val="18"/>
                <w:szCs w:val="18"/>
              </w:rPr>
              <w:t xml:space="preserve">кскурсия на </w:t>
            </w:r>
            <w:r>
              <w:rPr>
                <w:rFonts w:eastAsia="Arial Unicode MS"/>
                <w:sz w:val="18"/>
                <w:szCs w:val="18"/>
              </w:rPr>
              <w:t>пивоваренный</w:t>
            </w:r>
            <w:r w:rsidRPr="004A4B8A">
              <w:rPr>
                <w:rFonts w:eastAsia="Arial Unicode MS"/>
                <w:sz w:val="18"/>
                <w:szCs w:val="18"/>
              </w:rPr>
              <w:t xml:space="preserve"> завод </w:t>
            </w:r>
            <w:r>
              <w:rPr>
                <w:rFonts w:eastAsia="Arial Unicode MS"/>
                <w:sz w:val="18"/>
                <w:szCs w:val="18"/>
              </w:rPr>
              <w:t xml:space="preserve">с 300-летней историей </w:t>
            </w:r>
            <w:r w:rsidRPr="00D76AD0">
              <w:rPr>
                <w:rFonts w:eastAsia="Arial Unicode MS"/>
                <w:b/>
                <w:sz w:val="18"/>
                <w:szCs w:val="18"/>
                <w:lang w:val="en-US"/>
              </w:rPr>
              <w:t>Smithswick</w:t>
            </w:r>
            <w:r>
              <w:rPr>
                <w:rFonts w:eastAsia="Arial Unicode MS"/>
                <w:sz w:val="18"/>
                <w:szCs w:val="18"/>
              </w:rPr>
              <w:t xml:space="preserve">, знаменитый в Ирландии своим красным элем. </w:t>
            </w:r>
          </w:p>
        </w:tc>
      </w:tr>
      <w:tr w:rsidR="009D0227" w:rsidRPr="000F6B07" w:rsidTr="00655803">
        <w:tc>
          <w:tcPr>
            <w:tcW w:w="437" w:type="pct"/>
            <w:tcBorders>
              <w:bottom w:val="single" w:sz="4" w:space="0" w:color="auto"/>
            </w:tcBorders>
          </w:tcPr>
          <w:p w:rsidR="009D0227" w:rsidRPr="00821F6E" w:rsidRDefault="009D0227" w:rsidP="00655803">
            <w:pPr>
              <w:jc w:val="center"/>
              <w:rPr>
                <w:rFonts w:eastAsia="Arial Unicode MS"/>
                <w:b/>
                <w:sz w:val="18"/>
                <w:szCs w:val="18"/>
              </w:rPr>
            </w:pPr>
            <w:r w:rsidRPr="00821F6E">
              <w:rPr>
                <w:rFonts w:eastAsia="Arial Unicode MS"/>
                <w:b/>
                <w:sz w:val="18"/>
                <w:szCs w:val="18"/>
              </w:rPr>
              <w:t>4 день</w:t>
            </w:r>
          </w:p>
        </w:tc>
        <w:tc>
          <w:tcPr>
            <w:tcW w:w="4563" w:type="pct"/>
            <w:tcBorders>
              <w:bottom w:val="single" w:sz="4" w:space="0" w:color="auto"/>
            </w:tcBorders>
          </w:tcPr>
          <w:p w:rsidR="009D0227" w:rsidRPr="008F4477" w:rsidRDefault="009D0227" w:rsidP="00655803">
            <w:pPr>
              <w:jc w:val="both"/>
              <w:rPr>
                <w:b/>
                <w:sz w:val="18"/>
                <w:szCs w:val="18"/>
              </w:rPr>
            </w:pPr>
            <w:r>
              <w:rPr>
                <w:sz w:val="18"/>
                <w:szCs w:val="18"/>
              </w:rPr>
              <w:t xml:space="preserve">Экскурсия на завод самого известного в мире Ирландского виски </w:t>
            </w:r>
            <w:r w:rsidRPr="007D3AFF">
              <w:rPr>
                <w:b/>
                <w:sz w:val="18"/>
                <w:szCs w:val="18"/>
                <w:lang w:val="en-US"/>
              </w:rPr>
              <w:t>Jameson</w:t>
            </w:r>
            <w:r w:rsidRPr="007D3AFF">
              <w:rPr>
                <w:b/>
                <w:sz w:val="18"/>
                <w:szCs w:val="18"/>
              </w:rPr>
              <w:t>.</w:t>
            </w:r>
            <w:r w:rsidRPr="007D3AFF">
              <w:rPr>
                <w:sz w:val="18"/>
                <w:szCs w:val="18"/>
              </w:rPr>
              <w:t xml:space="preserve"> </w:t>
            </w:r>
            <w:r>
              <w:rPr>
                <w:sz w:val="18"/>
                <w:szCs w:val="18"/>
              </w:rPr>
              <w:t xml:space="preserve">Во время экскурсии будет рассказана история создания завода, показан процесс производства виски. После экскурсии в баре </w:t>
            </w:r>
            <w:r>
              <w:rPr>
                <w:sz w:val="18"/>
                <w:szCs w:val="18"/>
                <w:lang w:val="en-US"/>
              </w:rPr>
              <w:t>Jamison</w:t>
            </w:r>
            <w:r w:rsidRPr="00617788">
              <w:rPr>
                <w:sz w:val="18"/>
                <w:szCs w:val="18"/>
              </w:rPr>
              <w:t xml:space="preserve"> </w:t>
            </w:r>
            <w:r>
              <w:rPr>
                <w:sz w:val="18"/>
                <w:szCs w:val="18"/>
                <w:lang w:val="en-US"/>
              </w:rPr>
              <w:t>Discovery</w:t>
            </w:r>
            <w:r w:rsidRPr="00617788">
              <w:rPr>
                <w:sz w:val="18"/>
                <w:szCs w:val="18"/>
              </w:rPr>
              <w:t xml:space="preserve"> </w:t>
            </w:r>
            <w:r>
              <w:rPr>
                <w:sz w:val="18"/>
                <w:szCs w:val="18"/>
              </w:rPr>
              <w:t xml:space="preserve">можно будет попробовать виски и даже попытаться стать сертифицированным дегустатором </w:t>
            </w:r>
            <w:r w:rsidRPr="00617788">
              <w:rPr>
                <w:b/>
                <w:sz w:val="18"/>
                <w:szCs w:val="18"/>
              </w:rPr>
              <w:t>Jameson Irish Whiskey Taster</w:t>
            </w:r>
            <w:r>
              <w:rPr>
                <w:b/>
                <w:sz w:val="18"/>
                <w:szCs w:val="18"/>
              </w:rPr>
              <w:t>.</w:t>
            </w:r>
          </w:p>
        </w:tc>
      </w:tr>
      <w:tr w:rsidR="009D0227" w:rsidRPr="000F6B07" w:rsidTr="00655803">
        <w:tc>
          <w:tcPr>
            <w:tcW w:w="437" w:type="pct"/>
          </w:tcPr>
          <w:p w:rsidR="009D0227" w:rsidRPr="00821F6E" w:rsidRDefault="009D0227" w:rsidP="00655803">
            <w:pPr>
              <w:jc w:val="center"/>
              <w:rPr>
                <w:rFonts w:eastAsia="Arial Unicode MS"/>
                <w:b/>
                <w:sz w:val="18"/>
                <w:szCs w:val="18"/>
              </w:rPr>
            </w:pPr>
            <w:r w:rsidRPr="00821F6E">
              <w:rPr>
                <w:rFonts w:eastAsia="Arial Unicode MS"/>
                <w:b/>
                <w:sz w:val="18"/>
                <w:szCs w:val="18"/>
              </w:rPr>
              <w:t>5 день</w:t>
            </w:r>
          </w:p>
        </w:tc>
        <w:tc>
          <w:tcPr>
            <w:tcW w:w="4563" w:type="pct"/>
            <w:vAlign w:val="center"/>
          </w:tcPr>
          <w:p w:rsidR="009D0227" w:rsidRDefault="009D0227" w:rsidP="00655803">
            <w:pPr>
              <w:rPr>
                <w:sz w:val="18"/>
                <w:szCs w:val="18"/>
              </w:rPr>
            </w:pPr>
            <w:r w:rsidRPr="00C7040E">
              <w:rPr>
                <w:sz w:val="18"/>
                <w:szCs w:val="18"/>
              </w:rPr>
              <w:t>Переезд в замок / поместье. Размещение.</w:t>
            </w:r>
          </w:p>
          <w:p w:rsidR="009D0227" w:rsidRPr="00C7040E" w:rsidRDefault="009D0227" w:rsidP="00655803">
            <w:pPr>
              <w:rPr>
                <w:sz w:val="18"/>
                <w:szCs w:val="18"/>
              </w:rPr>
            </w:pPr>
            <w:r w:rsidRPr="00B4470E">
              <w:rPr>
                <w:sz w:val="18"/>
                <w:szCs w:val="18"/>
              </w:rPr>
              <w:t>Время для активного отдыха и Спа – процедур.</w:t>
            </w:r>
            <w:r w:rsidRPr="00C7040E">
              <w:rPr>
                <w:sz w:val="18"/>
                <w:szCs w:val="18"/>
              </w:rPr>
              <w:br/>
              <w:t>Наши отели предлагают своим гостям различные варианты времяпрепровождения: гольф, пешие прогулки, пробежки, катание на велосипедах, верховая езда, рыбалка, стрельба по тарелочкам и стрельба из лука, соколиная охота и катание на лодках.</w:t>
            </w:r>
          </w:p>
        </w:tc>
      </w:tr>
      <w:tr w:rsidR="009D0227" w:rsidRPr="000F6B07" w:rsidTr="00655803">
        <w:trPr>
          <w:trHeight w:val="297"/>
        </w:trPr>
        <w:tc>
          <w:tcPr>
            <w:tcW w:w="437" w:type="pct"/>
          </w:tcPr>
          <w:p w:rsidR="009D0227" w:rsidRPr="00821F6E" w:rsidRDefault="009D0227" w:rsidP="00655803">
            <w:pPr>
              <w:jc w:val="center"/>
              <w:rPr>
                <w:rFonts w:eastAsia="Arial Unicode MS"/>
                <w:b/>
                <w:sz w:val="18"/>
                <w:szCs w:val="18"/>
              </w:rPr>
            </w:pPr>
            <w:r>
              <w:rPr>
                <w:rFonts w:eastAsia="Arial Unicode MS"/>
                <w:b/>
                <w:sz w:val="18"/>
                <w:szCs w:val="18"/>
              </w:rPr>
              <w:t>6 день</w:t>
            </w:r>
          </w:p>
        </w:tc>
        <w:tc>
          <w:tcPr>
            <w:tcW w:w="4563" w:type="pct"/>
            <w:vAlign w:val="center"/>
          </w:tcPr>
          <w:p w:rsidR="009D0227" w:rsidRPr="00C7040E" w:rsidRDefault="009D0227" w:rsidP="00655803">
            <w:pPr>
              <w:rPr>
                <w:sz w:val="18"/>
                <w:szCs w:val="18"/>
              </w:rPr>
            </w:pPr>
            <w:r>
              <w:rPr>
                <w:sz w:val="18"/>
                <w:szCs w:val="18"/>
              </w:rPr>
              <w:t xml:space="preserve">Свободный день. </w:t>
            </w:r>
            <w:r w:rsidRPr="00B4470E">
              <w:rPr>
                <w:sz w:val="18"/>
                <w:szCs w:val="18"/>
              </w:rPr>
              <w:t>Время для активного отдыха и Спа – процедур.</w:t>
            </w:r>
          </w:p>
        </w:tc>
      </w:tr>
      <w:tr w:rsidR="009D0227" w:rsidRPr="000F6B07" w:rsidTr="00655803">
        <w:trPr>
          <w:trHeight w:val="287"/>
        </w:trPr>
        <w:tc>
          <w:tcPr>
            <w:tcW w:w="437" w:type="pct"/>
          </w:tcPr>
          <w:p w:rsidR="009D0227" w:rsidRPr="00821F6E" w:rsidRDefault="009D0227" w:rsidP="00655803">
            <w:pPr>
              <w:jc w:val="center"/>
              <w:rPr>
                <w:rFonts w:eastAsia="Arial Unicode MS"/>
                <w:b/>
                <w:sz w:val="18"/>
                <w:szCs w:val="18"/>
              </w:rPr>
            </w:pPr>
            <w:r>
              <w:rPr>
                <w:rFonts w:eastAsia="Arial Unicode MS"/>
                <w:b/>
                <w:sz w:val="18"/>
                <w:szCs w:val="18"/>
              </w:rPr>
              <w:t>7 день</w:t>
            </w:r>
          </w:p>
        </w:tc>
        <w:tc>
          <w:tcPr>
            <w:tcW w:w="4563" w:type="pct"/>
            <w:vAlign w:val="center"/>
          </w:tcPr>
          <w:p w:rsidR="009D0227" w:rsidRPr="00C7040E" w:rsidRDefault="009D0227" w:rsidP="00655803">
            <w:pPr>
              <w:rPr>
                <w:sz w:val="18"/>
                <w:szCs w:val="18"/>
              </w:rPr>
            </w:pPr>
            <w:r w:rsidRPr="00C7040E">
              <w:rPr>
                <w:sz w:val="18"/>
                <w:szCs w:val="18"/>
              </w:rPr>
              <w:t xml:space="preserve">Свободный день. </w:t>
            </w:r>
            <w:r w:rsidRPr="00B4470E">
              <w:rPr>
                <w:sz w:val="18"/>
                <w:szCs w:val="18"/>
              </w:rPr>
              <w:t>Время для активного отдыха и Спа – процедур.</w:t>
            </w:r>
          </w:p>
        </w:tc>
      </w:tr>
      <w:tr w:rsidR="009D0227" w:rsidRPr="000F6B07" w:rsidTr="00655803">
        <w:tc>
          <w:tcPr>
            <w:tcW w:w="437" w:type="pct"/>
            <w:tcBorders>
              <w:bottom w:val="single" w:sz="4" w:space="0" w:color="auto"/>
            </w:tcBorders>
          </w:tcPr>
          <w:p w:rsidR="009D0227" w:rsidRPr="00821F6E" w:rsidRDefault="009D0227" w:rsidP="00655803">
            <w:pPr>
              <w:jc w:val="center"/>
              <w:rPr>
                <w:rFonts w:eastAsia="Arial Unicode MS"/>
                <w:b/>
                <w:sz w:val="18"/>
                <w:szCs w:val="18"/>
              </w:rPr>
            </w:pPr>
            <w:r>
              <w:rPr>
                <w:rFonts w:eastAsia="Arial Unicode MS"/>
                <w:b/>
                <w:sz w:val="18"/>
                <w:szCs w:val="18"/>
              </w:rPr>
              <w:t>8 день</w:t>
            </w:r>
          </w:p>
        </w:tc>
        <w:tc>
          <w:tcPr>
            <w:tcW w:w="4563" w:type="pct"/>
            <w:tcBorders>
              <w:bottom w:val="single" w:sz="4" w:space="0" w:color="auto"/>
            </w:tcBorders>
          </w:tcPr>
          <w:p w:rsidR="009D0227" w:rsidRPr="004A4B8A" w:rsidRDefault="009D0227" w:rsidP="00655803">
            <w:pPr>
              <w:jc w:val="both"/>
              <w:rPr>
                <w:rFonts w:eastAsia="Arial Unicode MS"/>
                <w:sz w:val="18"/>
                <w:szCs w:val="18"/>
              </w:rPr>
            </w:pPr>
            <w:r w:rsidRPr="004A4B8A">
              <w:rPr>
                <w:color w:val="000000"/>
                <w:sz w:val="18"/>
                <w:szCs w:val="18"/>
              </w:rPr>
              <w:t>Трансфер в аэропорт. Счастливого пути!</w:t>
            </w:r>
          </w:p>
        </w:tc>
      </w:tr>
    </w:tbl>
    <w:p w:rsidR="009D0227" w:rsidRPr="00400B5D" w:rsidRDefault="009D0227" w:rsidP="009D0227">
      <w:pPr>
        <w:tabs>
          <w:tab w:val="left" w:pos="10065"/>
        </w:tabs>
        <w:jc w:val="center"/>
        <w:outlineLvl w:val="0"/>
        <w:rPr>
          <w:b/>
          <w:caps/>
          <w:sz w:val="18"/>
          <w:szCs w:val="18"/>
        </w:rPr>
      </w:pPr>
      <w:r w:rsidRPr="00400B5D">
        <w:rPr>
          <w:b/>
          <w:caps/>
          <w:sz w:val="18"/>
          <w:szCs w:val="18"/>
        </w:rPr>
        <w:t xml:space="preserve">стоимость тура </w:t>
      </w:r>
      <w:r>
        <w:rPr>
          <w:b/>
          <w:caps/>
          <w:sz w:val="18"/>
          <w:szCs w:val="18"/>
        </w:rPr>
        <w:t>за номер</w:t>
      </w:r>
      <w:r w:rsidRPr="00400B5D">
        <w:rPr>
          <w:b/>
          <w:caps/>
          <w:sz w:val="18"/>
          <w:szCs w:val="18"/>
        </w:rPr>
        <w:t xml:space="preserve"> в </w:t>
      </w:r>
      <w:r w:rsidRPr="00400B5D">
        <w:rPr>
          <w:b/>
          <w:caps/>
          <w:color w:val="FF0000"/>
          <w:sz w:val="18"/>
          <w:szCs w:val="18"/>
        </w:rPr>
        <w:t>ЕВРО</w:t>
      </w:r>
      <w:r w:rsidRPr="00550B76">
        <w:rPr>
          <w:b/>
          <w:caps/>
          <w:color w:val="FF0000"/>
          <w:sz w:val="18"/>
          <w:szCs w:val="18"/>
        </w:rPr>
        <w:t xml:space="preserve"> (</w:t>
      </w:r>
      <w:r>
        <w:rPr>
          <w:b/>
          <w:caps/>
          <w:color w:val="FF0000"/>
          <w:sz w:val="18"/>
          <w:szCs w:val="18"/>
        </w:rPr>
        <w:t>БРУТТО)</w:t>
      </w:r>
      <w:r w:rsidRPr="00400B5D">
        <w:rPr>
          <w:b/>
          <w:caps/>
          <w:sz w:val="18"/>
          <w:szCs w:val="18"/>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664"/>
        <w:gridCol w:w="2975"/>
        <w:gridCol w:w="2268"/>
        <w:gridCol w:w="3261"/>
      </w:tblGrid>
      <w:tr w:rsidR="009D0227" w:rsidRPr="00400B5D" w:rsidTr="00AF54DA">
        <w:trPr>
          <w:trHeight w:val="105"/>
        </w:trPr>
        <w:tc>
          <w:tcPr>
            <w:tcW w:w="6664" w:type="dxa"/>
            <w:vMerge w:val="restart"/>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olor w:val="333333"/>
                <w:sz w:val="18"/>
                <w:szCs w:val="18"/>
              </w:rPr>
              <w:t>Отель</w:t>
            </w:r>
          </w:p>
        </w:tc>
        <w:tc>
          <w:tcPr>
            <w:tcW w:w="8504" w:type="dxa"/>
            <w:gridSpan w:val="3"/>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tabs>
                <w:tab w:val="left" w:pos="10065"/>
              </w:tabs>
              <w:spacing w:before="100" w:beforeAutospacing="1" w:after="100" w:afterAutospacing="1"/>
              <w:jc w:val="center"/>
              <w:rPr>
                <w:caps/>
                <w:color w:val="333333"/>
                <w:sz w:val="18"/>
                <w:szCs w:val="18"/>
              </w:rPr>
            </w:pPr>
            <w:r w:rsidRPr="00400B5D">
              <w:rPr>
                <w:caps/>
                <w:color w:val="333333"/>
                <w:sz w:val="18"/>
                <w:szCs w:val="18"/>
              </w:rPr>
              <w:t>Р</w:t>
            </w:r>
            <w:r w:rsidRPr="00400B5D">
              <w:rPr>
                <w:color w:val="333333"/>
                <w:sz w:val="18"/>
                <w:szCs w:val="18"/>
              </w:rPr>
              <w:t>азмещение</w:t>
            </w:r>
          </w:p>
        </w:tc>
      </w:tr>
      <w:tr w:rsidR="009D0227" w:rsidRPr="00400B5D" w:rsidTr="00AF54DA">
        <w:trPr>
          <w:trHeight w:val="105"/>
        </w:trPr>
        <w:tc>
          <w:tcPr>
            <w:tcW w:w="6664" w:type="dxa"/>
            <w:vMerge/>
            <w:tcBorders>
              <w:top w:val="single" w:sz="4" w:space="0" w:color="auto"/>
              <w:left w:val="single" w:sz="4" w:space="0" w:color="auto"/>
              <w:bottom w:val="single" w:sz="4" w:space="0" w:color="auto"/>
              <w:right w:val="single" w:sz="4" w:space="0" w:color="auto"/>
            </w:tcBorders>
            <w:vAlign w:val="center"/>
            <w:hideMark/>
          </w:tcPr>
          <w:p w:rsidR="009D0227" w:rsidRPr="00400B5D" w:rsidRDefault="009D0227" w:rsidP="00655803">
            <w:pPr>
              <w:spacing w:before="100" w:beforeAutospacing="1" w:after="100" w:afterAutospacing="1"/>
              <w:jc w:val="center"/>
              <w:rPr>
                <w:b/>
                <w:caps/>
                <w:color w:val="333333"/>
                <w:sz w:val="18"/>
                <w:szCs w:val="18"/>
              </w:rPr>
            </w:pPr>
          </w:p>
        </w:tc>
        <w:tc>
          <w:tcPr>
            <w:tcW w:w="2975"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2-мест.</w:t>
            </w:r>
          </w:p>
        </w:tc>
        <w:tc>
          <w:tcPr>
            <w:tcW w:w="2268"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1-мест.</w:t>
            </w:r>
          </w:p>
        </w:tc>
        <w:tc>
          <w:tcPr>
            <w:tcW w:w="3261" w:type="dxa"/>
            <w:tcBorders>
              <w:top w:val="single" w:sz="4" w:space="0" w:color="auto"/>
              <w:left w:val="single" w:sz="4" w:space="0" w:color="auto"/>
              <w:bottom w:val="single" w:sz="4" w:space="0" w:color="auto"/>
              <w:right w:val="single" w:sz="4" w:space="0" w:color="auto"/>
            </w:tcBorders>
            <w:hideMark/>
          </w:tcPr>
          <w:p w:rsidR="009D0227" w:rsidRPr="00E87E10" w:rsidRDefault="009D0227" w:rsidP="00655803">
            <w:pPr>
              <w:pStyle w:val="Header"/>
              <w:tabs>
                <w:tab w:val="clear" w:pos="4153"/>
                <w:tab w:val="clear" w:pos="8306"/>
              </w:tabs>
              <w:jc w:val="center"/>
              <w:rPr>
                <w:rFonts w:eastAsia="Arial Unicode MS"/>
                <w:sz w:val="18"/>
                <w:szCs w:val="18"/>
              </w:rPr>
            </w:pPr>
            <w:r w:rsidRPr="00E87E10">
              <w:rPr>
                <w:rFonts w:eastAsia="Arial Unicode MS"/>
                <w:sz w:val="18"/>
                <w:szCs w:val="18"/>
              </w:rPr>
              <w:t>3-мест.</w:t>
            </w:r>
            <w:r>
              <w:rPr>
                <w:rFonts w:eastAsia="Arial Unicode MS"/>
                <w:sz w:val="18"/>
                <w:szCs w:val="18"/>
              </w:rPr>
              <w:t>**</w:t>
            </w:r>
          </w:p>
        </w:tc>
      </w:tr>
      <w:tr w:rsidR="009D0227" w:rsidRPr="00B97F1A" w:rsidTr="00AF54DA">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9D0227" w:rsidRPr="00112645" w:rsidRDefault="009D0227" w:rsidP="00655803">
            <w:pPr>
              <w:tabs>
                <w:tab w:val="left" w:pos="10065"/>
              </w:tabs>
              <w:spacing w:before="100" w:beforeAutospacing="1" w:after="100" w:afterAutospacing="1"/>
              <w:rPr>
                <w:b/>
                <w:caps/>
                <w:color w:val="333333"/>
                <w:sz w:val="18"/>
                <w:szCs w:val="18"/>
                <w:lang w:val="en-US"/>
              </w:rPr>
            </w:pPr>
            <w:r>
              <w:rPr>
                <w:rFonts w:eastAsia="Arial Unicode MS"/>
                <w:b/>
                <w:color w:val="333333"/>
                <w:sz w:val="18"/>
                <w:szCs w:val="18"/>
                <w:lang w:val="en-US"/>
              </w:rPr>
              <w:t xml:space="preserve">Maldron Hotel Cardiff Lane </w:t>
            </w:r>
            <w:r w:rsidRPr="007137A7">
              <w:rPr>
                <w:rFonts w:eastAsia="Arial Unicode MS"/>
                <w:b/>
                <w:color w:val="333333"/>
                <w:sz w:val="18"/>
                <w:szCs w:val="18"/>
                <w:lang w:val="en-US"/>
              </w:rPr>
              <w:t xml:space="preserve">4* </w:t>
            </w:r>
            <w:r>
              <w:rPr>
                <w:rFonts w:eastAsia="Arial Unicode MS"/>
                <w:b/>
                <w:color w:val="333333"/>
                <w:sz w:val="18"/>
                <w:szCs w:val="18"/>
                <w:lang w:val="en-US"/>
              </w:rPr>
              <w:t xml:space="preserve"> / Trinity City 4*</w:t>
            </w:r>
            <w:r w:rsidRPr="00112645">
              <w:rPr>
                <w:rFonts w:eastAsia="Arial Unicode MS"/>
                <w:b/>
                <w:color w:val="333333"/>
                <w:sz w:val="18"/>
                <w:szCs w:val="18"/>
                <w:lang w:val="en-US"/>
              </w:rPr>
              <w:t xml:space="preserve"> / </w:t>
            </w:r>
            <w:r>
              <w:rPr>
                <w:rFonts w:eastAsia="Arial Unicode MS"/>
                <w:b/>
                <w:color w:val="333333"/>
                <w:sz w:val="18"/>
                <w:szCs w:val="18"/>
                <w:lang w:val="en-US"/>
              </w:rPr>
              <w:t>Dunboyne Castle 4*</w:t>
            </w:r>
          </w:p>
        </w:tc>
        <w:tc>
          <w:tcPr>
            <w:tcW w:w="2975" w:type="dxa"/>
            <w:tcBorders>
              <w:top w:val="single" w:sz="4" w:space="0" w:color="auto"/>
              <w:left w:val="single" w:sz="4" w:space="0" w:color="auto"/>
              <w:bottom w:val="single" w:sz="4" w:space="0" w:color="auto"/>
              <w:right w:val="single" w:sz="4" w:space="0" w:color="auto"/>
            </w:tcBorders>
            <w:vAlign w:val="center"/>
          </w:tcPr>
          <w:p w:rsidR="009D0227" w:rsidRPr="001F38E1" w:rsidRDefault="001F38E1" w:rsidP="00655803">
            <w:pPr>
              <w:tabs>
                <w:tab w:val="left" w:pos="10065"/>
              </w:tabs>
              <w:spacing w:before="100" w:beforeAutospacing="1" w:after="100" w:afterAutospacing="1"/>
              <w:jc w:val="center"/>
              <w:rPr>
                <w:b/>
                <w:caps/>
                <w:sz w:val="18"/>
                <w:szCs w:val="18"/>
              </w:rPr>
            </w:pPr>
            <w:r>
              <w:rPr>
                <w:b/>
                <w:caps/>
                <w:sz w:val="18"/>
                <w:szCs w:val="18"/>
              </w:rPr>
              <w:t>2310</w:t>
            </w:r>
          </w:p>
        </w:tc>
        <w:tc>
          <w:tcPr>
            <w:tcW w:w="2268" w:type="dxa"/>
            <w:tcBorders>
              <w:top w:val="single" w:sz="4" w:space="0" w:color="auto"/>
              <w:left w:val="single" w:sz="4" w:space="0" w:color="auto"/>
              <w:bottom w:val="single" w:sz="4" w:space="0" w:color="auto"/>
              <w:right w:val="single" w:sz="4" w:space="0" w:color="auto"/>
            </w:tcBorders>
            <w:vAlign w:val="center"/>
          </w:tcPr>
          <w:p w:rsidR="009D0227" w:rsidRPr="001F38E1" w:rsidRDefault="009D0227" w:rsidP="00655803">
            <w:pPr>
              <w:tabs>
                <w:tab w:val="left" w:pos="10065"/>
              </w:tabs>
              <w:spacing w:before="100" w:beforeAutospacing="1" w:after="100" w:afterAutospacing="1"/>
              <w:jc w:val="center"/>
              <w:rPr>
                <w:b/>
                <w:caps/>
                <w:sz w:val="18"/>
                <w:szCs w:val="18"/>
              </w:rPr>
            </w:pPr>
            <w:r>
              <w:rPr>
                <w:b/>
                <w:caps/>
                <w:sz w:val="18"/>
                <w:szCs w:val="18"/>
                <w:lang w:val="en-US"/>
              </w:rPr>
              <w:t>1</w:t>
            </w:r>
            <w:r w:rsidR="001F38E1">
              <w:rPr>
                <w:b/>
                <w:caps/>
                <w:sz w:val="18"/>
                <w:szCs w:val="18"/>
              </w:rPr>
              <w:t>660</w:t>
            </w:r>
          </w:p>
        </w:tc>
        <w:tc>
          <w:tcPr>
            <w:tcW w:w="3261" w:type="dxa"/>
            <w:tcBorders>
              <w:top w:val="single" w:sz="4" w:space="0" w:color="auto"/>
              <w:left w:val="single" w:sz="4" w:space="0" w:color="auto"/>
              <w:bottom w:val="single" w:sz="4" w:space="0" w:color="auto"/>
              <w:right w:val="single" w:sz="4" w:space="0" w:color="auto"/>
            </w:tcBorders>
            <w:vAlign w:val="center"/>
          </w:tcPr>
          <w:p w:rsidR="009D0227" w:rsidRPr="001F38E1" w:rsidRDefault="009D0227" w:rsidP="00655803">
            <w:pPr>
              <w:tabs>
                <w:tab w:val="left" w:pos="10065"/>
              </w:tabs>
              <w:spacing w:before="100" w:beforeAutospacing="1" w:after="100" w:afterAutospacing="1"/>
              <w:jc w:val="center"/>
              <w:rPr>
                <w:b/>
                <w:caps/>
                <w:sz w:val="18"/>
                <w:szCs w:val="18"/>
              </w:rPr>
            </w:pPr>
            <w:r>
              <w:rPr>
                <w:b/>
                <w:caps/>
                <w:sz w:val="18"/>
                <w:szCs w:val="18"/>
                <w:lang w:val="en-US"/>
              </w:rPr>
              <w:t>2</w:t>
            </w:r>
            <w:r w:rsidR="001F38E1">
              <w:rPr>
                <w:b/>
                <w:caps/>
                <w:sz w:val="18"/>
                <w:szCs w:val="18"/>
              </w:rPr>
              <w:t>455</w:t>
            </w:r>
          </w:p>
        </w:tc>
      </w:tr>
      <w:tr w:rsidR="009D0227" w:rsidRPr="00B97F1A" w:rsidTr="00AF54DA">
        <w:trPr>
          <w:trHeight w:val="240"/>
        </w:trPr>
        <w:tc>
          <w:tcPr>
            <w:tcW w:w="6664" w:type="dxa"/>
            <w:tcBorders>
              <w:top w:val="single" w:sz="4" w:space="0" w:color="auto"/>
              <w:left w:val="single" w:sz="4" w:space="0" w:color="auto"/>
              <w:bottom w:val="single" w:sz="4" w:space="0" w:color="auto"/>
              <w:right w:val="single" w:sz="4" w:space="0" w:color="auto"/>
            </w:tcBorders>
            <w:vAlign w:val="center"/>
          </w:tcPr>
          <w:p w:rsidR="009D0227" w:rsidRDefault="009D0227" w:rsidP="00655803">
            <w:pPr>
              <w:tabs>
                <w:tab w:val="left" w:pos="10065"/>
              </w:tabs>
              <w:spacing w:before="100" w:beforeAutospacing="1" w:after="100" w:afterAutospacing="1"/>
              <w:rPr>
                <w:rFonts w:eastAsia="Arial Unicode MS"/>
                <w:b/>
                <w:color w:val="333333"/>
                <w:sz w:val="18"/>
                <w:szCs w:val="18"/>
                <w:lang w:val="en-US"/>
              </w:rPr>
            </w:pPr>
            <w:r>
              <w:rPr>
                <w:rFonts w:eastAsia="Arial Unicode MS"/>
                <w:b/>
                <w:color w:val="333333"/>
                <w:sz w:val="18"/>
                <w:szCs w:val="18"/>
                <w:lang w:val="en-US"/>
              </w:rPr>
              <w:t>Westbury 5* / Powerscourt 5*</w:t>
            </w:r>
          </w:p>
        </w:tc>
        <w:tc>
          <w:tcPr>
            <w:tcW w:w="2975" w:type="dxa"/>
            <w:tcBorders>
              <w:top w:val="single" w:sz="4" w:space="0" w:color="auto"/>
              <w:left w:val="single" w:sz="4" w:space="0" w:color="auto"/>
              <w:bottom w:val="single" w:sz="4" w:space="0" w:color="auto"/>
              <w:right w:val="single" w:sz="4" w:space="0" w:color="auto"/>
            </w:tcBorders>
            <w:vAlign w:val="center"/>
          </w:tcPr>
          <w:p w:rsidR="009D0227" w:rsidRPr="001F38E1" w:rsidRDefault="001F38E1" w:rsidP="00655803">
            <w:pPr>
              <w:tabs>
                <w:tab w:val="left" w:pos="10065"/>
              </w:tabs>
              <w:spacing w:before="100" w:beforeAutospacing="1" w:after="100" w:afterAutospacing="1"/>
              <w:jc w:val="center"/>
              <w:rPr>
                <w:b/>
                <w:caps/>
                <w:sz w:val="18"/>
                <w:szCs w:val="18"/>
              </w:rPr>
            </w:pPr>
            <w:r>
              <w:rPr>
                <w:b/>
                <w:caps/>
                <w:sz w:val="18"/>
                <w:szCs w:val="18"/>
              </w:rPr>
              <w:t>3290</w:t>
            </w:r>
          </w:p>
        </w:tc>
        <w:tc>
          <w:tcPr>
            <w:tcW w:w="2268" w:type="dxa"/>
            <w:tcBorders>
              <w:top w:val="single" w:sz="4" w:space="0" w:color="auto"/>
              <w:left w:val="single" w:sz="4" w:space="0" w:color="auto"/>
              <w:bottom w:val="single" w:sz="4" w:space="0" w:color="auto"/>
              <w:right w:val="single" w:sz="4" w:space="0" w:color="auto"/>
            </w:tcBorders>
            <w:vAlign w:val="center"/>
          </w:tcPr>
          <w:p w:rsidR="009D0227" w:rsidRPr="001F38E1" w:rsidRDefault="009D0227" w:rsidP="00655803">
            <w:pPr>
              <w:tabs>
                <w:tab w:val="left" w:pos="10065"/>
              </w:tabs>
              <w:spacing w:before="100" w:beforeAutospacing="1" w:after="100" w:afterAutospacing="1"/>
              <w:jc w:val="center"/>
              <w:rPr>
                <w:b/>
                <w:caps/>
                <w:sz w:val="18"/>
                <w:szCs w:val="18"/>
              </w:rPr>
            </w:pPr>
            <w:r>
              <w:rPr>
                <w:b/>
                <w:caps/>
                <w:sz w:val="18"/>
                <w:szCs w:val="18"/>
                <w:lang w:val="en-US"/>
              </w:rPr>
              <w:t>2</w:t>
            </w:r>
            <w:r w:rsidR="001F38E1">
              <w:rPr>
                <w:b/>
                <w:caps/>
                <w:sz w:val="18"/>
                <w:szCs w:val="18"/>
              </w:rPr>
              <w:t>695</w:t>
            </w:r>
          </w:p>
        </w:tc>
        <w:tc>
          <w:tcPr>
            <w:tcW w:w="3261" w:type="dxa"/>
            <w:tcBorders>
              <w:top w:val="single" w:sz="4" w:space="0" w:color="auto"/>
              <w:left w:val="single" w:sz="4" w:space="0" w:color="auto"/>
              <w:bottom w:val="single" w:sz="4" w:space="0" w:color="auto"/>
              <w:right w:val="single" w:sz="4" w:space="0" w:color="auto"/>
            </w:tcBorders>
            <w:vAlign w:val="center"/>
          </w:tcPr>
          <w:p w:rsidR="009D0227" w:rsidRDefault="009D0227" w:rsidP="00655803">
            <w:pPr>
              <w:tabs>
                <w:tab w:val="left" w:pos="10065"/>
              </w:tabs>
              <w:spacing w:before="100" w:beforeAutospacing="1" w:after="100" w:afterAutospacing="1"/>
              <w:jc w:val="center"/>
              <w:rPr>
                <w:b/>
                <w:caps/>
                <w:sz w:val="18"/>
                <w:szCs w:val="18"/>
                <w:lang w:val="en-US"/>
              </w:rPr>
            </w:pPr>
            <w:r>
              <w:rPr>
                <w:b/>
                <w:caps/>
                <w:sz w:val="18"/>
                <w:szCs w:val="18"/>
                <w:lang w:val="en-US"/>
              </w:rPr>
              <w:t>-</w:t>
            </w:r>
          </w:p>
        </w:tc>
      </w:tr>
    </w:tbl>
    <w:p w:rsidR="009D0227" w:rsidRDefault="009D0227" w:rsidP="00D41C29">
      <w:pPr>
        <w:tabs>
          <w:tab w:val="left" w:pos="10065"/>
        </w:tabs>
        <w:ind w:left="284"/>
        <w:rPr>
          <w:rFonts w:eastAsia="Arial Unicode MS"/>
          <w:b/>
          <w:sz w:val="18"/>
          <w:szCs w:val="18"/>
        </w:rPr>
      </w:pPr>
      <w:r w:rsidRPr="008D39AB">
        <w:rPr>
          <w:color w:val="FF0000"/>
          <w:sz w:val="18"/>
          <w:szCs w:val="18"/>
        </w:rPr>
        <w:t>*</w:t>
      </w:r>
      <w:r>
        <w:rPr>
          <w:color w:val="FF0000"/>
          <w:sz w:val="18"/>
          <w:szCs w:val="18"/>
        </w:rPr>
        <w:t>*</w:t>
      </w:r>
      <w:r w:rsidRPr="008D39AB">
        <w:rPr>
          <w:color w:val="FF0000"/>
          <w:sz w:val="18"/>
          <w:szCs w:val="18"/>
        </w:rPr>
        <w:t xml:space="preserve">    при трехместном варианте размещения, гостиницы по туру предоставляют DBL/TWN + доп. Кровать или диван, или три отдельные кровати (в зависимости от гостиницы). Предоставляемое размещение рассчитано на взрослых людей.</w:t>
      </w:r>
    </w:p>
    <w:p w:rsidR="009D0227" w:rsidRPr="00400B5D" w:rsidRDefault="009D0227" w:rsidP="009D0227">
      <w:pPr>
        <w:jc w:val="center"/>
        <w:outlineLvl w:val="0"/>
        <w:rPr>
          <w:color w:val="000000"/>
          <w:sz w:val="18"/>
          <w:szCs w:val="18"/>
        </w:rPr>
      </w:pPr>
      <w:r w:rsidRPr="00400B5D">
        <w:rPr>
          <w:rFonts w:eastAsia="Arial Unicode MS"/>
          <w:b/>
          <w:sz w:val="18"/>
          <w:szCs w:val="18"/>
        </w:rPr>
        <w:t>В СТОИМОСТЬ ПРОГРАММЫ ВКЛЮЧЕНО:</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8"/>
      </w:tblGrid>
      <w:tr w:rsidR="009D0227" w:rsidRPr="00400B5D" w:rsidTr="00655803">
        <w:trPr>
          <w:trHeight w:val="210"/>
        </w:trPr>
        <w:tc>
          <w:tcPr>
            <w:tcW w:w="5000" w:type="pct"/>
          </w:tcPr>
          <w:p w:rsidR="009D0227" w:rsidRPr="00400B5D" w:rsidRDefault="009D0227" w:rsidP="00655803">
            <w:pPr>
              <w:pStyle w:val="Header"/>
              <w:tabs>
                <w:tab w:val="clear" w:pos="4153"/>
                <w:tab w:val="clear" w:pos="8306"/>
              </w:tabs>
              <w:rPr>
                <w:rFonts w:eastAsia="Arial Unicode MS"/>
                <w:sz w:val="18"/>
                <w:szCs w:val="18"/>
              </w:rPr>
            </w:pPr>
            <w:r>
              <w:rPr>
                <w:rFonts w:eastAsia="Arial Unicode MS"/>
                <w:sz w:val="18"/>
                <w:szCs w:val="18"/>
              </w:rPr>
              <w:t xml:space="preserve">- 4 ночи в </w:t>
            </w:r>
            <w:r w:rsidRPr="00400B5D">
              <w:rPr>
                <w:rFonts w:eastAsia="Arial Unicode MS"/>
                <w:sz w:val="18"/>
                <w:szCs w:val="18"/>
              </w:rPr>
              <w:t>отеле</w:t>
            </w:r>
            <w:r w:rsidRPr="00BD5676">
              <w:rPr>
                <w:rFonts w:eastAsia="Arial Unicode MS"/>
                <w:sz w:val="18"/>
                <w:szCs w:val="18"/>
              </w:rPr>
              <w:t xml:space="preserve"> </w:t>
            </w:r>
            <w:r>
              <w:rPr>
                <w:rFonts w:eastAsia="Arial Unicode MS"/>
                <w:sz w:val="18"/>
                <w:szCs w:val="18"/>
              </w:rPr>
              <w:t>выбранной</w:t>
            </w:r>
            <w:r w:rsidRPr="00400B5D">
              <w:rPr>
                <w:rFonts w:eastAsia="Arial Unicode MS"/>
                <w:sz w:val="18"/>
                <w:szCs w:val="18"/>
              </w:rPr>
              <w:t xml:space="preserve"> категории </w:t>
            </w:r>
            <w:r>
              <w:rPr>
                <w:rFonts w:eastAsia="Arial Unicode MS"/>
                <w:sz w:val="18"/>
                <w:szCs w:val="18"/>
              </w:rPr>
              <w:t xml:space="preserve">в центре Дублина </w:t>
            </w:r>
            <w:r w:rsidRPr="00400B5D">
              <w:rPr>
                <w:rFonts w:eastAsia="Arial Unicode MS"/>
                <w:sz w:val="18"/>
                <w:szCs w:val="18"/>
              </w:rPr>
              <w:t>с горячим ирландским завтраком,</w:t>
            </w:r>
          </w:p>
        </w:tc>
      </w:tr>
      <w:tr w:rsidR="009D0227" w:rsidRPr="00400B5D" w:rsidTr="00655803">
        <w:trPr>
          <w:trHeight w:val="210"/>
        </w:trPr>
        <w:tc>
          <w:tcPr>
            <w:tcW w:w="5000" w:type="pct"/>
          </w:tcPr>
          <w:p w:rsidR="009D0227" w:rsidRPr="00D63C84" w:rsidRDefault="009D0227" w:rsidP="00655803">
            <w:pPr>
              <w:pStyle w:val="Header"/>
              <w:tabs>
                <w:tab w:val="clear" w:pos="4153"/>
                <w:tab w:val="clear" w:pos="8306"/>
              </w:tabs>
              <w:rPr>
                <w:rFonts w:eastAsia="Arial Unicode MS"/>
                <w:sz w:val="18"/>
                <w:szCs w:val="18"/>
              </w:rPr>
            </w:pPr>
            <w:r w:rsidRPr="006231B9">
              <w:rPr>
                <w:sz w:val="18"/>
                <w:szCs w:val="18"/>
              </w:rPr>
              <w:t>- 3 ночи в поместье или замке выбранной категории с горячими ирландскими завтраками</w:t>
            </w:r>
          </w:p>
        </w:tc>
      </w:tr>
      <w:tr w:rsidR="009D0227" w:rsidRPr="00400B5D" w:rsidTr="00655803">
        <w:trPr>
          <w:trHeight w:val="227"/>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экскурсии по ма</w:t>
            </w:r>
            <w:r>
              <w:rPr>
                <w:rFonts w:eastAsia="Arial Unicode MS"/>
                <w:sz w:val="18"/>
                <w:szCs w:val="18"/>
              </w:rPr>
              <w:t xml:space="preserve">ршруту с русскоговорящим гидом </w:t>
            </w:r>
          </w:p>
        </w:tc>
      </w:tr>
      <w:tr w:rsidR="009D0227" w:rsidRPr="00400B5D" w:rsidTr="00655803">
        <w:trPr>
          <w:trHeight w:val="227"/>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транспортное обслуживание</w:t>
            </w:r>
            <w:r>
              <w:rPr>
                <w:rFonts w:eastAsia="Arial Unicode MS"/>
                <w:sz w:val="18"/>
                <w:szCs w:val="18"/>
              </w:rPr>
              <w:t xml:space="preserve"> по маршруту</w:t>
            </w:r>
            <w:r w:rsidRPr="00400B5D">
              <w:rPr>
                <w:rFonts w:eastAsia="Arial Unicode MS"/>
                <w:sz w:val="18"/>
                <w:szCs w:val="18"/>
              </w:rPr>
              <w:t>,</w:t>
            </w:r>
          </w:p>
        </w:tc>
      </w:tr>
      <w:tr w:rsidR="009D0227" w:rsidRPr="00400B5D" w:rsidTr="00655803">
        <w:trPr>
          <w:trHeight w:val="290"/>
        </w:trPr>
        <w:tc>
          <w:tcPr>
            <w:tcW w:w="5000"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трансферы</w:t>
            </w:r>
            <w:r>
              <w:rPr>
                <w:rFonts w:eastAsia="Arial Unicode MS"/>
                <w:sz w:val="18"/>
                <w:szCs w:val="18"/>
              </w:rPr>
              <w:t xml:space="preserve"> аэропорт-</w:t>
            </w:r>
            <w:r w:rsidRPr="00400B5D">
              <w:rPr>
                <w:rFonts w:eastAsia="Arial Unicode MS"/>
                <w:sz w:val="18"/>
                <w:szCs w:val="18"/>
              </w:rPr>
              <w:t>отель</w:t>
            </w:r>
            <w:r>
              <w:rPr>
                <w:rFonts w:eastAsia="Arial Unicode MS"/>
                <w:sz w:val="18"/>
                <w:szCs w:val="18"/>
              </w:rPr>
              <w:t>-аэропорт</w:t>
            </w:r>
            <w:r w:rsidRPr="00400B5D">
              <w:rPr>
                <w:rFonts w:eastAsia="Arial Unicode MS"/>
                <w:sz w:val="18"/>
                <w:szCs w:val="18"/>
              </w:rPr>
              <w:t xml:space="preserve"> по прибытию и</w:t>
            </w:r>
            <w:r>
              <w:rPr>
                <w:rFonts w:eastAsia="Arial Unicode MS"/>
                <w:sz w:val="18"/>
                <w:szCs w:val="18"/>
              </w:rPr>
              <w:t xml:space="preserve"> проводам</w:t>
            </w:r>
          </w:p>
        </w:tc>
      </w:tr>
    </w:tbl>
    <w:p w:rsidR="009D0227" w:rsidRPr="00400B5D" w:rsidRDefault="009D0227" w:rsidP="009D0227">
      <w:pPr>
        <w:rPr>
          <w:b/>
          <w:caps/>
          <w:sz w:val="18"/>
          <w:szCs w:val="18"/>
        </w:rPr>
      </w:pPr>
    </w:p>
    <w:p w:rsidR="009D0227" w:rsidRPr="00400B5D" w:rsidRDefault="009D0227" w:rsidP="009D0227">
      <w:pPr>
        <w:jc w:val="center"/>
        <w:outlineLvl w:val="0"/>
        <w:rPr>
          <w:sz w:val="18"/>
          <w:szCs w:val="18"/>
        </w:rPr>
      </w:pPr>
      <w:r w:rsidRPr="00400B5D">
        <w:rPr>
          <w:rFonts w:eastAsia="Arial Unicode MS"/>
          <w:b/>
          <w:sz w:val="18"/>
          <w:szCs w:val="18"/>
        </w:rPr>
        <w:t>ОПЛАЧИВАЕТСЯ ДОПОЛНИТЕЛЬНО</w:t>
      </w:r>
      <w:r>
        <w:rPr>
          <w:rFonts w:eastAsia="Arial Unicode MS"/>
          <w:b/>
          <w:sz w:val="18"/>
          <w:szCs w:val="18"/>
        </w:rPr>
        <w:t xml:space="preserve"> (</w:t>
      </w:r>
      <w:r w:rsidRPr="00550B76">
        <w:rPr>
          <w:rFonts w:eastAsia="Arial Unicode MS"/>
          <w:b/>
          <w:color w:val="FF0000"/>
          <w:sz w:val="18"/>
          <w:szCs w:val="18"/>
        </w:rPr>
        <w:t>НЕТТО</w:t>
      </w:r>
      <w:r>
        <w:rPr>
          <w:rFonts w:eastAsia="Arial Unicode MS"/>
          <w:b/>
          <w:sz w:val="18"/>
          <w:szCs w:val="18"/>
        </w:rPr>
        <w:t>)</w:t>
      </w:r>
      <w:r w:rsidRPr="00400B5D">
        <w:rPr>
          <w:rFonts w:eastAsia="Arial Unicode MS"/>
          <w:b/>
          <w:sz w:val="18"/>
          <w:szCs w:val="18"/>
          <w:lang w:val="en-US"/>
        </w:rPr>
        <w:t>:</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1"/>
        <w:gridCol w:w="2947"/>
      </w:tblGrid>
      <w:tr w:rsidR="009D0227" w:rsidRPr="00400B5D" w:rsidTr="00655803">
        <w:tc>
          <w:tcPr>
            <w:tcW w:w="4031" w:type="pct"/>
          </w:tcPr>
          <w:p w:rsidR="009D0227" w:rsidRPr="00400B5D" w:rsidRDefault="009D0227" w:rsidP="00655803">
            <w:pPr>
              <w:pStyle w:val="Header"/>
              <w:tabs>
                <w:tab w:val="clear" w:pos="4153"/>
                <w:tab w:val="clear" w:pos="8306"/>
              </w:tabs>
              <w:rPr>
                <w:rFonts w:eastAsia="Arial Unicode MS"/>
                <w:sz w:val="18"/>
                <w:szCs w:val="18"/>
              </w:rPr>
            </w:pPr>
            <w:r w:rsidRPr="00400B5D">
              <w:rPr>
                <w:rFonts w:eastAsia="Arial Unicode MS"/>
                <w:sz w:val="18"/>
                <w:szCs w:val="18"/>
              </w:rPr>
              <w:t>- входные билеты в замки и музеи по программе оплачиваются на месте, примерно</w:t>
            </w:r>
          </w:p>
        </w:tc>
        <w:tc>
          <w:tcPr>
            <w:tcW w:w="969" w:type="pct"/>
          </w:tcPr>
          <w:p w:rsidR="009D0227" w:rsidRPr="00400B5D" w:rsidRDefault="009D0227" w:rsidP="00655803">
            <w:pPr>
              <w:pStyle w:val="Header"/>
              <w:tabs>
                <w:tab w:val="clear" w:pos="4153"/>
                <w:tab w:val="clear" w:pos="8306"/>
              </w:tabs>
              <w:jc w:val="center"/>
              <w:rPr>
                <w:rFonts w:eastAsia="Arial Unicode MS"/>
                <w:b/>
                <w:sz w:val="18"/>
                <w:szCs w:val="18"/>
                <w:lang w:val="en-US"/>
              </w:rPr>
            </w:pPr>
            <w:r>
              <w:rPr>
                <w:rFonts w:eastAsia="Arial Unicode MS"/>
                <w:b/>
                <w:sz w:val="18"/>
                <w:szCs w:val="18"/>
              </w:rPr>
              <w:t>70</w:t>
            </w:r>
            <w:r w:rsidRPr="00400B5D">
              <w:rPr>
                <w:rFonts w:eastAsia="Arial Unicode MS"/>
                <w:b/>
                <w:sz w:val="18"/>
                <w:szCs w:val="18"/>
              </w:rPr>
              <w:t>-00</w:t>
            </w:r>
            <w:r w:rsidRPr="00400B5D">
              <w:rPr>
                <w:rFonts w:eastAsia="Arial Unicode MS"/>
                <w:b/>
                <w:sz w:val="18"/>
                <w:szCs w:val="18"/>
                <w:lang w:val="en-US"/>
              </w:rPr>
              <w:t>Euro</w:t>
            </w:r>
          </w:p>
        </w:tc>
      </w:tr>
      <w:tr w:rsidR="009D0227" w:rsidRPr="003A4030" w:rsidTr="00655803">
        <w:trPr>
          <w:trHeight w:val="139"/>
        </w:trPr>
        <w:tc>
          <w:tcPr>
            <w:tcW w:w="4031" w:type="pct"/>
          </w:tcPr>
          <w:p w:rsidR="009D0227" w:rsidRPr="00DF5CAE" w:rsidRDefault="009D0227" w:rsidP="00655803">
            <w:pPr>
              <w:pStyle w:val="Header"/>
              <w:rPr>
                <w:rFonts w:eastAsia="Arial Unicode MS"/>
                <w:sz w:val="18"/>
                <w:szCs w:val="18"/>
              </w:rPr>
            </w:pPr>
            <w:r>
              <w:rPr>
                <w:rFonts w:eastAsia="Arial Unicode MS"/>
                <w:sz w:val="18"/>
                <w:szCs w:val="18"/>
              </w:rPr>
              <w:t>- виза в Ирландию</w:t>
            </w:r>
          </w:p>
        </w:tc>
        <w:tc>
          <w:tcPr>
            <w:tcW w:w="969" w:type="pct"/>
          </w:tcPr>
          <w:p w:rsidR="009D0227" w:rsidRPr="003A4030" w:rsidRDefault="009D0227" w:rsidP="00655803">
            <w:pPr>
              <w:pStyle w:val="Header"/>
              <w:jc w:val="center"/>
              <w:rPr>
                <w:rFonts w:eastAsia="Arial Unicode MS"/>
                <w:b/>
                <w:sz w:val="18"/>
                <w:szCs w:val="18"/>
              </w:rPr>
            </w:pPr>
            <w:r>
              <w:rPr>
                <w:rFonts w:eastAsia="Arial Unicode MS"/>
                <w:b/>
                <w:sz w:val="18"/>
                <w:szCs w:val="18"/>
              </w:rPr>
              <w:t>75</w:t>
            </w:r>
            <w:r w:rsidRPr="003A4030">
              <w:rPr>
                <w:rFonts w:eastAsia="Arial Unicode MS"/>
                <w:b/>
                <w:sz w:val="18"/>
                <w:szCs w:val="18"/>
              </w:rPr>
              <w:t>-00Euro</w:t>
            </w:r>
          </w:p>
        </w:tc>
      </w:tr>
      <w:tr w:rsidR="009D0227" w:rsidRPr="003A4030" w:rsidTr="00655803">
        <w:trPr>
          <w:trHeight w:val="91"/>
        </w:trPr>
        <w:tc>
          <w:tcPr>
            <w:tcW w:w="4031" w:type="pct"/>
          </w:tcPr>
          <w:p w:rsidR="009D0227" w:rsidRPr="00FE40A2" w:rsidRDefault="009D0227" w:rsidP="00655803">
            <w:pPr>
              <w:pStyle w:val="Header"/>
              <w:rPr>
                <w:sz w:val="18"/>
                <w:szCs w:val="18"/>
              </w:rPr>
            </w:pPr>
            <w:r w:rsidRPr="003A4030">
              <w:rPr>
                <w:sz w:val="18"/>
                <w:szCs w:val="18"/>
              </w:rPr>
              <w:t xml:space="preserve">- </w:t>
            </w:r>
            <w:r>
              <w:rPr>
                <w:sz w:val="18"/>
                <w:szCs w:val="18"/>
              </w:rPr>
              <w:t>в</w:t>
            </w:r>
            <w:r w:rsidRPr="003A4030">
              <w:rPr>
                <w:sz w:val="18"/>
                <w:szCs w:val="18"/>
              </w:rPr>
              <w:t>ечер в традици</w:t>
            </w:r>
            <w:r>
              <w:rPr>
                <w:sz w:val="18"/>
                <w:szCs w:val="18"/>
              </w:rPr>
              <w:t>онном ирландском пабе с танцами</w:t>
            </w:r>
            <w:r w:rsidRPr="00FE40A2">
              <w:rPr>
                <w:sz w:val="18"/>
                <w:szCs w:val="18"/>
              </w:rPr>
              <w:t xml:space="preserve"> </w:t>
            </w:r>
            <w:r>
              <w:rPr>
                <w:sz w:val="18"/>
                <w:szCs w:val="18"/>
                <w:lang w:val="en-US"/>
              </w:rPr>
              <w:t>Merry</w:t>
            </w:r>
            <w:r w:rsidRPr="00FE40A2">
              <w:rPr>
                <w:sz w:val="18"/>
                <w:szCs w:val="18"/>
              </w:rPr>
              <w:t xml:space="preserve"> </w:t>
            </w:r>
            <w:r>
              <w:rPr>
                <w:sz w:val="18"/>
                <w:szCs w:val="18"/>
                <w:lang w:val="en-US"/>
              </w:rPr>
              <w:t>Ploughboy</w:t>
            </w:r>
          </w:p>
        </w:tc>
        <w:tc>
          <w:tcPr>
            <w:tcW w:w="969" w:type="pct"/>
          </w:tcPr>
          <w:p w:rsidR="009D0227" w:rsidRPr="00EE248D" w:rsidRDefault="009D0227" w:rsidP="00655803">
            <w:pPr>
              <w:pStyle w:val="Header"/>
              <w:jc w:val="center"/>
              <w:rPr>
                <w:rFonts w:eastAsia="Arial Unicode MS"/>
                <w:b/>
                <w:sz w:val="18"/>
                <w:szCs w:val="18"/>
                <w:lang w:val="en-US"/>
              </w:rPr>
            </w:pPr>
            <w:r>
              <w:rPr>
                <w:rFonts w:eastAsia="Arial Unicode MS"/>
                <w:b/>
                <w:sz w:val="18"/>
                <w:szCs w:val="18"/>
              </w:rPr>
              <w:t>65</w:t>
            </w:r>
            <w:r w:rsidRPr="00EE248D">
              <w:rPr>
                <w:rFonts w:eastAsia="Arial Unicode MS"/>
                <w:b/>
                <w:sz w:val="18"/>
                <w:szCs w:val="18"/>
                <w:lang w:val="en-US"/>
              </w:rPr>
              <w:t>-00Euro</w:t>
            </w:r>
          </w:p>
        </w:tc>
      </w:tr>
    </w:tbl>
    <w:p w:rsidR="009D0227" w:rsidRPr="00805F40" w:rsidRDefault="009D0227" w:rsidP="009D0227">
      <w:pPr>
        <w:jc w:val="center"/>
        <w:rPr>
          <w:b/>
          <w:sz w:val="18"/>
          <w:szCs w:val="18"/>
        </w:rPr>
      </w:pPr>
      <w:r w:rsidRPr="00DB7B42">
        <w:rPr>
          <w:b/>
          <w:sz w:val="18"/>
          <w:szCs w:val="18"/>
        </w:rPr>
        <w:t>ОРИЕНТИРОВОЧНАЯ СТОИМОСТЬ ВХОДНЫХ БИЛЕТОВ В ЗАМКИ И МУЗЕИ ПО МАРШРУТУ ПРОГРАММ</w:t>
      </w:r>
      <w:r w:rsidRPr="00AD7A0B">
        <w:rPr>
          <w:b/>
          <w:sz w:val="18"/>
          <w:szCs w:val="18"/>
        </w:rPr>
        <w:t xml:space="preserve"> </w:t>
      </w:r>
      <w:r>
        <w:rPr>
          <w:b/>
          <w:sz w:val="18"/>
          <w:szCs w:val="18"/>
        </w:rPr>
        <w:t>В ИРЛАНДИИ</w:t>
      </w:r>
      <w:r w:rsidRPr="00DB7B42">
        <w:rPr>
          <w:b/>
          <w:sz w:val="18"/>
          <w:szCs w:val="18"/>
        </w:rPr>
        <w:t>:</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1706"/>
        <w:gridCol w:w="3318"/>
        <w:gridCol w:w="1661"/>
        <w:gridCol w:w="3112"/>
        <w:gridCol w:w="1661"/>
      </w:tblGrid>
      <w:tr w:rsidR="009D0227" w:rsidRPr="00DB7B42" w:rsidTr="00655803">
        <w:tc>
          <w:tcPr>
            <w:tcW w:w="1233" w:type="pct"/>
          </w:tcPr>
          <w:p w:rsidR="009D0227" w:rsidRPr="00DB7B42" w:rsidRDefault="009D0227" w:rsidP="00655803">
            <w:pPr>
              <w:rPr>
                <w:sz w:val="18"/>
                <w:szCs w:val="18"/>
                <w:lang w:val="en-US"/>
              </w:rPr>
            </w:pPr>
            <w:r w:rsidRPr="00DB7B42">
              <w:rPr>
                <w:b/>
                <w:sz w:val="18"/>
                <w:szCs w:val="18"/>
                <w:lang w:val="en-US"/>
              </w:rPr>
              <w:t>CASTLES &amp; MUSEUMS</w:t>
            </w:r>
          </w:p>
        </w:tc>
        <w:tc>
          <w:tcPr>
            <w:tcW w:w="561" w:type="pct"/>
          </w:tcPr>
          <w:p w:rsidR="009D0227" w:rsidRPr="00DB7B42" w:rsidRDefault="009D0227" w:rsidP="00655803">
            <w:pPr>
              <w:rPr>
                <w:sz w:val="18"/>
                <w:szCs w:val="18"/>
                <w:lang w:val="en-US"/>
              </w:rPr>
            </w:pPr>
            <w:r w:rsidRPr="00DB7B42">
              <w:rPr>
                <w:sz w:val="18"/>
                <w:szCs w:val="18"/>
                <w:lang w:val="en-US"/>
              </w:rPr>
              <w:t>Price</w:t>
            </w:r>
          </w:p>
        </w:tc>
        <w:tc>
          <w:tcPr>
            <w:tcW w:w="1091" w:type="pct"/>
          </w:tcPr>
          <w:p w:rsidR="009D0227" w:rsidRPr="00DB7B42" w:rsidRDefault="009D0227" w:rsidP="00655803">
            <w:pPr>
              <w:rPr>
                <w:sz w:val="18"/>
                <w:szCs w:val="18"/>
                <w:lang w:val="en-US"/>
              </w:rPr>
            </w:pPr>
            <w:r w:rsidRPr="00DB7B42">
              <w:rPr>
                <w:b/>
                <w:sz w:val="18"/>
                <w:szCs w:val="18"/>
                <w:lang w:val="en-US"/>
              </w:rPr>
              <w:t>CASTLES &amp; MUSEUMS</w:t>
            </w:r>
          </w:p>
        </w:tc>
        <w:tc>
          <w:tcPr>
            <w:tcW w:w="546" w:type="pct"/>
          </w:tcPr>
          <w:p w:rsidR="009D0227" w:rsidRPr="00DB7B42" w:rsidRDefault="009D0227" w:rsidP="00655803">
            <w:pPr>
              <w:rPr>
                <w:sz w:val="18"/>
                <w:szCs w:val="18"/>
                <w:lang w:val="en-US"/>
              </w:rPr>
            </w:pPr>
            <w:r w:rsidRPr="00DB7B42">
              <w:rPr>
                <w:sz w:val="18"/>
                <w:szCs w:val="18"/>
                <w:lang w:val="en-US"/>
              </w:rPr>
              <w:t>Price</w:t>
            </w:r>
          </w:p>
        </w:tc>
        <w:tc>
          <w:tcPr>
            <w:tcW w:w="1023" w:type="pct"/>
          </w:tcPr>
          <w:p w:rsidR="009D0227" w:rsidRPr="00DB7B42" w:rsidRDefault="009D0227" w:rsidP="00655803">
            <w:pPr>
              <w:rPr>
                <w:sz w:val="18"/>
                <w:szCs w:val="18"/>
                <w:lang w:val="en-US"/>
              </w:rPr>
            </w:pPr>
            <w:r w:rsidRPr="00DB7B42">
              <w:rPr>
                <w:b/>
                <w:sz w:val="18"/>
                <w:szCs w:val="18"/>
                <w:lang w:val="en-US"/>
              </w:rPr>
              <w:t>CASTLES &amp; MUSEUMS</w:t>
            </w:r>
          </w:p>
        </w:tc>
        <w:tc>
          <w:tcPr>
            <w:tcW w:w="546" w:type="pct"/>
          </w:tcPr>
          <w:p w:rsidR="009D0227" w:rsidRPr="00DB7B42" w:rsidRDefault="009D0227" w:rsidP="00655803">
            <w:pPr>
              <w:rPr>
                <w:sz w:val="18"/>
                <w:szCs w:val="18"/>
                <w:lang w:val="en-US"/>
              </w:rPr>
            </w:pPr>
            <w:r w:rsidRPr="00DB7B42">
              <w:rPr>
                <w:sz w:val="18"/>
                <w:szCs w:val="18"/>
                <w:lang w:val="en-US"/>
              </w:rPr>
              <w:t>Price</w:t>
            </w:r>
          </w:p>
        </w:tc>
      </w:tr>
      <w:tr w:rsidR="009D0227" w:rsidRPr="008A237E" w:rsidTr="00655803">
        <w:tc>
          <w:tcPr>
            <w:tcW w:w="1233" w:type="pct"/>
          </w:tcPr>
          <w:p w:rsidR="009D0227" w:rsidRPr="008A237E" w:rsidRDefault="009D0227" w:rsidP="00655803">
            <w:pPr>
              <w:rPr>
                <w:sz w:val="18"/>
                <w:szCs w:val="18"/>
                <w:lang w:val="en-US"/>
              </w:rPr>
            </w:pPr>
            <w:r w:rsidRPr="008A237E">
              <w:rPr>
                <w:sz w:val="18"/>
                <w:szCs w:val="18"/>
                <w:lang w:val="en-US"/>
              </w:rPr>
              <w:t>Trinity College</w:t>
            </w:r>
          </w:p>
        </w:tc>
        <w:tc>
          <w:tcPr>
            <w:tcW w:w="561" w:type="pct"/>
          </w:tcPr>
          <w:p w:rsidR="009D0227" w:rsidRPr="008A237E" w:rsidRDefault="009D0227" w:rsidP="00655803">
            <w:pPr>
              <w:rPr>
                <w:sz w:val="18"/>
                <w:szCs w:val="18"/>
                <w:lang w:val="en-US"/>
              </w:rPr>
            </w:pPr>
            <w:r w:rsidRPr="008A237E">
              <w:rPr>
                <w:sz w:val="18"/>
                <w:szCs w:val="18"/>
                <w:lang w:val="en-US"/>
              </w:rPr>
              <w:t>9 EUR</w:t>
            </w:r>
          </w:p>
        </w:tc>
        <w:tc>
          <w:tcPr>
            <w:tcW w:w="1091" w:type="pct"/>
          </w:tcPr>
          <w:p w:rsidR="009D0227" w:rsidRPr="008A237E" w:rsidRDefault="009D0227" w:rsidP="00655803">
            <w:pPr>
              <w:rPr>
                <w:sz w:val="18"/>
                <w:szCs w:val="18"/>
                <w:lang w:val="en-US"/>
              </w:rPr>
            </w:pPr>
            <w:r w:rsidRPr="008A237E">
              <w:rPr>
                <w:sz w:val="18"/>
                <w:szCs w:val="18"/>
                <w:lang w:val="en-US"/>
              </w:rPr>
              <w:t>Dublin Castle</w:t>
            </w:r>
          </w:p>
        </w:tc>
        <w:tc>
          <w:tcPr>
            <w:tcW w:w="546" w:type="pct"/>
          </w:tcPr>
          <w:p w:rsidR="009D0227" w:rsidRPr="008A237E" w:rsidRDefault="009D0227" w:rsidP="00655803">
            <w:pPr>
              <w:rPr>
                <w:sz w:val="18"/>
                <w:szCs w:val="18"/>
                <w:lang w:val="en-US"/>
              </w:rPr>
            </w:pPr>
            <w:r w:rsidRPr="008A237E">
              <w:rPr>
                <w:sz w:val="18"/>
                <w:szCs w:val="18"/>
                <w:lang w:val="en-US"/>
              </w:rPr>
              <w:t>5  EUR</w:t>
            </w:r>
          </w:p>
        </w:tc>
        <w:tc>
          <w:tcPr>
            <w:tcW w:w="1023" w:type="pct"/>
          </w:tcPr>
          <w:p w:rsidR="009D0227" w:rsidRPr="008A237E" w:rsidRDefault="009D0227" w:rsidP="00655803">
            <w:pPr>
              <w:rPr>
                <w:sz w:val="18"/>
                <w:szCs w:val="18"/>
                <w:lang w:val="en-US"/>
              </w:rPr>
            </w:pPr>
            <w:r w:rsidRPr="008A237E">
              <w:rPr>
                <w:sz w:val="18"/>
                <w:szCs w:val="18"/>
                <w:lang w:val="en-US"/>
              </w:rPr>
              <w:t xml:space="preserve">Blarney Castle </w:t>
            </w:r>
          </w:p>
        </w:tc>
        <w:tc>
          <w:tcPr>
            <w:tcW w:w="546" w:type="pct"/>
          </w:tcPr>
          <w:p w:rsidR="009D0227" w:rsidRPr="008A237E" w:rsidRDefault="009D0227" w:rsidP="00655803">
            <w:pPr>
              <w:rPr>
                <w:sz w:val="18"/>
                <w:szCs w:val="18"/>
                <w:lang w:val="en-US"/>
              </w:rPr>
            </w:pPr>
            <w:r>
              <w:rPr>
                <w:sz w:val="18"/>
                <w:szCs w:val="18"/>
                <w:lang w:val="en-US"/>
              </w:rPr>
              <w:t>12</w:t>
            </w:r>
            <w:r w:rsidRPr="008A237E">
              <w:rPr>
                <w:sz w:val="18"/>
                <w:szCs w:val="18"/>
                <w:lang w:val="en-US"/>
              </w:rPr>
              <w:t xml:space="preserve"> EUR</w:t>
            </w:r>
          </w:p>
        </w:tc>
      </w:tr>
      <w:tr w:rsidR="009D0227" w:rsidRPr="00A45DE6" w:rsidTr="00655803">
        <w:tc>
          <w:tcPr>
            <w:tcW w:w="1233" w:type="pct"/>
          </w:tcPr>
          <w:p w:rsidR="009D0227" w:rsidRPr="008A237E" w:rsidRDefault="009D0227" w:rsidP="00655803">
            <w:pPr>
              <w:rPr>
                <w:sz w:val="18"/>
                <w:szCs w:val="18"/>
                <w:lang w:val="en-US"/>
              </w:rPr>
            </w:pPr>
            <w:r w:rsidRPr="008A237E">
              <w:rPr>
                <w:sz w:val="18"/>
                <w:szCs w:val="18"/>
                <w:lang w:val="en-US"/>
              </w:rPr>
              <w:t>St.Patrick’s Cathedral</w:t>
            </w:r>
          </w:p>
        </w:tc>
        <w:tc>
          <w:tcPr>
            <w:tcW w:w="561" w:type="pct"/>
          </w:tcPr>
          <w:p w:rsidR="009D0227" w:rsidRPr="008A237E" w:rsidRDefault="009D0227" w:rsidP="00655803">
            <w:pPr>
              <w:rPr>
                <w:sz w:val="18"/>
                <w:szCs w:val="18"/>
                <w:lang w:val="en-US"/>
              </w:rPr>
            </w:pPr>
            <w:r w:rsidRPr="008A237E">
              <w:rPr>
                <w:sz w:val="18"/>
                <w:szCs w:val="18"/>
                <w:lang w:val="en-US"/>
              </w:rPr>
              <w:t>5,50  EUR</w:t>
            </w:r>
          </w:p>
        </w:tc>
        <w:tc>
          <w:tcPr>
            <w:tcW w:w="1091" w:type="pct"/>
          </w:tcPr>
          <w:p w:rsidR="009D0227" w:rsidRPr="008A237E" w:rsidRDefault="009D0227" w:rsidP="00655803">
            <w:pPr>
              <w:rPr>
                <w:sz w:val="18"/>
                <w:szCs w:val="18"/>
                <w:lang w:val="en-US"/>
              </w:rPr>
            </w:pPr>
            <w:r w:rsidRPr="008A237E">
              <w:rPr>
                <w:sz w:val="18"/>
                <w:szCs w:val="18"/>
                <w:lang w:val="en-US"/>
              </w:rPr>
              <w:t>Guinness Brewery</w:t>
            </w:r>
          </w:p>
        </w:tc>
        <w:tc>
          <w:tcPr>
            <w:tcW w:w="546" w:type="pct"/>
          </w:tcPr>
          <w:p w:rsidR="009D0227" w:rsidRPr="008A237E" w:rsidRDefault="009D0227" w:rsidP="00655803">
            <w:pPr>
              <w:rPr>
                <w:sz w:val="18"/>
                <w:szCs w:val="18"/>
                <w:lang w:val="en-US"/>
              </w:rPr>
            </w:pPr>
            <w:r>
              <w:rPr>
                <w:sz w:val="18"/>
                <w:szCs w:val="18"/>
                <w:lang w:val="en-US"/>
              </w:rPr>
              <w:t>16</w:t>
            </w:r>
            <w:r w:rsidRPr="008A237E">
              <w:rPr>
                <w:sz w:val="18"/>
                <w:szCs w:val="18"/>
                <w:lang w:val="en-US"/>
              </w:rPr>
              <w:t xml:space="preserve">  EUR</w:t>
            </w:r>
          </w:p>
        </w:tc>
        <w:tc>
          <w:tcPr>
            <w:tcW w:w="1023" w:type="pct"/>
          </w:tcPr>
          <w:p w:rsidR="009D0227" w:rsidRPr="008A237E" w:rsidRDefault="009D0227" w:rsidP="00655803">
            <w:pPr>
              <w:rPr>
                <w:sz w:val="18"/>
                <w:szCs w:val="18"/>
                <w:lang w:val="en-US"/>
              </w:rPr>
            </w:pPr>
            <w:r w:rsidRPr="008A237E">
              <w:rPr>
                <w:sz w:val="18"/>
                <w:szCs w:val="18"/>
                <w:lang w:val="en-US"/>
              </w:rPr>
              <w:t>Rock of Cashel</w:t>
            </w:r>
          </w:p>
        </w:tc>
        <w:tc>
          <w:tcPr>
            <w:tcW w:w="546" w:type="pct"/>
          </w:tcPr>
          <w:p w:rsidR="009D0227" w:rsidRPr="008A237E" w:rsidRDefault="009D0227" w:rsidP="00655803">
            <w:pPr>
              <w:rPr>
                <w:sz w:val="18"/>
                <w:szCs w:val="18"/>
                <w:lang w:val="en-US"/>
              </w:rPr>
            </w:pPr>
            <w:r>
              <w:rPr>
                <w:sz w:val="18"/>
                <w:szCs w:val="18"/>
                <w:lang w:val="en-US"/>
              </w:rPr>
              <w:t xml:space="preserve">6 </w:t>
            </w:r>
            <w:r w:rsidRPr="008A237E">
              <w:rPr>
                <w:sz w:val="18"/>
                <w:szCs w:val="18"/>
                <w:lang w:val="en-US"/>
              </w:rPr>
              <w:t>EUR</w:t>
            </w:r>
          </w:p>
        </w:tc>
      </w:tr>
      <w:tr w:rsidR="009D0227" w:rsidRPr="00A45DE6" w:rsidTr="00655803">
        <w:tc>
          <w:tcPr>
            <w:tcW w:w="1233" w:type="pct"/>
          </w:tcPr>
          <w:p w:rsidR="009D0227" w:rsidRPr="008A237E" w:rsidRDefault="009D0227" w:rsidP="00655803">
            <w:pPr>
              <w:rPr>
                <w:sz w:val="18"/>
                <w:szCs w:val="18"/>
                <w:lang w:val="en-US"/>
              </w:rPr>
            </w:pPr>
            <w:r w:rsidRPr="008A237E">
              <w:rPr>
                <w:sz w:val="18"/>
                <w:szCs w:val="18"/>
                <w:lang w:val="en-US"/>
              </w:rPr>
              <w:t xml:space="preserve">Cliffs of Moher </w:t>
            </w:r>
          </w:p>
        </w:tc>
        <w:tc>
          <w:tcPr>
            <w:tcW w:w="561" w:type="pct"/>
          </w:tcPr>
          <w:p w:rsidR="009D0227" w:rsidRPr="008A237E" w:rsidRDefault="009D0227" w:rsidP="00655803">
            <w:pPr>
              <w:rPr>
                <w:sz w:val="18"/>
                <w:szCs w:val="18"/>
                <w:lang w:val="en-US"/>
              </w:rPr>
            </w:pPr>
            <w:r>
              <w:rPr>
                <w:sz w:val="18"/>
                <w:szCs w:val="18"/>
                <w:lang w:val="en-US"/>
              </w:rPr>
              <w:t xml:space="preserve">6 </w:t>
            </w:r>
            <w:r w:rsidRPr="008A237E">
              <w:rPr>
                <w:sz w:val="18"/>
                <w:szCs w:val="18"/>
                <w:lang w:val="en-US"/>
              </w:rPr>
              <w:t xml:space="preserve"> EUR</w:t>
            </w:r>
          </w:p>
        </w:tc>
        <w:tc>
          <w:tcPr>
            <w:tcW w:w="1091" w:type="pct"/>
          </w:tcPr>
          <w:p w:rsidR="009D0227" w:rsidRPr="008A237E" w:rsidRDefault="009D0227" w:rsidP="00655803">
            <w:pPr>
              <w:rPr>
                <w:sz w:val="18"/>
                <w:szCs w:val="18"/>
                <w:lang w:val="en-US"/>
              </w:rPr>
            </w:pPr>
            <w:r w:rsidRPr="008A237E">
              <w:rPr>
                <w:rFonts w:eastAsia="Arial Unicode MS"/>
                <w:sz w:val="18"/>
                <w:szCs w:val="18"/>
                <w:lang w:val="en-US"/>
              </w:rPr>
              <w:t>Bunratty Castle&amp;Folk Park</w:t>
            </w:r>
          </w:p>
        </w:tc>
        <w:tc>
          <w:tcPr>
            <w:tcW w:w="546" w:type="pct"/>
          </w:tcPr>
          <w:p w:rsidR="009D0227" w:rsidRPr="008A237E" w:rsidRDefault="009D0227" w:rsidP="00655803">
            <w:pPr>
              <w:rPr>
                <w:sz w:val="18"/>
                <w:szCs w:val="18"/>
                <w:lang w:val="en-US"/>
              </w:rPr>
            </w:pPr>
            <w:r>
              <w:rPr>
                <w:sz w:val="18"/>
                <w:szCs w:val="18"/>
                <w:lang w:val="en-US"/>
              </w:rPr>
              <w:t>15</w:t>
            </w:r>
            <w:r w:rsidRPr="008A237E">
              <w:rPr>
                <w:sz w:val="18"/>
                <w:szCs w:val="18"/>
                <w:lang w:val="en-US"/>
              </w:rPr>
              <w:t xml:space="preserve"> EUR</w:t>
            </w:r>
          </w:p>
        </w:tc>
        <w:tc>
          <w:tcPr>
            <w:tcW w:w="1023" w:type="pct"/>
          </w:tcPr>
          <w:p w:rsidR="009D0227" w:rsidRPr="008A237E" w:rsidRDefault="009D0227" w:rsidP="00655803">
            <w:pPr>
              <w:rPr>
                <w:sz w:val="18"/>
                <w:szCs w:val="18"/>
                <w:lang w:val="en-US"/>
              </w:rPr>
            </w:pPr>
            <w:r w:rsidRPr="008A237E">
              <w:rPr>
                <w:sz w:val="18"/>
                <w:szCs w:val="18"/>
                <w:lang w:val="en-US"/>
              </w:rPr>
              <w:t>Glendalough</w:t>
            </w:r>
          </w:p>
        </w:tc>
        <w:tc>
          <w:tcPr>
            <w:tcW w:w="546" w:type="pct"/>
          </w:tcPr>
          <w:p w:rsidR="009D0227" w:rsidRPr="008A237E" w:rsidRDefault="009D0227" w:rsidP="00655803">
            <w:pPr>
              <w:rPr>
                <w:sz w:val="18"/>
                <w:szCs w:val="18"/>
                <w:lang w:val="en-US"/>
              </w:rPr>
            </w:pPr>
            <w:r w:rsidRPr="008A237E">
              <w:rPr>
                <w:sz w:val="18"/>
                <w:szCs w:val="18"/>
                <w:lang w:val="en-US"/>
              </w:rPr>
              <w:t>3 EUR</w:t>
            </w:r>
          </w:p>
        </w:tc>
      </w:tr>
      <w:tr w:rsidR="009D0227" w:rsidRPr="008A237E" w:rsidTr="00655803">
        <w:tc>
          <w:tcPr>
            <w:tcW w:w="1233" w:type="pct"/>
          </w:tcPr>
          <w:p w:rsidR="009D0227" w:rsidRPr="008A237E" w:rsidRDefault="009D0227" w:rsidP="00655803">
            <w:pPr>
              <w:rPr>
                <w:sz w:val="18"/>
                <w:szCs w:val="18"/>
                <w:lang w:val="en-US"/>
              </w:rPr>
            </w:pPr>
            <w:r w:rsidRPr="008A237E">
              <w:rPr>
                <w:sz w:val="18"/>
                <w:szCs w:val="18"/>
                <w:lang w:val="en-US"/>
              </w:rPr>
              <w:t>Newgrange</w:t>
            </w:r>
          </w:p>
        </w:tc>
        <w:tc>
          <w:tcPr>
            <w:tcW w:w="561" w:type="pct"/>
          </w:tcPr>
          <w:p w:rsidR="009D0227" w:rsidRPr="008A237E" w:rsidRDefault="009D0227" w:rsidP="00655803">
            <w:pPr>
              <w:rPr>
                <w:sz w:val="18"/>
                <w:szCs w:val="18"/>
                <w:lang w:val="en-US"/>
              </w:rPr>
            </w:pPr>
            <w:r w:rsidRPr="008A237E">
              <w:rPr>
                <w:sz w:val="18"/>
                <w:szCs w:val="18"/>
                <w:lang w:val="en-US"/>
              </w:rPr>
              <w:t>6 EUR</w:t>
            </w:r>
          </w:p>
        </w:tc>
        <w:tc>
          <w:tcPr>
            <w:tcW w:w="1091" w:type="pct"/>
          </w:tcPr>
          <w:p w:rsidR="009D0227" w:rsidRPr="008A237E" w:rsidRDefault="009D0227" w:rsidP="00655803">
            <w:pPr>
              <w:rPr>
                <w:rFonts w:eastAsia="Arial Unicode MS"/>
                <w:sz w:val="18"/>
                <w:szCs w:val="18"/>
                <w:lang w:val="en-US"/>
              </w:rPr>
            </w:pPr>
            <w:r w:rsidRPr="008A237E">
              <w:rPr>
                <w:rFonts w:eastAsia="Arial Unicode MS"/>
                <w:sz w:val="18"/>
                <w:szCs w:val="18"/>
                <w:lang w:val="en-US"/>
              </w:rPr>
              <w:t>Malahide Castle</w:t>
            </w:r>
          </w:p>
        </w:tc>
        <w:tc>
          <w:tcPr>
            <w:tcW w:w="546" w:type="pct"/>
          </w:tcPr>
          <w:p w:rsidR="009D0227" w:rsidRPr="008A237E" w:rsidRDefault="009D0227" w:rsidP="00655803">
            <w:pPr>
              <w:rPr>
                <w:sz w:val="18"/>
                <w:szCs w:val="18"/>
                <w:lang w:val="en-US"/>
              </w:rPr>
            </w:pPr>
            <w:r>
              <w:rPr>
                <w:sz w:val="18"/>
                <w:szCs w:val="18"/>
                <w:lang w:val="en-US"/>
              </w:rPr>
              <w:t>12</w:t>
            </w:r>
            <w:r w:rsidRPr="008A237E">
              <w:rPr>
                <w:sz w:val="18"/>
                <w:szCs w:val="18"/>
                <w:lang w:val="en-US"/>
              </w:rPr>
              <w:t xml:space="preserve"> EUR</w:t>
            </w:r>
          </w:p>
        </w:tc>
        <w:tc>
          <w:tcPr>
            <w:tcW w:w="1023" w:type="pct"/>
          </w:tcPr>
          <w:p w:rsidR="009D0227" w:rsidRPr="008A237E" w:rsidRDefault="009D0227" w:rsidP="00655803">
            <w:pPr>
              <w:rPr>
                <w:sz w:val="18"/>
                <w:szCs w:val="18"/>
                <w:lang w:val="en-US"/>
              </w:rPr>
            </w:pPr>
          </w:p>
        </w:tc>
        <w:tc>
          <w:tcPr>
            <w:tcW w:w="546" w:type="pct"/>
          </w:tcPr>
          <w:p w:rsidR="009D0227" w:rsidRPr="008A237E" w:rsidRDefault="009D0227" w:rsidP="00655803">
            <w:pPr>
              <w:rPr>
                <w:sz w:val="18"/>
                <w:szCs w:val="18"/>
                <w:lang w:val="en-US"/>
              </w:rPr>
            </w:pPr>
          </w:p>
        </w:tc>
      </w:tr>
      <w:tr w:rsidR="009D0227" w:rsidRPr="00EA540E" w:rsidTr="00655803">
        <w:tc>
          <w:tcPr>
            <w:tcW w:w="1233" w:type="pct"/>
          </w:tcPr>
          <w:p w:rsidR="009D0227" w:rsidRPr="008A237E" w:rsidRDefault="009D0227" w:rsidP="00655803">
            <w:pPr>
              <w:rPr>
                <w:sz w:val="18"/>
                <w:szCs w:val="18"/>
                <w:lang w:val="en-US"/>
              </w:rPr>
            </w:pPr>
            <w:r w:rsidRPr="008A237E">
              <w:rPr>
                <w:sz w:val="18"/>
                <w:szCs w:val="18"/>
                <w:lang w:val="en-US"/>
              </w:rPr>
              <w:t xml:space="preserve">Powerscourt </w:t>
            </w:r>
          </w:p>
        </w:tc>
        <w:tc>
          <w:tcPr>
            <w:tcW w:w="561" w:type="pct"/>
          </w:tcPr>
          <w:p w:rsidR="009D0227" w:rsidRPr="008A237E" w:rsidRDefault="009D0227" w:rsidP="00655803">
            <w:pPr>
              <w:rPr>
                <w:sz w:val="18"/>
                <w:szCs w:val="18"/>
                <w:lang w:val="en-US"/>
              </w:rPr>
            </w:pPr>
            <w:r>
              <w:rPr>
                <w:sz w:val="18"/>
                <w:szCs w:val="18"/>
                <w:lang w:val="en-US"/>
              </w:rPr>
              <w:t>8.5</w:t>
            </w:r>
            <w:r w:rsidRPr="008A237E">
              <w:rPr>
                <w:sz w:val="18"/>
                <w:szCs w:val="18"/>
                <w:lang w:val="en-US"/>
              </w:rPr>
              <w:t xml:space="preserve"> EUR</w:t>
            </w:r>
          </w:p>
        </w:tc>
        <w:tc>
          <w:tcPr>
            <w:tcW w:w="1091" w:type="pct"/>
          </w:tcPr>
          <w:p w:rsidR="009D0227" w:rsidRPr="008A237E" w:rsidRDefault="009D0227" w:rsidP="00655803">
            <w:pPr>
              <w:rPr>
                <w:rFonts w:eastAsia="Arial Unicode MS"/>
                <w:sz w:val="18"/>
                <w:szCs w:val="18"/>
                <w:lang w:val="en-US"/>
              </w:rPr>
            </w:pPr>
            <w:r>
              <w:rPr>
                <w:rFonts w:eastAsia="Arial Unicode MS"/>
                <w:sz w:val="18"/>
                <w:szCs w:val="18"/>
                <w:lang w:val="en-US"/>
              </w:rPr>
              <w:t>Titanic Museum</w:t>
            </w:r>
            <w:r w:rsidRPr="008A237E">
              <w:rPr>
                <w:rFonts w:eastAsia="Arial Unicode MS"/>
                <w:sz w:val="18"/>
                <w:szCs w:val="18"/>
                <w:lang w:val="en-US"/>
              </w:rPr>
              <w:t xml:space="preserve"> </w:t>
            </w:r>
          </w:p>
        </w:tc>
        <w:tc>
          <w:tcPr>
            <w:tcW w:w="546" w:type="pct"/>
          </w:tcPr>
          <w:p w:rsidR="009D0227" w:rsidRPr="008A0BA7" w:rsidRDefault="009D0227" w:rsidP="00655803">
            <w:pPr>
              <w:rPr>
                <w:sz w:val="18"/>
                <w:szCs w:val="18"/>
                <w:lang w:val="en-US"/>
              </w:rPr>
            </w:pPr>
            <w:r>
              <w:rPr>
                <w:sz w:val="18"/>
                <w:szCs w:val="18"/>
                <w:lang w:val="en-US"/>
              </w:rPr>
              <w:t>15.50 GB</w:t>
            </w:r>
          </w:p>
        </w:tc>
        <w:tc>
          <w:tcPr>
            <w:tcW w:w="1023" w:type="pct"/>
          </w:tcPr>
          <w:p w:rsidR="009D0227" w:rsidRPr="008A0BA7" w:rsidRDefault="009D0227" w:rsidP="00655803">
            <w:pPr>
              <w:rPr>
                <w:sz w:val="20"/>
                <w:szCs w:val="20"/>
                <w:lang w:val="en-US"/>
              </w:rPr>
            </w:pPr>
          </w:p>
        </w:tc>
        <w:tc>
          <w:tcPr>
            <w:tcW w:w="546" w:type="pct"/>
          </w:tcPr>
          <w:p w:rsidR="009D0227" w:rsidRPr="008A0BA7" w:rsidRDefault="009D0227" w:rsidP="00655803">
            <w:pPr>
              <w:rPr>
                <w:sz w:val="18"/>
                <w:szCs w:val="18"/>
                <w:lang w:val="en-US"/>
              </w:rPr>
            </w:pPr>
          </w:p>
        </w:tc>
      </w:tr>
    </w:tbl>
    <w:p w:rsidR="009D0227" w:rsidRDefault="009D0227" w:rsidP="009D0227">
      <w:pPr>
        <w:rPr>
          <w:b/>
          <w:sz w:val="18"/>
          <w:szCs w:val="18"/>
          <w:lang w:val="en-US"/>
        </w:rPr>
      </w:pPr>
    </w:p>
    <w:p w:rsidR="00E36588" w:rsidRPr="00737415" w:rsidRDefault="00E36588" w:rsidP="00E36588">
      <w:pPr>
        <w:jc w:val="center"/>
        <w:rPr>
          <w:b/>
          <w:sz w:val="18"/>
          <w:szCs w:val="18"/>
        </w:rPr>
      </w:pPr>
      <w:r w:rsidRPr="003E0B78">
        <w:rPr>
          <w:b/>
          <w:sz w:val="20"/>
          <w:szCs w:val="20"/>
        </w:rPr>
        <w:t xml:space="preserve">ТРАНСФЕРЫ </w:t>
      </w:r>
      <w:r w:rsidRPr="003E0B78">
        <w:rPr>
          <w:b/>
          <w:color w:val="FF0000"/>
          <w:sz w:val="20"/>
          <w:szCs w:val="20"/>
        </w:rPr>
        <w:t xml:space="preserve">НЕТТО </w:t>
      </w:r>
      <w:r w:rsidRPr="003E0B78">
        <w:rPr>
          <w:b/>
          <w:sz w:val="20"/>
          <w:szCs w:val="20"/>
        </w:rPr>
        <w:t>В ЛОНДОНЕ И ЭДИНБУРГЕ ДЛЯ ТУРИСТОВ И ГРУПП, ПРИБЫВАЮЩИХ САМОСТОЯТЕЛЬНО</w:t>
      </w:r>
      <w:r w:rsidRPr="00737415">
        <w:rPr>
          <w:b/>
          <w:sz w:val="18"/>
          <w:szCs w:val="18"/>
        </w:rPr>
        <w:t>:</w:t>
      </w:r>
    </w:p>
    <w:p w:rsidR="00E276C0" w:rsidRDefault="00E36588" w:rsidP="00E36588">
      <w:pPr>
        <w:jc w:val="center"/>
        <w:rPr>
          <w:sz w:val="18"/>
          <w:szCs w:val="18"/>
        </w:rPr>
      </w:pPr>
      <w:r w:rsidRPr="00737415">
        <w:rPr>
          <w:sz w:val="18"/>
          <w:szCs w:val="18"/>
        </w:rPr>
        <w:t>(Трансфер аэропорт-отель-аэропорт включен в стоимость тур</w:t>
      </w:r>
      <w:r w:rsidR="003F49AD">
        <w:rPr>
          <w:sz w:val="18"/>
          <w:szCs w:val="18"/>
        </w:rPr>
        <w:t xml:space="preserve">истического </w:t>
      </w:r>
      <w:r w:rsidRPr="00737415">
        <w:rPr>
          <w:sz w:val="18"/>
          <w:szCs w:val="18"/>
        </w:rPr>
        <w:t xml:space="preserve"> пакета, если </w:t>
      </w:r>
      <w:r w:rsidR="00A010CD">
        <w:rPr>
          <w:sz w:val="18"/>
          <w:szCs w:val="18"/>
        </w:rPr>
        <w:t>туристы прибывают на базовых рейсах с гарантированными трансферами</w:t>
      </w:r>
      <w:r w:rsidR="0062397C">
        <w:rPr>
          <w:sz w:val="18"/>
          <w:szCs w:val="18"/>
        </w:rPr>
        <w:t xml:space="preserve"> </w:t>
      </w:r>
      <w:r w:rsidR="00A010CD">
        <w:rPr>
          <w:sz w:val="18"/>
          <w:szCs w:val="18"/>
        </w:rPr>
        <w:t xml:space="preserve">(информация ниже), а также если на </w:t>
      </w:r>
      <w:r w:rsidRPr="00737415">
        <w:rPr>
          <w:sz w:val="18"/>
          <w:szCs w:val="18"/>
        </w:rPr>
        <w:t xml:space="preserve">рейсе прибывает от </w:t>
      </w:r>
      <w:r w:rsidRPr="00737415">
        <w:rPr>
          <w:b/>
          <w:color w:val="FF0000"/>
          <w:sz w:val="18"/>
          <w:szCs w:val="18"/>
        </w:rPr>
        <w:t>15 туристов</w:t>
      </w:r>
      <w:r w:rsidRPr="00737415">
        <w:rPr>
          <w:sz w:val="18"/>
          <w:szCs w:val="18"/>
        </w:rPr>
        <w:t>. В случае, когда на рейсе</w:t>
      </w:r>
      <w:r w:rsidR="003F49AD">
        <w:rPr>
          <w:sz w:val="18"/>
          <w:szCs w:val="18"/>
        </w:rPr>
        <w:t xml:space="preserve"> прибывает</w:t>
      </w:r>
      <w:r w:rsidRPr="00737415">
        <w:rPr>
          <w:sz w:val="18"/>
          <w:szCs w:val="18"/>
        </w:rPr>
        <w:t xml:space="preserve"> менее </w:t>
      </w:r>
      <w:r w:rsidRPr="00737415">
        <w:rPr>
          <w:b/>
          <w:color w:val="FF0000"/>
          <w:sz w:val="18"/>
          <w:szCs w:val="18"/>
        </w:rPr>
        <w:t>15 туристов</w:t>
      </w:r>
      <w:r w:rsidRPr="00737415">
        <w:rPr>
          <w:sz w:val="18"/>
          <w:szCs w:val="18"/>
        </w:rPr>
        <w:t>, предлагаем воспользоваться нашим предложением по организ</w:t>
      </w:r>
      <w:r w:rsidR="003F49AD">
        <w:rPr>
          <w:sz w:val="18"/>
          <w:szCs w:val="18"/>
        </w:rPr>
        <w:t>ации индивидуального трансфера.</w:t>
      </w:r>
    </w:p>
    <w:p w:rsidR="00DE3CDF" w:rsidRPr="00D705B3" w:rsidRDefault="00DE3CDF" w:rsidP="00E36588">
      <w:pPr>
        <w:pStyle w:val="Heading3"/>
        <w:jc w:val="center"/>
        <w:rPr>
          <w:rFonts w:ascii="Times New Roman" w:hAnsi="Times New Roman"/>
          <w:color w:val="FF0000"/>
          <w:sz w:val="18"/>
          <w:szCs w:val="18"/>
        </w:rPr>
      </w:pPr>
    </w:p>
    <w:p w:rsidR="00DE3CDF" w:rsidRPr="00D705B3" w:rsidRDefault="00DE3CDF" w:rsidP="00E36588">
      <w:pPr>
        <w:pStyle w:val="Heading3"/>
        <w:jc w:val="center"/>
        <w:rPr>
          <w:rFonts w:ascii="Times New Roman" w:hAnsi="Times New Roman"/>
          <w:color w:val="FF0000"/>
          <w:sz w:val="18"/>
          <w:szCs w:val="18"/>
        </w:rPr>
      </w:pPr>
    </w:p>
    <w:p w:rsidR="00B33E13" w:rsidRPr="00D705B3" w:rsidRDefault="00B33E13" w:rsidP="00E36588">
      <w:pPr>
        <w:pStyle w:val="Heading3"/>
        <w:jc w:val="center"/>
        <w:rPr>
          <w:rFonts w:ascii="Times New Roman" w:hAnsi="Times New Roman"/>
          <w:color w:val="FF0000"/>
          <w:sz w:val="18"/>
          <w:szCs w:val="18"/>
        </w:rPr>
      </w:pPr>
    </w:p>
    <w:p w:rsidR="00B33E13" w:rsidRPr="00D705B3" w:rsidRDefault="00B33E13" w:rsidP="00E36588">
      <w:pPr>
        <w:pStyle w:val="Heading3"/>
        <w:jc w:val="center"/>
        <w:rPr>
          <w:rFonts w:ascii="Times New Roman" w:hAnsi="Times New Roman"/>
          <w:color w:val="FF0000"/>
          <w:sz w:val="18"/>
          <w:szCs w:val="18"/>
        </w:rPr>
      </w:pPr>
    </w:p>
    <w:p w:rsidR="00E36588" w:rsidRPr="005D357F" w:rsidRDefault="00E36588" w:rsidP="00E36588">
      <w:pPr>
        <w:pStyle w:val="Heading3"/>
        <w:jc w:val="center"/>
        <w:rPr>
          <w:rFonts w:ascii="Times New Roman" w:hAnsi="Times New Roman"/>
          <w:color w:val="FF0000"/>
          <w:sz w:val="18"/>
          <w:szCs w:val="18"/>
        </w:rPr>
      </w:pPr>
      <w:r w:rsidRPr="005D357F">
        <w:rPr>
          <w:rFonts w:ascii="Times New Roman" w:hAnsi="Times New Roman"/>
          <w:color w:val="FF0000"/>
          <w:sz w:val="18"/>
          <w:szCs w:val="18"/>
        </w:rPr>
        <w:t>АННУЛЯЦИЯ ТУРИСТОВ ПАРТНЕРАМИ:</w:t>
      </w:r>
    </w:p>
    <w:p w:rsidR="00E36588" w:rsidRPr="005D357F" w:rsidRDefault="00E36588" w:rsidP="00E36588">
      <w:pPr>
        <w:jc w:val="center"/>
        <w:rPr>
          <w:b/>
          <w:sz w:val="18"/>
          <w:szCs w:val="18"/>
        </w:rPr>
      </w:pPr>
      <w:r w:rsidRPr="005D357F">
        <w:rPr>
          <w:b/>
          <w:sz w:val="18"/>
          <w:szCs w:val="18"/>
        </w:rPr>
        <w:t>Аннуляци</w:t>
      </w:r>
      <w:r w:rsidR="005D357F">
        <w:rPr>
          <w:b/>
          <w:sz w:val="18"/>
          <w:szCs w:val="18"/>
        </w:rPr>
        <w:t>я</w:t>
      </w:r>
      <w:r w:rsidRPr="005D357F">
        <w:rPr>
          <w:b/>
          <w:sz w:val="18"/>
          <w:szCs w:val="18"/>
        </w:rPr>
        <w:t xml:space="preserve"> туристов </w:t>
      </w:r>
      <w:r w:rsidR="00E4230B">
        <w:rPr>
          <w:b/>
          <w:sz w:val="18"/>
          <w:szCs w:val="18"/>
        </w:rPr>
        <w:t xml:space="preserve">на дату заезда </w:t>
      </w:r>
      <w:r w:rsidRPr="005D357F">
        <w:rPr>
          <w:b/>
          <w:sz w:val="18"/>
          <w:szCs w:val="18"/>
        </w:rPr>
        <w:t>партнерами приведет к возникновению штрафных санкций по наземному обслуживанию:</w:t>
      </w:r>
    </w:p>
    <w:tbl>
      <w:tblPr>
        <w:tblW w:w="1102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304"/>
        <w:gridCol w:w="2400"/>
        <w:gridCol w:w="2856"/>
      </w:tblGrid>
      <w:tr w:rsidR="00E36588" w:rsidRPr="005D357F" w:rsidTr="000B0D17">
        <w:trPr>
          <w:jc w:val="center"/>
        </w:trPr>
        <w:tc>
          <w:tcPr>
            <w:tcW w:w="3468" w:type="dxa"/>
          </w:tcPr>
          <w:p w:rsidR="00E36588" w:rsidRPr="005D357F" w:rsidRDefault="00E36588" w:rsidP="001D7023">
            <w:pPr>
              <w:rPr>
                <w:b/>
                <w:sz w:val="18"/>
                <w:szCs w:val="18"/>
              </w:rPr>
            </w:pPr>
            <w:r w:rsidRPr="005D357F">
              <w:rPr>
                <w:b/>
                <w:sz w:val="18"/>
                <w:szCs w:val="18"/>
              </w:rPr>
              <w:t>Количество ночей до заезда туристов</w:t>
            </w:r>
          </w:p>
        </w:tc>
        <w:tc>
          <w:tcPr>
            <w:tcW w:w="2304" w:type="dxa"/>
          </w:tcPr>
          <w:p w:rsidR="00E36588" w:rsidRPr="005D357F" w:rsidRDefault="00E36588" w:rsidP="001D7023">
            <w:pPr>
              <w:rPr>
                <w:b/>
                <w:sz w:val="18"/>
                <w:szCs w:val="18"/>
              </w:rPr>
            </w:pPr>
            <w:r w:rsidRPr="005D357F">
              <w:rPr>
                <w:b/>
                <w:sz w:val="18"/>
                <w:szCs w:val="18"/>
              </w:rPr>
              <w:t>Аннуляция от 1 до 3 РАХ</w:t>
            </w:r>
          </w:p>
        </w:tc>
        <w:tc>
          <w:tcPr>
            <w:tcW w:w="2400" w:type="dxa"/>
          </w:tcPr>
          <w:p w:rsidR="00E36588" w:rsidRPr="005D357F" w:rsidRDefault="00E36588" w:rsidP="00E4230B">
            <w:pPr>
              <w:rPr>
                <w:b/>
                <w:sz w:val="18"/>
                <w:szCs w:val="18"/>
              </w:rPr>
            </w:pPr>
            <w:r w:rsidRPr="005D357F">
              <w:rPr>
                <w:b/>
                <w:sz w:val="18"/>
                <w:szCs w:val="18"/>
              </w:rPr>
              <w:t xml:space="preserve">Аннуляция от 4 до </w:t>
            </w:r>
            <w:r w:rsidR="00E4230B">
              <w:rPr>
                <w:b/>
                <w:sz w:val="18"/>
                <w:szCs w:val="18"/>
                <w:lang w:val="en-US"/>
              </w:rPr>
              <w:t>9</w:t>
            </w:r>
            <w:r w:rsidRPr="005D357F">
              <w:rPr>
                <w:b/>
                <w:sz w:val="18"/>
                <w:szCs w:val="18"/>
              </w:rPr>
              <w:t xml:space="preserve"> РАХ</w:t>
            </w:r>
          </w:p>
        </w:tc>
        <w:tc>
          <w:tcPr>
            <w:tcW w:w="2856" w:type="dxa"/>
          </w:tcPr>
          <w:p w:rsidR="00E36588" w:rsidRPr="005D357F" w:rsidRDefault="00E36588" w:rsidP="001D7023">
            <w:pPr>
              <w:rPr>
                <w:b/>
                <w:sz w:val="18"/>
                <w:szCs w:val="18"/>
              </w:rPr>
            </w:pPr>
            <w:r w:rsidRPr="005D357F">
              <w:rPr>
                <w:b/>
                <w:sz w:val="18"/>
                <w:szCs w:val="18"/>
              </w:rPr>
              <w:t>Аннуляция от 10 и более РАХ</w:t>
            </w:r>
          </w:p>
        </w:tc>
      </w:tr>
      <w:tr w:rsidR="00E70CC4" w:rsidRPr="005D357F" w:rsidTr="000B0D17">
        <w:trPr>
          <w:jc w:val="center"/>
        </w:trPr>
        <w:tc>
          <w:tcPr>
            <w:tcW w:w="3468" w:type="dxa"/>
          </w:tcPr>
          <w:p w:rsidR="00E70CC4" w:rsidRPr="005D357F" w:rsidRDefault="00E70CC4" w:rsidP="00E70CC4">
            <w:pPr>
              <w:rPr>
                <w:b/>
                <w:sz w:val="18"/>
                <w:szCs w:val="18"/>
                <w:lang w:val="en-US"/>
              </w:rPr>
            </w:pPr>
            <w:r w:rsidRPr="005D357F">
              <w:rPr>
                <w:b/>
                <w:sz w:val="18"/>
                <w:szCs w:val="18"/>
              </w:rPr>
              <w:t>14</w:t>
            </w:r>
            <w:r w:rsidRPr="005D357F">
              <w:rPr>
                <w:b/>
                <w:sz w:val="18"/>
                <w:szCs w:val="18"/>
                <w:lang w:val="en-US"/>
              </w:rPr>
              <w:t xml:space="preserve"> </w:t>
            </w:r>
            <w:r>
              <w:rPr>
                <w:b/>
                <w:sz w:val="18"/>
                <w:szCs w:val="18"/>
              </w:rPr>
              <w:t xml:space="preserve">– 30 </w:t>
            </w:r>
            <w:r w:rsidRPr="005D357F">
              <w:rPr>
                <w:b/>
                <w:sz w:val="18"/>
                <w:szCs w:val="18"/>
                <w:lang w:val="en-US"/>
              </w:rPr>
              <w:t>nights</w:t>
            </w:r>
          </w:p>
        </w:tc>
        <w:tc>
          <w:tcPr>
            <w:tcW w:w="2304" w:type="dxa"/>
          </w:tcPr>
          <w:p w:rsidR="00E70CC4" w:rsidRPr="005D357F" w:rsidRDefault="00E70CC4" w:rsidP="001D7023">
            <w:pPr>
              <w:rPr>
                <w:b/>
                <w:sz w:val="18"/>
                <w:szCs w:val="18"/>
                <w:lang w:val="en-US"/>
              </w:rPr>
            </w:pPr>
            <w:r w:rsidRPr="005D357F">
              <w:rPr>
                <w:b/>
                <w:sz w:val="18"/>
                <w:szCs w:val="18"/>
                <w:lang w:val="en-US"/>
              </w:rPr>
              <w:t>No charge</w:t>
            </w:r>
          </w:p>
        </w:tc>
        <w:tc>
          <w:tcPr>
            <w:tcW w:w="2400" w:type="dxa"/>
          </w:tcPr>
          <w:p w:rsidR="00E70CC4" w:rsidRPr="005D357F" w:rsidRDefault="00E70CC4" w:rsidP="001D7023">
            <w:pPr>
              <w:rPr>
                <w:b/>
                <w:sz w:val="18"/>
                <w:szCs w:val="18"/>
                <w:lang w:val="en-US"/>
              </w:rPr>
            </w:pPr>
            <w:r w:rsidRPr="005D357F">
              <w:rPr>
                <w:b/>
                <w:sz w:val="18"/>
                <w:szCs w:val="18"/>
                <w:lang w:val="en-US"/>
              </w:rPr>
              <w:t>No charge</w:t>
            </w:r>
          </w:p>
        </w:tc>
        <w:tc>
          <w:tcPr>
            <w:tcW w:w="2856" w:type="dxa"/>
          </w:tcPr>
          <w:p w:rsidR="00E70CC4" w:rsidRPr="00E70CC4" w:rsidRDefault="00E70CC4" w:rsidP="00E11F13">
            <w:pPr>
              <w:rPr>
                <w:b/>
                <w:color w:val="FF0000"/>
                <w:sz w:val="18"/>
                <w:szCs w:val="18"/>
                <w:lang w:val="en-US"/>
              </w:rPr>
            </w:pPr>
            <w:r w:rsidRPr="00E70CC4">
              <w:rPr>
                <w:b/>
                <w:color w:val="FF0000"/>
                <w:sz w:val="18"/>
                <w:szCs w:val="18"/>
              </w:rPr>
              <w:t xml:space="preserve">30% </w:t>
            </w:r>
            <w:r w:rsidRPr="00E70CC4">
              <w:rPr>
                <w:b/>
                <w:color w:val="FF0000"/>
                <w:sz w:val="18"/>
                <w:szCs w:val="18"/>
                <w:lang w:val="en-US"/>
              </w:rPr>
              <w:t>of package price</w:t>
            </w:r>
          </w:p>
        </w:tc>
      </w:tr>
      <w:tr w:rsidR="00E36588" w:rsidRPr="005D357F" w:rsidTr="000B0D17">
        <w:trPr>
          <w:jc w:val="center"/>
        </w:trPr>
        <w:tc>
          <w:tcPr>
            <w:tcW w:w="3468" w:type="dxa"/>
          </w:tcPr>
          <w:p w:rsidR="00E36588" w:rsidRPr="005D357F" w:rsidRDefault="00E36588" w:rsidP="001D7023">
            <w:pPr>
              <w:rPr>
                <w:b/>
                <w:sz w:val="18"/>
                <w:szCs w:val="18"/>
                <w:lang w:val="en-US"/>
              </w:rPr>
            </w:pPr>
            <w:r w:rsidRPr="005D357F">
              <w:rPr>
                <w:b/>
                <w:sz w:val="18"/>
                <w:szCs w:val="18"/>
              </w:rPr>
              <w:t>14 – 8</w:t>
            </w:r>
            <w:r w:rsidRPr="005D357F">
              <w:rPr>
                <w:b/>
                <w:sz w:val="18"/>
                <w:szCs w:val="18"/>
                <w:lang w:val="en-US"/>
              </w:rPr>
              <w:t xml:space="preserve"> nights </w:t>
            </w:r>
          </w:p>
        </w:tc>
        <w:tc>
          <w:tcPr>
            <w:tcW w:w="2304" w:type="dxa"/>
          </w:tcPr>
          <w:p w:rsidR="00E36588" w:rsidRPr="005D357F" w:rsidRDefault="00E36588" w:rsidP="001D7023">
            <w:pPr>
              <w:rPr>
                <w:b/>
                <w:sz w:val="18"/>
                <w:szCs w:val="18"/>
                <w:lang w:val="en-US"/>
              </w:rPr>
            </w:pPr>
            <w:r w:rsidRPr="005D357F">
              <w:rPr>
                <w:b/>
                <w:sz w:val="18"/>
                <w:szCs w:val="18"/>
                <w:lang w:val="en-US"/>
              </w:rPr>
              <w:t>No charge</w:t>
            </w:r>
          </w:p>
        </w:tc>
        <w:tc>
          <w:tcPr>
            <w:tcW w:w="2400" w:type="dxa"/>
          </w:tcPr>
          <w:p w:rsidR="00E36588" w:rsidRPr="005D357F" w:rsidRDefault="00E36588" w:rsidP="001D7023">
            <w:pPr>
              <w:rPr>
                <w:b/>
                <w:sz w:val="18"/>
                <w:szCs w:val="18"/>
                <w:lang w:val="en-US"/>
              </w:rPr>
            </w:pPr>
            <w:r w:rsidRPr="005D357F">
              <w:rPr>
                <w:b/>
                <w:sz w:val="18"/>
                <w:szCs w:val="18"/>
                <w:lang w:val="en-US"/>
              </w:rPr>
              <w:t>15</w:t>
            </w:r>
            <w:r w:rsidRPr="005D357F">
              <w:rPr>
                <w:b/>
                <w:sz w:val="18"/>
                <w:szCs w:val="18"/>
              </w:rPr>
              <w:t xml:space="preserve">% </w:t>
            </w:r>
            <w:r w:rsidRPr="005D357F">
              <w:rPr>
                <w:b/>
                <w:sz w:val="18"/>
                <w:szCs w:val="18"/>
                <w:lang w:val="en-US"/>
              </w:rPr>
              <w:t>of package price</w:t>
            </w:r>
          </w:p>
        </w:tc>
        <w:tc>
          <w:tcPr>
            <w:tcW w:w="2856" w:type="dxa"/>
          </w:tcPr>
          <w:p w:rsidR="00E36588" w:rsidRPr="00E70CC4" w:rsidRDefault="00E70CC4" w:rsidP="001D7023">
            <w:pPr>
              <w:rPr>
                <w:b/>
                <w:color w:val="FF0000"/>
                <w:sz w:val="18"/>
                <w:szCs w:val="18"/>
                <w:lang w:val="en-US"/>
              </w:rPr>
            </w:pPr>
            <w:r w:rsidRPr="00E70CC4">
              <w:rPr>
                <w:b/>
                <w:color w:val="FF0000"/>
                <w:sz w:val="18"/>
                <w:szCs w:val="18"/>
              </w:rPr>
              <w:t>50</w:t>
            </w:r>
            <w:r w:rsidR="00E36588" w:rsidRPr="00E70CC4">
              <w:rPr>
                <w:b/>
                <w:color w:val="FF0000"/>
                <w:sz w:val="18"/>
                <w:szCs w:val="18"/>
              </w:rPr>
              <w:t xml:space="preserve">% </w:t>
            </w:r>
            <w:r w:rsidR="00E36588" w:rsidRPr="00E70CC4">
              <w:rPr>
                <w:b/>
                <w:color w:val="FF0000"/>
                <w:sz w:val="18"/>
                <w:szCs w:val="18"/>
                <w:lang w:val="en-US"/>
              </w:rPr>
              <w:t>of package price</w:t>
            </w:r>
          </w:p>
        </w:tc>
      </w:tr>
      <w:tr w:rsidR="00E36588" w:rsidRPr="005D357F" w:rsidTr="000B0D17">
        <w:trPr>
          <w:jc w:val="center"/>
        </w:trPr>
        <w:tc>
          <w:tcPr>
            <w:tcW w:w="3468" w:type="dxa"/>
          </w:tcPr>
          <w:p w:rsidR="00E36588" w:rsidRPr="005D357F" w:rsidRDefault="00E36588" w:rsidP="001D7023">
            <w:pPr>
              <w:rPr>
                <w:b/>
                <w:sz w:val="18"/>
                <w:szCs w:val="18"/>
                <w:lang w:val="en-US"/>
              </w:rPr>
            </w:pPr>
            <w:r w:rsidRPr="005D357F">
              <w:rPr>
                <w:b/>
                <w:sz w:val="18"/>
                <w:szCs w:val="18"/>
              </w:rPr>
              <w:t xml:space="preserve">7 </w:t>
            </w:r>
            <w:r w:rsidRPr="005D357F">
              <w:rPr>
                <w:b/>
                <w:sz w:val="18"/>
                <w:szCs w:val="18"/>
                <w:lang w:val="en-US"/>
              </w:rPr>
              <w:t>-</w:t>
            </w:r>
            <w:r w:rsidRPr="005D357F">
              <w:rPr>
                <w:b/>
                <w:sz w:val="18"/>
                <w:szCs w:val="18"/>
              </w:rPr>
              <w:t xml:space="preserve"> 1</w:t>
            </w:r>
            <w:r w:rsidRPr="005D357F">
              <w:rPr>
                <w:b/>
                <w:sz w:val="18"/>
                <w:szCs w:val="18"/>
                <w:lang w:val="en-US"/>
              </w:rPr>
              <w:t xml:space="preserve"> nights</w:t>
            </w:r>
          </w:p>
        </w:tc>
        <w:tc>
          <w:tcPr>
            <w:tcW w:w="2304" w:type="dxa"/>
          </w:tcPr>
          <w:p w:rsidR="00E36588" w:rsidRPr="005D357F" w:rsidRDefault="00E36588" w:rsidP="001D7023">
            <w:pPr>
              <w:rPr>
                <w:b/>
                <w:sz w:val="18"/>
                <w:szCs w:val="18"/>
                <w:lang w:val="en-US"/>
              </w:rPr>
            </w:pPr>
            <w:r w:rsidRPr="005D357F">
              <w:rPr>
                <w:b/>
                <w:sz w:val="18"/>
                <w:szCs w:val="18"/>
              </w:rPr>
              <w:t xml:space="preserve">100% </w:t>
            </w:r>
            <w:r w:rsidRPr="005D357F">
              <w:rPr>
                <w:b/>
                <w:sz w:val="18"/>
                <w:szCs w:val="18"/>
                <w:lang w:val="en-US"/>
              </w:rPr>
              <w:t>of package price</w:t>
            </w:r>
          </w:p>
        </w:tc>
        <w:tc>
          <w:tcPr>
            <w:tcW w:w="2400" w:type="dxa"/>
          </w:tcPr>
          <w:p w:rsidR="00E36588" w:rsidRPr="005D357F" w:rsidRDefault="00E36588" w:rsidP="001D7023">
            <w:pPr>
              <w:rPr>
                <w:b/>
                <w:sz w:val="18"/>
                <w:szCs w:val="18"/>
                <w:lang w:val="en-US"/>
              </w:rPr>
            </w:pPr>
            <w:r w:rsidRPr="005D357F">
              <w:rPr>
                <w:b/>
                <w:sz w:val="18"/>
                <w:szCs w:val="18"/>
              </w:rPr>
              <w:t>10</w:t>
            </w:r>
            <w:r w:rsidRPr="005D357F">
              <w:rPr>
                <w:b/>
                <w:sz w:val="18"/>
                <w:szCs w:val="18"/>
                <w:lang w:val="en-US"/>
              </w:rPr>
              <w:t>0</w:t>
            </w:r>
            <w:r w:rsidRPr="005D357F">
              <w:rPr>
                <w:b/>
                <w:sz w:val="18"/>
                <w:szCs w:val="18"/>
              </w:rPr>
              <w:t xml:space="preserve">% </w:t>
            </w:r>
            <w:r w:rsidRPr="005D357F">
              <w:rPr>
                <w:b/>
                <w:sz w:val="18"/>
                <w:szCs w:val="18"/>
                <w:lang w:val="en-US"/>
              </w:rPr>
              <w:t>of package price</w:t>
            </w:r>
          </w:p>
        </w:tc>
        <w:tc>
          <w:tcPr>
            <w:tcW w:w="2856" w:type="dxa"/>
          </w:tcPr>
          <w:p w:rsidR="00E36588" w:rsidRPr="005D357F" w:rsidRDefault="00E36588" w:rsidP="001D7023">
            <w:pPr>
              <w:rPr>
                <w:b/>
                <w:sz w:val="18"/>
                <w:szCs w:val="18"/>
                <w:lang w:val="en-US"/>
              </w:rPr>
            </w:pPr>
            <w:r w:rsidRPr="005D357F">
              <w:rPr>
                <w:b/>
                <w:sz w:val="18"/>
                <w:szCs w:val="18"/>
              </w:rPr>
              <w:t>10</w:t>
            </w:r>
            <w:r w:rsidRPr="005D357F">
              <w:rPr>
                <w:b/>
                <w:sz w:val="18"/>
                <w:szCs w:val="18"/>
                <w:lang w:val="en-US"/>
              </w:rPr>
              <w:t>0</w:t>
            </w:r>
            <w:r w:rsidRPr="005D357F">
              <w:rPr>
                <w:b/>
                <w:sz w:val="18"/>
                <w:szCs w:val="18"/>
              </w:rPr>
              <w:t xml:space="preserve">% </w:t>
            </w:r>
            <w:r w:rsidRPr="005D357F">
              <w:rPr>
                <w:b/>
                <w:sz w:val="18"/>
                <w:szCs w:val="18"/>
                <w:lang w:val="en-US"/>
              </w:rPr>
              <w:t>of package price</w:t>
            </w:r>
          </w:p>
        </w:tc>
      </w:tr>
    </w:tbl>
    <w:p w:rsidR="001F2572" w:rsidRPr="00D41C29" w:rsidRDefault="00D41C29" w:rsidP="00D41C29">
      <w:pPr>
        <w:jc w:val="center"/>
        <w:rPr>
          <w:color w:val="FF0000"/>
          <w:sz w:val="18"/>
          <w:szCs w:val="18"/>
        </w:rPr>
      </w:pPr>
      <w:r w:rsidRPr="00D41C29">
        <w:rPr>
          <w:color w:val="FF0000"/>
          <w:sz w:val="18"/>
          <w:szCs w:val="18"/>
        </w:rPr>
        <w:t>Условия аннуляции туров на «высокие» даты будут прописаны в «Новогоднем вестнике» и «Весеннем вестнике».</w:t>
      </w:r>
    </w:p>
    <w:p w:rsidR="00C15BA5" w:rsidRDefault="00C15BA5" w:rsidP="00DB70F3">
      <w:pPr>
        <w:pStyle w:val="Heading5"/>
        <w:jc w:val="center"/>
        <w:rPr>
          <w:sz w:val="22"/>
          <w:szCs w:val="22"/>
          <w:u w:val="single"/>
        </w:rPr>
      </w:pPr>
    </w:p>
    <w:p w:rsidR="003F49AD" w:rsidRPr="003F49AD" w:rsidRDefault="003F49AD" w:rsidP="003F49AD"/>
    <w:p w:rsidR="00DB70F3" w:rsidRPr="007E1664" w:rsidRDefault="00DB70F3" w:rsidP="00DB70F3">
      <w:pPr>
        <w:pStyle w:val="Heading5"/>
        <w:jc w:val="center"/>
        <w:rPr>
          <w:sz w:val="22"/>
          <w:szCs w:val="22"/>
          <w:u w:val="single"/>
        </w:rPr>
      </w:pPr>
      <w:r w:rsidRPr="007E1664">
        <w:rPr>
          <w:sz w:val="22"/>
          <w:szCs w:val="22"/>
          <w:u w:val="single"/>
        </w:rPr>
        <w:t xml:space="preserve">График выполнения гарантированных </w:t>
      </w:r>
      <w:r w:rsidR="00C900C6">
        <w:rPr>
          <w:sz w:val="22"/>
          <w:szCs w:val="22"/>
          <w:u w:val="single"/>
        </w:rPr>
        <w:t>трансферов под экскурсионные</w:t>
      </w:r>
      <w:r w:rsidRPr="007E1664">
        <w:rPr>
          <w:sz w:val="22"/>
          <w:szCs w:val="22"/>
          <w:u w:val="single"/>
        </w:rPr>
        <w:t xml:space="preserve"> программ</w:t>
      </w:r>
      <w:r w:rsidR="00C900C6">
        <w:rPr>
          <w:sz w:val="22"/>
          <w:szCs w:val="22"/>
          <w:u w:val="single"/>
        </w:rPr>
        <w:t xml:space="preserve">ы </w:t>
      </w:r>
      <w:r w:rsidR="0006125C">
        <w:rPr>
          <w:sz w:val="22"/>
          <w:szCs w:val="22"/>
          <w:u w:val="single"/>
        </w:rPr>
        <w:t xml:space="preserve">на период </w:t>
      </w:r>
      <w:r w:rsidRPr="007E1664">
        <w:rPr>
          <w:sz w:val="22"/>
          <w:szCs w:val="22"/>
          <w:u w:val="single"/>
        </w:rPr>
        <w:t xml:space="preserve"> 201</w:t>
      </w:r>
      <w:r w:rsidR="000B0D17" w:rsidRPr="007E1664">
        <w:rPr>
          <w:sz w:val="22"/>
          <w:szCs w:val="22"/>
          <w:u w:val="single"/>
        </w:rPr>
        <w:t>4</w:t>
      </w:r>
      <w:r w:rsidR="0006125C">
        <w:rPr>
          <w:sz w:val="22"/>
          <w:szCs w:val="22"/>
          <w:u w:val="single"/>
        </w:rPr>
        <w:t>-2015</w:t>
      </w:r>
      <w:r w:rsidRPr="007E1664">
        <w:rPr>
          <w:sz w:val="22"/>
          <w:szCs w:val="22"/>
          <w:u w:val="single"/>
        </w:rPr>
        <w:t xml:space="preserve"> года.</w:t>
      </w:r>
    </w:p>
    <w:p w:rsidR="00645E1D" w:rsidRPr="00C900C6" w:rsidRDefault="00645E1D" w:rsidP="00DB70F3">
      <w:pPr>
        <w:rPr>
          <w:sz w:val="18"/>
          <w:szCs w:val="18"/>
        </w:rPr>
      </w:pPr>
    </w:p>
    <w:p w:rsidR="00DB70F3" w:rsidRPr="00790AFB" w:rsidRDefault="00DB70F3" w:rsidP="00DB70F3">
      <w:pPr>
        <w:rPr>
          <w:sz w:val="18"/>
          <w:szCs w:val="18"/>
        </w:rPr>
      </w:pPr>
      <w:r w:rsidRPr="00790AFB">
        <w:rPr>
          <w:sz w:val="18"/>
          <w:szCs w:val="18"/>
        </w:rPr>
        <w:t xml:space="preserve">Заезды по Групповым экскурсионным турам в Лондон </w:t>
      </w:r>
      <w:r w:rsidR="00AC5405">
        <w:rPr>
          <w:sz w:val="18"/>
          <w:szCs w:val="18"/>
        </w:rPr>
        <w:t xml:space="preserve">осуществляются </w:t>
      </w:r>
      <w:r w:rsidRPr="00790AFB">
        <w:rPr>
          <w:sz w:val="18"/>
          <w:szCs w:val="18"/>
        </w:rPr>
        <w:t xml:space="preserve"> еженедельно по </w:t>
      </w:r>
      <w:r w:rsidR="00B93D25">
        <w:rPr>
          <w:sz w:val="18"/>
          <w:szCs w:val="18"/>
        </w:rPr>
        <w:t xml:space="preserve"> </w:t>
      </w:r>
      <w:r w:rsidRPr="00790AFB">
        <w:rPr>
          <w:b/>
          <w:sz w:val="18"/>
          <w:szCs w:val="18"/>
        </w:rPr>
        <w:t>пятницам</w:t>
      </w:r>
      <w:r w:rsidR="009B05E3">
        <w:rPr>
          <w:b/>
          <w:sz w:val="18"/>
          <w:szCs w:val="18"/>
        </w:rPr>
        <w:t xml:space="preserve"> и</w:t>
      </w:r>
      <w:r w:rsidRPr="00790AFB">
        <w:rPr>
          <w:b/>
          <w:sz w:val="18"/>
          <w:szCs w:val="18"/>
        </w:rPr>
        <w:t xml:space="preserve"> субботам</w:t>
      </w:r>
      <w:r w:rsidRPr="00790AFB">
        <w:rPr>
          <w:sz w:val="18"/>
          <w:szCs w:val="18"/>
        </w:rPr>
        <w:t>.</w:t>
      </w:r>
    </w:p>
    <w:p w:rsidR="00DB70F3" w:rsidRPr="00790AFB" w:rsidRDefault="00AC5405" w:rsidP="00DB70F3">
      <w:pPr>
        <w:rPr>
          <w:sz w:val="18"/>
          <w:szCs w:val="18"/>
        </w:rPr>
      </w:pPr>
      <w:r w:rsidRPr="00790AFB">
        <w:rPr>
          <w:b/>
          <w:sz w:val="18"/>
          <w:szCs w:val="18"/>
        </w:rPr>
        <w:t>1</w:t>
      </w:r>
      <w:r w:rsidRPr="00790AFB">
        <w:rPr>
          <w:sz w:val="18"/>
          <w:szCs w:val="18"/>
        </w:rPr>
        <w:t xml:space="preserve">. </w:t>
      </w:r>
      <w:r w:rsidR="00DB70F3" w:rsidRPr="00790AFB">
        <w:rPr>
          <w:sz w:val="18"/>
          <w:szCs w:val="18"/>
        </w:rPr>
        <w:t>Гарантированные трансферы предоставл</w:t>
      </w:r>
      <w:r w:rsidR="00E276C0">
        <w:rPr>
          <w:sz w:val="18"/>
          <w:szCs w:val="18"/>
        </w:rPr>
        <w:t>я</w:t>
      </w:r>
      <w:r>
        <w:rPr>
          <w:sz w:val="18"/>
          <w:szCs w:val="18"/>
        </w:rPr>
        <w:t>ют</w:t>
      </w:r>
      <w:r w:rsidR="00E276C0">
        <w:rPr>
          <w:sz w:val="18"/>
          <w:szCs w:val="18"/>
        </w:rPr>
        <w:t xml:space="preserve">ся </w:t>
      </w:r>
      <w:r>
        <w:rPr>
          <w:sz w:val="18"/>
          <w:szCs w:val="18"/>
        </w:rPr>
        <w:t>под</w:t>
      </w:r>
      <w:r w:rsidR="00E276C0">
        <w:rPr>
          <w:sz w:val="18"/>
          <w:szCs w:val="18"/>
        </w:rPr>
        <w:t xml:space="preserve"> следующи</w:t>
      </w:r>
      <w:r>
        <w:rPr>
          <w:sz w:val="18"/>
          <w:szCs w:val="18"/>
        </w:rPr>
        <w:t>е</w:t>
      </w:r>
      <w:r w:rsidR="00E276C0">
        <w:rPr>
          <w:sz w:val="18"/>
          <w:szCs w:val="18"/>
        </w:rPr>
        <w:t xml:space="preserve"> рейс</w:t>
      </w:r>
      <w:r>
        <w:rPr>
          <w:sz w:val="18"/>
          <w:szCs w:val="18"/>
        </w:rPr>
        <w:t>ы</w:t>
      </w:r>
      <w:r w:rsidRPr="00AC5405">
        <w:rPr>
          <w:sz w:val="18"/>
          <w:szCs w:val="18"/>
        </w:rPr>
        <w:t xml:space="preserve"> </w:t>
      </w:r>
      <w:r w:rsidRPr="00790AFB">
        <w:rPr>
          <w:sz w:val="18"/>
          <w:szCs w:val="18"/>
        </w:rPr>
        <w:t xml:space="preserve"> из </w:t>
      </w:r>
      <w:r w:rsidRPr="00790AFB">
        <w:rPr>
          <w:b/>
          <w:color w:val="FF0000"/>
          <w:sz w:val="18"/>
          <w:szCs w:val="18"/>
        </w:rPr>
        <w:t>Москвы</w:t>
      </w:r>
      <w:r w:rsidR="00DB70F3" w:rsidRPr="00790AFB">
        <w:rPr>
          <w:sz w:val="18"/>
          <w:szCs w:val="18"/>
        </w:rPr>
        <w:t>:</w:t>
      </w:r>
    </w:p>
    <w:p w:rsidR="00DB70F3" w:rsidRDefault="00DB70F3" w:rsidP="00DB70F3">
      <w:pPr>
        <w:rPr>
          <w:sz w:val="18"/>
          <w:szCs w:val="18"/>
        </w:rPr>
      </w:pPr>
      <w:r w:rsidRPr="00790AFB">
        <w:rPr>
          <w:sz w:val="18"/>
          <w:szCs w:val="18"/>
        </w:rPr>
        <w:t xml:space="preserve">- </w:t>
      </w:r>
      <w:r w:rsidRPr="00790AFB">
        <w:rPr>
          <w:b/>
          <w:sz w:val="18"/>
          <w:szCs w:val="18"/>
          <w:lang w:val="en-US"/>
        </w:rPr>
        <w:t>British</w:t>
      </w:r>
      <w:r w:rsidRPr="00790AFB">
        <w:rPr>
          <w:b/>
          <w:sz w:val="18"/>
          <w:szCs w:val="18"/>
        </w:rPr>
        <w:t xml:space="preserve"> </w:t>
      </w:r>
      <w:r w:rsidRPr="00790AFB">
        <w:rPr>
          <w:b/>
          <w:sz w:val="18"/>
          <w:szCs w:val="18"/>
          <w:lang w:val="en-US"/>
        </w:rPr>
        <w:t>Airways</w:t>
      </w:r>
      <w:r w:rsidRPr="00790AFB">
        <w:rPr>
          <w:b/>
          <w:sz w:val="18"/>
          <w:szCs w:val="18"/>
        </w:rPr>
        <w:t xml:space="preserve">: </w:t>
      </w:r>
      <w:r w:rsidR="005A0E08" w:rsidRPr="00790AFB">
        <w:rPr>
          <w:b/>
          <w:sz w:val="18"/>
          <w:szCs w:val="18"/>
        </w:rPr>
        <w:t xml:space="preserve">ВА-236/237, </w:t>
      </w:r>
      <w:r w:rsidR="005A0E08" w:rsidRPr="00790AFB">
        <w:rPr>
          <w:b/>
          <w:sz w:val="18"/>
          <w:szCs w:val="18"/>
          <w:lang w:val="en-US"/>
        </w:rPr>
        <w:t>BA</w:t>
      </w:r>
      <w:r w:rsidR="005A0E08" w:rsidRPr="00790AFB">
        <w:rPr>
          <w:b/>
          <w:sz w:val="18"/>
          <w:szCs w:val="18"/>
        </w:rPr>
        <w:t xml:space="preserve">-232/237, </w:t>
      </w:r>
      <w:r w:rsidR="005A0E08" w:rsidRPr="00790AFB">
        <w:rPr>
          <w:b/>
          <w:sz w:val="18"/>
          <w:szCs w:val="18"/>
          <w:lang w:val="en-US"/>
        </w:rPr>
        <w:t>BA</w:t>
      </w:r>
      <w:r w:rsidR="005A0E08" w:rsidRPr="00790AFB">
        <w:rPr>
          <w:b/>
          <w:sz w:val="18"/>
          <w:szCs w:val="18"/>
        </w:rPr>
        <w:t>-236/235</w:t>
      </w:r>
      <w:r w:rsidR="00E276C0">
        <w:rPr>
          <w:b/>
          <w:sz w:val="18"/>
          <w:szCs w:val="18"/>
        </w:rPr>
        <w:t xml:space="preserve">, ВА232/235 </w:t>
      </w:r>
      <w:r w:rsidR="005A0E08" w:rsidRPr="00790AFB">
        <w:rPr>
          <w:sz w:val="20"/>
        </w:rPr>
        <w:t xml:space="preserve"> </w:t>
      </w:r>
      <w:r w:rsidRPr="00790AFB">
        <w:rPr>
          <w:sz w:val="18"/>
          <w:szCs w:val="18"/>
        </w:rPr>
        <w:t>(</w:t>
      </w:r>
      <w:r w:rsidR="00E276C0">
        <w:rPr>
          <w:sz w:val="18"/>
          <w:szCs w:val="18"/>
        </w:rPr>
        <w:t>просьба уточнять при бронировании налич</w:t>
      </w:r>
      <w:r w:rsidR="00BD3EF7">
        <w:rPr>
          <w:sz w:val="18"/>
          <w:szCs w:val="18"/>
        </w:rPr>
        <w:t>ие трансфера</w:t>
      </w:r>
      <w:r w:rsidR="00FF5564">
        <w:rPr>
          <w:sz w:val="18"/>
          <w:szCs w:val="18"/>
        </w:rPr>
        <w:t xml:space="preserve">. При </w:t>
      </w:r>
      <w:r w:rsidR="00E276C0">
        <w:rPr>
          <w:sz w:val="18"/>
          <w:szCs w:val="18"/>
        </w:rPr>
        <w:t xml:space="preserve"> отсутстви</w:t>
      </w:r>
      <w:r w:rsidR="00FF5564">
        <w:rPr>
          <w:sz w:val="18"/>
          <w:szCs w:val="18"/>
        </w:rPr>
        <w:t>и трансфера в списке он предоставляться не будет</w:t>
      </w:r>
      <w:r w:rsidR="00BD3EF7">
        <w:rPr>
          <w:sz w:val="18"/>
          <w:szCs w:val="18"/>
        </w:rPr>
        <w:t>)</w:t>
      </w:r>
      <w:r w:rsidR="00FD06E7">
        <w:rPr>
          <w:sz w:val="18"/>
          <w:szCs w:val="18"/>
        </w:rPr>
        <w:t>.</w:t>
      </w:r>
    </w:p>
    <w:p w:rsidR="00874D8C" w:rsidRDefault="00655803" w:rsidP="00874D8C">
      <w:pPr>
        <w:rPr>
          <w:sz w:val="18"/>
          <w:szCs w:val="18"/>
        </w:rPr>
      </w:pPr>
      <w:r>
        <w:rPr>
          <w:sz w:val="18"/>
          <w:szCs w:val="18"/>
        </w:rPr>
        <w:t xml:space="preserve">- Аэрофлот: </w:t>
      </w:r>
      <w:r w:rsidRPr="00590BF6">
        <w:rPr>
          <w:b/>
          <w:sz w:val="18"/>
          <w:szCs w:val="18"/>
          <w:lang w:val="en-US"/>
        </w:rPr>
        <w:t>SU</w:t>
      </w:r>
      <w:r w:rsidRPr="00590BF6">
        <w:rPr>
          <w:b/>
          <w:sz w:val="18"/>
          <w:szCs w:val="18"/>
        </w:rPr>
        <w:t>2578/</w:t>
      </w:r>
      <w:r w:rsidRPr="00590BF6">
        <w:rPr>
          <w:b/>
          <w:sz w:val="18"/>
          <w:szCs w:val="18"/>
          <w:lang w:val="en-US"/>
        </w:rPr>
        <w:t>SU</w:t>
      </w:r>
      <w:r w:rsidRPr="00590BF6">
        <w:rPr>
          <w:b/>
          <w:sz w:val="18"/>
          <w:szCs w:val="18"/>
        </w:rPr>
        <w:t>2579</w:t>
      </w:r>
      <w:r w:rsidR="00874D8C" w:rsidRPr="00590BF6">
        <w:rPr>
          <w:b/>
          <w:sz w:val="18"/>
          <w:szCs w:val="18"/>
        </w:rPr>
        <w:t xml:space="preserve">, </w:t>
      </w:r>
      <w:r w:rsidR="00874D8C" w:rsidRPr="00590BF6">
        <w:rPr>
          <w:b/>
          <w:bCs/>
          <w:color w:val="000000"/>
          <w:sz w:val="18"/>
          <w:szCs w:val="18"/>
          <w:lang w:val="en-US"/>
        </w:rPr>
        <w:t>SU</w:t>
      </w:r>
      <w:r w:rsidR="00874D8C" w:rsidRPr="00590BF6">
        <w:rPr>
          <w:b/>
          <w:bCs/>
          <w:color w:val="000000"/>
          <w:sz w:val="18"/>
          <w:szCs w:val="18"/>
        </w:rPr>
        <w:t xml:space="preserve">2584/2585, </w:t>
      </w:r>
      <w:r w:rsidR="00874D8C" w:rsidRPr="00590BF6">
        <w:rPr>
          <w:b/>
          <w:bCs/>
          <w:sz w:val="18"/>
          <w:szCs w:val="18"/>
          <w:lang w:val="en-US"/>
        </w:rPr>
        <w:t>SU</w:t>
      </w:r>
      <w:r w:rsidR="00874D8C" w:rsidRPr="00590BF6">
        <w:rPr>
          <w:b/>
          <w:bCs/>
          <w:sz w:val="18"/>
          <w:szCs w:val="18"/>
        </w:rPr>
        <w:t xml:space="preserve">2574/ </w:t>
      </w:r>
      <w:r w:rsidR="00874D8C" w:rsidRPr="00590BF6">
        <w:rPr>
          <w:b/>
          <w:bCs/>
          <w:sz w:val="18"/>
          <w:szCs w:val="18"/>
          <w:lang w:val="en-US"/>
        </w:rPr>
        <w:t>SU</w:t>
      </w:r>
      <w:r w:rsidR="00874D8C" w:rsidRPr="00590BF6">
        <w:rPr>
          <w:b/>
          <w:bCs/>
          <w:sz w:val="18"/>
          <w:szCs w:val="18"/>
        </w:rPr>
        <w:t>2</w:t>
      </w:r>
      <w:r w:rsidR="00D65764" w:rsidRPr="00590BF6">
        <w:rPr>
          <w:b/>
          <w:bCs/>
          <w:sz w:val="18"/>
          <w:szCs w:val="18"/>
        </w:rPr>
        <w:t>6</w:t>
      </w:r>
      <w:r w:rsidR="00874D8C" w:rsidRPr="00590BF6">
        <w:rPr>
          <w:b/>
          <w:bCs/>
          <w:sz w:val="18"/>
          <w:szCs w:val="18"/>
        </w:rPr>
        <w:t>2</w:t>
      </w:r>
      <w:r w:rsidR="00D65764">
        <w:rPr>
          <w:bCs/>
          <w:sz w:val="18"/>
          <w:szCs w:val="18"/>
        </w:rPr>
        <w:t xml:space="preserve"> </w:t>
      </w:r>
      <w:r w:rsidR="00874D8C" w:rsidRPr="00790AFB">
        <w:rPr>
          <w:sz w:val="18"/>
          <w:szCs w:val="18"/>
        </w:rPr>
        <w:t>(</w:t>
      </w:r>
      <w:r w:rsidR="00874D8C">
        <w:rPr>
          <w:sz w:val="18"/>
          <w:szCs w:val="18"/>
        </w:rPr>
        <w:t>просьба уточнять при бронировании наличие. При  от</w:t>
      </w:r>
      <w:r w:rsidR="00590BF6">
        <w:rPr>
          <w:sz w:val="18"/>
          <w:szCs w:val="18"/>
          <w:lang w:val="en-US"/>
        </w:rPr>
        <w:t>c</w:t>
      </w:r>
      <w:r w:rsidR="00874D8C">
        <w:rPr>
          <w:sz w:val="18"/>
          <w:szCs w:val="18"/>
        </w:rPr>
        <w:t>утствии трансфера в списке он предоставляться не будет).</w:t>
      </w:r>
    </w:p>
    <w:p w:rsidR="00F14CD2" w:rsidRPr="00A41E22" w:rsidRDefault="00954835" w:rsidP="00F14CD2">
      <w:pPr>
        <w:spacing w:before="240"/>
        <w:rPr>
          <w:sz w:val="18"/>
          <w:szCs w:val="18"/>
        </w:rPr>
      </w:pPr>
      <w:r>
        <w:rPr>
          <w:b/>
          <w:sz w:val="18"/>
          <w:szCs w:val="18"/>
        </w:rPr>
        <w:t>2</w:t>
      </w:r>
      <w:r w:rsidR="00F14CD2" w:rsidRPr="00A41E22">
        <w:rPr>
          <w:b/>
          <w:sz w:val="18"/>
          <w:szCs w:val="18"/>
        </w:rPr>
        <w:t xml:space="preserve">.  </w:t>
      </w:r>
      <w:r w:rsidR="001715E1" w:rsidRPr="001715E1">
        <w:rPr>
          <w:sz w:val="18"/>
          <w:szCs w:val="18"/>
        </w:rPr>
        <w:t>Заезды по Групповым турам</w:t>
      </w:r>
      <w:r w:rsidR="00F14CD2" w:rsidRPr="001715E1">
        <w:rPr>
          <w:sz w:val="18"/>
          <w:szCs w:val="18"/>
        </w:rPr>
        <w:t xml:space="preserve"> </w:t>
      </w:r>
      <w:r w:rsidR="001715E1">
        <w:rPr>
          <w:sz w:val="18"/>
          <w:szCs w:val="18"/>
        </w:rPr>
        <w:t>Лондон 8 дней/ 7 ночей</w:t>
      </w:r>
      <w:r w:rsidR="001715E1" w:rsidRPr="00A41E22">
        <w:rPr>
          <w:sz w:val="18"/>
          <w:szCs w:val="18"/>
        </w:rPr>
        <w:t xml:space="preserve"> </w:t>
      </w:r>
      <w:r w:rsidR="00F14CD2" w:rsidRPr="00A41E22">
        <w:rPr>
          <w:sz w:val="18"/>
          <w:szCs w:val="18"/>
        </w:rPr>
        <w:t xml:space="preserve">из </w:t>
      </w:r>
      <w:r w:rsidR="00F14CD2" w:rsidRPr="00A41E22">
        <w:rPr>
          <w:b/>
          <w:color w:val="FF0000"/>
          <w:sz w:val="18"/>
          <w:szCs w:val="18"/>
        </w:rPr>
        <w:t>Санкт</w:t>
      </w:r>
      <w:r w:rsidR="004238FB">
        <w:rPr>
          <w:b/>
          <w:color w:val="FF0000"/>
          <w:sz w:val="18"/>
          <w:szCs w:val="18"/>
        </w:rPr>
        <w:t>-</w:t>
      </w:r>
      <w:r w:rsidR="00F14CD2" w:rsidRPr="00A41E22">
        <w:rPr>
          <w:b/>
          <w:color w:val="FF0000"/>
          <w:sz w:val="18"/>
          <w:szCs w:val="18"/>
        </w:rPr>
        <w:t>Петербурга</w:t>
      </w:r>
      <w:r w:rsidR="00F14CD2" w:rsidRPr="00A41E22">
        <w:rPr>
          <w:sz w:val="18"/>
          <w:szCs w:val="18"/>
        </w:rPr>
        <w:t xml:space="preserve"> с гарантированными бесплатными трансферами </w:t>
      </w:r>
      <w:r w:rsidR="00F14CD2" w:rsidRPr="001715E1">
        <w:rPr>
          <w:sz w:val="18"/>
          <w:szCs w:val="18"/>
        </w:rPr>
        <w:t>аэропорт-отель-аэропо</w:t>
      </w:r>
      <w:r w:rsidR="001F2572">
        <w:rPr>
          <w:sz w:val="18"/>
          <w:szCs w:val="18"/>
        </w:rPr>
        <w:t>р</w:t>
      </w:r>
      <w:r w:rsidR="00F14CD2" w:rsidRPr="001715E1">
        <w:rPr>
          <w:sz w:val="18"/>
          <w:szCs w:val="18"/>
        </w:rPr>
        <w:t>т</w:t>
      </w:r>
      <w:r w:rsidR="001715E1">
        <w:rPr>
          <w:sz w:val="18"/>
          <w:szCs w:val="18"/>
        </w:rPr>
        <w:t xml:space="preserve"> </w:t>
      </w:r>
      <w:r w:rsidR="001715E1" w:rsidRPr="008050A4">
        <w:rPr>
          <w:b/>
          <w:sz w:val="18"/>
          <w:szCs w:val="18"/>
        </w:rPr>
        <w:t>по пятницам</w:t>
      </w:r>
      <w:r w:rsidR="008050A4" w:rsidRPr="008050A4">
        <w:rPr>
          <w:b/>
          <w:sz w:val="18"/>
          <w:szCs w:val="18"/>
        </w:rPr>
        <w:t xml:space="preserve"> и субботам</w:t>
      </w:r>
      <w:r w:rsidR="00F14CD2" w:rsidRPr="00A41E22">
        <w:rPr>
          <w:sz w:val="18"/>
          <w:szCs w:val="18"/>
        </w:rPr>
        <w:t>.</w:t>
      </w:r>
    </w:p>
    <w:p w:rsidR="00F14CD2" w:rsidRPr="003532B0" w:rsidRDefault="00F14CD2" w:rsidP="00F14CD2">
      <w:pPr>
        <w:rPr>
          <w:sz w:val="18"/>
          <w:szCs w:val="18"/>
        </w:rPr>
      </w:pPr>
      <w:r w:rsidRPr="00A41E22">
        <w:rPr>
          <w:b/>
          <w:sz w:val="18"/>
          <w:szCs w:val="18"/>
          <w:lang w:val="en-US"/>
        </w:rPr>
        <w:t>SPB</w:t>
      </w:r>
      <w:r w:rsidRPr="00A41E22">
        <w:rPr>
          <w:b/>
          <w:sz w:val="18"/>
          <w:szCs w:val="18"/>
        </w:rPr>
        <w:t xml:space="preserve"> </w:t>
      </w:r>
      <w:r w:rsidRPr="00A41E22">
        <w:rPr>
          <w:b/>
          <w:sz w:val="18"/>
          <w:szCs w:val="18"/>
          <w:lang w:val="en-US"/>
        </w:rPr>
        <w:t>transfer</w:t>
      </w:r>
      <w:r w:rsidRPr="00A41E22">
        <w:rPr>
          <w:b/>
          <w:sz w:val="18"/>
          <w:szCs w:val="18"/>
        </w:rPr>
        <w:t xml:space="preserve"> </w:t>
      </w:r>
      <w:r w:rsidRPr="00A41E22">
        <w:rPr>
          <w:sz w:val="18"/>
          <w:szCs w:val="18"/>
        </w:rPr>
        <w:t>–под рейсы</w:t>
      </w:r>
      <w:r w:rsidRPr="00A41E22">
        <w:rPr>
          <w:b/>
          <w:sz w:val="18"/>
          <w:szCs w:val="18"/>
        </w:rPr>
        <w:t xml:space="preserve"> а/к </w:t>
      </w:r>
      <w:r w:rsidRPr="00A41E22">
        <w:rPr>
          <w:b/>
          <w:sz w:val="18"/>
          <w:szCs w:val="18"/>
          <w:lang w:val="en-US"/>
        </w:rPr>
        <w:t>British</w:t>
      </w:r>
      <w:r w:rsidRPr="00A41E22">
        <w:rPr>
          <w:b/>
          <w:sz w:val="18"/>
          <w:szCs w:val="18"/>
        </w:rPr>
        <w:t xml:space="preserve"> </w:t>
      </w:r>
      <w:r w:rsidRPr="00A41E22">
        <w:rPr>
          <w:b/>
          <w:sz w:val="18"/>
          <w:szCs w:val="18"/>
          <w:lang w:val="en-US"/>
        </w:rPr>
        <w:t>Airways</w:t>
      </w:r>
      <w:r w:rsidRPr="00A41E22">
        <w:rPr>
          <w:sz w:val="18"/>
          <w:szCs w:val="18"/>
        </w:rPr>
        <w:t xml:space="preserve"> </w:t>
      </w:r>
      <w:r w:rsidRPr="00A41E22">
        <w:rPr>
          <w:b/>
          <w:sz w:val="18"/>
          <w:szCs w:val="18"/>
          <w:lang w:val="en-US"/>
        </w:rPr>
        <w:t>BA</w:t>
      </w:r>
      <w:r w:rsidRPr="00A41E22">
        <w:rPr>
          <w:b/>
          <w:sz w:val="18"/>
          <w:szCs w:val="18"/>
        </w:rPr>
        <w:t>879/</w:t>
      </w:r>
      <w:r w:rsidRPr="00A41E22">
        <w:rPr>
          <w:b/>
          <w:sz w:val="18"/>
          <w:szCs w:val="18"/>
          <w:lang w:val="en-US"/>
        </w:rPr>
        <w:t>BA</w:t>
      </w:r>
      <w:r w:rsidRPr="00A41E22">
        <w:rPr>
          <w:b/>
          <w:sz w:val="18"/>
          <w:szCs w:val="18"/>
        </w:rPr>
        <w:t xml:space="preserve">878 </w:t>
      </w:r>
      <w:r w:rsidR="003532B0">
        <w:rPr>
          <w:b/>
          <w:sz w:val="18"/>
          <w:szCs w:val="18"/>
        </w:rPr>
        <w:t xml:space="preserve">и </w:t>
      </w:r>
      <w:r w:rsidR="003532B0" w:rsidRPr="00DE3CDF">
        <w:rPr>
          <w:b/>
          <w:sz w:val="18"/>
          <w:szCs w:val="18"/>
          <w:lang w:val="en-US"/>
        </w:rPr>
        <w:t>UN</w:t>
      </w:r>
      <w:r w:rsidR="003532B0" w:rsidRPr="00DE3CDF">
        <w:rPr>
          <w:b/>
          <w:sz w:val="18"/>
          <w:szCs w:val="18"/>
        </w:rPr>
        <w:t>415/</w:t>
      </w:r>
      <w:r w:rsidR="003532B0" w:rsidRPr="00DE3CDF">
        <w:rPr>
          <w:b/>
          <w:sz w:val="18"/>
          <w:szCs w:val="18"/>
          <w:lang w:val="en-US"/>
        </w:rPr>
        <w:t>UN</w:t>
      </w:r>
      <w:r w:rsidR="003532B0" w:rsidRPr="00DE3CDF">
        <w:rPr>
          <w:b/>
          <w:sz w:val="18"/>
          <w:szCs w:val="18"/>
        </w:rPr>
        <w:t>416</w:t>
      </w:r>
      <w:r w:rsidR="00590BF6" w:rsidRPr="00590BF6">
        <w:rPr>
          <w:b/>
          <w:sz w:val="18"/>
          <w:szCs w:val="18"/>
        </w:rPr>
        <w:t xml:space="preserve"> </w:t>
      </w:r>
      <w:r w:rsidR="003532B0" w:rsidRPr="003532B0">
        <w:rPr>
          <w:b/>
          <w:sz w:val="18"/>
          <w:szCs w:val="18"/>
        </w:rPr>
        <w:t xml:space="preserve"> </w:t>
      </w:r>
      <w:r w:rsidR="00A41E22">
        <w:rPr>
          <w:sz w:val="18"/>
          <w:szCs w:val="18"/>
        </w:rPr>
        <w:t>из аэропорта Хитроу:</w:t>
      </w:r>
    </w:p>
    <w:p w:rsidR="003532B0" w:rsidRPr="003532B0" w:rsidRDefault="003532B0" w:rsidP="00F14CD2">
      <w:pPr>
        <w:rPr>
          <w:sz w:val="18"/>
          <w:szCs w:val="18"/>
        </w:rPr>
      </w:pPr>
    </w:p>
    <w:p w:rsidR="003532B0" w:rsidRPr="00DE3CDF" w:rsidRDefault="00F14CD2" w:rsidP="003532B0">
      <w:pPr>
        <w:rPr>
          <w:sz w:val="18"/>
          <w:szCs w:val="18"/>
          <w:lang w:val="en-GB"/>
        </w:rPr>
      </w:pPr>
      <w:r w:rsidRPr="001C6715">
        <w:rPr>
          <w:sz w:val="18"/>
          <w:szCs w:val="18"/>
          <w:lang w:val="en-GB"/>
        </w:rPr>
        <w:t>BA 879     LED  LHR   1</w:t>
      </w:r>
      <w:r w:rsidR="0068022C" w:rsidRPr="00A41E22">
        <w:rPr>
          <w:sz w:val="18"/>
          <w:szCs w:val="18"/>
          <w:lang w:val="en-US"/>
        </w:rPr>
        <w:t>6</w:t>
      </w:r>
      <w:r w:rsidRPr="00A41E22">
        <w:rPr>
          <w:sz w:val="18"/>
          <w:szCs w:val="18"/>
          <w:lang w:val="en-US"/>
        </w:rPr>
        <w:t>:</w:t>
      </w:r>
      <w:r w:rsidR="0068022C" w:rsidRPr="00A41E22">
        <w:rPr>
          <w:sz w:val="18"/>
          <w:szCs w:val="18"/>
          <w:lang w:val="en-US"/>
        </w:rPr>
        <w:t>55</w:t>
      </w:r>
      <w:r w:rsidRPr="001C6715">
        <w:rPr>
          <w:sz w:val="18"/>
          <w:szCs w:val="18"/>
          <w:lang w:val="en-GB"/>
        </w:rPr>
        <w:t xml:space="preserve">   </w:t>
      </w:r>
      <w:r w:rsidRPr="00A41E22">
        <w:rPr>
          <w:sz w:val="18"/>
          <w:szCs w:val="18"/>
          <w:lang w:val="en-US"/>
        </w:rPr>
        <w:t xml:space="preserve"> </w:t>
      </w:r>
      <w:r w:rsidRPr="001C6715">
        <w:rPr>
          <w:sz w:val="18"/>
          <w:szCs w:val="18"/>
          <w:lang w:val="en-GB"/>
        </w:rPr>
        <w:t>17</w:t>
      </w:r>
      <w:r w:rsidRPr="00A41E22">
        <w:rPr>
          <w:sz w:val="18"/>
          <w:szCs w:val="18"/>
          <w:lang w:val="en-US"/>
        </w:rPr>
        <w:t>:</w:t>
      </w:r>
      <w:r w:rsidR="0068022C" w:rsidRPr="00A41E22">
        <w:rPr>
          <w:sz w:val="18"/>
          <w:szCs w:val="18"/>
          <w:lang w:val="en-US"/>
        </w:rPr>
        <w:t>30</w:t>
      </w:r>
      <w:r w:rsidRPr="001C6715">
        <w:rPr>
          <w:sz w:val="18"/>
          <w:szCs w:val="18"/>
          <w:lang w:val="en-GB"/>
        </w:rPr>
        <w:t xml:space="preserve"> </w:t>
      </w:r>
      <w:r w:rsidR="003532B0" w:rsidRPr="003532B0">
        <w:rPr>
          <w:sz w:val="18"/>
          <w:szCs w:val="18"/>
          <w:lang w:val="en-US"/>
        </w:rPr>
        <w:tab/>
      </w:r>
      <w:r w:rsidR="003532B0" w:rsidRPr="003532B0">
        <w:rPr>
          <w:sz w:val="18"/>
          <w:szCs w:val="18"/>
          <w:lang w:val="en-US"/>
        </w:rPr>
        <w:tab/>
      </w:r>
      <w:r w:rsidR="003532B0" w:rsidRPr="003532B0">
        <w:rPr>
          <w:sz w:val="18"/>
          <w:szCs w:val="18"/>
          <w:lang w:val="en-US"/>
        </w:rPr>
        <w:tab/>
      </w:r>
      <w:r w:rsidR="003532B0" w:rsidRPr="003532B0">
        <w:rPr>
          <w:sz w:val="18"/>
          <w:szCs w:val="18"/>
          <w:lang w:val="en-US"/>
        </w:rPr>
        <w:tab/>
      </w:r>
      <w:r w:rsidR="003532B0" w:rsidRPr="00DE3CDF">
        <w:rPr>
          <w:sz w:val="18"/>
          <w:szCs w:val="18"/>
          <w:lang w:val="en-GB"/>
        </w:rPr>
        <w:t xml:space="preserve">UN415  LED </w:t>
      </w:r>
      <w:r w:rsidR="003532B0" w:rsidRPr="00DE3CDF">
        <w:rPr>
          <w:sz w:val="18"/>
          <w:szCs w:val="18"/>
          <w:lang w:val="en-US"/>
        </w:rPr>
        <w:t xml:space="preserve"> </w:t>
      </w:r>
      <w:r w:rsidR="003532B0" w:rsidRPr="00DE3CDF">
        <w:rPr>
          <w:sz w:val="18"/>
          <w:szCs w:val="18"/>
          <w:lang w:val="en-GB"/>
        </w:rPr>
        <w:t>LHR 16-40  16-10</w:t>
      </w:r>
    </w:p>
    <w:p w:rsidR="003532B0" w:rsidRPr="001C6715" w:rsidRDefault="00F14CD2" w:rsidP="003532B0">
      <w:pPr>
        <w:rPr>
          <w:sz w:val="18"/>
          <w:szCs w:val="18"/>
          <w:lang w:val="en-GB"/>
        </w:rPr>
      </w:pPr>
      <w:r w:rsidRPr="00DE3CDF">
        <w:rPr>
          <w:sz w:val="18"/>
          <w:szCs w:val="18"/>
          <w:lang w:val="en-GB"/>
        </w:rPr>
        <w:t>BA 878     LHR  LED   09:</w:t>
      </w:r>
      <w:r w:rsidR="0068022C" w:rsidRPr="00DE3CDF">
        <w:rPr>
          <w:sz w:val="18"/>
          <w:szCs w:val="18"/>
          <w:lang w:val="en-GB"/>
        </w:rPr>
        <w:t>20    15</w:t>
      </w:r>
      <w:r w:rsidRPr="00DE3CDF">
        <w:rPr>
          <w:sz w:val="18"/>
          <w:szCs w:val="18"/>
          <w:lang w:val="en-GB"/>
        </w:rPr>
        <w:t>:</w:t>
      </w:r>
      <w:r w:rsidR="0068022C" w:rsidRPr="00DE3CDF">
        <w:rPr>
          <w:sz w:val="18"/>
          <w:szCs w:val="18"/>
          <w:lang w:val="en-GB"/>
        </w:rPr>
        <w:t>35</w:t>
      </w:r>
      <w:r w:rsidRPr="00DE3CDF">
        <w:rPr>
          <w:sz w:val="18"/>
          <w:szCs w:val="18"/>
          <w:lang w:val="en-GB"/>
        </w:rPr>
        <w:t xml:space="preserve">   </w:t>
      </w:r>
      <w:r w:rsidR="003532B0" w:rsidRPr="00DE3CDF">
        <w:rPr>
          <w:sz w:val="18"/>
          <w:szCs w:val="18"/>
          <w:lang w:val="en-GB"/>
        </w:rPr>
        <w:tab/>
      </w:r>
      <w:r w:rsidR="003532B0" w:rsidRPr="00DE3CDF">
        <w:rPr>
          <w:sz w:val="18"/>
          <w:szCs w:val="18"/>
          <w:lang w:val="en-GB"/>
        </w:rPr>
        <w:tab/>
      </w:r>
      <w:r w:rsidR="003532B0" w:rsidRPr="00DE3CDF">
        <w:rPr>
          <w:sz w:val="18"/>
          <w:szCs w:val="18"/>
          <w:lang w:val="en-GB"/>
        </w:rPr>
        <w:tab/>
        <w:t>UN416  LHR</w:t>
      </w:r>
      <w:r w:rsidR="003532B0" w:rsidRPr="00DE3CDF">
        <w:rPr>
          <w:sz w:val="18"/>
          <w:szCs w:val="18"/>
          <w:lang w:val="en-US"/>
        </w:rPr>
        <w:t xml:space="preserve"> </w:t>
      </w:r>
      <w:r w:rsidR="003532B0" w:rsidRPr="00DE3CDF">
        <w:rPr>
          <w:sz w:val="18"/>
          <w:szCs w:val="18"/>
          <w:lang w:val="en-GB"/>
        </w:rPr>
        <w:t xml:space="preserve"> LED  18-30  01-50(+1)</w:t>
      </w:r>
    </w:p>
    <w:p w:rsidR="003532B0" w:rsidRPr="001C6715" w:rsidRDefault="003532B0" w:rsidP="009E552D">
      <w:pPr>
        <w:rPr>
          <w:b/>
          <w:sz w:val="18"/>
          <w:szCs w:val="18"/>
          <w:lang w:val="en-GB"/>
        </w:rPr>
      </w:pPr>
    </w:p>
    <w:p w:rsidR="009E552D" w:rsidRPr="008050A4" w:rsidRDefault="00954835" w:rsidP="009E552D">
      <w:pPr>
        <w:rPr>
          <w:sz w:val="18"/>
          <w:szCs w:val="18"/>
        </w:rPr>
      </w:pPr>
      <w:r>
        <w:rPr>
          <w:b/>
          <w:sz w:val="18"/>
          <w:szCs w:val="18"/>
        </w:rPr>
        <w:t>3</w:t>
      </w:r>
      <w:r w:rsidR="009E552D" w:rsidRPr="00502373">
        <w:rPr>
          <w:b/>
          <w:sz w:val="18"/>
          <w:szCs w:val="18"/>
        </w:rPr>
        <w:t xml:space="preserve">. </w:t>
      </w:r>
      <w:r w:rsidR="008050A4" w:rsidRPr="008050A4">
        <w:rPr>
          <w:sz w:val="18"/>
          <w:szCs w:val="18"/>
        </w:rPr>
        <w:t>З</w:t>
      </w:r>
      <w:r w:rsidR="009E552D" w:rsidRPr="008050A4">
        <w:rPr>
          <w:sz w:val="18"/>
          <w:szCs w:val="18"/>
        </w:rPr>
        <w:t>ае</w:t>
      </w:r>
      <w:r w:rsidR="008050A4">
        <w:rPr>
          <w:sz w:val="18"/>
          <w:szCs w:val="18"/>
        </w:rPr>
        <w:t>зды</w:t>
      </w:r>
      <w:r w:rsidR="009E552D" w:rsidRPr="00502373">
        <w:rPr>
          <w:sz w:val="18"/>
          <w:szCs w:val="18"/>
        </w:rPr>
        <w:t xml:space="preserve"> </w:t>
      </w:r>
      <w:r w:rsidR="008050A4" w:rsidRPr="001715E1">
        <w:rPr>
          <w:sz w:val="18"/>
          <w:szCs w:val="18"/>
        </w:rPr>
        <w:t xml:space="preserve">по Групповым турам </w:t>
      </w:r>
      <w:r w:rsidR="008050A4">
        <w:rPr>
          <w:sz w:val="18"/>
          <w:szCs w:val="18"/>
        </w:rPr>
        <w:t>Лондон 8 дней/ 7 ночей</w:t>
      </w:r>
      <w:r w:rsidR="008050A4" w:rsidRPr="00A41E22">
        <w:rPr>
          <w:sz w:val="18"/>
          <w:szCs w:val="18"/>
        </w:rPr>
        <w:t xml:space="preserve"> </w:t>
      </w:r>
      <w:r w:rsidR="009E552D" w:rsidRPr="00502373">
        <w:rPr>
          <w:sz w:val="18"/>
          <w:szCs w:val="18"/>
        </w:rPr>
        <w:t xml:space="preserve">из </w:t>
      </w:r>
      <w:r w:rsidR="009E552D" w:rsidRPr="00502373">
        <w:rPr>
          <w:b/>
          <w:color w:val="FF0000"/>
          <w:sz w:val="18"/>
          <w:szCs w:val="18"/>
        </w:rPr>
        <w:t>Киева</w:t>
      </w:r>
      <w:r w:rsidR="009E552D" w:rsidRPr="00502373">
        <w:rPr>
          <w:sz w:val="18"/>
          <w:szCs w:val="18"/>
        </w:rPr>
        <w:t xml:space="preserve"> с гарантированными бесплатными </w:t>
      </w:r>
      <w:r w:rsidR="009E552D" w:rsidRPr="008050A4">
        <w:rPr>
          <w:sz w:val="18"/>
          <w:szCs w:val="18"/>
        </w:rPr>
        <w:t xml:space="preserve">трансферами аэропорт-отель-аэропот </w:t>
      </w:r>
      <w:r w:rsidR="008050A4" w:rsidRPr="008050A4">
        <w:rPr>
          <w:b/>
          <w:sz w:val="18"/>
          <w:szCs w:val="18"/>
        </w:rPr>
        <w:t>по пятницам и субботам</w:t>
      </w:r>
      <w:r w:rsidR="0062448D" w:rsidRPr="008050A4">
        <w:rPr>
          <w:sz w:val="18"/>
          <w:szCs w:val="18"/>
        </w:rPr>
        <w:t>.</w:t>
      </w:r>
    </w:p>
    <w:p w:rsidR="009E552D" w:rsidRPr="00502373" w:rsidRDefault="009E552D" w:rsidP="009E552D">
      <w:pPr>
        <w:rPr>
          <w:sz w:val="18"/>
          <w:szCs w:val="18"/>
        </w:rPr>
      </w:pPr>
      <w:r w:rsidRPr="00502373">
        <w:rPr>
          <w:b/>
          <w:sz w:val="18"/>
          <w:szCs w:val="18"/>
          <w:lang w:val="en-US"/>
        </w:rPr>
        <w:t>UA</w:t>
      </w:r>
      <w:r w:rsidRPr="00502373">
        <w:rPr>
          <w:b/>
          <w:sz w:val="18"/>
          <w:szCs w:val="18"/>
        </w:rPr>
        <w:t xml:space="preserve"> </w:t>
      </w:r>
      <w:r w:rsidRPr="00502373">
        <w:rPr>
          <w:b/>
          <w:sz w:val="18"/>
          <w:szCs w:val="18"/>
          <w:lang w:val="en-US"/>
        </w:rPr>
        <w:t>transfer</w:t>
      </w:r>
      <w:r w:rsidRPr="00502373">
        <w:rPr>
          <w:b/>
          <w:sz w:val="18"/>
          <w:szCs w:val="18"/>
        </w:rPr>
        <w:t xml:space="preserve"> </w:t>
      </w:r>
      <w:r w:rsidRPr="00502373">
        <w:rPr>
          <w:sz w:val="18"/>
          <w:szCs w:val="18"/>
        </w:rPr>
        <w:t xml:space="preserve">- под рейсы </w:t>
      </w:r>
      <w:r w:rsidRPr="00502373">
        <w:rPr>
          <w:b/>
          <w:sz w:val="18"/>
          <w:szCs w:val="18"/>
        </w:rPr>
        <w:t xml:space="preserve">а/к МАУ </w:t>
      </w:r>
      <w:r w:rsidRPr="00502373">
        <w:rPr>
          <w:b/>
          <w:sz w:val="18"/>
          <w:szCs w:val="18"/>
          <w:lang w:val="en-US"/>
        </w:rPr>
        <w:t>PS</w:t>
      </w:r>
      <w:r w:rsidR="004516C4" w:rsidRPr="004516C4">
        <w:rPr>
          <w:b/>
          <w:sz w:val="18"/>
          <w:szCs w:val="18"/>
        </w:rPr>
        <w:t>11</w:t>
      </w:r>
      <w:r w:rsidRPr="00502373">
        <w:rPr>
          <w:b/>
          <w:sz w:val="18"/>
          <w:szCs w:val="18"/>
        </w:rPr>
        <w:t>1/</w:t>
      </w:r>
      <w:r w:rsidRPr="00502373">
        <w:rPr>
          <w:b/>
          <w:sz w:val="18"/>
          <w:szCs w:val="18"/>
          <w:lang w:val="en-US"/>
        </w:rPr>
        <w:t>PS</w:t>
      </w:r>
      <w:r w:rsidR="004516C4" w:rsidRPr="004516C4">
        <w:rPr>
          <w:b/>
          <w:sz w:val="18"/>
          <w:szCs w:val="18"/>
        </w:rPr>
        <w:t>11</w:t>
      </w:r>
      <w:r w:rsidRPr="00502373">
        <w:rPr>
          <w:b/>
          <w:sz w:val="18"/>
          <w:szCs w:val="18"/>
        </w:rPr>
        <w:t xml:space="preserve">2 </w:t>
      </w:r>
      <w:r w:rsidRPr="00502373">
        <w:rPr>
          <w:sz w:val="18"/>
          <w:szCs w:val="18"/>
        </w:rPr>
        <w:t>из аэропорта Гатвик, а так же под рейсы</w:t>
      </w:r>
      <w:r w:rsidRPr="00502373">
        <w:rPr>
          <w:b/>
          <w:sz w:val="18"/>
          <w:szCs w:val="18"/>
        </w:rPr>
        <w:t xml:space="preserve"> а/к </w:t>
      </w:r>
      <w:r w:rsidRPr="00502373">
        <w:rPr>
          <w:b/>
          <w:sz w:val="18"/>
          <w:szCs w:val="18"/>
          <w:lang w:val="en-US"/>
        </w:rPr>
        <w:t>British</w:t>
      </w:r>
      <w:r w:rsidRPr="00502373">
        <w:rPr>
          <w:b/>
          <w:sz w:val="18"/>
          <w:szCs w:val="18"/>
        </w:rPr>
        <w:t xml:space="preserve"> </w:t>
      </w:r>
      <w:r w:rsidRPr="00502373">
        <w:rPr>
          <w:b/>
          <w:sz w:val="18"/>
          <w:szCs w:val="18"/>
          <w:lang w:val="en-US"/>
        </w:rPr>
        <w:t>Airways</w:t>
      </w:r>
      <w:r w:rsidRPr="00502373">
        <w:rPr>
          <w:sz w:val="18"/>
          <w:szCs w:val="18"/>
        </w:rPr>
        <w:t xml:space="preserve"> </w:t>
      </w:r>
      <w:r w:rsidRPr="00502373">
        <w:rPr>
          <w:b/>
          <w:sz w:val="18"/>
          <w:szCs w:val="18"/>
          <w:lang w:val="en-US"/>
        </w:rPr>
        <w:t>BA</w:t>
      </w:r>
      <w:r w:rsidRPr="00502373">
        <w:rPr>
          <w:b/>
          <w:sz w:val="18"/>
          <w:szCs w:val="18"/>
        </w:rPr>
        <w:t xml:space="preserve"> 883/</w:t>
      </w:r>
      <w:r w:rsidRPr="00502373">
        <w:rPr>
          <w:b/>
          <w:sz w:val="18"/>
          <w:szCs w:val="18"/>
          <w:lang w:val="en-US"/>
        </w:rPr>
        <w:t>BA</w:t>
      </w:r>
      <w:r w:rsidRPr="00502373">
        <w:rPr>
          <w:b/>
          <w:sz w:val="18"/>
          <w:szCs w:val="18"/>
        </w:rPr>
        <w:t xml:space="preserve">882 </w:t>
      </w:r>
      <w:r w:rsidRPr="00502373">
        <w:rPr>
          <w:sz w:val="18"/>
          <w:szCs w:val="18"/>
        </w:rPr>
        <w:t>из аэропорта Хитроу.</w:t>
      </w:r>
    </w:p>
    <w:p w:rsidR="000C1713" w:rsidRDefault="0062397C" w:rsidP="009E552D">
      <w:pPr>
        <w:autoSpaceDE w:val="0"/>
        <w:autoSpaceDN w:val="0"/>
        <w:adjustRightInd w:val="0"/>
        <w:rPr>
          <w:sz w:val="18"/>
          <w:szCs w:val="18"/>
        </w:rPr>
      </w:pPr>
      <w:r w:rsidRPr="00790AFB">
        <w:rPr>
          <w:sz w:val="18"/>
          <w:szCs w:val="18"/>
        </w:rPr>
        <w:t>(</w:t>
      </w:r>
      <w:r>
        <w:rPr>
          <w:sz w:val="18"/>
          <w:szCs w:val="18"/>
        </w:rPr>
        <w:t>При бронировании просьба уточн</w:t>
      </w:r>
      <w:r w:rsidR="00BD3EF7">
        <w:rPr>
          <w:sz w:val="18"/>
          <w:szCs w:val="18"/>
        </w:rPr>
        <w:t>ять наличие услуги трансфер</w:t>
      </w:r>
      <w:r>
        <w:rPr>
          <w:sz w:val="18"/>
          <w:szCs w:val="18"/>
        </w:rPr>
        <w:t>. При  отстутствии трансфера в списке он предоставляться не будет )</w:t>
      </w:r>
    </w:p>
    <w:p w:rsidR="00D65764" w:rsidRDefault="00D65764" w:rsidP="009E552D">
      <w:pPr>
        <w:autoSpaceDE w:val="0"/>
        <w:autoSpaceDN w:val="0"/>
        <w:adjustRightInd w:val="0"/>
        <w:rPr>
          <w:sz w:val="18"/>
          <w:szCs w:val="18"/>
        </w:rPr>
      </w:pPr>
    </w:p>
    <w:p w:rsidR="009E552D" w:rsidRPr="00E77DBC" w:rsidRDefault="009E552D" w:rsidP="009E552D">
      <w:pPr>
        <w:autoSpaceDE w:val="0"/>
        <w:autoSpaceDN w:val="0"/>
        <w:adjustRightInd w:val="0"/>
        <w:rPr>
          <w:sz w:val="18"/>
          <w:szCs w:val="18"/>
          <w:lang w:val="en-GB"/>
        </w:rPr>
      </w:pPr>
      <w:r w:rsidRPr="00E77DBC">
        <w:rPr>
          <w:sz w:val="18"/>
          <w:szCs w:val="18"/>
          <w:lang w:val="en-GB"/>
        </w:rPr>
        <w:t xml:space="preserve">PS </w:t>
      </w:r>
      <w:r w:rsidR="00114D0D" w:rsidRPr="00E77DBC">
        <w:rPr>
          <w:sz w:val="18"/>
          <w:szCs w:val="18"/>
          <w:lang w:val="en-GB"/>
        </w:rPr>
        <w:t>11</w:t>
      </w:r>
      <w:r w:rsidRPr="00E77DBC">
        <w:rPr>
          <w:sz w:val="18"/>
          <w:szCs w:val="18"/>
          <w:lang w:val="en-GB"/>
        </w:rPr>
        <w:t>1    KBP  LGW   10:00 11:25</w:t>
      </w:r>
      <w:r w:rsidRPr="00E77DBC">
        <w:rPr>
          <w:sz w:val="18"/>
          <w:szCs w:val="18"/>
          <w:lang w:val="en-GB"/>
        </w:rPr>
        <w:tab/>
      </w:r>
      <w:r w:rsidRPr="00E77DBC">
        <w:rPr>
          <w:sz w:val="18"/>
          <w:szCs w:val="18"/>
          <w:lang w:val="en-GB"/>
        </w:rPr>
        <w:tab/>
      </w:r>
      <w:r w:rsidRPr="00E77DBC">
        <w:rPr>
          <w:sz w:val="18"/>
          <w:szCs w:val="18"/>
          <w:lang w:val="en-GB"/>
        </w:rPr>
        <w:tab/>
        <w:t>BA 883   KBP  LHR   1</w:t>
      </w:r>
      <w:r w:rsidR="0068022C" w:rsidRPr="00E77DBC">
        <w:rPr>
          <w:sz w:val="18"/>
          <w:szCs w:val="18"/>
          <w:lang w:val="en-GB"/>
        </w:rPr>
        <w:t>5</w:t>
      </w:r>
      <w:r w:rsidRPr="00E77DBC">
        <w:rPr>
          <w:sz w:val="18"/>
          <w:szCs w:val="18"/>
          <w:lang w:val="en-GB"/>
        </w:rPr>
        <w:t>:</w:t>
      </w:r>
      <w:r w:rsidR="0068022C" w:rsidRPr="00E77DBC">
        <w:rPr>
          <w:sz w:val="18"/>
          <w:szCs w:val="18"/>
          <w:lang w:val="en-GB"/>
        </w:rPr>
        <w:t>55</w:t>
      </w:r>
      <w:r w:rsidRPr="00E77DBC">
        <w:rPr>
          <w:sz w:val="18"/>
          <w:szCs w:val="18"/>
          <w:lang w:val="en-GB"/>
        </w:rPr>
        <w:t xml:space="preserve"> 1</w:t>
      </w:r>
      <w:r w:rsidR="0068022C" w:rsidRPr="00E77DBC">
        <w:rPr>
          <w:sz w:val="18"/>
          <w:szCs w:val="18"/>
          <w:lang w:val="en-GB"/>
        </w:rPr>
        <w:t>7</w:t>
      </w:r>
      <w:r w:rsidRPr="00E77DBC">
        <w:rPr>
          <w:sz w:val="18"/>
          <w:szCs w:val="18"/>
          <w:lang w:val="en-GB"/>
        </w:rPr>
        <w:t>:</w:t>
      </w:r>
      <w:r w:rsidR="0068022C" w:rsidRPr="00E77DBC">
        <w:rPr>
          <w:sz w:val="18"/>
          <w:szCs w:val="18"/>
          <w:lang w:val="en-GB"/>
        </w:rPr>
        <w:t>25</w:t>
      </w:r>
      <w:r w:rsidRPr="00E77DBC">
        <w:rPr>
          <w:sz w:val="18"/>
          <w:szCs w:val="18"/>
          <w:lang w:val="en-GB"/>
        </w:rPr>
        <w:t xml:space="preserve">  </w:t>
      </w:r>
    </w:p>
    <w:p w:rsidR="0068022C" w:rsidRPr="0062448D" w:rsidRDefault="009E552D" w:rsidP="009E552D">
      <w:pPr>
        <w:autoSpaceDE w:val="0"/>
        <w:autoSpaceDN w:val="0"/>
        <w:adjustRightInd w:val="0"/>
        <w:rPr>
          <w:sz w:val="18"/>
          <w:szCs w:val="18"/>
          <w:lang w:val="en-US"/>
        </w:rPr>
      </w:pPr>
      <w:r w:rsidRPr="001C6715">
        <w:rPr>
          <w:sz w:val="18"/>
          <w:szCs w:val="18"/>
          <w:lang w:val="en-GB"/>
        </w:rPr>
        <w:t xml:space="preserve">PS </w:t>
      </w:r>
      <w:r w:rsidR="00114D0D" w:rsidRPr="00075588">
        <w:rPr>
          <w:sz w:val="18"/>
          <w:szCs w:val="18"/>
          <w:lang w:val="en-US"/>
        </w:rPr>
        <w:t>11</w:t>
      </w:r>
      <w:r w:rsidRPr="001C6715">
        <w:rPr>
          <w:sz w:val="18"/>
          <w:szCs w:val="18"/>
          <w:lang w:val="en-GB"/>
        </w:rPr>
        <w:t xml:space="preserve">2    LGW KBP </w:t>
      </w:r>
      <w:r w:rsidRPr="0062448D">
        <w:rPr>
          <w:sz w:val="18"/>
          <w:szCs w:val="18"/>
          <w:lang w:val="en-US"/>
        </w:rPr>
        <w:t xml:space="preserve"> </w:t>
      </w:r>
      <w:r w:rsidRPr="001C6715">
        <w:rPr>
          <w:sz w:val="18"/>
          <w:szCs w:val="18"/>
          <w:lang w:val="en-GB"/>
        </w:rPr>
        <w:t xml:space="preserve">  1</w:t>
      </w:r>
      <w:r w:rsidRPr="0062448D">
        <w:rPr>
          <w:sz w:val="18"/>
          <w:szCs w:val="18"/>
          <w:lang w:val="en-US"/>
        </w:rPr>
        <w:t>2:2</w:t>
      </w:r>
      <w:r w:rsidRPr="001C6715">
        <w:rPr>
          <w:sz w:val="18"/>
          <w:szCs w:val="18"/>
          <w:lang w:val="en-GB"/>
        </w:rPr>
        <w:t>0 1</w:t>
      </w:r>
      <w:r w:rsidRPr="0062448D">
        <w:rPr>
          <w:sz w:val="18"/>
          <w:szCs w:val="18"/>
          <w:lang w:val="en-US"/>
        </w:rPr>
        <w:t>7:4</w:t>
      </w:r>
      <w:r w:rsidRPr="001C6715">
        <w:rPr>
          <w:sz w:val="18"/>
          <w:szCs w:val="18"/>
          <w:lang w:val="en-GB"/>
        </w:rPr>
        <w:t>0</w:t>
      </w:r>
      <w:r w:rsidRPr="0062448D">
        <w:rPr>
          <w:sz w:val="18"/>
          <w:szCs w:val="18"/>
          <w:lang w:val="en-US"/>
        </w:rPr>
        <w:tab/>
      </w:r>
      <w:r w:rsidRPr="0062448D">
        <w:rPr>
          <w:sz w:val="18"/>
          <w:szCs w:val="18"/>
          <w:lang w:val="en-US"/>
        </w:rPr>
        <w:tab/>
      </w:r>
      <w:r w:rsidRPr="0062448D">
        <w:rPr>
          <w:sz w:val="18"/>
          <w:szCs w:val="18"/>
          <w:lang w:val="en-US"/>
        </w:rPr>
        <w:tab/>
      </w:r>
      <w:r w:rsidRPr="001C6715">
        <w:rPr>
          <w:sz w:val="18"/>
          <w:szCs w:val="18"/>
          <w:lang w:val="en-GB"/>
        </w:rPr>
        <w:t xml:space="preserve">BA 882   LHR  KBP </w:t>
      </w:r>
      <w:r w:rsidRPr="0062448D">
        <w:rPr>
          <w:sz w:val="18"/>
          <w:szCs w:val="18"/>
          <w:lang w:val="en-US"/>
        </w:rPr>
        <w:t xml:space="preserve"> </w:t>
      </w:r>
      <w:r w:rsidRPr="001C6715">
        <w:rPr>
          <w:sz w:val="18"/>
          <w:szCs w:val="18"/>
          <w:lang w:val="en-GB"/>
        </w:rPr>
        <w:t xml:space="preserve"> 0</w:t>
      </w:r>
      <w:r w:rsidR="00114D0D" w:rsidRPr="00114D0D">
        <w:rPr>
          <w:sz w:val="18"/>
          <w:szCs w:val="18"/>
          <w:lang w:val="en-US"/>
        </w:rPr>
        <w:t>9</w:t>
      </w:r>
      <w:r w:rsidRPr="0062448D">
        <w:rPr>
          <w:sz w:val="18"/>
          <w:szCs w:val="18"/>
          <w:lang w:val="en-US"/>
        </w:rPr>
        <w:t>:</w:t>
      </w:r>
      <w:r w:rsidR="00114D0D" w:rsidRPr="00114D0D">
        <w:rPr>
          <w:sz w:val="18"/>
          <w:szCs w:val="18"/>
          <w:lang w:val="en-US"/>
        </w:rPr>
        <w:t>4</w:t>
      </w:r>
      <w:r w:rsidRPr="0062448D">
        <w:rPr>
          <w:sz w:val="18"/>
          <w:szCs w:val="18"/>
          <w:lang w:val="en-US"/>
        </w:rPr>
        <w:t>0</w:t>
      </w:r>
      <w:r w:rsidRPr="001C6715">
        <w:rPr>
          <w:sz w:val="18"/>
          <w:szCs w:val="18"/>
          <w:lang w:val="en-GB"/>
        </w:rPr>
        <w:t xml:space="preserve"> 1</w:t>
      </w:r>
      <w:r w:rsidR="0068022C" w:rsidRPr="0062448D">
        <w:rPr>
          <w:sz w:val="18"/>
          <w:szCs w:val="18"/>
          <w:lang w:val="en-US"/>
        </w:rPr>
        <w:t>4</w:t>
      </w:r>
      <w:r w:rsidRPr="0062448D">
        <w:rPr>
          <w:sz w:val="18"/>
          <w:szCs w:val="18"/>
          <w:lang w:val="en-US"/>
        </w:rPr>
        <w:t>:</w:t>
      </w:r>
      <w:r w:rsidR="00114D0D" w:rsidRPr="00114D0D">
        <w:rPr>
          <w:sz w:val="18"/>
          <w:szCs w:val="18"/>
          <w:lang w:val="en-US"/>
        </w:rPr>
        <w:t>50</w:t>
      </w:r>
    </w:p>
    <w:p w:rsidR="00C86102" w:rsidRDefault="00C86102">
      <w:pPr>
        <w:autoSpaceDE w:val="0"/>
        <w:autoSpaceDN w:val="0"/>
        <w:adjustRightInd w:val="0"/>
        <w:rPr>
          <w:sz w:val="18"/>
          <w:szCs w:val="18"/>
          <w:lang w:val="en-US"/>
        </w:rPr>
      </w:pPr>
    </w:p>
    <w:p w:rsidR="00A11893" w:rsidRPr="00DE3CDF" w:rsidRDefault="00A11893" w:rsidP="00A11893">
      <w:pPr>
        <w:rPr>
          <w:sz w:val="18"/>
          <w:szCs w:val="18"/>
        </w:rPr>
      </w:pPr>
      <w:r w:rsidRPr="00DE3CDF">
        <w:rPr>
          <w:sz w:val="18"/>
          <w:szCs w:val="18"/>
        </w:rPr>
        <w:t xml:space="preserve">4. Заезды по групповым экскурсионным турам </w:t>
      </w:r>
      <w:r w:rsidRPr="00DE3CDF">
        <w:rPr>
          <w:b/>
          <w:sz w:val="18"/>
          <w:szCs w:val="18"/>
        </w:rPr>
        <w:t>Лондон–Париж, Эдинбург-Лондон-Париж</w:t>
      </w:r>
      <w:r w:rsidRPr="00DE3CDF">
        <w:rPr>
          <w:sz w:val="18"/>
          <w:szCs w:val="18"/>
        </w:rPr>
        <w:t xml:space="preserve"> осуществляются  по графику по  вторникам и пятницам.</w:t>
      </w:r>
    </w:p>
    <w:p w:rsidR="00A11893" w:rsidRPr="00DE3CDF" w:rsidRDefault="00A11893" w:rsidP="00A11893">
      <w:pPr>
        <w:rPr>
          <w:sz w:val="18"/>
          <w:szCs w:val="18"/>
        </w:rPr>
      </w:pPr>
      <w:r w:rsidRPr="00DE3CDF">
        <w:rPr>
          <w:sz w:val="18"/>
          <w:szCs w:val="18"/>
        </w:rPr>
        <w:t>1. Гарантированные трансферы предоставляются под следующие рейсы  из Москвы:</w:t>
      </w:r>
    </w:p>
    <w:p w:rsidR="00A11893" w:rsidRPr="00A11893" w:rsidRDefault="00A11893" w:rsidP="00A11893">
      <w:pPr>
        <w:rPr>
          <w:sz w:val="18"/>
          <w:szCs w:val="18"/>
        </w:rPr>
      </w:pPr>
      <w:r w:rsidRPr="00DE3CDF">
        <w:rPr>
          <w:sz w:val="18"/>
          <w:szCs w:val="18"/>
        </w:rPr>
        <w:t xml:space="preserve">- Трансаэро: </w:t>
      </w:r>
      <w:r w:rsidRPr="00DE3CDF">
        <w:rPr>
          <w:b/>
          <w:sz w:val="18"/>
          <w:szCs w:val="18"/>
        </w:rPr>
        <w:t>UN-333/556</w:t>
      </w:r>
      <w:r w:rsidRPr="00DE3CDF">
        <w:rPr>
          <w:sz w:val="18"/>
          <w:szCs w:val="18"/>
        </w:rPr>
        <w:t xml:space="preserve"> (просьба уточнять при бро</w:t>
      </w:r>
      <w:r w:rsidR="00BD3EF7" w:rsidRPr="00DE3CDF">
        <w:rPr>
          <w:sz w:val="18"/>
          <w:szCs w:val="18"/>
        </w:rPr>
        <w:t>нировании наличие трансфера</w:t>
      </w:r>
      <w:r w:rsidRPr="00DE3CDF">
        <w:rPr>
          <w:sz w:val="18"/>
          <w:szCs w:val="18"/>
        </w:rPr>
        <w:t>. При  отсутствии трансфера в списке он предоставляться не будет</w:t>
      </w:r>
      <w:r w:rsidR="00DE3CDF" w:rsidRPr="00DE3CDF">
        <w:rPr>
          <w:sz w:val="18"/>
          <w:szCs w:val="18"/>
        </w:rPr>
        <w:t>)</w:t>
      </w:r>
      <w:r w:rsidRPr="00DE3CDF">
        <w:rPr>
          <w:sz w:val="18"/>
          <w:szCs w:val="18"/>
        </w:rPr>
        <w:t>.</w:t>
      </w:r>
    </w:p>
    <w:p w:rsidR="00A11893" w:rsidRPr="00A11893" w:rsidRDefault="00A11893" w:rsidP="00A11893">
      <w:pPr>
        <w:rPr>
          <w:sz w:val="18"/>
          <w:szCs w:val="18"/>
        </w:rPr>
      </w:pPr>
    </w:p>
    <w:sectPr w:rsidR="00A11893" w:rsidRPr="00A11893" w:rsidSect="00B33E13">
      <w:headerReference w:type="default" r:id="rId17"/>
      <w:footerReference w:type="default" r:id="rId18"/>
      <w:pgSz w:w="16838" w:h="11906" w:orient="landscape"/>
      <w:pgMar w:top="284" w:right="851" w:bottom="142" w:left="851"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23" w:rsidRDefault="00692F23" w:rsidP="00C5424D">
      <w:r>
        <w:separator/>
      </w:r>
    </w:p>
  </w:endnote>
  <w:endnote w:type="continuationSeparator" w:id="0">
    <w:p w:rsidR="00692F23" w:rsidRDefault="00692F23" w:rsidP="00C5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47" w:rsidRDefault="00341A47">
    <w:pPr>
      <w:pStyle w:val="Footer"/>
      <w:jc w:val="right"/>
    </w:pPr>
  </w:p>
  <w:p w:rsidR="00341A47" w:rsidRDefault="00341A47" w:rsidP="00AF54DA">
    <w:pPr>
      <w:pStyle w:val="Footer"/>
      <w:tabs>
        <w:tab w:val="clear" w:pos="4677"/>
        <w:tab w:val="clear" w:pos="9355"/>
        <w:tab w:val="left" w:pos="1770"/>
        <w:tab w:val="left" w:pos="553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23" w:rsidRDefault="00692F23" w:rsidP="00C5424D">
      <w:r>
        <w:separator/>
      </w:r>
    </w:p>
  </w:footnote>
  <w:footnote w:type="continuationSeparator" w:id="0">
    <w:p w:rsidR="00692F23" w:rsidRDefault="00692F23" w:rsidP="00C5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94882"/>
      <w:docPartObj>
        <w:docPartGallery w:val="Page Numbers (Top of Page)"/>
        <w:docPartUnique/>
      </w:docPartObj>
    </w:sdtPr>
    <w:sdtEndPr/>
    <w:sdtContent>
      <w:p w:rsidR="00341A47" w:rsidRDefault="00692F23">
        <w:pPr>
          <w:pStyle w:val="Header"/>
          <w:jc w:val="right"/>
        </w:pPr>
        <w:r>
          <w:fldChar w:fldCharType="begin"/>
        </w:r>
        <w:r>
          <w:instrText>PAGE   \* MERGEFORMAT</w:instrText>
        </w:r>
        <w:r>
          <w:fldChar w:fldCharType="separate"/>
        </w:r>
        <w:r w:rsidR="00F155D0">
          <w:rPr>
            <w:noProof/>
          </w:rPr>
          <w:t>1</w:t>
        </w:r>
        <w:r>
          <w:rPr>
            <w:noProof/>
          </w:rPr>
          <w:fldChar w:fldCharType="end"/>
        </w:r>
      </w:p>
    </w:sdtContent>
  </w:sdt>
  <w:p w:rsidR="00341A47" w:rsidRDefault="00341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EE6"/>
    <w:multiLevelType w:val="hybridMultilevel"/>
    <w:tmpl w:val="4E6CD440"/>
    <w:lvl w:ilvl="0" w:tplc="04190001">
      <w:start w:val="1"/>
      <w:numFmt w:val="bullet"/>
      <w:lvlText w:val=""/>
      <w:lvlJc w:val="left"/>
      <w:pPr>
        <w:tabs>
          <w:tab w:val="num" w:pos="720"/>
        </w:tabs>
        <w:ind w:left="720" w:hanging="360"/>
      </w:pPr>
      <w:rPr>
        <w:rFonts w:ascii="Symbol" w:hAnsi="Symbol" w:hint="default"/>
      </w:rPr>
    </w:lvl>
    <w:lvl w:ilvl="1" w:tplc="349CAF0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6754D9"/>
    <w:multiLevelType w:val="hybridMultilevel"/>
    <w:tmpl w:val="AEEAB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917CD9"/>
    <w:multiLevelType w:val="hybridMultilevel"/>
    <w:tmpl w:val="C8701C52"/>
    <w:lvl w:ilvl="0" w:tplc="29EEFA60">
      <w:start w:val="12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37F7A"/>
    <w:multiLevelType w:val="hybridMultilevel"/>
    <w:tmpl w:val="128AB278"/>
    <w:lvl w:ilvl="0" w:tplc="EA985CA2">
      <w:start w:val="3"/>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B58F8"/>
    <w:multiLevelType w:val="hybridMultilevel"/>
    <w:tmpl w:val="C3647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463860"/>
    <w:multiLevelType w:val="multilevel"/>
    <w:tmpl w:val="F280B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304529"/>
    <w:multiLevelType w:val="hybridMultilevel"/>
    <w:tmpl w:val="6E0C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72602"/>
    <w:multiLevelType w:val="hybridMultilevel"/>
    <w:tmpl w:val="0E06681E"/>
    <w:lvl w:ilvl="0" w:tplc="5F084562">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203D2"/>
    <w:multiLevelType w:val="hybridMultilevel"/>
    <w:tmpl w:val="538C7A9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F62B1A"/>
    <w:multiLevelType w:val="hybridMultilevel"/>
    <w:tmpl w:val="6B1A42AA"/>
    <w:lvl w:ilvl="0" w:tplc="D6CE37BC">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D0897"/>
    <w:multiLevelType w:val="hybridMultilevel"/>
    <w:tmpl w:val="6E0C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236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E0739E"/>
    <w:multiLevelType w:val="hybridMultilevel"/>
    <w:tmpl w:val="6E0C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5770D"/>
    <w:multiLevelType w:val="hybridMultilevel"/>
    <w:tmpl w:val="15388CE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452E9E"/>
    <w:multiLevelType w:val="hybridMultilevel"/>
    <w:tmpl w:val="21CE28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3CD25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480082F"/>
    <w:multiLevelType w:val="multilevel"/>
    <w:tmpl w:val="4C1090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6FE1420"/>
    <w:multiLevelType w:val="hybridMultilevel"/>
    <w:tmpl w:val="7968E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41138"/>
    <w:multiLevelType w:val="hybridMultilevel"/>
    <w:tmpl w:val="741C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06657D"/>
    <w:multiLevelType w:val="hybridMultilevel"/>
    <w:tmpl w:val="F91C7296"/>
    <w:lvl w:ilvl="0" w:tplc="88C2ECF6">
      <w:start w:val="1"/>
      <w:numFmt w:val="decimal"/>
      <w:lvlText w:val="%1."/>
      <w:lvlJc w:val="left"/>
      <w:pPr>
        <w:ind w:left="720" w:hanging="360"/>
      </w:pPr>
      <w:rPr>
        <w:rFonts w:ascii="Times New Roman" w:eastAsia="Arial Unicode MS"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452E9F"/>
    <w:multiLevelType w:val="hybridMultilevel"/>
    <w:tmpl w:val="6E0C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192525"/>
    <w:multiLevelType w:val="hybridMultilevel"/>
    <w:tmpl w:val="65421F12"/>
    <w:lvl w:ilvl="0" w:tplc="B1606782">
      <w:start w:val="2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5410C8"/>
    <w:multiLevelType w:val="hybridMultilevel"/>
    <w:tmpl w:val="0F1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3B6ECD"/>
    <w:multiLevelType w:val="hybridMultilevel"/>
    <w:tmpl w:val="B8E0DA9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180D33"/>
    <w:multiLevelType w:val="hybridMultilevel"/>
    <w:tmpl w:val="0E06681E"/>
    <w:lvl w:ilvl="0" w:tplc="5F084562">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8977F4"/>
    <w:multiLevelType w:val="hybridMultilevel"/>
    <w:tmpl w:val="254A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B13A5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457B48A7"/>
    <w:multiLevelType w:val="hybridMultilevel"/>
    <w:tmpl w:val="6AE438B2"/>
    <w:lvl w:ilvl="0" w:tplc="BDDE86A8">
      <w:start w:val="156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15526A"/>
    <w:multiLevelType w:val="multilevel"/>
    <w:tmpl w:val="0BBED6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89A0400"/>
    <w:multiLevelType w:val="hybridMultilevel"/>
    <w:tmpl w:val="DC0EBE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611F11"/>
    <w:multiLevelType w:val="hybridMultilevel"/>
    <w:tmpl w:val="0E8ED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CE4100"/>
    <w:multiLevelType w:val="hybridMultilevel"/>
    <w:tmpl w:val="FDD4469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BF430E"/>
    <w:multiLevelType w:val="hybridMultilevel"/>
    <w:tmpl w:val="87F690AC"/>
    <w:lvl w:ilvl="0" w:tplc="25D81FE2">
      <w:start w:val="65"/>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AA0CF5"/>
    <w:multiLevelType w:val="hybridMultilevel"/>
    <w:tmpl w:val="A002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704E3"/>
    <w:multiLevelType w:val="hybridMultilevel"/>
    <w:tmpl w:val="0E06681E"/>
    <w:lvl w:ilvl="0" w:tplc="5F084562">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C3F98"/>
    <w:multiLevelType w:val="hybridMultilevel"/>
    <w:tmpl w:val="688E733E"/>
    <w:lvl w:ilvl="0" w:tplc="0C8CD45C">
      <w:start w:val="156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371EF9"/>
    <w:multiLevelType w:val="hybridMultilevel"/>
    <w:tmpl w:val="487E7946"/>
    <w:lvl w:ilvl="0" w:tplc="0780FE66">
      <w:start w:val="156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A861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9A00BFC"/>
    <w:multiLevelType w:val="hybridMultilevel"/>
    <w:tmpl w:val="E4449FA6"/>
    <w:lvl w:ilvl="0" w:tplc="AA46F4D2">
      <w:start w:val="65"/>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501C68"/>
    <w:multiLevelType w:val="hybridMultilevel"/>
    <w:tmpl w:val="DBB8D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D9F78D7"/>
    <w:multiLevelType w:val="hybridMultilevel"/>
    <w:tmpl w:val="58E84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EB4043"/>
    <w:multiLevelType w:val="hybridMultilevel"/>
    <w:tmpl w:val="79FC28AA"/>
    <w:lvl w:ilvl="0" w:tplc="04190001">
      <w:start w:val="1"/>
      <w:numFmt w:val="bullet"/>
      <w:lvlText w:val=""/>
      <w:lvlJc w:val="left"/>
      <w:pPr>
        <w:tabs>
          <w:tab w:val="num" w:pos="720"/>
        </w:tabs>
        <w:ind w:left="720" w:hanging="360"/>
      </w:pPr>
      <w:rPr>
        <w:rFonts w:ascii="Symbol" w:hAnsi="Symbol" w:hint="default"/>
      </w:rPr>
    </w:lvl>
    <w:lvl w:ilvl="1" w:tplc="8BFCD6F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B50099"/>
    <w:multiLevelType w:val="hybridMultilevel"/>
    <w:tmpl w:val="190C55BC"/>
    <w:lvl w:ilvl="0" w:tplc="0AC22412">
      <w:start w:val="1"/>
      <w:numFmt w:val="decimal"/>
      <w:lvlText w:val="%1."/>
      <w:lvlJc w:val="left"/>
      <w:pPr>
        <w:ind w:left="720" w:hanging="360"/>
      </w:pPr>
      <w:rPr>
        <w:rFonts w:eastAsia="Arial Unicode M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6282D"/>
    <w:multiLevelType w:val="hybridMultilevel"/>
    <w:tmpl w:val="B34C0CE6"/>
    <w:lvl w:ilvl="0" w:tplc="A7B2DECC">
      <w:start w:val="120"/>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AB79F3"/>
    <w:multiLevelType w:val="hybridMultilevel"/>
    <w:tmpl w:val="6E0C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F80310"/>
    <w:multiLevelType w:val="hybridMultilevel"/>
    <w:tmpl w:val="CBB43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9"/>
  </w:num>
  <w:num w:numId="3">
    <w:abstractNumId w:val="44"/>
  </w:num>
  <w:num w:numId="4">
    <w:abstractNumId w:val="10"/>
  </w:num>
  <w:num w:numId="5">
    <w:abstractNumId w:val="20"/>
  </w:num>
  <w:num w:numId="6">
    <w:abstractNumId w:val="17"/>
  </w:num>
  <w:num w:numId="7">
    <w:abstractNumId w:val="16"/>
  </w:num>
  <w:num w:numId="8">
    <w:abstractNumId w:val="5"/>
  </w:num>
  <w:num w:numId="9">
    <w:abstractNumId w:val="18"/>
  </w:num>
  <w:num w:numId="10">
    <w:abstractNumId w:val="30"/>
  </w:num>
  <w:num w:numId="11">
    <w:abstractNumId w:val="26"/>
  </w:num>
  <w:num w:numId="12">
    <w:abstractNumId w:val="28"/>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7"/>
  </w:num>
  <w:num w:numId="17">
    <w:abstractNumId w:val="11"/>
  </w:num>
  <w:num w:numId="18">
    <w:abstractNumId w:val="0"/>
  </w:num>
  <w:num w:numId="19">
    <w:abstractNumId w:val="41"/>
  </w:num>
  <w:num w:numId="20">
    <w:abstractNumId w:val="1"/>
  </w:num>
  <w:num w:numId="21">
    <w:abstractNumId w:val="14"/>
  </w:num>
  <w:num w:numId="22">
    <w:abstractNumId w:val="4"/>
  </w:num>
  <w:num w:numId="23">
    <w:abstractNumId w:val="39"/>
  </w:num>
  <w:num w:numId="24">
    <w:abstractNumId w:val="45"/>
  </w:num>
  <w:num w:numId="25">
    <w:abstractNumId w:val="22"/>
  </w:num>
  <w:num w:numId="26">
    <w:abstractNumId w:val="40"/>
  </w:num>
  <w:num w:numId="27">
    <w:abstractNumId w:val="29"/>
  </w:num>
  <w:num w:numId="28">
    <w:abstractNumId w:val="7"/>
  </w:num>
  <w:num w:numId="29">
    <w:abstractNumId w:val="24"/>
  </w:num>
  <w:num w:numId="30">
    <w:abstractNumId w:val="25"/>
  </w:num>
  <w:num w:numId="31">
    <w:abstractNumId w:val="33"/>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8"/>
  </w:num>
  <w:num w:numId="37">
    <w:abstractNumId w:val="13"/>
  </w:num>
  <w:num w:numId="38">
    <w:abstractNumId w:val="21"/>
  </w:num>
  <w:num w:numId="39">
    <w:abstractNumId w:val="36"/>
  </w:num>
  <w:num w:numId="40">
    <w:abstractNumId w:val="27"/>
  </w:num>
  <w:num w:numId="41">
    <w:abstractNumId w:val="35"/>
  </w:num>
  <w:num w:numId="42">
    <w:abstractNumId w:val="42"/>
  </w:num>
  <w:num w:numId="43">
    <w:abstractNumId w:val="19"/>
  </w:num>
  <w:num w:numId="44">
    <w:abstractNumId w:val="43"/>
  </w:num>
  <w:num w:numId="45">
    <w:abstractNumId w:val="2"/>
  </w:num>
  <w:num w:numId="46">
    <w:abstractNumId w:val="32"/>
  </w:num>
  <w:num w:numId="47">
    <w:abstractNumId w:val="38"/>
  </w:num>
  <w:num w:numId="48">
    <w:abstractNumId w:val="3"/>
  </w:num>
  <w:num w:numId="49">
    <w:abstractNumId w:val="12"/>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8B"/>
    <w:rsid w:val="00001A39"/>
    <w:rsid w:val="0000431B"/>
    <w:rsid w:val="000046C8"/>
    <w:rsid w:val="00006F80"/>
    <w:rsid w:val="00007A88"/>
    <w:rsid w:val="00012A78"/>
    <w:rsid w:val="00012BC7"/>
    <w:rsid w:val="00013067"/>
    <w:rsid w:val="00015C6F"/>
    <w:rsid w:val="000167CF"/>
    <w:rsid w:val="00022271"/>
    <w:rsid w:val="00023D39"/>
    <w:rsid w:val="00023E1A"/>
    <w:rsid w:val="0002586D"/>
    <w:rsid w:val="00025C0E"/>
    <w:rsid w:val="000260AF"/>
    <w:rsid w:val="000301E8"/>
    <w:rsid w:val="000302E7"/>
    <w:rsid w:val="0003137D"/>
    <w:rsid w:val="00031654"/>
    <w:rsid w:val="00031C5F"/>
    <w:rsid w:val="00032B81"/>
    <w:rsid w:val="00032F0F"/>
    <w:rsid w:val="00036354"/>
    <w:rsid w:val="00037DB2"/>
    <w:rsid w:val="00041D73"/>
    <w:rsid w:val="00042826"/>
    <w:rsid w:val="00043626"/>
    <w:rsid w:val="0005073C"/>
    <w:rsid w:val="00052FAC"/>
    <w:rsid w:val="000601F7"/>
    <w:rsid w:val="0006090A"/>
    <w:rsid w:val="0006125C"/>
    <w:rsid w:val="00062227"/>
    <w:rsid w:val="0006260A"/>
    <w:rsid w:val="00062877"/>
    <w:rsid w:val="00064A99"/>
    <w:rsid w:val="00064CF4"/>
    <w:rsid w:val="000714EA"/>
    <w:rsid w:val="00071B3E"/>
    <w:rsid w:val="000738CE"/>
    <w:rsid w:val="00075588"/>
    <w:rsid w:val="00075938"/>
    <w:rsid w:val="0007628E"/>
    <w:rsid w:val="00076531"/>
    <w:rsid w:val="00076E91"/>
    <w:rsid w:val="00080012"/>
    <w:rsid w:val="000802D1"/>
    <w:rsid w:val="0008395B"/>
    <w:rsid w:val="00085A85"/>
    <w:rsid w:val="000925D2"/>
    <w:rsid w:val="0009446C"/>
    <w:rsid w:val="00097984"/>
    <w:rsid w:val="000979F5"/>
    <w:rsid w:val="000A16BF"/>
    <w:rsid w:val="000A5178"/>
    <w:rsid w:val="000A602B"/>
    <w:rsid w:val="000B0D17"/>
    <w:rsid w:val="000B0DDC"/>
    <w:rsid w:val="000B21FD"/>
    <w:rsid w:val="000B707B"/>
    <w:rsid w:val="000C1713"/>
    <w:rsid w:val="000C1B4D"/>
    <w:rsid w:val="000C2DB5"/>
    <w:rsid w:val="000C3367"/>
    <w:rsid w:val="000C4308"/>
    <w:rsid w:val="000C5D40"/>
    <w:rsid w:val="000D022F"/>
    <w:rsid w:val="000D6DB5"/>
    <w:rsid w:val="000E0559"/>
    <w:rsid w:val="000E06C4"/>
    <w:rsid w:val="000E1CA6"/>
    <w:rsid w:val="000E1D87"/>
    <w:rsid w:val="000E2578"/>
    <w:rsid w:val="000E25DB"/>
    <w:rsid w:val="000E3507"/>
    <w:rsid w:val="000E4E3D"/>
    <w:rsid w:val="000E5D66"/>
    <w:rsid w:val="000E7384"/>
    <w:rsid w:val="000F0130"/>
    <w:rsid w:val="000F1AB6"/>
    <w:rsid w:val="000F2F64"/>
    <w:rsid w:val="000F59EB"/>
    <w:rsid w:val="000F651E"/>
    <w:rsid w:val="000F6F42"/>
    <w:rsid w:val="00101026"/>
    <w:rsid w:val="001077BB"/>
    <w:rsid w:val="0010788D"/>
    <w:rsid w:val="00107F02"/>
    <w:rsid w:val="0011238D"/>
    <w:rsid w:val="00112B78"/>
    <w:rsid w:val="00113C8B"/>
    <w:rsid w:val="00114417"/>
    <w:rsid w:val="00114D0D"/>
    <w:rsid w:val="00116959"/>
    <w:rsid w:val="00116F54"/>
    <w:rsid w:val="00117EC2"/>
    <w:rsid w:val="00123C4B"/>
    <w:rsid w:val="00124385"/>
    <w:rsid w:val="00125941"/>
    <w:rsid w:val="001302BB"/>
    <w:rsid w:val="001333AF"/>
    <w:rsid w:val="00135FEE"/>
    <w:rsid w:val="001379F8"/>
    <w:rsid w:val="00144795"/>
    <w:rsid w:val="001452C2"/>
    <w:rsid w:val="00146613"/>
    <w:rsid w:val="001502A0"/>
    <w:rsid w:val="00152845"/>
    <w:rsid w:val="001555C9"/>
    <w:rsid w:val="001558E7"/>
    <w:rsid w:val="001602E6"/>
    <w:rsid w:val="00161220"/>
    <w:rsid w:val="001630DA"/>
    <w:rsid w:val="001634AB"/>
    <w:rsid w:val="00165507"/>
    <w:rsid w:val="00165673"/>
    <w:rsid w:val="0017042E"/>
    <w:rsid w:val="001715E1"/>
    <w:rsid w:val="0017275E"/>
    <w:rsid w:val="0017276E"/>
    <w:rsid w:val="00174517"/>
    <w:rsid w:val="00181383"/>
    <w:rsid w:val="001860D2"/>
    <w:rsid w:val="0018728C"/>
    <w:rsid w:val="00190FB6"/>
    <w:rsid w:val="00192F9A"/>
    <w:rsid w:val="0019396C"/>
    <w:rsid w:val="00195802"/>
    <w:rsid w:val="00195BDB"/>
    <w:rsid w:val="0019753D"/>
    <w:rsid w:val="00197FA6"/>
    <w:rsid w:val="001A3A48"/>
    <w:rsid w:val="001A5421"/>
    <w:rsid w:val="001B2EB5"/>
    <w:rsid w:val="001B3D08"/>
    <w:rsid w:val="001B6A2A"/>
    <w:rsid w:val="001B6E0A"/>
    <w:rsid w:val="001B7BF4"/>
    <w:rsid w:val="001C37D4"/>
    <w:rsid w:val="001C55C1"/>
    <w:rsid w:val="001C59C2"/>
    <w:rsid w:val="001C6715"/>
    <w:rsid w:val="001C7E31"/>
    <w:rsid w:val="001D4513"/>
    <w:rsid w:val="001D5516"/>
    <w:rsid w:val="001D5893"/>
    <w:rsid w:val="001D7023"/>
    <w:rsid w:val="001D73BF"/>
    <w:rsid w:val="001E315F"/>
    <w:rsid w:val="001E3828"/>
    <w:rsid w:val="001E4094"/>
    <w:rsid w:val="001E40BD"/>
    <w:rsid w:val="001E45AF"/>
    <w:rsid w:val="001E4EE5"/>
    <w:rsid w:val="001E576C"/>
    <w:rsid w:val="001E776D"/>
    <w:rsid w:val="001F0134"/>
    <w:rsid w:val="001F0481"/>
    <w:rsid w:val="001F2572"/>
    <w:rsid w:val="001F38E1"/>
    <w:rsid w:val="001F41F5"/>
    <w:rsid w:val="001F43D1"/>
    <w:rsid w:val="001F44BE"/>
    <w:rsid w:val="001F5057"/>
    <w:rsid w:val="001F5DB2"/>
    <w:rsid w:val="001F7B21"/>
    <w:rsid w:val="00200F9C"/>
    <w:rsid w:val="00202874"/>
    <w:rsid w:val="002030D0"/>
    <w:rsid w:val="002036E8"/>
    <w:rsid w:val="00206AC7"/>
    <w:rsid w:val="0021031B"/>
    <w:rsid w:val="00210D12"/>
    <w:rsid w:val="00211FF6"/>
    <w:rsid w:val="002125AD"/>
    <w:rsid w:val="00213579"/>
    <w:rsid w:val="00213744"/>
    <w:rsid w:val="002148B9"/>
    <w:rsid w:val="00215734"/>
    <w:rsid w:val="002159FB"/>
    <w:rsid w:val="0022251C"/>
    <w:rsid w:val="00222BA0"/>
    <w:rsid w:val="00236959"/>
    <w:rsid w:val="00241F75"/>
    <w:rsid w:val="00243470"/>
    <w:rsid w:val="002437F9"/>
    <w:rsid w:val="00243E2E"/>
    <w:rsid w:val="00244475"/>
    <w:rsid w:val="00244CA7"/>
    <w:rsid w:val="00246CDE"/>
    <w:rsid w:val="00247795"/>
    <w:rsid w:val="002536E7"/>
    <w:rsid w:val="00256C47"/>
    <w:rsid w:val="00267F02"/>
    <w:rsid w:val="00270AE4"/>
    <w:rsid w:val="00271273"/>
    <w:rsid w:val="0027137C"/>
    <w:rsid w:val="002723E2"/>
    <w:rsid w:val="00274A64"/>
    <w:rsid w:val="00274ABE"/>
    <w:rsid w:val="00274DEF"/>
    <w:rsid w:val="00275795"/>
    <w:rsid w:val="00276EF9"/>
    <w:rsid w:val="00280279"/>
    <w:rsid w:val="002806F8"/>
    <w:rsid w:val="00280F86"/>
    <w:rsid w:val="002830BF"/>
    <w:rsid w:val="002837E7"/>
    <w:rsid w:val="00287DA2"/>
    <w:rsid w:val="00290A9D"/>
    <w:rsid w:val="00292A73"/>
    <w:rsid w:val="0029362A"/>
    <w:rsid w:val="002963F6"/>
    <w:rsid w:val="002A0AC3"/>
    <w:rsid w:val="002A11B3"/>
    <w:rsid w:val="002A22A9"/>
    <w:rsid w:val="002A4AD1"/>
    <w:rsid w:val="002A57FE"/>
    <w:rsid w:val="002A5891"/>
    <w:rsid w:val="002A7130"/>
    <w:rsid w:val="002A7EAB"/>
    <w:rsid w:val="002B060C"/>
    <w:rsid w:val="002B0A2C"/>
    <w:rsid w:val="002B1614"/>
    <w:rsid w:val="002B1644"/>
    <w:rsid w:val="002B3173"/>
    <w:rsid w:val="002B580A"/>
    <w:rsid w:val="002B667B"/>
    <w:rsid w:val="002B681E"/>
    <w:rsid w:val="002C0ECB"/>
    <w:rsid w:val="002C4FA5"/>
    <w:rsid w:val="002C5728"/>
    <w:rsid w:val="002C6D1C"/>
    <w:rsid w:val="002C6DD7"/>
    <w:rsid w:val="002D1600"/>
    <w:rsid w:val="002D26AF"/>
    <w:rsid w:val="002D4BD0"/>
    <w:rsid w:val="002D5223"/>
    <w:rsid w:val="002D5394"/>
    <w:rsid w:val="002D5855"/>
    <w:rsid w:val="002D7C88"/>
    <w:rsid w:val="002E0E27"/>
    <w:rsid w:val="002E339C"/>
    <w:rsid w:val="002E5566"/>
    <w:rsid w:val="002E5C8C"/>
    <w:rsid w:val="002F014D"/>
    <w:rsid w:val="002F1C50"/>
    <w:rsid w:val="0030272B"/>
    <w:rsid w:val="003066FB"/>
    <w:rsid w:val="00310A93"/>
    <w:rsid w:val="00312603"/>
    <w:rsid w:val="0031296B"/>
    <w:rsid w:val="00312D01"/>
    <w:rsid w:val="0032045D"/>
    <w:rsid w:val="00320A3F"/>
    <w:rsid w:val="00322E57"/>
    <w:rsid w:val="003252E3"/>
    <w:rsid w:val="003265D1"/>
    <w:rsid w:val="00327B73"/>
    <w:rsid w:val="003323BB"/>
    <w:rsid w:val="00334BA5"/>
    <w:rsid w:val="0033515D"/>
    <w:rsid w:val="003351E2"/>
    <w:rsid w:val="00337293"/>
    <w:rsid w:val="00341A47"/>
    <w:rsid w:val="00341E65"/>
    <w:rsid w:val="00345A01"/>
    <w:rsid w:val="00350977"/>
    <w:rsid w:val="003532B0"/>
    <w:rsid w:val="00354E0C"/>
    <w:rsid w:val="00355DF4"/>
    <w:rsid w:val="0036215D"/>
    <w:rsid w:val="00363087"/>
    <w:rsid w:val="00363283"/>
    <w:rsid w:val="003635B5"/>
    <w:rsid w:val="00370A69"/>
    <w:rsid w:val="00371242"/>
    <w:rsid w:val="003719C9"/>
    <w:rsid w:val="00371D71"/>
    <w:rsid w:val="0037207D"/>
    <w:rsid w:val="003742AB"/>
    <w:rsid w:val="00374C81"/>
    <w:rsid w:val="00380288"/>
    <w:rsid w:val="003816CB"/>
    <w:rsid w:val="00384453"/>
    <w:rsid w:val="00384AC5"/>
    <w:rsid w:val="00386BBA"/>
    <w:rsid w:val="00390D75"/>
    <w:rsid w:val="00390DA3"/>
    <w:rsid w:val="0039127B"/>
    <w:rsid w:val="003924BB"/>
    <w:rsid w:val="00395961"/>
    <w:rsid w:val="003961FF"/>
    <w:rsid w:val="0039633B"/>
    <w:rsid w:val="003966B2"/>
    <w:rsid w:val="0039798C"/>
    <w:rsid w:val="003A0218"/>
    <w:rsid w:val="003A0B71"/>
    <w:rsid w:val="003A2BF8"/>
    <w:rsid w:val="003A61C0"/>
    <w:rsid w:val="003A7743"/>
    <w:rsid w:val="003B12DC"/>
    <w:rsid w:val="003B17BD"/>
    <w:rsid w:val="003B1B9F"/>
    <w:rsid w:val="003B43A2"/>
    <w:rsid w:val="003B79DC"/>
    <w:rsid w:val="003C0056"/>
    <w:rsid w:val="003C02AE"/>
    <w:rsid w:val="003C089C"/>
    <w:rsid w:val="003C0CBE"/>
    <w:rsid w:val="003C0D1E"/>
    <w:rsid w:val="003C0FFC"/>
    <w:rsid w:val="003C18F9"/>
    <w:rsid w:val="003C5518"/>
    <w:rsid w:val="003C61CC"/>
    <w:rsid w:val="003C69F6"/>
    <w:rsid w:val="003D0AD1"/>
    <w:rsid w:val="003D192A"/>
    <w:rsid w:val="003D2928"/>
    <w:rsid w:val="003D2962"/>
    <w:rsid w:val="003D2FE0"/>
    <w:rsid w:val="003D3E6A"/>
    <w:rsid w:val="003D5B25"/>
    <w:rsid w:val="003D5EE1"/>
    <w:rsid w:val="003E0B78"/>
    <w:rsid w:val="003E2C7D"/>
    <w:rsid w:val="003E409E"/>
    <w:rsid w:val="003F118B"/>
    <w:rsid w:val="003F1399"/>
    <w:rsid w:val="003F15F1"/>
    <w:rsid w:val="003F2DB9"/>
    <w:rsid w:val="003F3574"/>
    <w:rsid w:val="003F4503"/>
    <w:rsid w:val="003F49AD"/>
    <w:rsid w:val="00400F7D"/>
    <w:rsid w:val="0040320C"/>
    <w:rsid w:val="004055A5"/>
    <w:rsid w:val="00406AA2"/>
    <w:rsid w:val="00406BD1"/>
    <w:rsid w:val="004072C0"/>
    <w:rsid w:val="00407846"/>
    <w:rsid w:val="00411B30"/>
    <w:rsid w:val="00412946"/>
    <w:rsid w:val="00413339"/>
    <w:rsid w:val="00421B1D"/>
    <w:rsid w:val="004238FB"/>
    <w:rsid w:val="00424140"/>
    <w:rsid w:val="00424C2A"/>
    <w:rsid w:val="004277C8"/>
    <w:rsid w:val="00430A74"/>
    <w:rsid w:val="00433626"/>
    <w:rsid w:val="004345A0"/>
    <w:rsid w:val="004379BC"/>
    <w:rsid w:val="00437AB3"/>
    <w:rsid w:val="00441264"/>
    <w:rsid w:val="00444BDE"/>
    <w:rsid w:val="004516C4"/>
    <w:rsid w:val="00453B5B"/>
    <w:rsid w:val="004564F0"/>
    <w:rsid w:val="00456934"/>
    <w:rsid w:val="00457814"/>
    <w:rsid w:val="00457A2F"/>
    <w:rsid w:val="00462085"/>
    <w:rsid w:val="004626DE"/>
    <w:rsid w:val="00465205"/>
    <w:rsid w:val="004669EF"/>
    <w:rsid w:val="00473BB9"/>
    <w:rsid w:val="00473EED"/>
    <w:rsid w:val="004740C1"/>
    <w:rsid w:val="00475AEA"/>
    <w:rsid w:val="004762F6"/>
    <w:rsid w:val="00476529"/>
    <w:rsid w:val="0047735B"/>
    <w:rsid w:val="0048091B"/>
    <w:rsid w:val="00481C46"/>
    <w:rsid w:val="00482D98"/>
    <w:rsid w:val="00484E6D"/>
    <w:rsid w:val="00486AA3"/>
    <w:rsid w:val="00487FA1"/>
    <w:rsid w:val="004917A9"/>
    <w:rsid w:val="00492286"/>
    <w:rsid w:val="004944B8"/>
    <w:rsid w:val="00496F04"/>
    <w:rsid w:val="00496F16"/>
    <w:rsid w:val="00497D51"/>
    <w:rsid w:val="004A4973"/>
    <w:rsid w:val="004A60F6"/>
    <w:rsid w:val="004A63A5"/>
    <w:rsid w:val="004A72C3"/>
    <w:rsid w:val="004A7E02"/>
    <w:rsid w:val="004B0180"/>
    <w:rsid w:val="004B27FF"/>
    <w:rsid w:val="004B42C6"/>
    <w:rsid w:val="004B583D"/>
    <w:rsid w:val="004B59B1"/>
    <w:rsid w:val="004C05E3"/>
    <w:rsid w:val="004C121F"/>
    <w:rsid w:val="004C34D3"/>
    <w:rsid w:val="004C3A3F"/>
    <w:rsid w:val="004C4FAE"/>
    <w:rsid w:val="004C50D1"/>
    <w:rsid w:val="004C5659"/>
    <w:rsid w:val="004C57FB"/>
    <w:rsid w:val="004D0120"/>
    <w:rsid w:val="004D1D34"/>
    <w:rsid w:val="004D441C"/>
    <w:rsid w:val="004D685D"/>
    <w:rsid w:val="004E5E35"/>
    <w:rsid w:val="004E6CAD"/>
    <w:rsid w:val="004F1A40"/>
    <w:rsid w:val="004F3304"/>
    <w:rsid w:val="004F4B2A"/>
    <w:rsid w:val="004F4F5A"/>
    <w:rsid w:val="004F543C"/>
    <w:rsid w:val="004F764F"/>
    <w:rsid w:val="00501B77"/>
    <w:rsid w:val="00502373"/>
    <w:rsid w:val="00502F11"/>
    <w:rsid w:val="005033FE"/>
    <w:rsid w:val="00506D31"/>
    <w:rsid w:val="00512EAC"/>
    <w:rsid w:val="005146E9"/>
    <w:rsid w:val="005171B2"/>
    <w:rsid w:val="00520B5B"/>
    <w:rsid w:val="005222C9"/>
    <w:rsid w:val="00524C7B"/>
    <w:rsid w:val="0052610B"/>
    <w:rsid w:val="005265ED"/>
    <w:rsid w:val="0053090B"/>
    <w:rsid w:val="00530FAD"/>
    <w:rsid w:val="00531AB7"/>
    <w:rsid w:val="00531B58"/>
    <w:rsid w:val="005335BE"/>
    <w:rsid w:val="00534824"/>
    <w:rsid w:val="00537C3C"/>
    <w:rsid w:val="005415F4"/>
    <w:rsid w:val="00541803"/>
    <w:rsid w:val="00543391"/>
    <w:rsid w:val="0055153B"/>
    <w:rsid w:val="00551A77"/>
    <w:rsid w:val="0055248E"/>
    <w:rsid w:val="00557993"/>
    <w:rsid w:val="00560342"/>
    <w:rsid w:val="00560C0A"/>
    <w:rsid w:val="00562513"/>
    <w:rsid w:val="00562BD2"/>
    <w:rsid w:val="00564312"/>
    <w:rsid w:val="005671A5"/>
    <w:rsid w:val="0057106C"/>
    <w:rsid w:val="005715BF"/>
    <w:rsid w:val="00573647"/>
    <w:rsid w:val="00573A78"/>
    <w:rsid w:val="00573DC9"/>
    <w:rsid w:val="005755FD"/>
    <w:rsid w:val="00575CF0"/>
    <w:rsid w:val="005836A1"/>
    <w:rsid w:val="00590459"/>
    <w:rsid w:val="005907CD"/>
    <w:rsid w:val="00590BF6"/>
    <w:rsid w:val="00593A7B"/>
    <w:rsid w:val="00597398"/>
    <w:rsid w:val="005A0E08"/>
    <w:rsid w:val="005A330D"/>
    <w:rsid w:val="005A62AD"/>
    <w:rsid w:val="005A7C36"/>
    <w:rsid w:val="005B1517"/>
    <w:rsid w:val="005B2F6F"/>
    <w:rsid w:val="005B4E5B"/>
    <w:rsid w:val="005B5412"/>
    <w:rsid w:val="005B71DB"/>
    <w:rsid w:val="005C05E9"/>
    <w:rsid w:val="005C0D18"/>
    <w:rsid w:val="005C13FE"/>
    <w:rsid w:val="005C51B6"/>
    <w:rsid w:val="005C59DD"/>
    <w:rsid w:val="005D347D"/>
    <w:rsid w:val="005D357F"/>
    <w:rsid w:val="005D37EA"/>
    <w:rsid w:val="005E5860"/>
    <w:rsid w:val="005E5A87"/>
    <w:rsid w:val="005E5D18"/>
    <w:rsid w:val="005E7B1B"/>
    <w:rsid w:val="005F0A0E"/>
    <w:rsid w:val="005F0DBA"/>
    <w:rsid w:val="005F1CD3"/>
    <w:rsid w:val="005F1F4E"/>
    <w:rsid w:val="005F226F"/>
    <w:rsid w:val="005F2397"/>
    <w:rsid w:val="005F2483"/>
    <w:rsid w:val="005F351E"/>
    <w:rsid w:val="005F4F11"/>
    <w:rsid w:val="005F7882"/>
    <w:rsid w:val="00601C1C"/>
    <w:rsid w:val="0060530E"/>
    <w:rsid w:val="00605ED6"/>
    <w:rsid w:val="00607633"/>
    <w:rsid w:val="00607C64"/>
    <w:rsid w:val="006104C7"/>
    <w:rsid w:val="00615091"/>
    <w:rsid w:val="00617391"/>
    <w:rsid w:val="00617539"/>
    <w:rsid w:val="0062348B"/>
    <w:rsid w:val="0062397C"/>
    <w:rsid w:val="00623C99"/>
    <w:rsid w:val="0062448D"/>
    <w:rsid w:val="006256E8"/>
    <w:rsid w:val="00626099"/>
    <w:rsid w:val="00626281"/>
    <w:rsid w:val="00630B35"/>
    <w:rsid w:val="00631763"/>
    <w:rsid w:val="0063209F"/>
    <w:rsid w:val="00632A81"/>
    <w:rsid w:val="00634647"/>
    <w:rsid w:val="0063490A"/>
    <w:rsid w:val="00635991"/>
    <w:rsid w:val="00640DCE"/>
    <w:rsid w:val="00642DB5"/>
    <w:rsid w:val="00642F4A"/>
    <w:rsid w:val="00643331"/>
    <w:rsid w:val="00645E1D"/>
    <w:rsid w:val="006473FD"/>
    <w:rsid w:val="006507D7"/>
    <w:rsid w:val="00650E3B"/>
    <w:rsid w:val="00653166"/>
    <w:rsid w:val="0065425B"/>
    <w:rsid w:val="00655803"/>
    <w:rsid w:val="0066110F"/>
    <w:rsid w:val="00662E4B"/>
    <w:rsid w:val="00664819"/>
    <w:rsid w:val="00670760"/>
    <w:rsid w:val="00670969"/>
    <w:rsid w:val="006718AA"/>
    <w:rsid w:val="006719FC"/>
    <w:rsid w:val="00674940"/>
    <w:rsid w:val="006755C8"/>
    <w:rsid w:val="00676389"/>
    <w:rsid w:val="0068010B"/>
    <w:rsid w:val="0068022C"/>
    <w:rsid w:val="00682FF3"/>
    <w:rsid w:val="00683279"/>
    <w:rsid w:val="00684AF1"/>
    <w:rsid w:val="00685922"/>
    <w:rsid w:val="00685B9C"/>
    <w:rsid w:val="006905CC"/>
    <w:rsid w:val="0069102F"/>
    <w:rsid w:val="006929BD"/>
    <w:rsid w:val="00692F23"/>
    <w:rsid w:val="0069313A"/>
    <w:rsid w:val="00693B69"/>
    <w:rsid w:val="00694F9D"/>
    <w:rsid w:val="00696F5A"/>
    <w:rsid w:val="006A0B91"/>
    <w:rsid w:val="006A1621"/>
    <w:rsid w:val="006A2096"/>
    <w:rsid w:val="006A2343"/>
    <w:rsid w:val="006A773C"/>
    <w:rsid w:val="006B0A2B"/>
    <w:rsid w:val="006B340B"/>
    <w:rsid w:val="006B505A"/>
    <w:rsid w:val="006B6130"/>
    <w:rsid w:val="006B7B19"/>
    <w:rsid w:val="006C0FDB"/>
    <w:rsid w:val="006C2072"/>
    <w:rsid w:val="006C31A7"/>
    <w:rsid w:val="006C5FDB"/>
    <w:rsid w:val="006C701A"/>
    <w:rsid w:val="006D00FF"/>
    <w:rsid w:val="006D19C2"/>
    <w:rsid w:val="006D244D"/>
    <w:rsid w:val="006D36AC"/>
    <w:rsid w:val="006D3BBA"/>
    <w:rsid w:val="006D4E06"/>
    <w:rsid w:val="006D54B9"/>
    <w:rsid w:val="006D7C0A"/>
    <w:rsid w:val="006E2615"/>
    <w:rsid w:val="006E4E26"/>
    <w:rsid w:val="006E7C3D"/>
    <w:rsid w:val="006F17FC"/>
    <w:rsid w:val="006F2D12"/>
    <w:rsid w:val="006F4F71"/>
    <w:rsid w:val="006F6F08"/>
    <w:rsid w:val="006F74E2"/>
    <w:rsid w:val="007011E6"/>
    <w:rsid w:val="00701A94"/>
    <w:rsid w:val="007024DD"/>
    <w:rsid w:val="00702988"/>
    <w:rsid w:val="00702B47"/>
    <w:rsid w:val="007035A4"/>
    <w:rsid w:val="00703B7D"/>
    <w:rsid w:val="00704BF5"/>
    <w:rsid w:val="007053A1"/>
    <w:rsid w:val="0071071B"/>
    <w:rsid w:val="007107EB"/>
    <w:rsid w:val="0071309F"/>
    <w:rsid w:val="007135BC"/>
    <w:rsid w:val="0071369E"/>
    <w:rsid w:val="0071377E"/>
    <w:rsid w:val="00713D64"/>
    <w:rsid w:val="007227D5"/>
    <w:rsid w:val="00722E74"/>
    <w:rsid w:val="00723097"/>
    <w:rsid w:val="0072335D"/>
    <w:rsid w:val="007235BD"/>
    <w:rsid w:val="007246AF"/>
    <w:rsid w:val="007247D5"/>
    <w:rsid w:val="00724C49"/>
    <w:rsid w:val="00727C97"/>
    <w:rsid w:val="007304D3"/>
    <w:rsid w:val="007331B5"/>
    <w:rsid w:val="00734F82"/>
    <w:rsid w:val="00737415"/>
    <w:rsid w:val="00737F31"/>
    <w:rsid w:val="007433A9"/>
    <w:rsid w:val="00743EFB"/>
    <w:rsid w:val="00747731"/>
    <w:rsid w:val="00751876"/>
    <w:rsid w:val="00752111"/>
    <w:rsid w:val="007527B9"/>
    <w:rsid w:val="00753F9F"/>
    <w:rsid w:val="00754D70"/>
    <w:rsid w:val="0075618E"/>
    <w:rsid w:val="007563AF"/>
    <w:rsid w:val="0075714D"/>
    <w:rsid w:val="0076790C"/>
    <w:rsid w:val="00771435"/>
    <w:rsid w:val="00775E6C"/>
    <w:rsid w:val="007770E5"/>
    <w:rsid w:val="0077720A"/>
    <w:rsid w:val="007807B4"/>
    <w:rsid w:val="00790AFB"/>
    <w:rsid w:val="00790FE5"/>
    <w:rsid w:val="007929E1"/>
    <w:rsid w:val="00792A49"/>
    <w:rsid w:val="00795A30"/>
    <w:rsid w:val="00796027"/>
    <w:rsid w:val="00796E92"/>
    <w:rsid w:val="007A3C86"/>
    <w:rsid w:val="007A487E"/>
    <w:rsid w:val="007A4D2B"/>
    <w:rsid w:val="007A5F72"/>
    <w:rsid w:val="007B10D6"/>
    <w:rsid w:val="007B3C14"/>
    <w:rsid w:val="007B4721"/>
    <w:rsid w:val="007B47C0"/>
    <w:rsid w:val="007C004A"/>
    <w:rsid w:val="007C501C"/>
    <w:rsid w:val="007C68E9"/>
    <w:rsid w:val="007C7092"/>
    <w:rsid w:val="007D3586"/>
    <w:rsid w:val="007D401F"/>
    <w:rsid w:val="007D5815"/>
    <w:rsid w:val="007D5899"/>
    <w:rsid w:val="007D631C"/>
    <w:rsid w:val="007D74AC"/>
    <w:rsid w:val="007E06C1"/>
    <w:rsid w:val="007E0BA8"/>
    <w:rsid w:val="007E13C5"/>
    <w:rsid w:val="007E1664"/>
    <w:rsid w:val="007E3535"/>
    <w:rsid w:val="007E537D"/>
    <w:rsid w:val="007E5809"/>
    <w:rsid w:val="007E5A57"/>
    <w:rsid w:val="007E5F00"/>
    <w:rsid w:val="007E7A6C"/>
    <w:rsid w:val="007F1D3F"/>
    <w:rsid w:val="007F4800"/>
    <w:rsid w:val="007F6AFF"/>
    <w:rsid w:val="007F7365"/>
    <w:rsid w:val="007F7AAA"/>
    <w:rsid w:val="007F7D7F"/>
    <w:rsid w:val="00801D78"/>
    <w:rsid w:val="008040DF"/>
    <w:rsid w:val="008048CB"/>
    <w:rsid w:val="00804B14"/>
    <w:rsid w:val="008050A4"/>
    <w:rsid w:val="008065E2"/>
    <w:rsid w:val="00811C03"/>
    <w:rsid w:val="00812247"/>
    <w:rsid w:val="00812C9F"/>
    <w:rsid w:val="00814B77"/>
    <w:rsid w:val="00816824"/>
    <w:rsid w:val="00817EEA"/>
    <w:rsid w:val="00822442"/>
    <w:rsid w:val="00826314"/>
    <w:rsid w:val="00827F89"/>
    <w:rsid w:val="008300C6"/>
    <w:rsid w:val="00831231"/>
    <w:rsid w:val="008343BE"/>
    <w:rsid w:val="00834B48"/>
    <w:rsid w:val="0083573C"/>
    <w:rsid w:val="0083622D"/>
    <w:rsid w:val="00837654"/>
    <w:rsid w:val="00837DF9"/>
    <w:rsid w:val="00840342"/>
    <w:rsid w:val="00842C9C"/>
    <w:rsid w:val="00844086"/>
    <w:rsid w:val="00845335"/>
    <w:rsid w:val="0085151F"/>
    <w:rsid w:val="00851B09"/>
    <w:rsid w:val="0085516C"/>
    <w:rsid w:val="00860B2A"/>
    <w:rsid w:val="00861250"/>
    <w:rsid w:val="00864137"/>
    <w:rsid w:val="00864F8B"/>
    <w:rsid w:val="00865D40"/>
    <w:rsid w:val="008661C6"/>
    <w:rsid w:val="00866D5E"/>
    <w:rsid w:val="00866FB8"/>
    <w:rsid w:val="0087088F"/>
    <w:rsid w:val="00873C79"/>
    <w:rsid w:val="00874D8C"/>
    <w:rsid w:val="00875121"/>
    <w:rsid w:val="008755DA"/>
    <w:rsid w:val="00875909"/>
    <w:rsid w:val="00875F82"/>
    <w:rsid w:val="00876C7B"/>
    <w:rsid w:val="00877ACE"/>
    <w:rsid w:val="0088012D"/>
    <w:rsid w:val="00881025"/>
    <w:rsid w:val="00881737"/>
    <w:rsid w:val="00882C11"/>
    <w:rsid w:val="00883C68"/>
    <w:rsid w:val="00883E47"/>
    <w:rsid w:val="008861F3"/>
    <w:rsid w:val="00887946"/>
    <w:rsid w:val="008928F0"/>
    <w:rsid w:val="008977BE"/>
    <w:rsid w:val="008A17ED"/>
    <w:rsid w:val="008A2349"/>
    <w:rsid w:val="008A237E"/>
    <w:rsid w:val="008B12B6"/>
    <w:rsid w:val="008C0E20"/>
    <w:rsid w:val="008C3584"/>
    <w:rsid w:val="008D2352"/>
    <w:rsid w:val="008D3DE0"/>
    <w:rsid w:val="008D494C"/>
    <w:rsid w:val="008D7C56"/>
    <w:rsid w:val="008E1D2A"/>
    <w:rsid w:val="008E2696"/>
    <w:rsid w:val="008E6272"/>
    <w:rsid w:val="008E6466"/>
    <w:rsid w:val="008E6C5A"/>
    <w:rsid w:val="008E7277"/>
    <w:rsid w:val="008F3A7A"/>
    <w:rsid w:val="008F4AA2"/>
    <w:rsid w:val="008F5267"/>
    <w:rsid w:val="008F5392"/>
    <w:rsid w:val="008F5450"/>
    <w:rsid w:val="008F5A6E"/>
    <w:rsid w:val="008F5FD1"/>
    <w:rsid w:val="0090050F"/>
    <w:rsid w:val="00901D91"/>
    <w:rsid w:val="0090285C"/>
    <w:rsid w:val="00902A0E"/>
    <w:rsid w:val="00902DCC"/>
    <w:rsid w:val="009047A9"/>
    <w:rsid w:val="00906366"/>
    <w:rsid w:val="00906B72"/>
    <w:rsid w:val="0091186F"/>
    <w:rsid w:val="00911B35"/>
    <w:rsid w:val="00912CB3"/>
    <w:rsid w:val="00914F67"/>
    <w:rsid w:val="00915AB5"/>
    <w:rsid w:val="00915FE5"/>
    <w:rsid w:val="00916641"/>
    <w:rsid w:val="00924597"/>
    <w:rsid w:val="00926FFF"/>
    <w:rsid w:val="00927AE9"/>
    <w:rsid w:val="00934323"/>
    <w:rsid w:val="009344C9"/>
    <w:rsid w:val="00935EF4"/>
    <w:rsid w:val="00941D17"/>
    <w:rsid w:val="009442C6"/>
    <w:rsid w:val="00945490"/>
    <w:rsid w:val="0094638E"/>
    <w:rsid w:val="009472E6"/>
    <w:rsid w:val="009472FF"/>
    <w:rsid w:val="009476C6"/>
    <w:rsid w:val="00951E33"/>
    <w:rsid w:val="0095228E"/>
    <w:rsid w:val="0095247E"/>
    <w:rsid w:val="00952516"/>
    <w:rsid w:val="0095322D"/>
    <w:rsid w:val="00954835"/>
    <w:rsid w:val="00960171"/>
    <w:rsid w:val="009659AA"/>
    <w:rsid w:val="00967679"/>
    <w:rsid w:val="009712F6"/>
    <w:rsid w:val="00973CD2"/>
    <w:rsid w:val="00980777"/>
    <w:rsid w:val="00980CDE"/>
    <w:rsid w:val="00982908"/>
    <w:rsid w:val="009832E4"/>
    <w:rsid w:val="0098342C"/>
    <w:rsid w:val="00984467"/>
    <w:rsid w:val="0098494C"/>
    <w:rsid w:val="009903F9"/>
    <w:rsid w:val="00990739"/>
    <w:rsid w:val="009955AA"/>
    <w:rsid w:val="00996F3C"/>
    <w:rsid w:val="00997523"/>
    <w:rsid w:val="009A06B1"/>
    <w:rsid w:val="009A0B9E"/>
    <w:rsid w:val="009A136E"/>
    <w:rsid w:val="009B05E3"/>
    <w:rsid w:val="009B1307"/>
    <w:rsid w:val="009B509E"/>
    <w:rsid w:val="009B522B"/>
    <w:rsid w:val="009B6299"/>
    <w:rsid w:val="009C0580"/>
    <w:rsid w:val="009C0939"/>
    <w:rsid w:val="009C12DA"/>
    <w:rsid w:val="009C311C"/>
    <w:rsid w:val="009C35BA"/>
    <w:rsid w:val="009C435A"/>
    <w:rsid w:val="009C5171"/>
    <w:rsid w:val="009C5513"/>
    <w:rsid w:val="009D0227"/>
    <w:rsid w:val="009D1767"/>
    <w:rsid w:val="009D1C13"/>
    <w:rsid w:val="009D1F52"/>
    <w:rsid w:val="009D3B4B"/>
    <w:rsid w:val="009D74E5"/>
    <w:rsid w:val="009D775A"/>
    <w:rsid w:val="009E16AF"/>
    <w:rsid w:val="009E30B5"/>
    <w:rsid w:val="009E552D"/>
    <w:rsid w:val="009F0FA2"/>
    <w:rsid w:val="009F37C9"/>
    <w:rsid w:val="00A010CD"/>
    <w:rsid w:val="00A016AA"/>
    <w:rsid w:val="00A029EF"/>
    <w:rsid w:val="00A04952"/>
    <w:rsid w:val="00A07202"/>
    <w:rsid w:val="00A11893"/>
    <w:rsid w:val="00A118D3"/>
    <w:rsid w:val="00A126A3"/>
    <w:rsid w:val="00A148C4"/>
    <w:rsid w:val="00A1523C"/>
    <w:rsid w:val="00A15462"/>
    <w:rsid w:val="00A202EB"/>
    <w:rsid w:val="00A206C4"/>
    <w:rsid w:val="00A20D9F"/>
    <w:rsid w:val="00A22E8A"/>
    <w:rsid w:val="00A23EAD"/>
    <w:rsid w:val="00A24C3F"/>
    <w:rsid w:val="00A254F5"/>
    <w:rsid w:val="00A2713F"/>
    <w:rsid w:val="00A27F3B"/>
    <w:rsid w:val="00A32F24"/>
    <w:rsid w:val="00A35852"/>
    <w:rsid w:val="00A410D4"/>
    <w:rsid w:val="00A41856"/>
    <w:rsid w:val="00A41E22"/>
    <w:rsid w:val="00A44398"/>
    <w:rsid w:val="00A4574F"/>
    <w:rsid w:val="00A5211F"/>
    <w:rsid w:val="00A52E16"/>
    <w:rsid w:val="00A5769A"/>
    <w:rsid w:val="00A63841"/>
    <w:rsid w:val="00A641F5"/>
    <w:rsid w:val="00A66E45"/>
    <w:rsid w:val="00A67E3E"/>
    <w:rsid w:val="00A70718"/>
    <w:rsid w:val="00A7143E"/>
    <w:rsid w:val="00A7386F"/>
    <w:rsid w:val="00A73ADB"/>
    <w:rsid w:val="00A7468A"/>
    <w:rsid w:val="00A76C8C"/>
    <w:rsid w:val="00A82886"/>
    <w:rsid w:val="00A82C1E"/>
    <w:rsid w:val="00A84F53"/>
    <w:rsid w:val="00A86509"/>
    <w:rsid w:val="00A87320"/>
    <w:rsid w:val="00A908BE"/>
    <w:rsid w:val="00A90A74"/>
    <w:rsid w:val="00A9131D"/>
    <w:rsid w:val="00A91999"/>
    <w:rsid w:val="00A91AE3"/>
    <w:rsid w:val="00A92E8F"/>
    <w:rsid w:val="00A93598"/>
    <w:rsid w:val="00A97454"/>
    <w:rsid w:val="00AA0A43"/>
    <w:rsid w:val="00AA219A"/>
    <w:rsid w:val="00AA26FC"/>
    <w:rsid w:val="00AA4A17"/>
    <w:rsid w:val="00AA4E29"/>
    <w:rsid w:val="00AA575C"/>
    <w:rsid w:val="00AB13B4"/>
    <w:rsid w:val="00AB445F"/>
    <w:rsid w:val="00AB6193"/>
    <w:rsid w:val="00AC5405"/>
    <w:rsid w:val="00AC5E9E"/>
    <w:rsid w:val="00AC7E80"/>
    <w:rsid w:val="00AD5DBC"/>
    <w:rsid w:val="00AD66FA"/>
    <w:rsid w:val="00AE2A77"/>
    <w:rsid w:val="00AE3C87"/>
    <w:rsid w:val="00AE7FEC"/>
    <w:rsid w:val="00AF004E"/>
    <w:rsid w:val="00AF1974"/>
    <w:rsid w:val="00AF35C3"/>
    <w:rsid w:val="00AF437A"/>
    <w:rsid w:val="00AF54DA"/>
    <w:rsid w:val="00AF5AE0"/>
    <w:rsid w:val="00B00920"/>
    <w:rsid w:val="00B0257B"/>
    <w:rsid w:val="00B02B7A"/>
    <w:rsid w:val="00B11712"/>
    <w:rsid w:val="00B11F17"/>
    <w:rsid w:val="00B12B1A"/>
    <w:rsid w:val="00B1360E"/>
    <w:rsid w:val="00B1506E"/>
    <w:rsid w:val="00B17ED0"/>
    <w:rsid w:val="00B20B57"/>
    <w:rsid w:val="00B211AC"/>
    <w:rsid w:val="00B215A1"/>
    <w:rsid w:val="00B22DFD"/>
    <w:rsid w:val="00B22E98"/>
    <w:rsid w:val="00B276A3"/>
    <w:rsid w:val="00B279E0"/>
    <w:rsid w:val="00B30D85"/>
    <w:rsid w:val="00B33E13"/>
    <w:rsid w:val="00B348B9"/>
    <w:rsid w:val="00B36869"/>
    <w:rsid w:val="00B3793D"/>
    <w:rsid w:val="00B4336F"/>
    <w:rsid w:val="00B4389D"/>
    <w:rsid w:val="00B43B16"/>
    <w:rsid w:val="00B4524D"/>
    <w:rsid w:val="00B462EE"/>
    <w:rsid w:val="00B51FE5"/>
    <w:rsid w:val="00B523C2"/>
    <w:rsid w:val="00B55028"/>
    <w:rsid w:val="00B55665"/>
    <w:rsid w:val="00B57670"/>
    <w:rsid w:val="00B613B2"/>
    <w:rsid w:val="00B6149B"/>
    <w:rsid w:val="00B65ECD"/>
    <w:rsid w:val="00B73337"/>
    <w:rsid w:val="00B74148"/>
    <w:rsid w:val="00B77624"/>
    <w:rsid w:val="00B802FF"/>
    <w:rsid w:val="00B80629"/>
    <w:rsid w:val="00B81281"/>
    <w:rsid w:val="00B820A9"/>
    <w:rsid w:val="00B8455D"/>
    <w:rsid w:val="00B85EBC"/>
    <w:rsid w:val="00B90CB1"/>
    <w:rsid w:val="00B93D25"/>
    <w:rsid w:val="00B955B7"/>
    <w:rsid w:val="00B957C2"/>
    <w:rsid w:val="00BA039E"/>
    <w:rsid w:val="00BA4A33"/>
    <w:rsid w:val="00BA7E95"/>
    <w:rsid w:val="00BB0637"/>
    <w:rsid w:val="00BB196F"/>
    <w:rsid w:val="00BB2021"/>
    <w:rsid w:val="00BB4787"/>
    <w:rsid w:val="00BB5A6D"/>
    <w:rsid w:val="00BC0781"/>
    <w:rsid w:val="00BC2CA7"/>
    <w:rsid w:val="00BC3A06"/>
    <w:rsid w:val="00BC4831"/>
    <w:rsid w:val="00BC49D0"/>
    <w:rsid w:val="00BC5B03"/>
    <w:rsid w:val="00BC7478"/>
    <w:rsid w:val="00BC7761"/>
    <w:rsid w:val="00BD3EF7"/>
    <w:rsid w:val="00BD615F"/>
    <w:rsid w:val="00BD642A"/>
    <w:rsid w:val="00BE06FD"/>
    <w:rsid w:val="00BE34F6"/>
    <w:rsid w:val="00BF2872"/>
    <w:rsid w:val="00BF2D40"/>
    <w:rsid w:val="00BF34BD"/>
    <w:rsid w:val="00BF5DD7"/>
    <w:rsid w:val="00BF7B0C"/>
    <w:rsid w:val="00C0033B"/>
    <w:rsid w:val="00C0360F"/>
    <w:rsid w:val="00C04054"/>
    <w:rsid w:val="00C04099"/>
    <w:rsid w:val="00C05057"/>
    <w:rsid w:val="00C13242"/>
    <w:rsid w:val="00C14E89"/>
    <w:rsid w:val="00C15BA5"/>
    <w:rsid w:val="00C17343"/>
    <w:rsid w:val="00C223B9"/>
    <w:rsid w:val="00C23C75"/>
    <w:rsid w:val="00C24880"/>
    <w:rsid w:val="00C2640B"/>
    <w:rsid w:val="00C26CD6"/>
    <w:rsid w:val="00C3371A"/>
    <w:rsid w:val="00C35927"/>
    <w:rsid w:val="00C35E4D"/>
    <w:rsid w:val="00C373A4"/>
    <w:rsid w:val="00C37F65"/>
    <w:rsid w:val="00C403B4"/>
    <w:rsid w:val="00C4041C"/>
    <w:rsid w:val="00C42126"/>
    <w:rsid w:val="00C42FC3"/>
    <w:rsid w:val="00C45B63"/>
    <w:rsid w:val="00C461D0"/>
    <w:rsid w:val="00C52117"/>
    <w:rsid w:val="00C53E72"/>
    <w:rsid w:val="00C5424D"/>
    <w:rsid w:val="00C564EF"/>
    <w:rsid w:val="00C57E51"/>
    <w:rsid w:val="00C618EE"/>
    <w:rsid w:val="00C65D35"/>
    <w:rsid w:val="00C65FB5"/>
    <w:rsid w:val="00C71F64"/>
    <w:rsid w:val="00C74A62"/>
    <w:rsid w:val="00C75E24"/>
    <w:rsid w:val="00C77178"/>
    <w:rsid w:val="00C83666"/>
    <w:rsid w:val="00C838EC"/>
    <w:rsid w:val="00C84668"/>
    <w:rsid w:val="00C849DC"/>
    <w:rsid w:val="00C86102"/>
    <w:rsid w:val="00C8620E"/>
    <w:rsid w:val="00C900C6"/>
    <w:rsid w:val="00C90AFF"/>
    <w:rsid w:val="00C91406"/>
    <w:rsid w:val="00C9321C"/>
    <w:rsid w:val="00C959CD"/>
    <w:rsid w:val="00C96DDE"/>
    <w:rsid w:val="00C97027"/>
    <w:rsid w:val="00CA00BB"/>
    <w:rsid w:val="00CA0ED7"/>
    <w:rsid w:val="00CA2F68"/>
    <w:rsid w:val="00CA4424"/>
    <w:rsid w:val="00CA5B4A"/>
    <w:rsid w:val="00CA64FC"/>
    <w:rsid w:val="00CB188D"/>
    <w:rsid w:val="00CB1DB3"/>
    <w:rsid w:val="00CB2B0E"/>
    <w:rsid w:val="00CB4502"/>
    <w:rsid w:val="00CC1419"/>
    <w:rsid w:val="00CC2FF2"/>
    <w:rsid w:val="00CC3E42"/>
    <w:rsid w:val="00CC5DDC"/>
    <w:rsid w:val="00CC62D2"/>
    <w:rsid w:val="00CC79B3"/>
    <w:rsid w:val="00CD0CC0"/>
    <w:rsid w:val="00CD2198"/>
    <w:rsid w:val="00CD25CE"/>
    <w:rsid w:val="00CD7A0A"/>
    <w:rsid w:val="00CE1F64"/>
    <w:rsid w:val="00CE604C"/>
    <w:rsid w:val="00CF074E"/>
    <w:rsid w:val="00CF2943"/>
    <w:rsid w:val="00CF2E58"/>
    <w:rsid w:val="00CF541C"/>
    <w:rsid w:val="00D004A5"/>
    <w:rsid w:val="00D016A1"/>
    <w:rsid w:val="00D07B7F"/>
    <w:rsid w:val="00D1195A"/>
    <w:rsid w:val="00D14B77"/>
    <w:rsid w:val="00D157E0"/>
    <w:rsid w:val="00D17860"/>
    <w:rsid w:val="00D2020C"/>
    <w:rsid w:val="00D220FD"/>
    <w:rsid w:val="00D24582"/>
    <w:rsid w:val="00D25FC0"/>
    <w:rsid w:val="00D30782"/>
    <w:rsid w:val="00D336A5"/>
    <w:rsid w:val="00D33A13"/>
    <w:rsid w:val="00D35550"/>
    <w:rsid w:val="00D35D9B"/>
    <w:rsid w:val="00D4170F"/>
    <w:rsid w:val="00D41C29"/>
    <w:rsid w:val="00D42C87"/>
    <w:rsid w:val="00D43C2B"/>
    <w:rsid w:val="00D43EFF"/>
    <w:rsid w:val="00D44E62"/>
    <w:rsid w:val="00D46520"/>
    <w:rsid w:val="00D520CD"/>
    <w:rsid w:val="00D54D76"/>
    <w:rsid w:val="00D60101"/>
    <w:rsid w:val="00D64AA5"/>
    <w:rsid w:val="00D65764"/>
    <w:rsid w:val="00D705B3"/>
    <w:rsid w:val="00D70CEF"/>
    <w:rsid w:val="00D71134"/>
    <w:rsid w:val="00D765B2"/>
    <w:rsid w:val="00D81739"/>
    <w:rsid w:val="00D81939"/>
    <w:rsid w:val="00D81E93"/>
    <w:rsid w:val="00D828BD"/>
    <w:rsid w:val="00D83C47"/>
    <w:rsid w:val="00D85258"/>
    <w:rsid w:val="00D85B05"/>
    <w:rsid w:val="00D92E0A"/>
    <w:rsid w:val="00D94366"/>
    <w:rsid w:val="00D94B20"/>
    <w:rsid w:val="00D95129"/>
    <w:rsid w:val="00D963FD"/>
    <w:rsid w:val="00D96C2E"/>
    <w:rsid w:val="00D96F21"/>
    <w:rsid w:val="00DA6C9D"/>
    <w:rsid w:val="00DA7C11"/>
    <w:rsid w:val="00DA7D0F"/>
    <w:rsid w:val="00DB16D4"/>
    <w:rsid w:val="00DB4D02"/>
    <w:rsid w:val="00DB5936"/>
    <w:rsid w:val="00DB70F3"/>
    <w:rsid w:val="00DB7B42"/>
    <w:rsid w:val="00DB7EDC"/>
    <w:rsid w:val="00DC190E"/>
    <w:rsid w:val="00DC1D76"/>
    <w:rsid w:val="00DC3088"/>
    <w:rsid w:val="00DC6116"/>
    <w:rsid w:val="00DD0F6D"/>
    <w:rsid w:val="00DD1371"/>
    <w:rsid w:val="00DD38EA"/>
    <w:rsid w:val="00DD4FD1"/>
    <w:rsid w:val="00DD785D"/>
    <w:rsid w:val="00DE1A1D"/>
    <w:rsid w:val="00DE2986"/>
    <w:rsid w:val="00DE31CA"/>
    <w:rsid w:val="00DE3CDF"/>
    <w:rsid w:val="00DE66A9"/>
    <w:rsid w:val="00DE6B4E"/>
    <w:rsid w:val="00DF1D76"/>
    <w:rsid w:val="00DF2590"/>
    <w:rsid w:val="00DF47B9"/>
    <w:rsid w:val="00DF5556"/>
    <w:rsid w:val="00DF66D0"/>
    <w:rsid w:val="00DF69F6"/>
    <w:rsid w:val="00DF758A"/>
    <w:rsid w:val="00E00223"/>
    <w:rsid w:val="00E015EF"/>
    <w:rsid w:val="00E02665"/>
    <w:rsid w:val="00E05362"/>
    <w:rsid w:val="00E06B6A"/>
    <w:rsid w:val="00E06C48"/>
    <w:rsid w:val="00E07606"/>
    <w:rsid w:val="00E07ACC"/>
    <w:rsid w:val="00E103D4"/>
    <w:rsid w:val="00E11269"/>
    <w:rsid w:val="00E1159D"/>
    <w:rsid w:val="00E11F13"/>
    <w:rsid w:val="00E145FD"/>
    <w:rsid w:val="00E1466A"/>
    <w:rsid w:val="00E178E8"/>
    <w:rsid w:val="00E21710"/>
    <w:rsid w:val="00E21AA6"/>
    <w:rsid w:val="00E21B1F"/>
    <w:rsid w:val="00E22F59"/>
    <w:rsid w:val="00E23202"/>
    <w:rsid w:val="00E253AC"/>
    <w:rsid w:val="00E25655"/>
    <w:rsid w:val="00E2670C"/>
    <w:rsid w:val="00E276C0"/>
    <w:rsid w:val="00E30A93"/>
    <w:rsid w:val="00E36588"/>
    <w:rsid w:val="00E40AE2"/>
    <w:rsid w:val="00E4230B"/>
    <w:rsid w:val="00E42B2D"/>
    <w:rsid w:val="00E431C2"/>
    <w:rsid w:val="00E452D1"/>
    <w:rsid w:val="00E47198"/>
    <w:rsid w:val="00E566E1"/>
    <w:rsid w:val="00E605A8"/>
    <w:rsid w:val="00E61B2A"/>
    <w:rsid w:val="00E658F0"/>
    <w:rsid w:val="00E66572"/>
    <w:rsid w:val="00E70CC4"/>
    <w:rsid w:val="00E713F9"/>
    <w:rsid w:val="00E71A04"/>
    <w:rsid w:val="00E734D7"/>
    <w:rsid w:val="00E77DBC"/>
    <w:rsid w:val="00E77E28"/>
    <w:rsid w:val="00E801CE"/>
    <w:rsid w:val="00E81335"/>
    <w:rsid w:val="00E81CF4"/>
    <w:rsid w:val="00E8543C"/>
    <w:rsid w:val="00E86901"/>
    <w:rsid w:val="00E90ABE"/>
    <w:rsid w:val="00E92A2D"/>
    <w:rsid w:val="00E94E6C"/>
    <w:rsid w:val="00E95058"/>
    <w:rsid w:val="00E95C9D"/>
    <w:rsid w:val="00E95CA1"/>
    <w:rsid w:val="00E9618D"/>
    <w:rsid w:val="00EA05E5"/>
    <w:rsid w:val="00EA14DE"/>
    <w:rsid w:val="00EA356E"/>
    <w:rsid w:val="00EA4B1C"/>
    <w:rsid w:val="00EA5DFD"/>
    <w:rsid w:val="00EA6323"/>
    <w:rsid w:val="00EA66EB"/>
    <w:rsid w:val="00EA6E23"/>
    <w:rsid w:val="00EB09F3"/>
    <w:rsid w:val="00EB2F0A"/>
    <w:rsid w:val="00EC03B8"/>
    <w:rsid w:val="00EC447B"/>
    <w:rsid w:val="00EC4AA2"/>
    <w:rsid w:val="00ED21BD"/>
    <w:rsid w:val="00ED33DF"/>
    <w:rsid w:val="00ED43CE"/>
    <w:rsid w:val="00ED4D8B"/>
    <w:rsid w:val="00ED71D0"/>
    <w:rsid w:val="00ED796E"/>
    <w:rsid w:val="00EE126B"/>
    <w:rsid w:val="00EE3C8E"/>
    <w:rsid w:val="00EE3F84"/>
    <w:rsid w:val="00EE522F"/>
    <w:rsid w:val="00EE57CA"/>
    <w:rsid w:val="00EE6E6C"/>
    <w:rsid w:val="00EE7765"/>
    <w:rsid w:val="00EF323A"/>
    <w:rsid w:val="00EF5A1D"/>
    <w:rsid w:val="00EF5D4C"/>
    <w:rsid w:val="00EF63E2"/>
    <w:rsid w:val="00EF6BE1"/>
    <w:rsid w:val="00F00081"/>
    <w:rsid w:val="00F0255F"/>
    <w:rsid w:val="00F05652"/>
    <w:rsid w:val="00F05C0F"/>
    <w:rsid w:val="00F061AB"/>
    <w:rsid w:val="00F061B3"/>
    <w:rsid w:val="00F12579"/>
    <w:rsid w:val="00F12B62"/>
    <w:rsid w:val="00F13319"/>
    <w:rsid w:val="00F14CD2"/>
    <w:rsid w:val="00F155D0"/>
    <w:rsid w:val="00F1766F"/>
    <w:rsid w:val="00F17D3A"/>
    <w:rsid w:val="00F2001C"/>
    <w:rsid w:val="00F2223A"/>
    <w:rsid w:val="00F23DC3"/>
    <w:rsid w:val="00F2491A"/>
    <w:rsid w:val="00F258EB"/>
    <w:rsid w:val="00F2752A"/>
    <w:rsid w:val="00F305FD"/>
    <w:rsid w:val="00F32371"/>
    <w:rsid w:val="00F34EAA"/>
    <w:rsid w:val="00F40211"/>
    <w:rsid w:val="00F41603"/>
    <w:rsid w:val="00F4197E"/>
    <w:rsid w:val="00F43966"/>
    <w:rsid w:val="00F454E9"/>
    <w:rsid w:val="00F468BB"/>
    <w:rsid w:val="00F475BE"/>
    <w:rsid w:val="00F47B4D"/>
    <w:rsid w:val="00F54938"/>
    <w:rsid w:val="00F552D7"/>
    <w:rsid w:val="00F56038"/>
    <w:rsid w:val="00F5675A"/>
    <w:rsid w:val="00F5762C"/>
    <w:rsid w:val="00F57876"/>
    <w:rsid w:val="00F6525F"/>
    <w:rsid w:val="00F7101A"/>
    <w:rsid w:val="00F76813"/>
    <w:rsid w:val="00F77B9D"/>
    <w:rsid w:val="00F81A91"/>
    <w:rsid w:val="00F8297B"/>
    <w:rsid w:val="00F82B60"/>
    <w:rsid w:val="00F83F2F"/>
    <w:rsid w:val="00F849C6"/>
    <w:rsid w:val="00F84BD6"/>
    <w:rsid w:val="00F8531F"/>
    <w:rsid w:val="00F901A5"/>
    <w:rsid w:val="00F9205D"/>
    <w:rsid w:val="00F93C64"/>
    <w:rsid w:val="00F9625B"/>
    <w:rsid w:val="00FB1628"/>
    <w:rsid w:val="00FB494C"/>
    <w:rsid w:val="00FB7403"/>
    <w:rsid w:val="00FB7EEE"/>
    <w:rsid w:val="00FC0119"/>
    <w:rsid w:val="00FC4A7D"/>
    <w:rsid w:val="00FC4D59"/>
    <w:rsid w:val="00FC707A"/>
    <w:rsid w:val="00FD0031"/>
    <w:rsid w:val="00FD06E7"/>
    <w:rsid w:val="00FD1388"/>
    <w:rsid w:val="00FD7D62"/>
    <w:rsid w:val="00FE0721"/>
    <w:rsid w:val="00FE14CA"/>
    <w:rsid w:val="00FE4671"/>
    <w:rsid w:val="00FE5485"/>
    <w:rsid w:val="00FF00A2"/>
    <w:rsid w:val="00FF0F5D"/>
    <w:rsid w:val="00FF320A"/>
    <w:rsid w:val="00FF4637"/>
    <w:rsid w:val="00FF4DCD"/>
    <w:rsid w:val="00FF5564"/>
    <w:rsid w:val="00FF55BF"/>
    <w:rsid w:val="00FF5902"/>
    <w:rsid w:val="00FF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B7"/>
    <w:rPr>
      <w:rFonts w:ascii="Times New Roman" w:eastAsia="Times New Roman" w:hAnsi="Times New Roman"/>
      <w:sz w:val="24"/>
      <w:szCs w:val="24"/>
    </w:rPr>
  </w:style>
  <w:style w:type="paragraph" w:styleId="Heading1">
    <w:name w:val="heading 1"/>
    <w:basedOn w:val="Normal"/>
    <w:next w:val="Normal"/>
    <w:link w:val="1"/>
    <w:qFormat/>
    <w:rsid w:val="00960171"/>
    <w:pPr>
      <w:keepNext/>
      <w:spacing w:before="240" w:after="60"/>
      <w:outlineLvl w:val="0"/>
    </w:pPr>
    <w:rPr>
      <w:rFonts w:ascii="Arial" w:hAnsi="Arial" w:cs="Arial"/>
      <w:b/>
      <w:bCs/>
      <w:kern w:val="32"/>
      <w:sz w:val="32"/>
      <w:szCs w:val="32"/>
    </w:rPr>
  </w:style>
  <w:style w:type="paragraph" w:styleId="Heading2">
    <w:name w:val="heading 2"/>
    <w:basedOn w:val="Normal"/>
    <w:next w:val="Normal"/>
    <w:link w:val="2"/>
    <w:qFormat/>
    <w:rsid w:val="00960171"/>
    <w:pPr>
      <w:keepNext/>
      <w:spacing w:before="240" w:after="60"/>
      <w:outlineLvl w:val="1"/>
    </w:pPr>
    <w:rPr>
      <w:rFonts w:ascii="Arial" w:hAnsi="Arial" w:cs="Arial"/>
      <w:b/>
      <w:bCs/>
      <w:i/>
      <w:iCs/>
      <w:sz w:val="28"/>
      <w:szCs w:val="28"/>
    </w:rPr>
  </w:style>
  <w:style w:type="paragraph" w:styleId="Heading3">
    <w:name w:val="heading 3"/>
    <w:basedOn w:val="Normal"/>
    <w:next w:val="Normal"/>
    <w:link w:val="3"/>
    <w:qFormat/>
    <w:rsid w:val="00960171"/>
    <w:pPr>
      <w:keepNext/>
      <w:spacing w:before="240" w:after="60"/>
      <w:outlineLvl w:val="2"/>
    </w:pPr>
    <w:rPr>
      <w:rFonts w:ascii="Arial" w:hAnsi="Arial" w:cs="Arial"/>
      <w:b/>
      <w:bCs/>
      <w:sz w:val="26"/>
      <w:szCs w:val="26"/>
    </w:rPr>
  </w:style>
  <w:style w:type="paragraph" w:styleId="Heading4">
    <w:name w:val="heading 4"/>
    <w:basedOn w:val="Normal"/>
    <w:next w:val="Normal"/>
    <w:link w:val="4"/>
    <w:qFormat/>
    <w:rsid w:val="00113C8B"/>
    <w:pPr>
      <w:keepNext/>
      <w:outlineLvl w:val="3"/>
    </w:pPr>
    <w:rPr>
      <w:rFonts w:ascii="Impact" w:hAnsi="Impact"/>
      <w:i/>
      <w:spacing w:val="60"/>
      <w:szCs w:val="20"/>
    </w:rPr>
  </w:style>
  <w:style w:type="paragraph" w:styleId="Heading5">
    <w:name w:val="heading 5"/>
    <w:basedOn w:val="Normal"/>
    <w:next w:val="Normal"/>
    <w:link w:val="5"/>
    <w:qFormat/>
    <w:rsid w:val="00113C8B"/>
    <w:pPr>
      <w:keepNext/>
      <w:outlineLvl w:val="4"/>
    </w:pPr>
    <w:rPr>
      <w:b/>
      <w:sz w:val="28"/>
      <w:szCs w:val="20"/>
    </w:rPr>
  </w:style>
  <w:style w:type="paragraph" w:styleId="Heading6">
    <w:name w:val="heading 6"/>
    <w:basedOn w:val="Normal"/>
    <w:next w:val="Normal"/>
    <w:link w:val="6"/>
    <w:qFormat/>
    <w:rsid w:val="00960171"/>
    <w:pPr>
      <w:keepNext/>
      <w:outlineLvl w:val="5"/>
    </w:pPr>
    <w:rPr>
      <w:rFonts w:ascii="Bookman Old Style" w:hAnsi="Bookman Old Style"/>
      <w:b/>
      <w:sz w:val="36"/>
      <w:szCs w:val="20"/>
    </w:rPr>
  </w:style>
  <w:style w:type="paragraph" w:styleId="Heading7">
    <w:name w:val="heading 7"/>
    <w:basedOn w:val="Normal"/>
    <w:next w:val="Normal"/>
    <w:link w:val="7"/>
    <w:qFormat/>
    <w:rsid w:val="00960171"/>
    <w:pPr>
      <w:spacing w:before="240" w:after="60"/>
      <w:outlineLvl w:val="6"/>
    </w:pPr>
  </w:style>
  <w:style w:type="paragraph" w:styleId="Heading8">
    <w:name w:val="heading 8"/>
    <w:basedOn w:val="Normal"/>
    <w:next w:val="Normal"/>
    <w:link w:val="8"/>
    <w:qFormat/>
    <w:rsid w:val="00960171"/>
    <w:pPr>
      <w:spacing w:before="240" w:after="60"/>
      <w:outlineLvl w:val="7"/>
    </w:pPr>
    <w:rPr>
      <w:i/>
      <w:iCs/>
    </w:rPr>
  </w:style>
  <w:style w:type="paragraph" w:styleId="Heading9">
    <w:name w:val="heading 9"/>
    <w:basedOn w:val="Normal"/>
    <w:next w:val="Normal"/>
    <w:link w:val="9"/>
    <w:qFormat/>
    <w:rsid w:val="009601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link w:val="Heading4"/>
    <w:rsid w:val="00113C8B"/>
    <w:rPr>
      <w:rFonts w:ascii="Impact" w:eastAsia="Times New Roman" w:hAnsi="Impact" w:cs="Times New Roman"/>
      <w:i/>
      <w:spacing w:val="60"/>
      <w:sz w:val="24"/>
      <w:szCs w:val="20"/>
      <w:lang w:eastAsia="ru-RU"/>
    </w:rPr>
  </w:style>
  <w:style w:type="character" w:customStyle="1" w:styleId="5">
    <w:name w:val="Заголовок 5 Знак"/>
    <w:link w:val="Heading5"/>
    <w:rsid w:val="00113C8B"/>
    <w:rPr>
      <w:rFonts w:ascii="Times New Roman" w:eastAsia="Times New Roman" w:hAnsi="Times New Roman" w:cs="Times New Roman"/>
      <w:b/>
      <w:sz w:val="28"/>
      <w:szCs w:val="20"/>
      <w:lang w:eastAsia="ru-RU"/>
    </w:rPr>
  </w:style>
  <w:style w:type="paragraph" w:customStyle="1" w:styleId="20">
    <w:name w:val="заголовок 2"/>
    <w:basedOn w:val="Normal"/>
    <w:next w:val="Normal"/>
    <w:rsid w:val="00113C8B"/>
    <w:pPr>
      <w:keepNext/>
      <w:jc w:val="center"/>
    </w:pPr>
    <w:rPr>
      <w:rFonts w:ascii="Arial" w:hAnsi="Arial"/>
      <w:b/>
      <w:sz w:val="28"/>
      <w:szCs w:val="20"/>
    </w:rPr>
  </w:style>
  <w:style w:type="paragraph" w:styleId="Header">
    <w:name w:val="header"/>
    <w:basedOn w:val="Normal"/>
    <w:link w:val="a"/>
    <w:rsid w:val="00113C8B"/>
    <w:pPr>
      <w:tabs>
        <w:tab w:val="center" w:pos="4153"/>
        <w:tab w:val="right" w:pos="8306"/>
      </w:tabs>
    </w:pPr>
    <w:rPr>
      <w:szCs w:val="20"/>
    </w:rPr>
  </w:style>
  <w:style w:type="character" w:customStyle="1" w:styleId="a">
    <w:name w:val="Верхний колонтитул Знак"/>
    <w:link w:val="Header"/>
    <w:rsid w:val="00113C8B"/>
    <w:rPr>
      <w:rFonts w:ascii="Times New Roman" w:eastAsia="Times New Roman" w:hAnsi="Times New Roman" w:cs="Times New Roman"/>
      <w:sz w:val="24"/>
      <w:szCs w:val="20"/>
      <w:lang w:eastAsia="ru-RU"/>
    </w:rPr>
  </w:style>
  <w:style w:type="character" w:styleId="Hyperlink">
    <w:name w:val="Hyperlink"/>
    <w:rsid w:val="00113C8B"/>
    <w:rPr>
      <w:color w:val="0000FF"/>
      <w:u w:val="single"/>
    </w:rPr>
  </w:style>
  <w:style w:type="paragraph" w:customStyle="1" w:styleId="xl33">
    <w:name w:val="xl33"/>
    <w:basedOn w:val="Normal"/>
    <w:rsid w:val="00113C8B"/>
    <w:pPr>
      <w:pBdr>
        <w:left w:val="single" w:sz="4" w:space="0" w:color="auto"/>
        <w:bottom w:val="single" w:sz="4" w:space="0" w:color="auto"/>
        <w:right w:val="single" w:sz="4" w:space="0" w:color="auto"/>
      </w:pBdr>
      <w:spacing w:before="100" w:after="100"/>
    </w:pPr>
    <w:rPr>
      <w:rFonts w:ascii="Arial" w:eastAsia="Arial Unicode MS" w:hAnsi="Arial"/>
      <w:b/>
      <w:szCs w:val="20"/>
    </w:rPr>
  </w:style>
  <w:style w:type="character" w:styleId="Strong">
    <w:name w:val="Strong"/>
    <w:uiPriority w:val="22"/>
    <w:qFormat/>
    <w:rsid w:val="00113C8B"/>
    <w:rPr>
      <w:b/>
      <w:bCs/>
    </w:rPr>
  </w:style>
  <w:style w:type="paragraph" w:styleId="NormalWeb">
    <w:name w:val="Normal (Web)"/>
    <w:basedOn w:val="Normal"/>
    <w:rsid w:val="00113C8B"/>
    <w:pPr>
      <w:spacing w:after="100" w:afterAutospacing="1"/>
    </w:pPr>
    <w:rPr>
      <w:rFonts w:ascii="Tahoma" w:hAnsi="Tahoma" w:cs="Tahoma"/>
      <w:color w:val="000000"/>
      <w:sz w:val="19"/>
      <w:szCs w:val="19"/>
    </w:rPr>
  </w:style>
  <w:style w:type="character" w:customStyle="1" w:styleId="1">
    <w:name w:val="Заголовок 1 Знак"/>
    <w:link w:val="Heading1"/>
    <w:rsid w:val="00960171"/>
    <w:rPr>
      <w:rFonts w:ascii="Arial" w:eastAsia="Times New Roman" w:hAnsi="Arial" w:cs="Arial"/>
      <w:b/>
      <w:bCs/>
      <w:kern w:val="32"/>
      <w:sz w:val="32"/>
      <w:szCs w:val="32"/>
    </w:rPr>
  </w:style>
  <w:style w:type="character" w:customStyle="1" w:styleId="2">
    <w:name w:val="Заголовок 2 Знак"/>
    <w:link w:val="Heading2"/>
    <w:rsid w:val="00960171"/>
    <w:rPr>
      <w:rFonts w:ascii="Arial" w:eastAsia="Times New Roman" w:hAnsi="Arial" w:cs="Arial"/>
      <w:b/>
      <w:bCs/>
      <w:i/>
      <w:iCs/>
      <w:sz w:val="28"/>
      <w:szCs w:val="28"/>
    </w:rPr>
  </w:style>
  <w:style w:type="character" w:customStyle="1" w:styleId="3">
    <w:name w:val="Заголовок 3 Знак"/>
    <w:link w:val="Heading3"/>
    <w:rsid w:val="00960171"/>
    <w:rPr>
      <w:rFonts w:ascii="Arial" w:eastAsia="Times New Roman" w:hAnsi="Arial" w:cs="Arial"/>
      <w:b/>
      <w:bCs/>
      <w:sz w:val="26"/>
      <w:szCs w:val="26"/>
    </w:rPr>
  </w:style>
  <w:style w:type="character" w:customStyle="1" w:styleId="6">
    <w:name w:val="Заголовок 6 Знак"/>
    <w:link w:val="Heading6"/>
    <w:rsid w:val="00960171"/>
    <w:rPr>
      <w:rFonts w:ascii="Bookman Old Style" w:eastAsia="Times New Roman" w:hAnsi="Bookman Old Style"/>
      <w:b/>
      <w:sz w:val="36"/>
    </w:rPr>
  </w:style>
  <w:style w:type="character" w:customStyle="1" w:styleId="7">
    <w:name w:val="Заголовок 7 Знак"/>
    <w:link w:val="Heading7"/>
    <w:rsid w:val="00960171"/>
    <w:rPr>
      <w:rFonts w:ascii="Times New Roman" w:eastAsia="Times New Roman" w:hAnsi="Times New Roman"/>
      <w:sz w:val="24"/>
      <w:szCs w:val="24"/>
    </w:rPr>
  </w:style>
  <w:style w:type="character" w:customStyle="1" w:styleId="8">
    <w:name w:val="Заголовок 8 Знак"/>
    <w:link w:val="Heading8"/>
    <w:rsid w:val="00960171"/>
    <w:rPr>
      <w:rFonts w:ascii="Times New Roman" w:eastAsia="Times New Roman" w:hAnsi="Times New Roman"/>
      <w:i/>
      <w:iCs/>
      <w:sz w:val="24"/>
      <w:szCs w:val="24"/>
    </w:rPr>
  </w:style>
  <w:style w:type="character" w:customStyle="1" w:styleId="9">
    <w:name w:val="Заголовок 9 Знак"/>
    <w:link w:val="Heading9"/>
    <w:rsid w:val="00960171"/>
    <w:rPr>
      <w:rFonts w:ascii="Arial" w:eastAsia="Times New Roman" w:hAnsi="Arial" w:cs="Arial"/>
      <w:sz w:val="22"/>
      <w:szCs w:val="22"/>
    </w:rPr>
  </w:style>
  <w:style w:type="paragraph" w:customStyle="1" w:styleId="font6">
    <w:name w:val="font6"/>
    <w:basedOn w:val="Normal"/>
    <w:rsid w:val="00960171"/>
    <w:pPr>
      <w:spacing w:before="100" w:after="100"/>
    </w:pPr>
    <w:rPr>
      <w:rFonts w:ascii="Arial" w:eastAsia="Arial Unicode MS" w:hAnsi="Arial"/>
      <w:sz w:val="20"/>
      <w:szCs w:val="20"/>
    </w:rPr>
  </w:style>
  <w:style w:type="paragraph" w:customStyle="1" w:styleId="xl29">
    <w:name w:val="xl29"/>
    <w:basedOn w:val="Normal"/>
    <w:rsid w:val="00960171"/>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10">
    <w:name w:val="заголовок 1"/>
    <w:basedOn w:val="Normal"/>
    <w:next w:val="Normal"/>
    <w:rsid w:val="00960171"/>
    <w:pPr>
      <w:keepNext/>
      <w:jc w:val="center"/>
    </w:pPr>
    <w:rPr>
      <w:rFonts w:ascii="Arial" w:hAnsi="Arial"/>
      <w:b/>
      <w:caps/>
      <w:szCs w:val="20"/>
    </w:rPr>
  </w:style>
  <w:style w:type="paragraph" w:styleId="BodyText">
    <w:name w:val="Body Text"/>
    <w:basedOn w:val="Normal"/>
    <w:link w:val="a0"/>
    <w:rsid w:val="00960171"/>
    <w:pPr>
      <w:jc w:val="center"/>
    </w:pPr>
    <w:rPr>
      <w:b/>
      <w:szCs w:val="20"/>
    </w:rPr>
  </w:style>
  <w:style w:type="character" w:customStyle="1" w:styleId="a0">
    <w:name w:val="Основной текст Знак"/>
    <w:link w:val="BodyText"/>
    <w:rsid w:val="00960171"/>
    <w:rPr>
      <w:rFonts w:ascii="Times New Roman" w:eastAsia="Times New Roman" w:hAnsi="Times New Roman"/>
      <w:b/>
      <w:sz w:val="24"/>
    </w:rPr>
  </w:style>
  <w:style w:type="character" w:customStyle="1" w:styleId="rvts6">
    <w:name w:val="rvts6"/>
    <w:rsid w:val="00960171"/>
    <w:rPr>
      <w:rFonts w:ascii="Arial" w:hAnsi="Arial" w:cs="Arial" w:hint="default"/>
      <w:color w:val="0000FF"/>
    </w:rPr>
  </w:style>
  <w:style w:type="paragraph" w:styleId="BalloonText">
    <w:name w:val="Balloon Text"/>
    <w:basedOn w:val="Normal"/>
    <w:link w:val="a1"/>
    <w:semiHidden/>
    <w:rsid w:val="00960171"/>
    <w:rPr>
      <w:rFonts w:ascii="Tahoma" w:hAnsi="Tahoma" w:cs="Tahoma"/>
      <w:sz w:val="16"/>
      <w:szCs w:val="16"/>
    </w:rPr>
  </w:style>
  <w:style w:type="character" w:customStyle="1" w:styleId="a1">
    <w:name w:val="Текст выноски Знак"/>
    <w:link w:val="BalloonText"/>
    <w:semiHidden/>
    <w:rsid w:val="00960171"/>
    <w:rPr>
      <w:rFonts w:ascii="Tahoma" w:eastAsia="Times New Roman" w:hAnsi="Tahoma" w:cs="Tahoma"/>
      <w:sz w:val="16"/>
      <w:szCs w:val="16"/>
    </w:rPr>
  </w:style>
  <w:style w:type="paragraph" w:customStyle="1" w:styleId="xl26">
    <w:name w:val="xl26"/>
    <w:basedOn w:val="Normal"/>
    <w:rsid w:val="00960171"/>
    <w:pPr>
      <w:spacing w:before="100" w:beforeAutospacing="1" w:after="100" w:afterAutospacing="1"/>
    </w:pPr>
    <w:rPr>
      <w:rFonts w:ascii="Arial" w:eastAsia="Arial Unicode MS" w:hAnsi="Arial" w:cs="Arial"/>
      <w:b/>
      <w:bCs/>
      <w:sz w:val="22"/>
      <w:szCs w:val="22"/>
    </w:rPr>
  </w:style>
  <w:style w:type="table" w:styleId="TableGrid">
    <w:name w:val="Table Grid"/>
    <w:basedOn w:val="TableNormal"/>
    <w:rsid w:val="009601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a2"/>
    <w:rsid w:val="00960171"/>
    <w:pPr>
      <w:widowControl w:val="0"/>
    </w:pPr>
    <w:rPr>
      <w:rFonts w:ascii="Book Antiqua" w:hAnsi="Book Antiqua"/>
      <w:b/>
      <w:sz w:val="20"/>
      <w:szCs w:val="20"/>
    </w:rPr>
  </w:style>
  <w:style w:type="character" w:customStyle="1" w:styleId="a2">
    <w:name w:val="Текст Знак"/>
    <w:link w:val="PlainText"/>
    <w:rsid w:val="00960171"/>
    <w:rPr>
      <w:rFonts w:ascii="Book Antiqua" w:eastAsia="Times New Roman" w:hAnsi="Book Antiqua"/>
      <w:b/>
    </w:rPr>
  </w:style>
  <w:style w:type="paragraph" w:customStyle="1" w:styleId="FR2">
    <w:name w:val="FR2"/>
    <w:rsid w:val="00960171"/>
    <w:pPr>
      <w:widowControl w:val="0"/>
      <w:spacing w:before="500"/>
    </w:pPr>
    <w:rPr>
      <w:rFonts w:ascii="Times New Roman" w:eastAsia="Times New Roman" w:hAnsi="Times New Roman"/>
      <w:b/>
      <w:sz w:val="28"/>
    </w:rPr>
  </w:style>
  <w:style w:type="character" w:styleId="PageNumber">
    <w:name w:val="page number"/>
    <w:basedOn w:val="DefaultParagraphFont"/>
    <w:rsid w:val="00960171"/>
  </w:style>
  <w:style w:type="paragraph" w:styleId="Footer">
    <w:name w:val="footer"/>
    <w:basedOn w:val="Normal"/>
    <w:link w:val="a3"/>
    <w:rsid w:val="00960171"/>
    <w:pPr>
      <w:tabs>
        <w:tab w:val="center" w:pos="4677"/>
        <w:tab w:val="right" w:pos="9355"/>
      </w:tabs>
    </w:pPr>
    <w:rPr>
      <w:szCs w:val="20"/>
    </w:rPr>
  </w:style>
  <w:style w:type="character" w:customStyle="1" w:styleId="a3">
    <w:name w:val="Нижний колонтитул Знак"/>
    <w:link w:val="Footer"/>
    <w:rsid w:val="00960171"/>
    <w:rPr>
      <w:rFonts w:ascii="Times New Roman" w:eastAsia="Times New Roman" w:hAnsi="Times New Roman"/>
      <w:sz w:val="24"/>
    </w:rPr>
  </w:style>
  <w:style w:type="paragraph" w:styleId="BodyText2">
    <w:name w:val="Body Text 2"/>
    <w:basedOn w:val="Normal"/>
    <w:link w:val="21"/>
    <w:rsid w:val="00960171"/>
    <w:pPr>
      <w:spacing w:after="120" w:line="480" w:lineRule="auto"/>
    </w:pPr>
  </w:style>
  <w:style w:type="character" w:customStyle="1" w:styleId="21">
    <w:name w:val="Основной текст 2 Знак"/>
    <w:link w:val="BodyText2"/>
    <w:rsid w:val="00960171"/>
    <w:rPr>
      <w:rFonts w:ascii="Times New Roman" w:eastAsia="Times New Roman" w:hAnsi="Times New Roman"/>
      <w:sz w:val="24"/>
      <w:szCs w:val="24"/>
    </w:rPr>
  </w:style>
  <w:style w:type="character" w:styleId="Emphasis">
    <w:name w:val="Emphasis"/>
    <w:qFormat/>
    <w:rsid w:val="00960171"/>
    <w:rPr>
      <w:i/>
      <w:iCs/>
    </w:rPr>
  </w:style>
  <w:style w:type="character" w:styleId="FollowedHyperlink">
    <w:name w:val="FollowedHyperlink"/>
    <w:rsid w:val="00960171"/>
    <w:rPr>
      <w:color w:val="800080"/>
      <w:u w:val="single"/>
    </w:rPr>
  </w:style>
  <w:style w:type="character" w:customStyle="1" w:styleId="content1">
    <w:name w:val="content1"/>
    <w:rsid w:val="00960171"/>
    <w:rPr>
      <w:sz w:val="11"/>
      <w:szCs w:val="11"/>
    </w:rPr>
  </w:style>
  <w:style w:type="paragraph" w:customStyle="1" w:styleId="text">
    <w:name w:val="text"/>
    <w:basedOn w:val="Normal"/>
    <w:rsid w:val="00960171"/>
    <w:pPr>
      <w:spacing w:before="100" w:beforeAutospacing="1" w:after="100" w:afterAutospacing="1"/>
    </w:pPr>
    <w:rPr>
      <w:rFonts w:ascii="Arial" w:hAnsi="Arial" w:cs="Arial"/>
      <w:color w:val="333333"/>
      <w:sz w:val="20"/>
      <w:szCs w:val="20"/>
    </w:rPr>
  </w:style>
  <w:style w:type="character" w:customStyle="1" w:styleId="adr">
    <w:name w:val="adr"/>
    <w:basedOn w:val="DefaultParagraphFont"/>
    <w:rsid w:val="00960171"/>
  </w:style>
  <w:style w:type="character" w:customStyle="1" w:styleId="street-address">
    <w:name w:val="street-address"/>
    <w:basedOn w:val="DefaultParagraphFont"/>
    <w:rsid w:val="00960171"/>
  </w:style>
  <w:style w:type="character" w:customStyle="1" w:styleId="redtext1">
    <w:name w:val="redtext1"/>
    <w:rsid w:val="00960171"/>
    <w:rPr>
      <w:b/>
      <w:bCs/>
      <w:color w:val="FF0000"/>
      <w:sz w:val="18"/>
      <w:szCs w:val="18"/>
    </w:rPr>
  </w:style>
  <w:style w:type="paragraph" w:styleId="ListParagraph">
    <w:name w:val="List Paragraph"/>
    <w:basedOn w:val="Normal"/>
    <w:uiPriority w:val="34"/>
    <w:qFormat/>
    <w:rsid w:val="00960171"/>
    <w:pPr>
      <w:ind w:left="708"/>
    </w:pPr>
  </w:style>
  <w:style w:type="character" w:customStyle="1" w:styleId="style5">
    <w:name w:val="style5"/>
    <w:basedOn w:val="DefaultParagraphFont"/>
    <w:rsid w:val="00960171"/>
  </w:style>
  <w:style w:type="character" w:customStyle="1" w:styleId="skypepnhtextspan">
    <w:name w:val="skype_pnh_text_span"/>
    <w:basedOn w:val="DefaultParagraphFont"/>
    <w:rsid w:val="00960171"/>
  </w:style>
  <w:style w:type="character" w:customStyle="1" w:styleId="locality">
    <w:name w:val="locality"/>
    <w:basedOn w:val="DefaultParagraphFont"/>
    <w:rsid w:val="00960171"/>
  </w:style>
  <w:style w:type="character" w:customStyle="1" w:styleId="postal-code">
    <w:name w:val="postal-code"/>
    <w:basedOn w:val="DefaultParagraphFont"/>
    <w:rsid w:val="00960171"/>
  </w:style>
  <w:style w:type="character" w:customStyle="1" w:styleId="region">
    <w:name w:val="region"/>
    <w:basedOn w:val="DefaultParagraphFont"/>
    <w:rsid w:val="00960171"/>
  </w:style>
  <w:style w:type="character" w:customStyle="1" w:styleId="hotel-info-address">
    <w:name w:val="hotel-info-address"/>
    <w:basedOn w:val="DefaultParagraphFont"/>
    <w:rsid w:val="006B340B"/>
  </w:style>
  <w:style w:type="character" w:customStyle="1" w:styleId="hotel-info-tel">
    <w:name w:val="hotel-info-tel"/>
    <w:basedOn w:val="DefaultParagraphFont"/>
    <w:rsid w:val="006B340B"/>
  </w:style>
  <w:style w:type="character" w:customStyle="1" w:styleId="rvts14">
    <w:name w:val="rvts14"/>
    <w:rsid w:val="009D1C13"/>
    <w:rPr>
      <w:rFonts w:ascii="Times New Roman" w:hAnsi="Times New Roman" w:cs="Times New Roman" w:hint="default"/>
    </w:rPr>
  </w:style>
  <w:style w:type="character" w:customStyle="1" w:styleId="logodetailsphone">
    <w:name w:val="logo_details_phone"/>
    <w:basedOn w:val="DefaultParagraphFont"/>
    <w:rsid w:val="00530FAD"/>
  </w:style>
  <w:style w:type="numbering" w:customStyle="1" w:styleId="11">
    <w:name w:val="Нет списка1"/>
    <w:next w:val="NoList"/>
    <w:uiPriority w:val="99"/>
    <w:semiHidden/>
    <w:unhideWhenUsed/>
    <w:rsid w:val="00E21B1F"/>
  </w:style>
  <w:style w:type="character" w:customStyle="1" w:styleId="apple-converted-space">
    <w:name w:val="apple-converted-space"/>
    <w:basedOn w:val="DefaultParagraphFont"/>
    <w:rsid w:val="00E21B1F"/>
  </w:style>
  <w:style w:type="numbering" w:customStyle="1" w:styleId="110">
    <w:name w:val="Нет списка11"/>
    <w:next w:val="NoList"/>
    <w:uiPriority w:val="99"/>
    <w:semiHidden/>
    <w:unhideWhenUsed/>
    <w:rsid w:val="00E21B1F"/>
  </w:style>
  <w:style w:type="table" w:customStyle="1" w:styleId="12">
    <w:name w:val="Сетка таблицы1"/>
    <w:basedOn w:val="TableNormal"/>
    <w:next w:val="TableGrid"/>
    <w:uiPriority w:val="59"/>
    <w:rsid w:val="00E21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Normal"/>
    <w:link w:val="14"/>
    <w:qFormat/>
    <w:rsid w:val="0077720A"/>
    <w:pPr>
      <w:jc w:val="center"/>
    </w:pPr>
    <w:rPr>
      <w:rFonts w:ascii="Palatino Linotype" w:eastAsia="Calibri" w:hAnsi="Palatino Linotype"/>
      <w:b/>
      <w:i/>
      <w:sz w:val="40"/>
      <w:szCs w:val="40"/>
      <w:u w:val="single"/>
      <w:lang w:eastAsia="en-US"/>
    </w:rPr>
  </w:style>
  <w:style w:type="character" w:customStyle="1" w:styleId="14">
    <w:name w:val="Стиль1 Знак"/>
    <w:link w:val="13"/>
    <w:rsid w:val="0077720A"/>
    <w:rPr>
      <w:rFonts w:ascii="Palatino Linotype" w:hAnsi="Palatino Linotype"/>
      <w:b/>
      <w:i/>
      <w:sz w:val="40"/>
      <w:szCs w:val="40"/>
      <w:u w:val="single"/>
      <w:lang w:eastAsia="en-US"/>
    </w:rPr>
  </w:style>
  <w:style w:type="paragraph" w:styleId="NoSpacing">
    <w:name w:val="No Spacing"/>
    <w:uiPriority w:val="1"/>
    <w:qFormat/>
    <w:rsid w:val="0077720A"/>
    <w:rPr>
      <w:sz w:val="22"/>
      <w:szCs w:val="22"/>
      <w:lang w:eastAsia="en-US"/>
    </w:rPr>
  </w:style>
  <w:style w:type="paragraph" w:styleId="DocumentMap">
    <w:name w:val="Document Map"/>
    <w:basedOn w:val="Normal"/>
    <w:link w:val="a4"/>
    <w:uiPriority w:val="99"/>
    <w:semiHidden/>
    <w:unhideWhenUsed/>
    <w:rsid w:val="009D0227"/>
    <w:rPr>
      <w:rFonts w:ascii="Tahoma" w:hAnsi="Tahoma"/>
      <w:sz w:val="16"/>
      <w:szCs w:val="16"/>
      <w:lang w:val="x-none" w:eastAsia="x-none"/>
    </w:rPr>
  </w:style>
  <w:style w:type="character" w:customStyle="1" w:styleId="a4">
    <w:name w:val="Схема документа Знак"/>
    <w:basedOn w:val="DefaultParagraphFont"/>
    <w:link w:val="DocumentMap"/>
    <w:uiPriority w:val="99"/>
    <w:semiHidden/>
    <w:rsid w:val="009D0227"/>
    <w:rPr>
      <w:rFonts w:ascii="Tahoma" w:eastAsia="Times New Roman" w:hAnsi="Tahoma"/>
      <w:sz w:val="16"/>
      <w:szCs w:val="16"/>
      <w:lang w:val="x-none" w:eastAsia="x-none"/>
    </w:rPr>
  </w:style>
  <w:style w:type="character" w:customStyle="1" w:styleId="apple-style-span">
    <w:name w:val="apple-style-span"/>
    <w:rsid w:val="009D0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B7"/>
    <w:rPr>
      <w:rFonts w:ascii="Times New Roman" w:eastAsia="Times New Roman" w:hAnsi="Times New Roman"/>
      <w:sz w:val="24"/>
      <w:szCs w:val="24"/>
    </w:rPr>
  </w:style>
  <w:style w:type="paragraph" w:styleId="Heading1">
    <w:name w:val="heading 1"/>
    <w:basedOn w:val="Normal"/>
    <w:next w:val="Normal"/>
    <w:link w:val="1"/>
    <w:qFormat/>
    <w:rsid w:val="00960171"/>
    <w:pPr>
      <w:keepNext/>
      <w:spacing w:before="240" w:after="60"/>
      <w:outlineLvl w:val="0"/>
    </w:pPr>
    <w:rPr>
      <w:rFonts w:ascii="Arial" w:hAnsi="Arial" w:cs="Arial"/>
      <w:b/>
      <w:bCs/>
      <w:kern w:val="32"/>
      <w:sz w:val="32"/>
      <w:szCs w:val="32"/>
    </w:rPr>
  </w:style>
  <w:style w:type="paragraph" w:styleId="Heading2">
    <w:name w:val="heading 2"/>
    <w:basedOn w:val="Normal"/>
    <w:next w:val="Normal"/>
    <w:link w:val="2"/>
    <w:qFormat/>
    <w:rsid w:val="00960171"/>
    <w:pPr>
      <w:keepNext/>
      <w:spacing w:before="240" w:after="60"/>
      <w:outlineLvl w:val="1"/>
    </w:pPr>
    <w:rPr>
      <w:rFonts w:ascii="Arial" w:hAnsi="Arial" w:cs="Arial"/>
      <w:b/>
      <w:bCs/>
      <w:i/>
      <w:iCs/>
      <w:sz w:val="28"/>
      <w:szCs w:val="28"/>
    </w:rPr>
  </w:style>
  <w:style w:type="paragraph" w:styleId="Heading3">
    <w:name w:val="heading 3"/>
    <w:basedOn w:val="Normal"/>
    <w:next w:val="Normal"/>
    <w:link w:val="3"/>
    <w:qFormat/>
    <w:rsid w:val="00960171"/>
    <w:pPr>
      <w:keepNext/>
      <w:spacing w:before="240" w:after="60"/>
      <w:outlineLvl w:val="2"/>
    </w:pPr>
    <w:rPr>
      <w:rFonts w:ascii="Arial" w:hAnsi="Arial" w:cs="Arial"/>
      <w:b/>
      <w:bCs/>
      <w:sz w:val="26"/>
      <w:szCs w:val="26"/>
    </w:rPr>
  </w:style>
  <w:style w:type="paragraph" w:styleId="Heading4">
    <w:name w:val="heading 4"/>
    <w:basedOn w:val="Normal"/>
    <w:next w:val="Normal"/>
    <w:link w:val="4"/>
    <w:qFormat/>
    <w:rsid w:val="00113C8B"/>
    <w:pPr>
      <w:keepNext/>
      <w:outlineLvl w:val="3"/>
    </w:pPr>
    <w:rPr>
      <w:rFonts w:ascii="Impact" w:hAnsi="Impact"/>
      <w:i/>
      <w:spacing w:val="60"/>
      <w:szCs w:val="20"/>
    </w:rPr>
  </w:style>
  <w:style w:type="paragraph" w:styleId="Heading5">
    <w:name w:val="heading 5"/>
    <w:basedOn w:val="Normal"/>
    <w:next w:val="Normal"/>
    <w:link w:val="5"/>
    <w:qFormat/>
    <w:rsid w:val="00113C8B"/>
    <w:pPr>
      <w:keepNext/>
      <w:outlineLvl w:val="4"/>
    </w:pPr>
    <w:rPr>
      <w:b/>
      <w:sz w:val="28"/>
      <w:szCs w:val="20"/>
    </w:rPr>
  </w:style>
  <w:style w:type="paragraph" w:styleId="Heading6">
    <w:name w:val="heading 6"/>
    <w:basedOn w:val="Normal"/>
    <w:next w:val="Normal"/>
    <w:link w:val="6"/>
    <w:qFormat/>
    <w:rsid w:val="00960171"/>
    <w:pPr>
      <w:keepNext/>
      <w:outlineLvl w:val="5"/>
    </w:pPr>
    <w:rPr>
      <w:rFonts w:ascii="Bookman Old Style" w:hAnsi="Bookman Old Style"/>
      <w:b/>
      <w:sz w:val="36"/>
      <w:szCs w:val="20"/>
    </w:rPr>
  </w:style>
  <w:style w:type="paragraph" w:styleId="Heading7">
    <w:name w:val="heading 7"/>
    <w:basedOn w:val="Normal"/>
    <w:next w:val="Normal"/>
    <w:link w:val="7"/>
    <w:qFormat/>
    <w:rsid w:val="00960171"/>
    <w:pPr>
      <w:spacing w:before="240" w:after="60"/>
      <w:outlineLvl w:val="6"/>
    </w:pPr>
  </w:style>
  <w:style w:type="paragraph" w:styleId="Heading8">
    <w:name w:val="heading 8"/>
    <w:basedOn w:val="Normal"/>
    <w:next w:val="Normal"/>
    <w:link w:val="8"/>
    <w:qFormat/>
    <w:rsid w:val="00960171"/>
    <w:pPr>
      <w:spacing w:before="240" w:after="60"/>
      <w:outlineLvl w:val="7"/>
    </w:pPr>
    <w:rPr>
      <w:i/>
      <w:iCs/>
    </w:rPr>
  </w:style>
  <w:style w:type="paragraph" w:styleId="Heading9">
    <w:name w:val="heading 9"/>
    <w:basedOn w:val="Normal"/>
    <w:next w:val="Normal"/>
    <w:link w:val="9"/>
    <w:qFormat/>
    <w:rsid w:val="009601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link w:val="Heading4"/>
    <w:rsid w:val="00113C8B"/>
    <w:rPr>
      <w:rFonts w:ascii="Impact" w:eastAsia="Times New Roman" w:hAnsi="Impact" w:cs="Times New Roman"/>
      <w:i/>
      <w:spacing w:val="60"/>
      <w:sz w:val="24"/>
      <w:szCs w:val="20"/>
      <w:lang w:eastAsia="ru-RU"/>
    </w:rPr>
  </w:style>
  <w:style w:type="character" w:customStyle="1" w:styleId="5">
    <w:name w:val="Заголовок 5 Знак"/>
    <w:link w:val="Heading5"/>
    <w:rsid w:val="00113C8B"/>
    <w:rPr>
      <w:rFonts w:ascii="Times New Roman" w:eastAsia="Times New Roman" w:hAnsi="Times New Roman" w:cs="Times New Roman"/>
      <w:b/>
      <w:sz w:val="28"/>
      <w:szCs w:val="20"/>
      <w:lang w:eastAsia="ru-RU"/>
    </w:rPr>
  </w:style>
  <w:style w:type="paragraph" w:customStyle="1" w:styleId="20">
    <w:name w:val="заголовок 2"/>
    <w:basedOn w:val="Normal"/>
    <w:next w:val="Normal"/>
    <w:rsid w:val="00113C8B"/>
    <w:pPr>
      <w:keepNext/>
      <w:jc w:val="center"/>
    </w:pPr>
    <w:rPr>
      <w:rFonts w:ascii="Arial" w:hAnsi="Arial"/>
      <w:b/>
      <w:sz w:val="28"/>
      <w:szCs w:val="20"/>
    </w:rPr>
  </w:style>
  <w:style w:type="paragraph" w:styleId="Header">
    <w:name w:val="header"/>
    <w:basedOn w:val="Normal"/>
    <w:link w:val="a"/>
    <w:rsid w:val="00113C8B"/>
    <w:pPr>
      <w:tabs>
        <w:tab w:val="center" w:pos="4153"/>
        <w:tab w:val="right" w:pos="8306"/>
      </w:tabs>
    </w:pPr>
    <w:rPr>
      <w:szCs w:val="20"/>
    </w:rPr>
  </w:style>
  <w:style w:type="character" w:customStyle="1" w:styleId="a">
    <w:name w:val="Верхний колонтитул Знак"/>
    <w:link w:val="Header"/>
    <w:rsid w:val="00113C8B"/>
    <w:rPr>
      <w:rFonts w:ascii="Times New Roman" w:eastAsia="Times New Roman" w:hAnsi="Times New Roman" w:cs="Times New Roman"/>
      <w:sz w:val="24"/>
      <w:szCs w:val="20"/>
      <w:lang w:eastAsia="ru-RU"/>
    </w:rPr>
  </w:style>
  <w:style w:type="character" w:styleId="Hyperlink">
    <w:name w:val="Hyperlink"/>
    <w:rsid w:val="00113C8B"/>
    <w:rPr>
      <w:color w:val="0000FF"/>
      <w:u w:val="single"/>
    </w:rPr>
  </w:style>
  <w:style w:type="paragraph" w:customStyle="1" w:styleId="xl33">
    <w:name w:val="xl33"/>
    <w:basedOn w:val="Normal"/>
    <w:rsid w:val="00113C8B"/>
    <w:pPr>
      <w:pBdr>
        <w:left w:val="single" w:sz="4" w:space="0" w:color="auto"/>
        <w:bottom w:val="single" w:sz="4" w:space="0" w:color="auto"/>
        <w:right w:val="single" w:sz="4" w:space="0" w:color="auto"/>
      </w:pBdr>
      <w:spacing w:before="100" w:after="100"/>
    </w:pPr>
    <w:rPr>
      <w:rFonts w:ascii="Arial" w:eastAsia="Arial Unicode MS" w:hAnsi="Arial"/>
      <w:b/>
      <w:szCs w:val="20"/>
    </w:rPr>
  </w:style>
  <w:style w:type="character" w:styleId="Strong">
    <w:name w:val="Strong"/>
    <w:uiPriority w:val="22"/>
    <w:qFormat/>
    <w:rsid w:val="00113C8B"/>
    <w:rPr>
      <w:b/>
      <w:bCs/>
    </w:rPr>
  </w:style>
  <w:style w:type="paragraph" w:styleId="NormalWeb">
    <w:name w:val="Normal (Web)"/>
    <w:basedOn w:val="Normal"/>
    <w:rsid w:val="00113C8B"/>
    <w:pPr>
      <w:spacing w:after="100" w:afterAutospacing="1"/>
    </w:pPr>
    <w:rPr>
      <w:rFonts w:ascii="Tahoma" w:hAnsi="Tahoma" w:cs="Tahoma"/>
      <w:color w:val="000000"/>
      <w:sz w:val="19"/>
      <w:szCs w:val="19"/>
    </w:rPr>
  </w:style>
  <w:style w:type="character" w:customStyle="1" w:styleId="1">
    <w:name w:val="Заголовок 1 Знак"/>
    <w:link w:val="Heading1"/>
    <w:rsid w:val="00960171"/>
    <w:rPr>
      <w:rFonts w:ascii="Arial" w:eastAsia="Times New Roman" w:hAnsi="Arial" w:cs="Arial"/>
      <w:b/>
      <w:bCs/>
      <w:kern w:val="32"/>
      <w:sz w:val="32"/>
      <w:szCs w:val="32"/>
    </w:rPr>
  </w:style>
  <w:style w:type="character" w:customStyle="1" w:styleId="2">
    <w:name w:val="Заголовок 2 Знак"/>
    <w:link w:val="Heading2"/>
    <w:rsid w:val="00960171"/>
    <w:rPr>
      <w:rFonts w:ascii="Arial" w:eastAsia="Times New Roman" w:hAnsi="Arial" w:cs="Arial"/>
      <w:b/>
      <w:bCs/>
      <w:i/>
      <w:iCs/>
      <w:sz w:val="28"/>
      <w:szCs w:val="28"/>
    </w:rPr>
  </w:style>
  <w:style w:type="character" w:customStyle="1" w:styleId="3">
    <w:name w:val="Заголовок 3 Знак"/>
    <w:link w:val="Heading3"/>
    <w:rsid w:val="00960171"/>
    <w:rPr>
      <w:rFonts w:ascii="Arial" w:eastAsia="Times New Roman" w:hAnsi="Arial" w:cs="Arial"/>
      <w:b/>
      <w:bCs/>
      <w:sz w:val="26"/>
      <w:szCs w:val="26"/>
    </w:rPr>
  </w:style>
  <w:style w:type="character" w:customStyle="1" w:styleId="6">
    <w:name w:val="Заголовок 6 Знак"/>
    <w:link w:val="Heading6"/>
    <w:rsid w:val="00960171"/>
    <w:rPr>
      <w:rFonts w:ascii="Bookman Old Style" w:eastAsia="Times New Roman" w:hAnsi="Bookman Old Style"/>
      <w:b/>
      <w:sz w:val="36"/>
    </w:rPr>
  </w:style>
  <w:style w:type="character" w:customStyle="1" w:styleId="7">
    <w:name w:val="Заголовок 7 Знак"/>
    <w:link w:val="Heading7"/>
    <w:rsid w:val="00960171"/>
    <w:rPr>
      <w:rFonts w:ascii="Times New Roman" w:eastAsia="Times New Roman" w:hAnsi="Times New Roman"/>
      <w:sz w:val="24"/>
      <w:szCs w:val="24"/>
    </w:rPr>
  </w:style>
  <w:style w:type="character" w:customStyle="1" w:styleId="8">
    <w:name w:val="Заголовок 8 Знак"/>
    <w:link w:val="Heading8"/>
    <w:rsid w:val="00960171"/>
    <w:rPr>
      <w:rFonts w:ascii="Times New Roman" w:eastAsia="Times New Roman" w:hAnsi="Times New Roman"/>
      <w:i/>
      <w:iCs/>
      <w:sz w:val="24"/>
      <w:szCs w:val="24"/>
    </w:rPr>
  </w:style>
  <w:style w:type="character" w:customStyle="1" w:styleId="9">
    <w:name w:val="Заголовок 9 Знак"/>
    <w:link w:val="Heading9"/>
    <w:rsid w:val="00960171"/>
    <w:rPr>
      <w:rFonts w:ascii="Arial" w:eastAsia="Times New Roman" w:hAnsi="Arial" w:cs="Arial"/>
      <w:sz w:val="22"/>
      <w:szCs w:val="22"/>
    </w:rPr>
  </w:style>
  <w:style w:type="paragraph" w:customStyle="1" w:styleId="font6">
    <w:name w:val="font6"/>
    <w:basedOn w:val="Normal"/>
    <w:rsid w:val="00960171"/>
    <w:pPr>
      <w:spacing w:before="100" w:after="100"/>
    </w:pPr>
    <w:rPr>
      <w:rFonts w:ascii="Arial" w:eastAsia="Arial Unicode MS" w:hAnsi="Arial"/>
      <w:sz w:val="20"/>
      <w:szCs w:val="20"/>
    </w:rPr>
  </w:style>
  <w:style w:type="paragraph" w:customStyle="1" w:styleId="xl29">
    <w:name w:val="xl29"/>
    <w:basedOn w:val="Normal"/>
    <w:rsid w:val="00960171"/>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10">
    <w:name w:val="заголовок 1"/>
    <w:basedOn w:val="Normal"/>
    <w:next w:val="Normal"/>
    <w:rsid w:val="00960171"/>
    <w:pPr>
      <w:keepNext/>
      <w:jc w:val="center"/>
    </w:pPr>
    <w:rPr>
      <w:rFonts w:ascii="Arial" w:hAnsi="Arial"/>
      <w:b/>
      <w:caps/>
      <w:szCs w:val="20"/>
    </w:rPr>
  </w:style>
  <w:style w:type="paragraph" w:styleId="BodyText">
    <w:name w:val="Body Text"/>
    <w:basedOn w:val="Normal"/>
    <w:link w:val="a0"/>
    <w:rsid w:val="00960171"/>
    <w:pPr>
      <w:jc w:val="center"/>
    </w:pPr>
    <w:rPr>
      <w:b/>
      <w:szCs w:val="20"/>
    </w:rPr>
  </w:style>
  <w:style w:type="character" w:customStyle="1" w:styleId="a0">
    <w:name w:val="Основной текст Знак"/>
    <w:link w:val="BodyText"/>
    <w:rsid w:val="00960171"/>
    <w:rPr>
      <w:rFonts w:ascii="Times New Roman" w:eastAsia="Times New Roman" w:hAnsi="Times New Roman"/>
      <w:b/>
      <w:sz w:val="24"/>
    </w:rPr>
  </w:style>
  <w:style w:type="character" w:customStyle="1" w:styleId="rvts6">
    <w:name w:val="rvts6"/>
    <w:rsid w:val="00960171"/>
    <w:rPr>
      <w:rFonts w:ascii="Arial" w:hAnsi="Arial" w:cs="Arial" w:hint="default"/>
      <w:color w:val="0000FF"/>
    </w:rPr>
  </w:style>
  <w:style w:type="paragraph" w:styleId="BalloonText">
    <w:name w:val="Balloon Text"/>
    <w:basedOn w:val="Normal"/>
    <w:link w:val="a1"/>
    <w:semiHidden/>
    <w:rsid w:val="00960171"/>
    <w:rPr>
      <w:rFonts w:ascii="Tahoma" w:hAnsi="Tahoma" w:cs="Tahoma"/>
      <w:sz w:val="16"/>
      <w:szCs w:val="16"/>
    </w:rPr>
  </w:style>
  <w:style w:type="character" w:customStyle="1" w:styleId="a1">
    <w:name w:val="Текст выноски Знак"/>
    <w:link w:val="BalloonText"/>
    <w:semiHidden/>
    <w:rsid w:val="00960171"/>
    <w:rPr>
      <w:rFonts w:ascii="Tahoma" w:eastAsia="Times New Roman" w:hAnsi="Tahoma" w:cs="Tahoma"/>
      <w:sz w:val="16"/>
      <w:szCs w:val="16"/>
    </w:rPr>
  </w:style>
  <w:style w:type="paragraph" w:customStyle="1" w:styleId="xl26">
    <w:name w:val="xl26"/>
    <w:basedOn w:val="Normal"/>
    <w:rsid w:val="00960171"/>
    <w:pPr>
      <w:spacing w:before="100" w:beforeAutospacing="1" w:after="100" w:afterAutospacing="1"/>
    </w:pPr>
    <w:rPr>
      <w:rFonts w:ascii="Arial" w:eastAsia="Arial Unicode MS" w:hAnsi="Arial" w:cs="Arial"/>
      <w:b/>
      <w:bCs/>
      <w:sz w:val="22"/>
      <w:szCs w:val="22"/>
    </w:rPr>
  </w:style>
  <w:style w:type="table" w:styleId="TableGrid">
    <w:name w:val="Table Grid"/>
    <w:basedOn w:val="TableNormal"/>
    <w:rsid w:val="009601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a2"/>
    <w:rsid w:val="00960171"/>
    <w:pPr>
      <w:widowControl w:val="0"/>
    </w:pPr>
    <w:rPr>
      <w:rFonts w:ascii="Book Antiqua" w:hAnsi="Book Antiqua"/>
      <w:b/>
      <w:sz w:val="20"/>
      <w:szCs w:val="20"/>
    </w:rPr>
  </w:style>
  <w:style w:type="character" w:customStyle="1" w:styleId="a2">
    <w:name w:val="Текст Знак"/>
    <w:link w:val="PlainText"/>
    <w:rsid w:val="00960171"/>
    <w:rPr>
      <w:rFonts w:ascii="Book Antiqua" w:eastAsia="Times New Roman" w:hAnsi="Book Antiqua"/>
      <w:b/>
    </w:rPr>
  </w:style>
  <w:style w:type="paragraph" w:customStyle="1" w:styleId="FR2">
    <w:name w:val="FR2"/>
    <w:rsid w:val="00960171"/>
    <w:pPr>
      <w:widowControl w:val="0"/>
      <w:spacing w:before="500"/>
    </w:pPr>
    <w:rPr>
      <w:rFonts w:ascii="Times New Roman" w:eastAsia="Times New Roman" w:hAnsi="Times New Roman"/>
      <w:b/>
      <w:sz w:val="28"/>
    </w:rPr>
  </w:style>
  <w:style w:type="character" w:styleId="PageNumber">
    <w:name w:val="page number"/>
    <w:basedOn w:val="DefaultParagraphFont"/>
    <w:rsid w:val="00960171"/>
  </w:style>
  <w:style w:type="paragraph" w:styleId="Footer">
    <w:name w:val="footer"/>
    <w:basedOn w:val="Normal"/>
    <w:link w:val="a3"/>
    <w:rsid w:val="00960171"/>
    <w:pPr>
      <w:tabs>
        <w:tab w:val="center" w:pos="4677"/>
        <w:tab w:val="right" w:pos="9355"/>
      </w:tabs>
    </w:pPr>
    <w:rPr>
      <w:szCs w:val="20"/>
    </w:rPr>
  </w:style>
  <w:style w:type="character" w:customStyle="1" w:styleId="a3">
    <w:name w:val="Нижний колонтитул Знак"/>
    <w:link w:val="Footer"/>
    <w:rsid w:val="00960171"/>
    <w:rPr>
      <w:rFonts w:ascii="Times New Roman" w:eastAsia="Times New Roman" w:hAnsi="Times New Roman"/>
      <w:sz w:val="24"/>
    </w:rPr>
  </w:style>
  <w:style w:type="paragraph" w:styleId="BodyText2">
    <w:name w:val="Body Text 2"/>
    <w:basedOn w:val="Normal"/>
    <w:link w:val="21"/>
    <w:rsid w:val="00960171"/>
    <w:pPr>
      <w:spacing w:after="120" w:line="480" w:lineRule="auto"/>
    </w:pPr>
  </w:style>
  <w:style w:type="character" w:customStyle="1" w:styleId="21">
    <w:name w:val="Основной текст 2 Знак"/>
    <w:link w:val="BodyText2"/>
    <w:rsid w:val="00960171"/>
    <w:rPr>
      <w:rFonts w:ascii="Times New Roman" w:eastAsia="Times New Roman" w:hAnsi="Times New Roman"/>
      <w:sz w:val="24"/>
      <w:szCs w:val="24"/>
    </w:rPr>
  </w:style>
  <w:style w:type="character" w:styleId="Emphasis">
    <w:name w:val="Emphasis"/>
    <w:qFormat/>
    <w:rsid w:val="00960171"/>
    <w:rPr>
      <w:i/>
      <w:iCs/>
    </w:rPr>
  </w:style>
  <w:style w:type="character" w:styleId="FollowedHyperlink">
    <w:name w:val="FollowedHyperlink"/>
    <w:rsid w:val="00960171"/>
    <w:rPr>
      <w:color w:val="800080"/>
      <w:u w:val="single"/>
    </w:rPr>
  </w:style>
  <w:style w:type="character" w:customStyle="1" w:styleId="content1">
    <w:name w:val="content1"/>
    <w:rsid w:val="00960171"/>
    <w:rPr>
      <w:sz w:val="11"/>
      <w:szCs w:val="11"/>
    </w:rPr>
  </w:style>
  <w:style w:type="paragraph" w:customStyle="1" w:styleId="text">
    <w:name w:val="text"/>
    <w:basedOn w:val="Normal"/>
    <w:rsid w:val="00960171"/>
    <w:pPr>
      <w:spacing w:before="100" w:beforeAutospacing="1" w:after="100" w:afterAutospacing="1"/>
    </w:pPr>
    <w:rPr>
      <w:rFonts w:ascii="Arial" w:hAnsi="Arial" w:cs="Arial"/>
      <w:color w:val="333333"/>
      <w:sz w:val="20"/>
      <w:szCs w:val="20"/>
    </w:rPr>
  </w:style>
  <w:style w:type="character" w:customStyle="1" w:styleId="adr">
    <w:name w:val="adr"/>
    <w:basedOn w:val="DefaultParagraphFont"/>
    <w:rsid w:val="00960171"/>
  </w:style>
  <w:style w:type="character" w:customStyle="1" w:styleId="street-address">
    <w:name w:val="street-address"/>
    <w:basedOn w:val="DefaultParagraphFont"/>
    <w:rsid w:val="00960171"/>
  </w:style>
  <w:style w:type="character" w:customStyle="1" w:styleId="redtext1">
    <w:name w:val="redtext1"/>
    <w:rsid w:val="00960171"/>
    <w:rPr>
      <w:b/>
      <w:bCs/>
      <w:color w:val="FF0000"/>
      <w:sz w:val="18"/>
      <w:szCs w:val="18"/>
    </w:rPr>
  </w:style>
  <w:style w:type="paragraph" w:styleId="ListParagraph">
    <w:name w:val="List Paragraph"/>
    <w:basedOn w:val="Normal"/>
    <w:uiPriority w:val="34"/>
    <w:qFormat/>
    <w:rsid w:val="00960171"/>
    <w:pPr>
      <w:ind w:left="708"/>
    </w:pPr>
  </w:style>
  <w:style w:type="character" w:customStyle="1" w:styleId="style5">
    <w:name w:val="style5"/>
    <w:basedOn w:val="DefaultParagraphFont"/>
    <w:rsid w:val="00960171"/>
  </w:style>
  <w:style w:type="character" w:customStyle="1" w:styleId="skypepnhtextspan">
    <w:name w:val="skype_pnh_text_span"/>
    <w:basedOn w:val="DefaultParagraphFont"/>
    <w:rsid w:val="00960171"/>
  </w:style>
  <w:style w:type="character" w:customStyle="1" w:styleId="locality">
    <w:name w:val="locality"/>
    <w:basedOn w:val="DefaultParagraphFont"/>
    <w:rsid w:val="00960171"/>
  </w:style>
  <w:style w:type="character" w:customStyle="1" w:styleId="postal-code">
    <w:name w:val="postal-code"/>
    <w:basedOn w:val="DefaultParagraphFont"/>
    <w:rsid w:val="00960171"/>
  </w:style>
  <w:style w:type="character" w:customStyle="1" w:styleId="region">
    <w:name w:val="region"/>
    <w:basedOn w:val="DefaultParagraphFont"/>
    <w:rsid w:val="00960171"/>
  </w:style>
  <w:style w:type="character" w:customStyle="1" w:styleId="hotel-info-address">
    <w:name w:val="hotel-info-address"/>
    <w:basedOn w:val="DefaultParagraphFont"/>
    <w:rsid w:val="006B340B"/>
  </w:style>
  <w:style w:type="character" w:customStyle="1" w:styleId="hotel-info-tel">
    <w:name w:val="hotel-info-tel"/>
    <w:basedOn w:val="DefaultParagraphFont"/>
    <w:rsid w:val="006B340B"/>
  </w:style>
  <w:style w:type="character" w:customStyle="1" w:styleId="rvts14">
    <w:name w:val="rvts14"/>
    <w:rsid w:val="009D1C13"/>
    <w:rPr>
      <w:rFonts w:ascii="Times New Roman" w:hAnsi="Times New Roman" w:cs="Times New Roman" w:hint="default"/>
    </w:rPr>
  </w:style>
  <w:style w:type="character" w:customStyle="1" w:styleId="logodetailsphone">
    <w:name w:val="logo_details_phone"/>
    <w:basedOn w:val="DefaultParagraphFont"/>
    <w:rsid w:val="00530FAD"/>
  </w:style>
  <w:style w:type="numbering" w:customStyle="1" w:styleId="11">
    <w:name w:val="Нет списка1"/>
    <w:next w:val="NoList"/>
    <w:uiPriority w:val="99"/>
    <w:semiHidden/>
    <w:unhideWhenUsed/>
    <w:rsid w:val="00E21B1F"/>
  </w:style>
  <w:style w:type="character" w:customStyle="1" w:styleId="apple-converted-space">
    <w:name w:val="apple-converted-space"/>
    <w:basedOn w:val="DefaultParagraphFont"/>
    <w:rsid w:val="00E21B1F"/>
  </w:style>
  <w:style w:type="numbering" w:customStyle="1" w:styleId="110">
    <w:name w:val="Нет списка11"/>
    <w:next w:val="NoList"/>
    <w:uiPriority w:val="99"/>
    <w:semiHidden/>
    <w:unhideWhenUsed/>
    <w:rsid w:val="00E21B1F"/>
  </w:style>
  <w:style w:type="table" w:customStyle="1" w:styleId="12">
    <w:name w:val="Сетка таблицы1"/>
    <w:basedOn w:val="TableNormal"/>
    <w:next w:val="TableGrid"/>
    <w:uiPriority w:val="59"/>
    <w:rsid w:val="00E21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Normal"/>
    <w:link w:val="14"/>
    <w:qFormat/>
    <w:rsid w:val="0077720A"/>
    <w:pPr>
      <w:jc w:val="center"/>
    </w:pPr>
    <w:rPr>
      <w:rFonts w:ascii="Palatino Linotype" w:eastAsia="Calibri" w:hAnsi="Palatino Linotype"/>
      <w:b/>
      <w:i/>
      <w:sz w:val="40"/>
      <w:szCs w:val="40"/>
      <w:u w:val="single"/>
      <w:lang w:eastAsia="en-US"/>
    </w:rPr>
  </w:style>
  <w:style w:type="character" w:customStyle="1" w:styleId="14">
    <w:name w:val="Стиль1 Знак"/>
    <w:link w:val="13"/>
    <w:rsid w:val="0077720A"/>
    <w:rPr>
      <w:rFonts w:ascii="Palatino Linotype" w:hAnsi="Palatino Linotype"/>
      <w:b/>
      <w:i/>
      <w:sz w:val="40"/>
      <w:szCs w:val="40"/>
      <w:u w:val="single"/>
      <w:lang w:eastAsia="en-US"/>
    </w:rPr>
  </w:style>
  <w:style w:type="paragraph" w:styleId="NoSpacing">
    <w:name w:val="No Spacing"/>
    <w:uiPriority w:val="1"/>
    <w:qFormat/>
    <w:rsid w:val="0077720A"/>
    <w:rPr>
      <w:sz w:val="22"/>
      <w:szCs w:val="22"/>
      <w:lang w:eastAsia="en-US"/>
    </w:rPr>
  </w:style>
  <w:style w:type="paragraph" w:styleId="DocumentMap">
    <w:name w:val="Document Map"/>
    <w:basedOn w:val="Normal"/>
    <w:link w:val="a4"/>
    <w:uiPriority w:val="99"/>
    <w:semiHidden/>
    <w:unhideWhenUsed/>
    <w:rsid w:val="009D0227"/>
    <w:rPr>
      <w:rFonts w:ascii="Tahoma" w:hAnsi="Tahoma"/>
      <w:sz w:val="16"/>
      <w:szCs w:val="16"/>
      <w:lang w:val="x-none" w:eastAsia="x-none"/>
    </w:rPr>
  </w:style>
  <w:style w:type="character" w:customStyle="1" w:styleId="a4">
    <w:name w:val="Схема документа Знак"/>
    <w:basedOn w:val="DefaultParagraphFont"/>
    <w:link w:val="DocumentMap"/>
    <w:uiPriority w:val="99"/>
    <w:semiHidden/>
    <w:rsid w:val="009D0227"/>
    <w:rPr>
      <w:rFonts w:ascii="Tahoma" w:eastAsia="Times New Roman" w:hAnsi="Tahoma"/>
      <w:sz w:val="16"/>
      <w:szCs w:val="16"/>
      <w:lang w:val="x-none" w:eastAsia="x-none"/>
    </w:rPr>
  </w:style>
  <w:style w:type="character" w:customStyle="1" w:styleId="apple-style-span">
    <w:name w:val="apple-style-span"/>
    <w:rsid w:val="009D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769">
      <w:bodyDiv w:val="1"/>
      <w:marLeft w:val="0"/>
      <w:marRight w:val="0"/>
      <w:marTop w:val="0"/>
      <w:marBottom w:val="0"/>
      <w:divBdr>
        <w:top w:val="none" w:sz="0" w:space="0" w:color="auto"/>
        <w:left w:val="none" w:sz="0" w:space="0" w:color="auto"/>
        <w:bottom w:val="none" w:sz="0" w:space="0" w:color="auto"/>
        <w:right w:val="none" w:sz="0" w:space="0" w:color="auto"/>
      </w:divBdr>
    </w:div>
    <w:div w:id="74666106">
      <w:bodyDiv w:val="1"/>
      <w:marLeft w:val="0"/>
      <w:marRight w:val="0"/>
      <w:marTop w:val="0"/>
      <w:marBottom w:val="0"/>
      <w:divBdr>
        <w:top w:val="none" w:sz="0" w:space="0" w:color="auto"/>
        <w:left w:val="none" w:sz="0" w:space="0" w:color="auto"/>
        <w:bottom w:val="none" w:sz="0" w:space="0" w:color="auto"/>
        <w:right w:val="none" w:sz="0" w:space="0" w:color="auto"/>
      </w:divBdr>
    </w:div>
    <w:div w:id="174272644">
      <w:bodyDiv w:val="1"/>
      <w:marLeft w:val="0"/>
      <w:marRight w:val="0"/>
      <w:marTop w:val="0"/>
      <w:marBottom w:val="0"/>
      <w:divBdr>
        <w:top w:val="none" w:sz="0" w:space="0" w:color="auto"/>
        <w:left w:val="none" w:sz="0" w:space="0" w:color="auto"/>
        <w:bottom w:val="none" w:sz="0" w:space="0" w:color="auto"/>
        <w:right w:val="none" w:sz="0" w:space="0" w:color="auto"/>
      </w:divBdr>
    </w:div>
    <w:div w:id="213784677">
      <w:bodyDiv w:val="1"/>
      <w:marLeft w:val="0"/>
      <w:marRight w:val="0"/>
      <w:marTop w:val="0"/>
      <w:marBottom w:val="0"/>
      <w:divBdr>
        <w:top w:val="none" w:sz="0" w:space="0" w:color="auto"/>
        <w:left w:val="none" w:sz="0" w:space="0" w:color="auto"/>
        <w:bottom w:val="none" w:sz="0" w:space="0" w:color="auto"/>
        <w:right w:val="none" w:sz="0" w:space="0" w:color="auto"/>
      </w:divBdr>
    </w:div>
    <w:div w:id="326597855">
      <w:bodyDiv w:val="1"/>
      <w:marLeft w:val="0"/>
      <w:marRight w:val="0"/>
      <w:marTop w:val="0"/>
      <w:marBottom w:val="0"/>
      <w:divBdr>
        <w:top w:val="none" w:sz="0" w:space="0" w:color="auto"/>
        <w:left w:val="none" w:sz="0" w:space="0" w:color="auto"/>
        <w:bottom w:val="none" w:sz="0" w:space="0" w:color="auto"/>
        <w:right w:val="none" w:sz="0" w:space="0" w:color="auto"/>
      </w:divBdr>
    </w:div>
    <w:div w:id="347299444">
      <w:bodyDiv w:val="1"/>
      <w:marLeft w:val="0"/>
      <w:marRight w:val="0"/>
      <w:marTop w:val="0"/>
      <w:marBottom w:val="0"/>
      <w:divBdr>
        <w:top w:val="none" w:sz="0" w:space="0" w:color="auto"/>
        <w:left w:val="none" w:sz="0" w:space="0" w:color="auto"/>
        <w:bottom w:val="none" w:sz="0" w:space="0" w:color="auto"/>
        <w:right w:val="none" w:sz="0" w:space="0" w:color="auto"/>
      </w:divBdr>
    </w:div>
    <w:div w:id="348601278">
      <w:bodyDiv w:val="1"/>
      <w:marLeft w:val="0"/>
      <w:marRight w:val="0"/>
      <w:marTop w:val="0"/>
      <w:marBottom w:val="0"/>
      <w:divBdr>
        <w:top w:val="none" w:sz="0" w:space="0" w:color="auto"/>
        <w:left w:val="none" w:sz="0" w:space="0" w:color="auto"/>
        <w:bottom w:val="none" w:sz="0" w:space="0" w:color="auto"/>
        <w:right w:val="none" w:sz="0" w:space="0" w:color="auto"/>
      </w:divBdr>
    </w:div>
    <w:div w:id="421529731">
      <w:bodyDiv w:val="1"/>
      <w:marLeft w:val="0"/>
      <w:marRight w:val="0"/>
      <w:marTop w:val="0"/>
      <w:marBottom w:val="0"/>
      <w:divBdr>
        <w:top w:val="none" w:sz="0" w:space="0" w:color="auto"/>
        <w:left w:val="none" w:sz="0" w:space="0" w:color="auto"/>
        <w:bottom w:val="none" w:sz="0" w:space="0" w:color="auto"/>
        <w:right w:val="none" w:sz="0" w:space="0" w:color="auto"/>
      </w:divBdr>
    </w:div>
    <w:div w:id="422797999">
      <w:bodyDiv w:val="1"/>
      <w:marLeft w:val="0"/>
      <w:marRight w:val="0"/>
      <w:marTop w:val="0"/>
      <w:marBottom w:val="0"/>
      <w:divBdr>
        <w:top w:val="none" w:sz="0" w:space="0" w:color="auto"/>
        <w:left w:val="none" w:sz="0" w:space="0" w:color="auto"/>
        <w:bottom w:val="none" w:sz="0" w:space="0" w:color="auto"/>
        <w:right w:val="none" w:sz="0" w:space="0" w:color="auto"/>
      </w:divBdr>
    </w:div>
    <w:div w:id="435368045">
      <w:bodyDiv w:val="1"/>
      <w:marLeft w:val="0"/>
      <w:marRight w:val="0"/>
      <w:marTop w:val="0"/>
      <w:marBottom w:val="0"/>
      <w:divBdr>
        <w:top w:val="none" w:sz="0" w:space="0" w:color="auto"/>
        <w:left w:val="none" w:sz="0" w:space="0" w:color="auto"/>
        <w:bottom w:val="none" w:sz="0" w:space="0" w:color="auto"/>
        <w:right w:val="none" w:sz="0" w:space="0" w:color="auto"/>
      </w:divBdr>
    </w:div>
    <w:div w:id="462618800">
      <w:bodyDiv w:val="1"/>
      <w:marLeft w:val="0"/>
      <w:marRight w:val="0"/>
      <w:marTop w:val="0"/>
      <w:marBottom w:val="0"/>
      <w:divBdr>
        <w:top w:val="none" w:sz="0" w:space="0" w:color="auto"/>
        <w:left w:val="none" w:sz="0" w:space="0" w:color="auto"/>
        <w:bottom w:val="none" w:sz="0" w:space="0" w:color="auto"/>
        <w:right w:val="none" w:sz="0" w:space="0" w:color="auto"/>
      </w:divBdr>
    </w:div>
    <w:div w:id="467167231">
      <w:bodyDiv w:val="1"/>
      <w:marLeft w:val="0"/>
      <w:marRight w:val="0"/>
      <w:marTop w:val="0"/>
      <w:marBottom w:val="0"/>
      <w:divBdr>
        <w:top w:val="none" w:sz="0" w:space="0" w:color="auto"/>
        <w:left w:val="none" w:sz="0" w:space="0" w:color="auto"/>
        <w:bottom w:val="none" w:sz="0" w:space="0" w:color="auto"/>
        <w:right w:val="none" w:sz="0" w:space="0" w:color="auto"/>
      </w:divBdr>
    </w:div>
    <w:div w:id="476264410">
      <w:bodyDiv w:val="1"/>
      <w:marLeft w:val="0"/>
      <w:marRight w:val="0"/>
      <w:marTop w:val="0"/>
      <w:marBottom w:val="0"/>
      <w:divBdr>
        <w:top w:val="none" w:sz="0" w:space="0" w:color="auto"/>
        <w:left w:val="none" w:sz="0" w:space="0" w:color="auto"/>
        <w:bottom w:val="none" w:sz="0" w:space="0" w:color="auto"/>
        <w:right w:val="none" w:sz="0" w:space="0" w:color="auto"/>
      </w:divBdr>
    </w:div>
    <w:div w:id="593170493">
      <w:bodyDiv w:val="1"/>
      <w:marLeft w:val="0"/>
      <w:marRight w:val="0"/>
      <w:marTop w:val="0"/>
      <w:marBottom w:val="0"/>
      <w:divBdr>
        <w:top w:val="none" w:sz="0" w:space="0" w:color="auto"/>
        <w:left w:val="none" w:sz="0" w:space="0" w:color="auto"/>
        <w:bottom w:val="none" w:sz="0" w:space="0" w:color="auto"/>
        <w:right w:val="none" w:sz="0" w:space="0" w:color="auto"/>
      </w:divBdr>
    </w:div>
    <w:div w:id="604846210">
      <w:bodyDiv w:val="1"/>
      <w:marLeft w:val="0"/>
      <w:marRight w:val="0"/>
      <w:marTop w:val="0"/>
      <w:marBottom w:val="0"/>
      <w:divBdr>
        <w:top w:val="none" w:sz="0" w:space="0" w:color="auto"/>
        <w:left w:val="none" w:sz="0" w:space="0" w:color="auto"/>
        <w:bottom w:val="none" w:sz="0" w:space="0" w:color="auto"/>
        <w:right w:val="none" w:sz="0" w:space="0" w:color="auto"/>
      </w:divBdr>
    </w:div>
    <w:div w:id="619266396">
      <w:bodyDiv w:val="1"/>
      <w:marLeft w:val="0"/>
      <w:marRight w:val="0"/>
      <w:marTop w:val="0"/>
      <w:marBottom w:val="0"/>
      <w:divBdr>
        <w:top w:val="none" w:sz="0" w:space="0" w:color="auto"/>
        <w:left w:val="none" w:sz="0" w:space="0" w:color="auto"/>
        <w:bottom w:val="none" w:sz="0" w:space="0" w:color="auto"/>
        <w:right w:val="none" w:sz="0" w:space="0" w:color="auto"/>
      </w:divBdr>
    </w:div>
    <w:div w:id="674961282">
      <w:bodyDiv w:val="1"/>
      <w:marLeft w:val="0"/>
      <w:marRight w:val="0"/>
      <w:marTop w:val="0"/>
      <w:marBottom w:val="0"/>
      <w:divBdr>
        <w:top w:val="none" w:sz="0" w:space="0" w:color="auto"/>
        <w:left w:val="none" w:sz="0" w:space="0" w:color="auto"/>
        <w:bottom w:val="none" w:sz="0" w:space="0" w:color="auto"/>
        <w:right w:val="none" w:sz="0" w:space="0" w:color="auto"/>
      </w:divBdr>
    </w:div>
    <w:div w:id="683821994">
      <w:bodyDiv w:val="1"/>
      <w:marLeft w:val="0"/>
      <w:marRight w:val="0"/>
      <w:marTop w:val="0"/>
      <w:marBottom w:val="0"/>
      <w:divBdr>
        <w:top w:val="none" w:sz="0" w:space="0" w:color="auto"/>
        <w:left w:val="none" w:sz="0" w:space="0" w:color="auto"/>
        <w:bottom w:val="none" w:sz="0" w:space="0" w:color="auto"/>
        <w:right w:val="none" w:sz="0" w:space="0" w:color="auto"/>
      </w:divBdr>
    </w:div>
    <w:div w:id="726536278">
      <w:bodyDiv w:val="1"/>
      <w:marLeft w:val="0"/>
      <w:marRight w:val="0"/>
      <w:marTop w:val="0"/>
      <w:marBottom w:val="0"/>
      <w:divBdr>
        <w:top w:val="none" w:sz="0" w:space="0" w:color="auto"/>
        <w:left w:val="none" w:sz="0" w:space="0" w:color="auto"/>
        <w:bottom w:val="none" w:sz="0" w:space="0" w:color="auto"/>
        <w:right w:val="none" w:sz="0" w:space="0" w:color="auto"/>
      </w:divBdr>
    </w:div>
    <w:div w:id="731853874">
      <w:bodyDiv w:val="1"/>
      <w:marLeft w:val="0"/>
      <w:marRight w:val="0"/>
      <w:marTop w:val="0"/>
      <w:marBottom w:val="0"/>
      <w:divBdr>
        <w:top w:val="none" w:sz="0" w:space="0" w:color="auto"/>
        <w:left w:val="none" w:sz="0" w:space="0" w:color="auto"/>
        <w:bottom w:val="none" w:sz="0" w:space="0" w:color="auto"/>
        <w:right w:val="none" w:sz="0" w:space="0" w:color="auto"/>
      </w:divBdr>
    </w:div>
    <w:div w:id="796797191">
      <w:bodyDiv w:val="1"/>
      <w:marLeft w:val="0"/>
      <w:marRight w:val="0"/>
      <w:marTop w:val="0"/>
      <w:marBottom w:val="0"/>
      <w:divBdr>
        <w:top w:val="none" w:sz="0" w:space="0" w:color="auto"/>
        <w:left w:val="none" w:sz="0" w:space="0" w:color="auto"/>
        <w:bottom w:val="none" w:sz="0" w:space="0" w:color="auto"/>
        <w:right w:val="none" w:sz="0" w:space="0" w:color="auto"/>
      </w:divBdr>
    </w:div>
    <w:div w:id="855197720">
      <w:bodyDiv w:val="1"/>
      <w:marLeft w:val="0"/>
      <w:marRight w:val="0"/>
      <w:marTop w:val="0"/>
      <w:marBottom w:val="0"/>
      <w:divBdr>
        <w:top w:val="none" w:sz="0" w:space="0" w:color="auto"/>
        <w:left w:val="none" w:sz="0" w:space="0" w:color="auto"/>
        <w:bottom w:val="none" w:sz="0" w:space="0" w:color="auto"/>
        <w:right w:val="none" w:sz="0" w:space="0" w:color="auto"/>
      </w:divBdr>
    </w:div>
    <w:div w:id="865169446">
      <w:bodyDiv w:val="1"/>
      <w:marLeft w:val="0"/>
      <w:marRight w:val="0"/>
      <w:marTop w:val="0"/>
      <w:marBottom w:val="0"/>
      <w:divBdr>
        <w:top w:val="none" w:sz="0" w:space="0" w:color="auto"/>
        <w:left w:val="none" w:sz="0" w:space="0" w:color="auto"/>
        <w:bottom w:val="none" w:sz="0" w:space="0" w:color="auto"/>
        <w:right w:val="none" w:sz="0" w:space="0" w:color="auto"/>
      </w:divBdr>
    </w:div>
    <w:div w:id="895819425">
      <w:bodyDiv w:val="1"/>
      <w:marLeft w:val="0"/>
      <w:marRight w:val="0"/>
      <w:marTop w:val="0"/>
      <w:marBottom w:val="0"/>
      <w:divBdr>
        <w:top w:val="none" w:sz="0" w:space="0" w:color="auto"/>
        <w:left w:val="none" w:sz="0" w:space="0" w:color="auto"/>
        <w:bottom w:val="none" w:sz="0" w:space="0" w:color="auto"/>
        <w:right w:val="none" w:sz="0" w:space="0" w:color="auto"/>
      </w:divBdr>
    </w:div>
    <w:div w:id="897128952">
      <w:bodyDiv w:val="1"/>
      <w:marLeft w:val="0"/>
      <w:marRight w:val="0"/>
      <w:marTop w:val="0"/>
      <w:marBottom w:val="0"/>
      <w:divBdr>
        <w:top w:val="none" w:sz="0" w:space="0" w:color="auto"/>
        <w:left w:val="none" w:sz="0" w:space="0" w:color="auto"/>
        <w:bottom w:val="none" w:sz="0" w:space="0" w:color="auto"/>
        <w:right w:val="none" w:sz="0" w:space="0" w:color="auto"/>
      </w:divBdr>
    </w:div>
    <w:div w:id="957832122">
      <w:bodyDiv w:val="1"/>
      <w:marLeft w:val="0"/>
      <w:marRight w:val="0"/>
      <w:marTop w:val="0"/>
      <w:marBottom w:val="0"/>
      <w:divBdr>
        <w:top w:val="none" w:sz="0" w:space="0" w:color="auto"/>
        <w:left w:val="none" w:sz="0" w:space="0" w:color="auto"/>
        <w:bottom w:val="none" w:sz="0" w:space="0" w:color="auto"/>
        <w:right w:val="none" w:sz="0" w:space="0" w:color="auto"/>
      </w:divBdr>
    </w:div>
    <w:div w:id="999427710">
      <w:bodyDiv w:val="1"/>
      <w:marLeft w:val="0"/>
      <w:marRight w:val="0"/>
      <w:marTop w:val="0"/>
      <w:marBottom w:val="0"/>
      <w:divBdr>
        <w:top w:val="none" w:sz="0" w:space="0" w:color="auto"/>
        <w:left w:val="none" w:sz="0" w:space="0" w:color="auto"/>
        <w:bottom w:val="none" w:sz="0" w:space="0" w:color="auto"/>
        <w:right w:val="none" w:sz="0" w:space="0" w:color="auto"/>
      </w:divBdr>
    </w:div>
    <w:div w:id="1008094047">
      <w:bodyDiv w:val="1"/>
      <w:marLeft w:val="0"/>
      <w:marRight w:val="0"/>
      <w:marTop w:val="0"/>
      <w:marBottom w:val="0"/>
      <w:divBdr>
        <w:top w:val="none" w:sz="0" w:space="0" w:color="auto"/>
        <w:left w:val="none" w:sz="0" w:space="0" w:color="auto"/>
        <w:bottom w:val="none" w:sz="0" w:space="0" w:color="auto"/>
        <w:right w:val="none" w:sz="0" w:space="0" w:color="auto"/>
      </w:divBdr>
    </w:div>
    <w:div w:id="1039553563">
      <w:bodyDiv w:val="1"/>
      <w:marLeft w:val="0"/>
      <w:marRight w:val="0"/>
      <w:marTop w:val="0"/>
      <w:marBottom w:val="0"/>
      <w:divBdr>
        <w:top w:val="none" w:sz="0" w:space="0" w:color="auto"/>
        <w:left w:val="none" w:sz="0" w:space="0" w:color="auto"/>
        <w:bottom w:val="none" w:sz="0" w:space="0" w:color="auto"/>
        <w:right w:val="none" w:sz="0" w:space="0" w:color="auto"/>
      </w:divBdr>
    </w:div>
    <w:div w:id="1051346745">
      <w:bodyDiv w:val="1"/>
      <w:marLeft w:val="0"/>
      <w:marRight w:val="0"/>
      <w:marTop w:val="0"/>
      <w:marBottom w:val="0"/>
      <w:divBdr>
        <w:top w:val="none" w:sz="0" w:space="0" w:color="auto"/>
        <w:left w:val="none" w:sz="0" w:space="0" w:color="auto"/>
        <w:bottom w:val="none" w:sz="0" w:space="0" w:color="auto"/>
        <w:right w:val="none" w:sz="0" w:space="0" w:color="auto"/>
      </w:divBdr>
    </w:div>
    <w:div w:id="1120802612">
      <w:bodyDiv w:val="1"/>
      <w:marLeft w:val="0"/>
      <w:marRight w:val="0"/>
      <w:marTop w:val="0"/>
      <w:marBottom w:val="0"/>
      <w:divBdr>
        <w:top w:val="none" w:sz="0" w:space="0" w:color="auto"/>
        <w:left w:val="none" w:sz="0" w:space="0" w:color="auto"/>
        <w:bottom w:val="none" w:sz="0" w:space="0" w:color="auto"/>
        <w:right w:val="none" w:sz="0" w:space="0" w:color="auto"/>
      </w:divBdr>
    </w:div>
    <w:div w:id="1152984018">
      <w:bodyDiv w:val="1"/>
      <w:marLeft w:val="0"/>
      <w:marRight w:val="0"/>
      <w:marTop w:val="0"/>
      <w:marBottom w:val="0"/>
      <w:divBdr>
        <w:top w:val="none" w:sz="0" w:space="0" w:color="auto"/>
        <w:left w:val="none" w:sz="0" w:space="0" w:color="auto"/>
        <w:bottom w:val="none" w:sz="0" w:space="0" w:color="auto"/>
        <w:right w:val="none" w:sz="0" w:space="0" w:color="auto"/>
      </w:divBdr>
    </w:div>
    <w:div w:id="1196308748">
      <w:bodyDiv w:val="1"/>
      <w:marLeft w:val="0"/>
      <w:marRight w:val="0"/>
      <w:marTop w:val="0"/>
      <w:marBottom w:val="0"/>
      <w:divBdr>
        <w:top w:val="none" w:sz="0" w:space="0" w:color="auto"/>
        <w:left w:val="none" w:sz="0" w:space="0" w:color="auto"/>
        <w:bottom w:val="none" w:sz="0" w:space="0" w:color="auto"/>
        <w:right w:val="none" w:sz="0" w:space="0" w:color="auto"/>
      </w:divBdr>
    </w:div>
    <w:div w:id="1250311476">
      <w:bodyDiv w:val="1"/>
      <w:marLeft w:val="0"/>
      <w:marRight w:val="0"/>
      <w:marTop w:val="0"/>
      <w:marBottom w:val="0"/>
      <w:divBdr>
        <w:top w:val="none" w:sz="0" w:space="0" w:color="auto"/>
        <w:left w:val="none" w:sz="0" w:space="0" w:color="auto"/>
        <w:bottom w:val="none" w:sz="0" w:space="0" w:color="auto"/>
        <w:right w:val="none" w:sz="0" w:space="0" w:color="auto"/>
      </w:divBdr>
    </w:div>
    <w:div w:id="1387560328">
      <w:bodyDiv w:val="1"/>
      <w:marLeft w:val="0"/>
      <w:marRight w:val="0"/>
      <w:marTop w:val="0"/>
      <w:marBottom w:val="0"/>
      <w:divBdr>
        <w:top w:val="none" w:sz="0" w:space="0" w:color="auto"/>
        <w:left w:val="none" w:sz="0" w:space="0" w:color="auto"/>
        <w:bottom w:val="none" w:sz="0" w:space="0" w:color="auto"/>
        <w:right w:val="none" w:sz="0" w:space="0" w:color="auto"/>
      </w:divBdr>
    </w:div>
    <w:div w:id="1435200717">
      <w:bodyDiv w:val="1"/>
      <w:marLeft w:val="0"/>
      <w:marRight w:val="0"/>
      <w:marTop w:val="0"/>
      <w:marBottom w:val="0"/>
      <w:divBdr>
        <w:top w:val="none" w:sz="0" w:space="0" w:color="auto"/>
        <w:left w:val="none" w:sz="0" w:space="0" w:color="auto"/>
        <w:bottom w:val="none" w:sz="0" w:space="0" w:color="auto"/>
        <w:right w:val="none" w:sz="0" w:space="0" w:color="auto"/>
      </w:divBdr>
    </w:div>
    <w:div w:id="1482886156">
      <w:bodyDiv w:val="1"/>
      <w:marLeft w:val="0"/>
      <w:marRight w:val="0"/>
      <w:marTop w:val="0"/>
      <w:marBottom w:val="0"/>
      <w:divBdr>
        <w:top w:val="none" w:sz="0" w:space="0" w:color="auto"/>
        <w:left w:val="none" w:sz="0" w:space="0" w:color="auto"/>
        <w:bottom w:val="none" w:sz="0" w:space="0" w:color="auto"/>
        <w:right w:val="none" w:sz="0" w:space="0" w:color="auto"/>
      </w:divBdr>
    </w:div>
    <w:div w:id="1528133702">
      <w:bodyDiv w:val="1"/>
      <w:marLeft w:val="0"/>
      <w:marRight w:val="0"/>
      <w:marTop w:val="0"/>
      <w:marBottom w:val="0"/>
      <w:divBdr>
        <w:top w:val="none" w:sz="0" w:space="0" w:color="auto"/>
        <w:left w:val="none" w:sz="0" w:space="0" w:color="auto"/>
        <w:bottom w:val="none" w:sz="0" w:space="0" w:color="auto"/>
        <w:right w:val="none" w:sz="0" w:space="0" w:color="auto"/>
      </w:divBdr>
    </w:div>
    <w:div w:id="1600217414">
      <w:bodyDiv w:val="1"/>
      <w:marLeft w:val="0"/>
      <w:marRight w:val="0"/>
      <w:marTop w:val="0"/>
      <w:marBottom w:val="0"/>
      <w:divBdr>
        <w:top w:val="none" w:sz="0" w:space="0" w:color="auto"/>
        <w:left w:val="none" w:sz="0" w:space="0" w:color="auto"/>
        <w:bottom w:val="none" w:sz="0" w:space="0" w:color="auto"/>
        <w:right w:val="none" w:sz="0" w:space="0" w:color="auto"/>
      </w:divBdr>
    </w:div>
    <w:div w:id="1651589926">
      <w:bodyDiv w:val="1"/>
      <w:marLeft w:val="0"/>
      <w:marRight w:val="0"/>
      <w:marTop w:val="0"/>
      <w:marBottom w:val="0"/>
      <w:divBdr>
        <w:top w:val="none" w:sz="0" w:space="0" w:color="auto"/>
        <w:left w:val="none" w:sz="0" w:space="0" w:color="auto"/>
        <w:bottom w:val="none" w:sz="0" w:space="0" w:color="auto"/>
        <w:right w:val="none" w:sz="0" w:space="0" w:color="auto"/>
      </w:divBdr>
    </w:div>
    <w:div w:id="1739816133">
      <w:bodyDiv w:val="1"/>
      <w:marLeft w:val="0"/>
      <w:marRight w:val="0"/>
      <w:marTop w:val="0"/>
      <w:marBottom w:val="0"/>
      <w:divBdr>
        <w:top w:val="none" w:sz="0" w:space="0" w:color="auto"/>
        <w:left w:val="none" w:sz="0" w:space="0" w:color="auto"/>
        <w:bottom w:val="none" w:sz="0" w:space="0" w:color="auto"/>
        <w:right w:val="none" w:sz="0" w:space="0" w:color="auto"/>
      </w:divBdr>
    </w:div>
    <w:div w:id="1799488824">
      <w:bodyDiv w:val="1"/>
      <w:marLeft w:val="0"/>
      <w:marRight w:val="0"/>
      <w:marTop w:val="0"/>
      <w:marBottom w:val="0"/>
      <w:divBdr>
        <w:top w:val="none" w:sz="0" w:space="0" w:color="auto"/>
        <w:left w:val="none" w:sz="0" w:space="0" w:color="auto"/>
        <w:bottom w:val="none" w:sz="0" w:space="0" w:color="auto"/>
        <w:right w:val="none" w:sz="0" w:space="0" w:color="auto"/>
      </w:divBdr>
    </w:div>
    <w:div w:id="1840460736">
      <w:bodyDiv w:val="1"/>
      <w:marLeft w:val="0"/>
      <w:marRight w:val="0"/>
      <w:marTop w:val="0"/>
      <w:marBottom w:val="0"/>
      <w:divBdr>
        <w:top w:val="none" w:sz="0" w:space="0" w:color="auto"/>
        <w:left w:val="none" w:sz="0" w:space="0" w:color="auto"/>
        <w:bottom w:val="none" w:sz="0" w:space="0" w:color="auto"/>
        <w:right w:val="none" w:sz="0" w:space="0" w:color="auto"/>
      </w:divBdr>
    </w:div>
    <w:div w:id="1924333637">
      <w:bodyDiv w:val="1"/>
      <w:marLeft w:val="0"/>
      <w:marRight w:val="0"/>
      <w:marTop w:val="0"/>
      <w:marBottom w:val="0"/>
      <w:divBdr>
        <w:top w:val="none" w:sz="0" w:space="0" w:color="auto"/>
        <w:left w:val="none" w:sz="0" w:space="0" w:color="auto"/>
        <w:bottom w:val="none" w:sz="0" w:space="0" w:color="auto"/>
        <w:right w:val="none" w:sz="0" w:space="0" w:color="auto"/>
      </w:divBdr>
    </w:div>
    <w:div w:id="1932737668">
      <w:bodyDiv w:val="1"/>
      <w:marLeft w:val="0"/>
      <w:marRight w:val="0"/>
      <w:marTop w:val="0"/>
      <w:marBottom w:val="0"/>
      <w:divBdr>
        <w:top w:val="none" w:sz="0" w:space="0" w:color="auto"/>
        <w:left w:val="none" w:sz="0" w:space="0" w:color="auto"/>
        <w:bottom w:val="none" w:sz="0" w:space="0" w:color="auto"/>
        <w:right w:val="none" w:sz="0" w:space="0" w:color="auto"/>
      </w:divBdr>
    </w:div>
    <w:div w:id="1965847057">
      <w:bodyDiv w:val="1"/>
      <w:marLeft w:val="0"/>
      <w:marRight w:val="0"/>
      <w:marTop w:val="0"/>
      <w:marBottom w:val="0"/>
      <w:divBdr>
        <w:top w:val="none" w:sz="0" w:space="0" w:color="auto"/>
        <w:left w:val="none" w:sz="0" w:space="0" w:color="auto"/>
        <w:bottom w:val="none" w:sz="0" w:space="0" w:color="auto"/>
        <w:right w:val="none" w:sz="0" w:space="0" w:color="auto"/>
      </w:divBdr>
    </w:div>
    <w:div w:id="2036611131">
      <w:bodyDiv w:val="1"/>
      <w:marLeft w:val="0"/>
      <w:marRight w:val="0"/>
      <w:marTop w:val="0"/>
      <w:marBottom w:val="0"/>
      <w:divBdr>
        <w:top w:val="none" w:sz="0" w:space="0" w:color="auto"/>
        <w:left w:val="none" w:sz="0" w:space="0" w:color="auto"/>
        <w:bottom w:val="none" w:sz="0" w:space="0" w:color="auto"/>
        <w:right w:val="none" w:sz="0" w:space="0" w:color="auto"/>
      </w:divBdr>
    </w:div>
    <w:div w:id="2044549624">
      <w:bodyDiv w:val="1"/>
      <w:marLeft w:val="0"/>
      <w:marRight w:val="0"/>
      <w:marTop w:val="0"/>
      <w:marBottom w:val="0"/>
      <w:divBdr>
        <w:top w:val="none" w:sz="0" w:space="0" w:color="auto"/>
        <w:left w:val="none" w:sz="0" w:space="0" w:color="auto"/>
        <w:bottom w:val="none" w:sz="0" w:space="0" w:color="auto"/>
        <w:right w:val="none" w:sz="0" w:space="0" w:color="auto"/>
      </w:divBdr>
    </w:div>
    <w:div w:id="2054381256">
      <w:bodyDiv w:val="1"/>
      <w:marLeft w:val="0"/>
      <w:marRight w:val="0"/>
      <w:marTop w:val="0"/>
      <w:marBottom w:val="0"/>
      <w:divBdr>
        <w:top w:val="none" w:sz="0" w:space="0" w:color="auto"/>
        <w:left w:val="none" w:sz="0" w:space="0" w:color="auto"/>
        <w:bottom w:val="none" w:sz="0" w:space="0" w:color="auto"/>
        <w:right w:val="none" w:sz="0" w:space="0" w:color="auto"/>
      </w:divBdr>
    </w:div>
    <w:div w:id="2061594105">
      <w:bodyDiv w:val="1"/>
      <w:marLeft w:val="0"/>
      <w:marRight w:val="0"/>
      <w:marTop w:val="0"/>
      <w:marBottom w:val="0"/>
      <w:divBdr>
        <w:top w:val="none" w:sz="0" w:space="0" w:color="auto"/>
        <w:left w:val="none" w:sz="0" w:space="0" w:color="auto"/>
        <w:bottom w:val="none" w:sz="0" w:space="0" w:color="auto"/>
        <w:right w:val="none" w:sz="0" w:space="0" w:color="auto"/>
      </w:divBdr>
    </w:div>
    <w:div w:id="2101289218">
      <w:bodyDiv w:val="1"/>
      <w:marLeft w:val="0"/>
      <w:marRight w:val="0"/>
      <w:marTop w:val="0"/>
      <w:marBottom w:val="0"/>
      <w:divBdr>
        <w:top w:val="none" w:sz="0" w:space="0" w:color="auto"/>
        <w:left w:val="none" w:sz="0" w:space="0" w:color="auto"/>
        <w:bottom w:val="none" w:sz="0" w:space="0" w:color="auto"/>
        <w:right w:val="none" w:sz="0" w:space="0" w:color="auto"/>
      </w:divBdr>
    </w:div>
    <w:div w:id="2113890571">
      <w:bodyDiv w:val="1"/>
      <w:marLeft w:val="0"/>
      <w:marRight w:val="0"/>
      <w:marTop w:val="0"/>
      <w:marBottom w:val="0"/>
      <w:divBdr>
        <w:top w:val="none" w:sz="0" w:space="0" w:color="auto"/>
        <w:left w:val="none" w:sz="0" w:space="0" w:color="auto"/>
        <w:bottom w:val="none" w:sz="0" w:space="0" w:color="auto"/>
        <w:right w:val="none" w:sz="0" w:space="0" w:color="auto"/>
      </w:divBdr>
    </w:div>
    <w:div w:id="2127845895">
      <w:bodyDiv w:val="1"/>
      <w:marLeft w:val="0"/>
      <w:marRight w:val="0"/>
      <w:marTop w:val="0"/>
      <w:marBottom w:val="0"/>
      <w:divBdr>
        <w:top w:val="none" w:sz="0" w:space="0" w:color="auto"/>
        <w:left w:val="none" w:sz="0" w:space="0" w:color="auto"/>
        <w:bottom w:val="none" w:sz="0" w:space="0" w:color="auto"/>
        <w:right w:val="none" w:sz="0" w:space="0" w:color="auto"/>
      </w:divBdr>
    </w:div>
    <w:div w:id="21353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slynchapel.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dametussauds.com/Lond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olidayinn.com/hotels/gb/en/portsmouth/pmehp/hoteldet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dametussauds.com/London/" TargetMode="External"/><Relationship Id="rId5" Type="http://schemas.openxmlformats.org/officeDocument/2006/relationships/settings" Target="settings.xml"/><Relationship Id="rId15" Type="http://schemas.openxmlformats.org/officeDocument/2006/relationships/hyperlink" Target="http://www.mercure.com/gb/hotel-6624-mercure-exeter-southgate-hotel/index.shtml" TargetMode="External"/><Relationship Id="rId10" Type="http://schemas.openxmlformats.org/officeDocument/2006/relationships/hyperlink" Target="mailto:reservations@russianlondon.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oyalyachtbritannia.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028D-302E-4385-80C4-A33BA9E4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123000</Words>
  <Characters>70111</Characters>
  <Application>Microsoft Office Word</Application>
  <DocSecurity>0</DocSecurity>
  <Lines>584</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192726</CharactersWithSpaces>
  <SharedDoc>false</SharedDoc>
  <HLinks>
    <vt:vector size="1002" baseType="variant">
      <vt:variant>
        <vt:i4>7864355</vt:i4>
      </vt:variant>
      <vt:variant>
        <vt:i4>498</vt:i4>
      </vt:variant>
      <vt:variant>
        <vt:i4>0</vt:i4>
      </vt:variant>
      <vt:variant>
        <vt:i4>5</vt:i4>
      </vt:variant>
      <vt:variant>
        <vt:lpwstr>http://www.d4hotels.ie/ballsbridge-inn.html</vt:lpwstr>
      </vt:variant>
      <vt:variant>
        <vt:lpwstr/>
      </vt:variant>
      <vt:variant>
        <vt:i4>1703965</vt:i4>
      </vt:variant>
      <vt:variant>
        <vt:i4>495</vt:i4>
      </vt:variant>
      <vt:variant>
        <vt:i4>0</vt:i4>
      </vt:variant>
      <vt:variant>
        <vt:i4>5</vt:i4>
      </vt:variant>
      <vt:variant>
        <vt:lpwstr>http://www.travelinn.ie/</vt:lpwstr>
      </vt:variant>
      <vt:variant>
        <vt:lpwstr/>
      </vt:variant>
      <vt:variant>
        <vt:i4>2949218</vt:i4>
      </vt:variant>
      <vt:variant>
        <vt:i4>492</vt:i4>
      </vt:variant>
      <vt:variant>
        <vt:i4>0</vt:i4>
      </vt:variant>
      <vt:variant>
        <vt:i4>5</vt:i4>
      </vt:variant>
      <vt:variant>
        <vt:lpwstr>http://www.castletroy-park.ie/</vt:lpwstr>
      </vt:variant>
      <vt:variant>
        <vt:lpwstr/>
      </vt:variant>
      <vt:variant>
        <vt:i4>7864355</vt:i4>
      </vt:variant>
      <vt:variant>
        <vt:i4>489</vt:i4>
      </vt:variant>
      <vt:variant>
        <vt:i4>0</vt:i4>
      </vt:variant>
      <vt:variant>
        <vt:i4>5</vt:i4>
      </vt:variant>
      <vt:variant>
        <vt:lpwstr>http://www.d4hotels.ie/ballsbridge-inn.html</vt:lpwstr>
      </vt:variant>
      <vt:variant>
        <vt:lpwstr/>
      </vt:variant>
      <vt:variant>
        <vt:i4>7864355</vt:i4>
      </vt:variant>
      <vt:variant>
        <vt:i4>486</vt:i4>
      </vt:variant>
      <vt:variant>
        <vt:i4>0</vt:i4>
      </vt:variant>
      <vt:variant>
        <vt:i4>5</vt:i4>
      </vt:variant>
      <vt:variant>
        <vt:lpwstr>http://www.d4hotels.ie/ballsbridge-inn.html</vt:lpwstr>
      </vt:variant>
      <vt:variant>
        <vt:lpwstr/>
      </vt:variant>
      <vt:variant>
        <vt:i4>7864430</vt:i4>
      </vt:variant>
      <vt:variant>
        <vt:i4>483</vt:i4>
      </vt:variant>
      <vt:variant>
        <vt:i4>0</vt:i4>
      </vt:variant>
      <vt:variant>
        <vt:i4>5</vt:i4>
      </vt:variant>
      <vt:variant>
        <vt:lpwstr>http://www.bestwestern.co.uk/Hotels/Bulkeley-Hotel-Beaumaris-83471/Hotel-Info/Default.aspx</vt:lpwstr>
      </vt:variant>
      <vt:variant>
        <vt:lpwstr/>
      </vt:variant>
      <vt:variant>
        <vt:i4>6815855</vt:i4>
      </vt:variant>
      <vt:variant>
        <vt:i4>480</vt:i4>
      </vt:variant>
      <vt:variant>
        <vt:i4>0</vt:i4>
      </vt:variant>
      <vt:variant>
        <vt:i4>5</vt:i4>
      </vt:variant>
      <vt:variant>
        <vt:lpwstr>http://www.beaufortparkhotel.co.uk/</vt:lpwstr>
      </vt:variant>
      <vt:variant>
        <vt:lpwstr/>
      </vt:variant>
      <vt:variant>
        <vt:i4>7995518</vt:i4>
      </vt:variant>
      <vt:variant>
        <vt:i4>477</vt:i4>
      </vt:variant>
      <vt:variant>
        <vt:i4>0</vt:i4>
      </vt:variant>
      <vt:variant>
        <vt:i4>5</vt:i4>
      </vt:variant>
      <vt:variant>
        <vt:lpwstr>http://www.gwestymarinehotel.co.uk/</vt:lpwstr>
      </vt:variant>
      <vt:variant>
        <vt:lpwstr/>
      </vt:variant>
      <vt:variant>
        <vt:i4>393232</vt:i4>
      </vt:variant>
      <vt:variant>
        <vt:i4>474</vt:i4>
      </vt:variant>
      <vt:variant>
        <vt:i4>0</vt:i4>
      </vt:variant>
      <vt:variant>
        <vt:i4>5</vt:i4>
      </vt:variant>
      <vt:variant>
        <vt:lpwstr>http://www.mercure.com/gb/hotel-6623-mercure-cardiff-centre-hotel/index.shtml</vt:lpwstr>
      </vt:variant>
      <vt:variant>
        <vt:lpwstr/>
      </vt:variant>
      <vt:variant>
        <vt:i4>589901</vt:i4>
      </vt:variant>
      <vt:variant>
        <vt:i4>471</vt:i4>
      </vt:variant>
      <vt:variant>
        <vt:i4>0</vt:i4>
      </vt:variant>
      <vt:variant>
        <vt:i4>5</vt:i4>
      </vt:variant>
      <vt:variant>
        <vt:lpwstr>http://www.ibishotel.com/gb/hotel-1461-ibis-portsmouth-centre/index.shtml</vt:lpwstr>
      </vt:variant>
      <vt:variant>
        <vt:lpwstr/>
      </vt:variant>
      <vt:variant>
        <vt:i4>7340152</vt:i4>
      </vt:variant>
      <vt:variant>
        <vt:i4>468</vt:i4>
      </vt:variant>
      <vt:variant>
        <vt:i4>0</vt:i4>
      </vt:variant>
      <vt:variant>
        <vt:i4>5</vt:i4>
      </vt:variant>
      <vt:variant>
        <vt:lpwstr>http://www.expressexeter.co.uk/</vt:lpwstr>
      </vt:variant>
      <vt:variant>
        <vt:lpwstr/>
      </vt:variant>
      <vt:variant>
        <vt:i4>7864355</vt:i4>
      </vt:variant>
      <vt:variant>
        <vt:i4>465</vt:i4>
      </vt:variant>
      <vt:variant>
        <vt:i4>0</vt:i4>
      </vt:variant>
      <vt:variant>
        <vt:i4>5</vt:i4>
      </vt:variant>
      <vt:variant>
        <vt:lpwstr>http://www.d4hotels.ie/ballsbridge-inn.html</vt:lpwstr>
      </vt:variant>
      <vt:variant>
        <vt:lpwstr/>
      </vt:variant>
      <vt:variant>
        <vt:i4>1703965</vt:i4>
      </vt:variant>
      <vt:variant>
        <vt:i4>462</vt:i4>
      </vt:variant>
      <vt:variant>
        <vt:i4>0</vt:i4>
      </vt:variant>
      <vt:variant>
        <vt:i4>5</vt:i4>
      </vt:variant>
      <vt:variant>
        <vt:lpwstr>http://www.travelinn.ie/</vt:lpwstr>
      </vt:variant>
      <vt:variant>
        <vt:lpwstr/>
      </vt:variant>
      <vt:variant>
        <vt:i4>2949218</vt:i4>
      </vt:variant>
      <vt:variant>
        <vt:i4>459</vt:i4>
      </vt:variant>
      <vt:variant>
        <vt:i4>0</vt:i4>
      </vt:variant>
      <vt:variant>
        <vt:i4>5</vt:i4>
      </vt:variant>
      <vt:variant>
        <vt:lpwstr>http://www.castletroy-park.ie/</vt:lpwstr>
      </vt:variant>
      <vt:variant>
        <vt:lpwstr/>
      </vt:variant>
      <vt:variant>
        <vt:i4>7864355</vt:i4>
      </vt:variant>
      <vt:variant>
        <vt:i4>456</vt:i4>
      </vt:variant>
      <vt:variant>
        <vt:i4>0</vt:i4>
      </vt:variant>
      <vt:variant>
        <vt:i4>5</vt:i4>
      </vt:variant>
      <vt:variant>
        <vt:lpwstr>http://www.d4hotels.ie/ballsbridge-inn.html</vt:lpwstr>
      </vt:variant>
      <vt:variant>
        <vt:lpwstr/>
      </vt:variant>
      <vt:variant>
        <vt:i4>7864430</vt:i4>
      </vt:variant>
      <vt:variant>
        <vt:i4>453</vt:i4>
      </vt:variant>
      <vt:variant>
        <vt:i4>0</vt:i4>
      </vt:variant>
      <vt:variant>
        <vt:i4>5</vt:i4>
      </vt:variant>
      <vt:variant>
        <vt:lpwstr>http://www.bestwestern.co.uk/Hotels/Bulkeley-Hotel-Beaumaris-83471/Hotel-Info/Default.aspx</vt:lpwstr>
      </vt:variant>
      <vt:variant>
        <vt:lpwstr/>
      </vt:variant>
      <vt:variant>
        <vt:i4>6815855</vt:i4>
      </vt:variant>
      <vt:variant>
        <vt:i4>450</vt:i4>
      </vt:variant>
      <vt:variant>
        <vt:i4>0</vt:i4>
      </vt:variant>
      <vt:variant>
        <vt:i4>5</vt:i4>
      </vt:variant>
      <vt:variant>
        <vt:lpwstr>http://www.beaufortparkhotel.co.uk/</vt:lpwstr>
      </vt:variant>
      <vt:variant>
        <vt:lpwstr/>
      </vt:variant>
      <vt:variant>
        <vt:i4>7995518</vt:i4>
      </vt:variant>
      <vt:variant>
        <vt:i4>447</vt:i4>
      </vt:variant>
      <vt:variant>
        <vt:i4>0</vt:i4>
      </vt:variant>
      <vt:variant>
        <vt:i4>5</vt:i4>
      </vt:variant>
      <vt:variant>
        <vt:lpwstr>http://www.gwestymarinehotel.co.uk/</vt:lpwstr>
      </vt:variant>
      <vt:variant>
        <vt:lpwstr/>
      </vt:variant>
      <vt:variant>
        <vt:i4>393232</vt:i4>
      </vt:variant>
      <vt:variant>
        <vt:i4>444</vt:i4>
      </vt:variant>
      <vt:variant>
        <vt:i4>0</vt:i4>
      </vt:variant>
      <vt:variant>
        <vt:i4>5</vt:i4>
      </vt:variant>
      <vt:variant>
        <vt:lpwstr>http://www.mercure.com/gb/hotel-6623-mercure-cardiff-centre-hotel/index.shtml</vt:lpwstr>
      </vt:variant>
      <vt:variant>
        <vt:lpwstr/>
      </vt:variant>
      <vt:variant>
        <vt:i4>7864355</vt:i4>
      </vt:variant>
      <vt:variant>
        <vt:i4>441</vt:i4>
      </vt:variant>
      <vt:variant>
        <vt:i4>0</vt:i4>
      </vt:variant>
      <vt:variant>
        <vt:i4>5</vt:i4>
      </vt:variant>
      <vt:variant>
        <vt:lpwstr>http://www.d4hotels.ie/ballsbridge-inn.html</vt:lpwstr>
      </vt:variant>
      <vt:variant>
        <vt:lpwstr/>
      </vt:variant>
      <vt:variant>
        <vt:i4>1703965</vt:i4>
      </vt:variant>
      <vt:variant>
        <vt:i4>438</vt:i4>
      </vt:variant>
      <vt:variant>
        <vt:i4>0</vt:i4>
      </vt:variant>
      <vt:variant>
        <vt:i4>5</vt:i4>
      </vt:variant>
      <vt:variant>
        <vt:lpwstr>http://www.travelinn.ie/</vt:lpwstr>
      </vt:variant>
      <vt:variant>
        <vt:lpwstr/>
      </vt:variant>
      <vt:variant>
        <vt:i4>2949218</vt:i4>
      </vt:variant>
      <vt:variant>
        <vt:i4>435</vt:i4>
      </vt:variant>
      <vt:variant>
        <vt:i4>0</vt:i4>
      </vt:variant>
      <vt:variant>
        <vt:i4>5</vt:i4>
      </vt:variant>
      <vt:variant>
        <vt:lpwstr>http://www.castletroy-park.ie/</vt:lpwstr>
      </vt:variant>
      <vt:variant>
        <vt:lpwstr/>
      </vt:variant>
      <vt:variant>
        <vt:i4>7864355</vt:i4>
      </vt:variant>
      <vt:variant>
        <vt:i4>432</vt:i4>
      </vt:variant>
      <vt:variant>
        <vt:i4>0</vt:i4>
      </vt:variant>
      <vt:variant>
        <vt:i4>5</vt:i4>
      </vt:variant>
      <vt:variant>
        <vt:lpwstr>http://www.d4hotels.ie/ballsbridge-inn.html</vt:lpwstr>
      </vt:variant>
      <vt:variant>
        <vt:lpwstr/>
      </vt:variant>
      <vt:variant>
        <vt:i4>1507340</vt:i4>
      </vt:variant>
      <vt:variant>
        <vt:i4>429</vt:i4>
      </vt:variant>
      <vt:variant>
        <vt:i4>0</vt:i4>
      </vt:variant>
      <vt:variant>
        <vt:i4>5</vt:i4>
      </vt:variant>
      <vt:variant>
        <vt:lpwstr>http://www.village-hotels.co.uk/hotels/daresbury-park-warrington/welcome</vt:lpwstr>
      </vt:variant>
      <vt:variant>
        <vt:lpwstr/>
      </vt:variant>
      <vt:variant>
        <vt:i4>1507407</vt:i4>
      </vt:variant>
      <vt:variant>
        <vt:i4>426</vt:i4>
      </vt:variant>
      <vt:variant>
        <vt:i4>0</vt:i4>
      </vt:variant>
      <vt:variant>
        <vt:i4>5</vt:i4>
      </vt:variant>
      <vt:variant>
        <vt:lpwstr>http://www.holidayinn.com/hotels/us/en/runcorn/wrtrn/hoteldetail</vt:lpwstr>
      </vt:variant>
      <vt:variant>
        <vt:lpwstr/>
      </vt:variant>
      <vt:variant>
        <vt:i4>5570579</vt:i4>
      </vt:variant>
      <vt:variant>
        <vt:i4>423</vt:i4>
      </vt:variant>
      <vt:variant>
        <vt:i4>0</vt:i4>
      </vt:variant>
      <vt:variant>
        <vt:i4>5</vt:i4>
      </vt:variant>
      <vt:variant>
        <vt:lpwstr>http://www.campanile-glasgow-secc.co.uk/</vt:lpwstr>
      </vt:variant>
      <vt:variant>
        <vt:lpwstr/>
      </vt:variant>
      <vt:variant>
        <vt:i4>3997757</vt:i4>
      </vt:variant>
      <vt:variant>
        <vt:i4>420</vt:i4>
      </vt:variant>
      <vt:variant>
        <vt:i4>0</vt:i4>
      </vt:variant>
      <vt:variant>
        <vt:i4>5</vt:i4>
      </vt:variant>
      <vt:variant>
        <vt:lpwstr>http://www.macdonaldhotels.co.uk/our-hotels/macdonald-aviemore-resort/</vt:lpwstr>
      </vt:variant>
      <vt:variant>
        <vt:lpwstr/>
      </vt:variant>
      <vt:variant>
        <vt:i4>2621503</vt:i4>
      </vt:variant>
      <vt:variant>
        <vt:i4>417</vt:i4>
      </vt:variant>
      <vt:variant>
        <vt:i4>0</vt:i4>
      </vt:variant>
      <vt:variant>
        <vt:i4>5</vt:i4>
      </vt:variant>
      <vt:variant>
        <vt:lpwstr>http://www.crerarhotels.com/ourhotels/ben_wyvis_hotel/</vt:lpwstr>
      </vt:variant>
      <vt:variant>
        <vt:lpwstr/>
      </vt:variant>
      <vt:variant>
        <vt:i4>8126509</vt:i4>
      </vt:variant>
      <vt:variant>
        <vt:i4>414</vt:i4>
      </vt:variant>
      <vt:variant>
        <vt:i4>0</vt:i4>
      </vt:variant>
      <vt:variant>
        <vt:i4>5</vt:i4>
      </vt:variant>
      <vt:variant>
        <vt:lpwstr>http://www2.travelodge.co.uk/search_and_book/hotel_overview.php?hotel_id=418</vt:lpwstr>
      </vt:variant>
      <vt:variant>
        <vt:lpwstr/>
      </vt:variant>
      <vt:variant>
        <vt:i4>5963796</vt:i4>
      </vt:variant>
      <vt:variant>
        <vt:i4>411</vt:i4>
      </vt:variant>
      <vt:variant>
        <vt:i4>0</vt:i4>
      </vt:variant>
      <vt:variant>
        <vt:i4>5</vt:i4>
      </vt:variant>
      <vt:variant>
        <vt:lpwstr>http://www.qualityhoteledinburgh.com/</vt:lpwstr>
      </vt:variant>
      <vt:variant>
        <vt:lpwstr/>
      </vt:variant>
      <vt:variant>
        <vt:i4>5374024</vt:i4>
      </vt:variant>
      <vt:variant>
        <vt:i4>408</vt:i4>
      </vt:variant>
      <vt:variant>
        <vt:i4>0</vt:i4>
      </vt:variant>
      <vt:variant>
        <vt:i4>5</vt:i4>
      </vt:variant>
      <vt:variant>
        <vt:lpwstr>http://www.mercure.com/gb/hotel-8333-mercure-leeds-parkway-hotel/index.shtml</vt:lpwstr>
      </vt:variant>
      <vt:variant>
        <vt:lpwstr/>
      </vt:variant>
      <vt:variant>
        <vt:i4>1507406</vt:i4>
      </vt:variant>
      <vt:variant>
        <vt:i4>405</vt:i4>
      </vt:variant>
      <vt:variant>
        <vt:i4>0</vt:i4>
      </vt:variant>
      <vt:variant>
        <vt:i4>5</vt:i4>
      </vt:variant>
      <vt:variant>
        <vt:lpwstr>http://heathrow.stgiles.com/default.aspx?pg=hotel</vt:lpwstr>
      </vt:variant>
      <vt:variant>
        <vt:lpwstr/>
      </vt:variant>
      <vt:variant>
        <vt:i4>1507406</vt:i4>
      </vt:variant>
      <vt:variant>
        <vt:i4>402</vt:i4>
      </vt:variant>
      <vt:variant>
        <vt:i4>0</vt:i4>
      </vt:variant>
      <vt:variant>
        <vt:i4>5</vt:i4>
      </vt:variant>
      <vt:variant>
        <vt:lpwstr>http://heathrow.stgiles.com/default.aspx?pg=hotel</vt:lpwstr>
      </vt:variant>
      <vt:variant>
        <vt:lpwstr/>
      </vt:variant>
      <vt:variant>
        <vt:i4>7864355</vt:i4>
      </vt:variant>
      <vt:variant>
        <vt:i4>399</vt:i4>
      </vt:variant>
      <vt:variant>
        <vt:i4>0</vt:i4>
      </vt:variant>
      <vt:variant>
        <vt:i4>5</vt:i4>
      </vt:variant>
      <vt:variant>
        <vt:lpwstr>http://www.d4hotels.ie/ballsbridge-inn.html</vt:lpwstr>
      </vt:variant>
      <vt:variant>
        <vt:lpwstr/>
      </vt:variant>
      <vt:variant>
        <vt:i4>1703965</vt:i4>
      </vt:variant>
      <vt:variant>
        <vt:i4>396</vt:i4>
      </vt:variant>
      <vt:variant>
        <vt:i4>0</vt:i4>
      </vt:variant>
      <vt:variant>
        <vt:i4>5</vt:i4>
      </vt:variant>
      <vt:variant>
        <vt:lpwstr>http://www.travelinn.ie/</vt:lpwstr>
      </vt:variant>
      <vt:variant>
        <vt:lpwstr/>
      </vt:variant>
      <vt:variant>
        <vt:i4>2949218</vt:i4>
      </vt:variant>
      <vt:variant>
        <vt:i4>393</vt:i4>
      </vt:variant>
      <vt:variant>
        <vt:i4>0</vt:i4>
      </vt:variant>
      <vt:variant>
        <vt:i4>5</vt:i4>
      </vt:variant>
      <vt:variant>
        <vt:lpwstr>http://www.castletroy-park.ie/</vt:lpwstr>
      </vt:variant>
      <vt:variant>
        <vt:lpwstr/>
      </vt:variant>
      <vt:variant>
        <vt:i4>7864355</vt:i4>
      </vt:variant>
      <vt:variant>
        <vt:i4>390</vt:i4>
      </vt:variant>
      <vt:variant>
        <vt:i4>0</vt:i4>
      </vt:variant>
      <vt:variant>
        <vt:i4>5</vt:i4>
      </vt:variant>
      <vt:variant>
        <vt:lpwstr>http://www.d4hotels.ie/ballsbridge-inn.html</vt:lpwstr>
      </vt:variant>
      <vt:variant>
        <vt:lpwstr/>
      </vt:variant>
      <vt:variant>
        <vt:i4>7864355</vt:i4>
      </vt:variant>
      <vt:variant>
        <vt:i4>387</vt:i4>
      </vt:variant>
      <vt:variant>
        <vt:i4>0</vt:i4>
      </vt:variant>
      <vt:variant>
        <vt:i4>5</vt:i4>
      </vt:variant>
      <vt:variant>
        <vt:lpwstr>http://www.d4hotels.ie/ballsbridge-inn.html</vt:lpwstr>
      </vt:variant>
      <vt:variant>
        <vt:lpwstr/>
      </vt:variant>
      <vt:variant>
        <vt:i4>2556000</vt:i4>
      </vt:variant>
      <vt:variant>
        <vt:i4>384</vt:i4>
      </vt:variant>
      <vt:variant>
        <vt:i4>0</vt:i4>
      </vt:variant>
      <vt:variant>
        <vt:i4>5</vt:i4>
      </vt:variant>
      <vt:variant>
        <vt:lpwstr>http://www.beerbar.ru/menu/hot-fish-dishes</vt:lpwstr>
      </vt:variant>
      <vt:variant>
        <vt:lpwstr/>
      </vt:variant>
      <vt:variant>
        <vt:i4>2556000</vt:i4>
      </vt:variant>
      <vt:variant>
        <vt:i4>381</vt:i4>
      </vt:variant>
      <vt:variant>
        <vt:i4>0</vt:i4>
      </vt:variant>
      <vt:variant>
        <vt:i4>5</vt:i4>
      </vt:variant>
      <vt:variant>
        <vt:lpwstr>http://www.beerbar.ru/menu/hot-fish-dishes</vt:lpwstr>
      </vt:variant>
      <vt:variant>
        <vt:lpwstr/>
      </vt:variant>
      <vt:variant>
        <vt:i4>2556000</vt:i4>
      </vt:variant>
      <vt:variant>
        <vt:i4>378</vt:i4>
      </vt:variant>
      <vt:variant>
        <vt:i4>0</vt:i4>
      </vt:variant>
      <vt:variant>
        <vt:i4>5</vt:i4>
      </vt:variant>
      <vt:variant>
        <vt:lpwstr>http://www.beerbar.ru/menu/hot-fish-dishes</vt:lpwstr>
      </vt:variant>
      <vt:variant>
        <vt:lpwstr/>
      </vt:variant>
      <vt:variant>
        <vt:i4>2556000</vt:i4>
      </vt:variant>
      <vt:variant>
        <vt:i4>375</vt:i4>
      </vt:variant>
      <vt:variant>
        <vt:i4>0</vt:i4>
      </vt:variant>
      <vt:variant>
        <vt:i4>5</vt:i4>
      </vt:variant>
      <vt:variant>
        <vt:lpwstr>http://www.beerbar.ru/menu/hot-fish-dishes</vt:lpwstr>
      </vt:variant>
      <vt:variant>
        <vt:lpwstr/>
      </vt:variant>
      <vt:variant>
        <vt:i4>2556000</vt:i4>
      </vt:variant>
      <vt:variant>
        <vt:i4>372</vt:i4>
      </vt:variant>
      <vt:variant>
        <vt:i4>0</vt:i4>
      </vt:variant>
      <vt:variant>
        <vt:i4>5</vt:i4>
      </vt:variant>
      <vt:variant>
        <vt:lpwstr>http://www.beerbar.ru/menu/hot-fish-dishes</vt:lpwstr>
      </vt:variant>
      <vt:variant>
        <vt:lpwstr/>
      </vt:variant>
      <vt:variant>
        <vt:i4>2556000</vt:i4>
      </vt:variant>
      <vt:variant>
        <vt:i4>369</vt:i4>
      </vt:variant>
      <vt:variant>
        <vt:i4>0</vt:i4>
      </vt:variant>
      <vt:variant>
        <vt:i4>5</vt:i4>
      </vt:variant>
      <vt:variant>
        <vt:lpwstr>http://www.beerbar.ru/menu/hot-fish-dishes</vt:lpwstr>
      </vt:variant>
      <vt:variant>
        <vt:lpwstr/>
      </vt:variant>
      <vt:variant>
        <vt:i4>7864355</vt:i4>
      </vt:variant>
      <vt:variant>
        <vt:i4>366</vt:i4>
      </vt:variant>
      <vt:variant>
        <vt:i4>0</vt:i4>
      </vt:variant>
      <vt:variant>
        <vt:i4>5</vt:i4>
      </vt:variant>
      <vt:variant>
        <vt:lpwstr>http://www.d4hotels.ie/ballsbridge-inn.html</vt:lpwstr>
      </vt:variant>
      <vt:variant>
        <vt:lpwstr/>
      </vt:variant>
      <vt:variant>
        <vt:i4>7864355</vt:i4>
      </vt:variant>
      <vt:variant>
        <vt:i4>363</vt:i4>
      </vt:variant>
      <vt:variant>
        <vt:i4>0</vt:i4>
      </vt:variant>
      <vt:variant>
        <vt:i4>5</vt:i4>
      </vt:variant>
      <vt:variant>
        <vt:lpwstr>http://www.d4hotels.ie/ballsbridge-inn.html</vt:lpwstr>
      </vt:variant>
      <vt:variant>
        <vt:lpwstr/>
      </vt:variant>
      <vt:variant>
        <vt:i4>7864355</vt:i4>
      </vt:variant>
      <vt:variant>
        <vt:i4>360</vt:i4>
      </vt:variant>
      <vt:variant>
        <vt:i4>0</vt:i4>
      </vt:variant>
      <vt:variant>
        <vt:i4>5</vt:i4>
      </vt:variant>
      <vt:variant>
        <vt:lpwstr>http://www.d4hotels.ie/ballsbridge-inn.html</vt:lpwstr>
      </vt:variant>
      <vt:variant>
        <vt:lpwstr/>
      </vt:variant>
      <vt:variant>
        <vt:i4>1703965</vt:i4>
      </vt:variant>
      <vt:variant>
        <vt:i4>357</vt:i4>
      </vt:variant>
      <vt:variant>
        <vt:i4>0</vt:i4>
      </vt:variant>
      <vt:variant>
        <vt:i4>5</vt:i4>
      </vt:variant>
      <vt:variant>
        <vt:lpwstr>http://www.travelinn.ie/</vt:lpwstr>
      </vt:variant>
      <vt:variant>
        <vt:lpwstr/>
      </vt:variant>
      <vt:variant>
        <vt:i4>2949218</vt:i4>
      </vt:variant>
      <vt:variant>
        <vt:i4>354</vt:i4>
      </vt:variant>
      <vt:variant>
        <vt:i4>0</vt:i4>
      </vt:variant>
      <vt:variant>
        <vt:i4>5</vt:i4>
      </vt:variant>
      <vt:variant>
        <vt:lpwstr>http://www.castletroy-park.ie/</vt:lpwstr>
      </vt:variant>
      <vt:variant>
        <vt:lpwstr/>
      </vt:variant>
      <vt:variant>
        <vt:i4>7864355</vt:i4>
      </vt:variant>
      <vt:variant>
        <vt:i4>351</vt:i4>
      </vt:variant>
      <vt:variant>
        <vt:i4>0</vt:i4>
      </vt:variant>
      <vt:variant>
        <vt:i4>5</vt:i4>
      </vt:variant>
      <vt:variant>
        <vt:lpwstr>http://www.d4hotels.ie/ballsbridge-inn.html</vt:lpwstr>
      </vt:variant>
      <vt:variant>
        <vt:lpwstr/>
      </vt:variant>
      <vt:variant>
        <vt:i4>7864355</vt:i4>
      </vt:variant>
      <vt:variant>
        <vt:i4>348</vt:i4>
      </vt:variant>
      <vt:variant>
        <vt:i4>0</vt:i4>
      </vt:variant>
      <vt:variant>
        <vt:i4>5</vt:i4>
      </vt:variant>
      <vt:variant>
        <vt:lpwstr>http://www.d4hotels.ie/ballsbridge-inn.html</vt:lpwstr>
      </vt:variant>
      <vt:variant>
        <vt:lpwstr/>
      </vt:variant>
      <vt:variant>
        <vt:i4>8192053</vt:i4>
      </vt:variant>
      <vt:variant>
        <vt:i4>345</vt:i4>
      </vt:variant>
      <vt:variant>
        <vt:i4>0</vt:i4>
      </vt:variant>
      <vt:variant>
        <vt:i4>5</vt:i4>
      </vt:variant>
      <vt:variant>
        <vt:lpwstr>http://www.waterfoothotel.com/accommodation.php</vt:lpwstr>
      </vt:variant>
      <vt:variant>
        <vt:lpwstr/>
      </vt:variant>
      <vt:variant>
        <vt:i4>7864355</vt:i4>
      </vt:variant>
      <vt:variant>
        <vt:i4>342</vt:i4>
      </vt:variant>
      <vt:variant>
        <vt:i4>0</vt:i4>
      </vt:variant>
      <vt:variant>
        <vt:i4>5</vt:i4>
      </vt:variant>
      <vt:variant>
        <vt:lpwstr>http://www.d4hotels.ie/ballsbridge-inn.html</vt:lpwstr>
      </vt:variant>
      <vt:variant>
        <vt:lpwstr/>
      </vt:variant>
      <vt:variant>
        <vt:i4>7864355</vt:i4>
      </vt:variant>
      <vt:variant>
        <vt:i4>339</vt:i4>
      </vt:variant>
      <vt:variant>
        <vt:i4>0</vt:i4>
      </vt:variant>
      <vt:variant>
        <vt:i4>5</vt:i4>
      </vt:variant>
      <vt:variant>
        <vt:lpwstr>http://www.d4hotels.ie/ballsbridge-inn.html</vt:lpwstr>
      </vt:variant>
      <vt:variant>
        <vt:lpwstr/>
      </vt:variant>
      <vt:variant>
        <vt:i4>1703965</vt:i4>
      </vt:variant>
      <vt:variant>
        <vt:i4>336</vt:i4>
      </vt:variant>
      <vt:variant>
        <vt:i4>0</vt:i4>
      </vt:variant>
      <vt:variant>
        <vt:i4>5</vt:i4>
      </vt:variant>
      <vt:variant>
        <vt:lpwstr>http://www.travelinn.ie/</vt:lpwstr>
      </vt:variant>
      <vt:variant>
        <vt:lpwstr/>
      </vt:variant>
      <vt:variant>
        <vt:i4>2949218</vt:i4>
      </vt:variant>
      <vt:variant>
        <vt:i4>333</vt:i4>
      </vt:variant>
      <vt:variant>
        <vt:i4>0</vt:i4>
      </vt:variant>
      <vt:variant>
        <vt:i4>5</vt:i4>
      </vt:variant>
      <vt:variant>
        <vt:lpwstr>http://www.castletroy-park.ie/</vt:lpwstr>
      </vt:variant>
      <vt:variant>
        <vt:lpwstr/>
      </vt:variant>
      <vt:variant>
        <vt:i4>7864355</vt:i4>
      </vt:variant>
      <vt:variant>
        <vt:i4>330</vt:i4>
      </vt:variant>
      <vt:variant>
        <vt:i4>0</vt:i4>
      </vt:variant>
      <vt:variant>
        <vt:i4>5</vt:i4>
      </vt:variant>
      <vt:variant>
        <vt:lpwstr>http://www.d4hotels.ie/ballsbridge-inn.html</vt:lpwstr>
      </vt:variant>
      <vt:variant>
        <vt:lpwstr/>
      </vt:variant>
      <vt:variant>
        <vt:i4>7864355</vt:i4>
      </vt:variant>
      <vt:variant>
        <vt:i4>327</vt:i4>
      </vt:variant>
      <vt:variant>
        <vt:i4>0</vt:i4>
      </vt:variant>
      <vt:variant>
        <vt:i4>5</vt:i4>
      </vt:variant>
      <vt:variant>
        <vt:lpwstr>http://www.d4hotels.ie/ballsbridge-inn.html</vt:lpwstr>
      </vt:variant>
      <vt:variant>
        <vt:lpwstr/>
      </vt:variant>
      <vt:variant>
        <vt:i4>8192053</vt:i4>
      </vt:variant>
      <vt:variant>
        <vt:i4>324</vt:i4>
      </vt:variant>
      <vt:variant>
        <vt:i4>0</vt:i4>
      </vt:variant>
      <vt:variant>
        <vt:i4>5</vt:i4>
      </vt:variant>
      <vt:variant>
        <vt:lpwstr>http://www.waterfoothotel.com/accommodation.php</vt:lpwstr>
      </vt:variant>
      <vt:variant>
        <vt:lpwstr/>
      </vt:variant>
      <vt:variant>
        <vt:i4>7864355</vt:i4>
      </vt:variant>
      <vt:variant>
        <vt:i4>321</vt:i4>
      </vt:variant>
      <vt:variant>
        <vt:i4>0</vt:i4>
      </vt:variant>
      <vt:variant>
        <vt:i4>5</vt:i4>
      </vt:variant>
      <vt:variant>
        <vt:lpwstr>http://www.d4hotels.ie/ballsbridge-inn.html</vt:lpwstr>
      </vt:variant>
      <vt:variant>
        <vt:lpwstr/>
      </vt:variant>
      <vt:variant>
        <vt:i4>7864355</vt:i4>
      </vt:variant>
      <vt:variant>
        <vt:i4>318</vt:i4>
      </vt:variant>
      <vt:variant>
        <vt:i4>0</vt:i4>
      </vt:variant>
      <vt:variant>
        <vt:i4>5</vt:i4>
      </vt:variant>
      <vt:variant>
        <vt:lpwstr>http://www.d4hotels.ie/ballsbridge-inn.html</vt:lpwstr>
      </vt:variant>
      <vt:variant>
        <vt:lpwstr/>
      </vt:variant>
      <vt:variant>
        <vt:i4>7864355</vt:i4>
      </vt:variant>
      <vt:variant>
        <vt:i4>315</vt:i4>
      </vt:variant>
      <vt:variant>
        <vt:i4>0</vt:i4>
      </vt:variant>
      <vt:variant>
        <vt:i4>5</vt:i4>
      </vt:variant>
      <vt:variant>
        <vt:lpwstr>http://www.d4hotels.ie/ballsbridge-inn.html</vt:lpwstr>
      </vt:variant>
      <vt:variant>
        <vt:lpwstr/>
      </vt:variant>
      <vt:variant>
        <vt:i4>7864355</vt:i4>
      </vt:variant>
      <vt:variant>
        <vt:i4>312</vt:i4>
      </vt:variant>
      <vt:variant>
        <vt:i4>0</vt:i4>
      </vt:variant>
      <vt:variant>
        <vt:i4>5</vt:i4>
      </vt:variant>
      <vt:variant>
        <vt:lpwstr>http://www.d4hotels.ie/ballsbridge-inn.html</vt:lpwstr>
      </vt:variant>
      <vt:variant>
        <vt:lpwstr/>
      </vt:variant>
      <vt:variant>
        <vt:i4>1703965</vt:i4>
      </vt:variant>
      <vt:variant>
        <vt:i4>309</vt:i4>
      </vt:variant>
      <vt:variant>
        <vt:i4>0</vt:i4>
      </vt:variant>
      <vt:variant>
        <vt:i4>5</vt:i4>
      </vt:variant>
      <vt:variant>
        <vt:lpwstr>http://www.travelinn.ie/</vt:lpwstr>
      </vt:variant>
      <vt:variant>
        <vt:lpwstr/>
      </vt:variant>
      <vt:variant>
        <vt:i4>2949218</vt:i4>
      </vt:variant>
      <vt:variant>
        <vt:i4>306</vt:i4>
      </vt:variant>
      <vt:variant>
        <vt:i4>0</vt:i4>
      </vt:variant>
      <vt:variant>
        <vt:i4>5</vt:i4>
      </vt:variant>
      <vt:variant>
        <vt:lpwstr>http://www.castletroy-park.ie/</vt:lpwstr>
      </vt:variant>
      <vt:variant>
        <vt:lpwstr/>
      </vt:variant>
      <vt:variant>
        <vt:i4>7864355</vt:i4>
      </vt:variant>
      <vt:variant>
        <vt:i4>303</vt:i4>
      </vt:variant>
      <vt:variant>
        <vt:i4>0</vt:i4>
      </vt:variant>
      <vt:variant>
        <vt:i4>5</vt:i4>
      </vt:variant>
      <vt:variant>
        <vt:lpwstr>http://www.d4hotels.ie/ballsbridge-inn.html</vt:lpwstr>
      </vt:variant>
      <vt:variant>
        <vt:lpwstr/>
      </vt:variant>
      <vt:variant>
        <vt:i4>7864355</vt:i4>
      </vt:variant>
      <vt:variant>
        <vt:i4>300</vt:i4>
      </vt:variant>
      <vt:variant>
        <vt:i4>0</vt:i4>
      </vt:variant>
      <vt:variant>
        <vt:i4>5</vt:i4>
      </vt:variant>
      <vt:variant>
        <vt:lpwstr>http://www.d4hotels.ie/ballsbridge-inn.html</vt:lpwstr>
      </vt:variant>
      <vt:variant>
        <vt:lpwstr/>
      </vt:variant>
      <vt:variant>
        <vt:i4>7864355</vt:i4>
      </vt:variant>
      <vt:variant>
        <vt:i4>297</vt:i4>
      </vt:variant>
      <vt:variant>
        <vt:i4>0</vt:i4>
      </vt:variant>
      <vt:variant>
        <vt:i4>5</vt:i4>
      </vt:variant>
      <vt:variant>
        <vt:lpwstr>http://www.d4hotels.ie/ballsbridge-inn.html</vt:lpwstr>
      </vt:variant>
      <vt:variant>
        <vt:lpwstr/>
      </vt:variant>
      <vt:variant>
        <vt:i4>7864355</vt:i4>
      </vt:variant>
      <vt:variant>
        <vt:i4>294</vt:i4>
      </vt:variant>
      <vt:variant>
        <vt:i4>0</vt:i4>
      </vt:variant>
      <vt:variant>
        <vt:i4>5</vt:i4>
      </vt:variant>
      <vt:variant>
        <vt:lpwstr>http://www.d4hotels.ie/ballsbridge-inn.html</vt:lpwstr>
      </vt:variant>
      <vt:variant>
        <vt:lpwstr/>
      </vt:variant>
      <vt:variant>
        <vt:i4>7864355</vt:i4>
      </vt:variant>
      <vt:variant>
        <vt:i4>291</vt:i4>
      </vt:variant>
      <vt:variant>
        <vt:i4>0</vt:i4>
      </vt:variant>
      <vt:variant>
        <vt:i4>5</vt:i4>
      </vt:variant>
      <vt:variant>
        <vt:lpwstr>http://www.d4hotels.ie/ballsbridge-inn.html</vt:lpwstr>
      </vt:variant>
      <vt:variant>
        <vt:lpwstr/>
      </vt:variant>
      <vt:variant>
        <vt:i4>1703965</vt:i4>
      </vt:variant>
      <vt:variant>
        <vt:i4>288</vt:i4>
      </vt:variant>
      <vt:variant>
        <vt:i4>0</vt:i4>
      </vt:variant>
      <vt:variant>
        <vt:i4>5</vt:i4>
      </vt:variant>
      <vt:variant>
        <vt:lpwstr>http://www.travelinn.ie/</vt:lpwstr>
      </vt:variant>
      <vt:variant>
        <vt:lpwstr/>
      </vt:variant>
      <vt:variant>
        <vt:i4>2949218</vt:i4>
      </vt:variant>
      <vt:variant>
        <vt:i4>285</vt:i4>
      </vt:variant>
      <vt:variant>
        <vt:i4>0</vt:i4>
      </vt:variant>
      <vt:variant>
        <vt:i4>5</vt:i4>
      </vt:variant>
      <vt:variant>
        <vt:lpwstr>http://www.castletroy-park.ie/</vt:lpwstr>
      </vt:variant>
      <vt:variant>
        <vt:lpwstr/>
      </vt:variant>
      <vt:variant>
        <vt:i4>7864355</vt:i4>
      </vt:variant>
      <vt:variant>
        <vt:i4>282</vt:i4>
      </vt:variant>
      <vt:variant>
        <vt:i4>0</vt:i4>
      </vt:variant>
      <vt:variant>
        <vt:i4>5</vt:i4>
      </vt:variant>
      <vt:variant>
        <vt:lpwstr>http://www.d4hotels.ie/ballsbridge-inn.html</vt:lpwstr>
      </vt:variant>
      <vt:variant>
        <vt:lpwstr/>
      </vt:variant>
      <vt:variant>
        <vt:i4>7864355</vt:i4>
      </vt:variant>
      <vt:variant>
        <vt:i4>279</vt:i4>
      </vt:variant>
      <vt:variant>
        <vt:i4>0</vt:i4>
      </vt:variant>
      <vt:variant>
        <vt:i4>5</vt:i4>
      </vt:variant>
      <vt:variant>
        <vt:lpwstr>http://www.d4hotels.ie/ballsbridge-inn.html</vt:lpwstr>
      </vt:variant>
      <vt:variant>
        <vt:lpwstr/>
      </vt:variant>
      <vt:variant>
        <vt:i4>7864355</vt:i4>
      </vt:variant>
      <vt:variant>
        <vt:i4>276</vt:i4>
      </vt:variant>
      <vt:variant>
        <vt:i4>0</vt:i4>
      </vt:variant>
      <vt:variant>
        <vt:i4>5</vt:i4>
      </vt:variant>
      <vt:variant>
        <vt:lpwstr>http://www.d4hotels.ie/ballsbridge-inn.html</vt:lpwstr>
      </vt:variant>
      <vt:variant>
        <vt:lpwstr/>
      </vt:variant>
      <vt:variant>
        <vt:i4>1703965</vt:i4>
      </vt:variant>
      <vt:variant>
        <vt:i4>273</vt:i4>
      </vt:variant>
      <vt:variant>
        <vt:i4>0</vt:i4>
      </vt:variant>
      <vt:variant>
        <vt:i4>5</vt:i4>
      </vt:variant>
      <vt:variant>
        <vt:lpwstr>http://www.travelinn.ie/</vt:lpwstr>
      </vt:variant>
      <vt:variant>
        <vt:lpwstr/>
      </vt:variant>
      <vt:variant>
        <vt:i4>2949218</vt:i4>
      </vt:variant>
      <vt:variant>
        <vt:i4>270</vt:i4>
      </vt:variant>
      <vt:variant>
        <vt:i4>0</vt:i4>
      </vt:variant>
      <vt:variant>
        <vt:i4>5</vt:i4>
      </vt:variant>
      <vt:variant>
        <vt:lpwstr>http://www.castletroy-park.ie/</vt:lpwstr>
      </vt:variant>
      <vt:variant>
        <vt:lpwstr/>
      </vt:variant>
      <vt:variant>
        <vt:i4>7864355</vt:i4>
      </vt:variant>
      <vt:variant>
        <vt:i4>267</vt:i4>
      </vt:variant>
      <vt:variant>
        <vt:i4>0</vt:i4>
      </vt:variant>
      <vt:variant>
        <vt:i4>5</vt:i4>
      </vt:variant>
      <vt:variant>
        <vt:lpwstr>http://www.d4hotels.ie/ballsbridge-inn.html</vt:lpwstr>
      </vt:variant>
      <vt:variant>
        <vt:lpwstr/>
      </vt:variant>
      <vt:variant>
        <vt:i4>7864355</vt:i4>
      </vt:variant>
      <vt:variant>
        <vt:i4>264</vt:i4>
      </vt:variant>
      <vt:variant>
        <vt:i4>0</vt:i4>
      </vt:variant>
      <vt:variant>
        <vt:i4>5</vt:i4>
      </vt:variant>
      <vt:variant>
        <vt:lpwstr>http://www.d4hotels.ie/ballsbridge-inn.html</vt:lpwstr>
      </vt:variant>
      <vt:variant>
        <vt:lpwstr/>
      </vt:variant>
      <vt:variant>
        <vt:i4>2818160</vt:i4>
      </vt:variant>
      <vt:variant>
        <vt:i4>261</vt:i4>
      </vt:variant>
      <vt:variant>
        <vt:i4>0</vt:i4>
      </vt:variant>
      <vt:variant>
        <vt:i4>5</vt:i4>
      </vt:variant>
      <vt:variant>
        <vt:lpwstr>http://www.hiexpressglasgow.co.uk/</vt:lpwstr>
      </vt:variant>
      <vt:variant>
        <vt:lpwstr/>
      </vt:variant>
      <vt:variant>
        <vt:i4>4849676</vt:i4>
      </vt:variant>
      <vt:variant>
        <vt:i4>258</vt:i4>
      </vt:variant>
      <vt:variant>
        <vt:i4>0</vt:i4>
      </vt:variant>
      <vt:variant>
        <vt:i4>5</vt:i4>
      </vt:variant>
      <vt:variant>
        <vt:lpwstr>http://www.hiexpressperth.co.uk/</vt:lpwstr>
      </vt:variant>
      <vt:variant>
        <vt:lpwstr/>
      </vt:variant>
      <vt:variant>
        <vt:i4>4456454</vt:i4>
      </vt:variant>
      <vt:variant>
        <vt:i4>255</vt:i4>
      </vt:variant>
      <vt:variant>
        <vt:i4>0</vt:i4>
      </vt:variant>
      <vt:variant>
        <vt:i4>5</vt:i4>
      </vt:variant>
      <vt:variant>
        <vt:lpwstr>http://www.glamis-castle.co.uk/index.cfm</vt:lpwstr>
      </vt:variant>
      <vt:variant>
        <vt:lpwstr/>
      </vt:variant>
      <vt:variant>
        <vt:i4>65544</vt:i4>
      </vt:variant>
      <vt:variant>
        <vt:i4>252</vt:i4>
      </vt:variant>
      <vt:variant>
        <vt:i4>0</vt:i4>
      </vt:variant>
      <vt:variant>
        <vt:i4>5</vt:i4>
      </vt:variant>
      <vt:variant>
        <vt:lpwstr>http://www.ballindallochcastle.co.uk/speyside/castletour.cfm?H=1</vt:lpwstr>
      </vt:variant>
      <vt:variant>
        <vt:lpwstr/>
      </vt:variant>
      <vt:variant>
        <vt:i4>5570650</vt:i4>
      </vt:variant>
      <vt:variant>
        <vt:i4>249</vt:i4>
      </vt:variant>
      <vt:variant>
        <vt:i4>0</vt:i4>
      </vt:variant>
      <vt:variant>
        <vt:i4>5</vt:i4>
      </vt:variant>
      <vt:variant>
        <vt:lpwstr>http://www.meridian-express.ru/ru/images/public/uk/ScotDisc/Dunvegan1.jpg</vt:lpwstr>
      </vt:variant>
      <vt:variant>
        <vt:lpwstr/>
      </vt:variant>
      <vt:variant>
        <vt:i4>2031626</vt:i4>
      </vt:variant>
      <vt:variant>
        <vt:i4>246</vt:i4>
      </vt:variant>
      <vt:variant>
        <vt:i4>0</vt:i4>
      </vt:variant>
      <vt:variant>
        <vt:i4>5</vt:i4>
      </vt:variant>
      <vt:variant>
        <vt:lpwstr>http://www.eileandonancastle.com/virtual-tour.htm</vt:lpwstr>
      </vt:variant>
      <vt:variant>
        <vt:lpwstr/>
      </vt:variant>
      <vt:variant>
        <vt:i4>1245206</vt:i4>
      </vt:variant>
      <vt:variant>
        <vt:i4>243</vt:i4>
      </vt:variant>
      <vt:variant>
        <vt:i4>0</vt:i4>
      </vt:variant>
      <vt:variant>
        <vt:i4>5</vt:i4>
      </vt:variant>
      <vt:variant>
        <vt:lpwstr>http://www.bestwestern.co.uk/</vt:lpwstr>
      </vt:variant>
      <vt:variant>
        <vt:lpwstr/>
      </vt:variant>
      <vt:variant>
        <vt:i4>4718623</vt:i4>
      </vt:variant>
      <vt:variant>
        <vt:i4>240</vt:i4>
      </vt:variant>
      <vt:variant>
        <vt:i4>0</vt:i4>
      </vt:variant>
      <vt:variant>
        <vt:i4>5</vt:i4>
      </vt:variant>
      <vt:variant>
        <vt:lpwstr>http://www.travelodge.co.uk/</vt:lpwstr>
      </vt:variant>
      <vt:variant>
        <vt:lpwstr/>
      </vt:variant>
      <vt:variant>
        <vt:i4>2818160</vt:i4>
      </vt:variant>
      <vt:variant>
        <vt:i4>237</vt:i4>
      </vt:variant>
      <vt:variant>
        <vt:i4>0</vt:i4>
      </vt:variant>
      <vt:variant>
        <vt:i4>5</vt:i4>
      </vt:variant>
      <vt:variant>
        <vt:lpwstr>http://www.hiexpressglasgow.co.uk/</vt:lpwstr>
      </vt:variant>
      <vt:variant>
        <vt:lpwstr/>
      </vt:variant>
      <vt:variant>
        <vt:i4>4849676</vt:i4>
      </vt:variant>
      <vt:variant>
        <vt:i4>234</vt:i4>
      </vt:variant>
      <vt:variant>
        <vt:i4>0</vt:i4>
      </vt:variant>
      <vt:variant>
        <vt:i4>5</vt:i4>
      </vt:variant>
      <vt:variant>
        <vt:lpwstr>http://www.hiexpressperth.co.uk/</vt:lpwstr>
      </vt:variant>
      <vt:variant>
        <vt:lpwstr/>
      </vt:variant>
      <vt:variant>
        <vt:i4>4456454</vt:i4>
      </vt:variant>
      <vt:variant>
        <vt:i4>231</vt:i4>
      </vt:variant>
      <vt:variant>
        <vt:i4>0</vt:i4>
      </vt:variant>
      <vt:variant>
        <vt:i4>5</vt:i4>
      </vt:variant>
      <vt:variant>
        <vt:lpwstr>http://www.glamis-castle.co.uk/index.cfm</vt:lpwstr>
      </vt:variant>
      <vt:variant>
        <vt:lpwstr/>
      </vt:variant>
      <vt:variant>
        <vt:i4>65544</vt:i4>
      </vt:variant>
      <vt:variant>
        <vt:i4>228</vt:i4>
      </vt:variant>
      <vt:variant>
        <vt:i4>0</vt:i4>
      </vt:variant>
      <vt:variant>
        <vt:i4>5</vt:i4>
      </vt:variant>
      <vt:variant>
        <vt:lpwstr>http://www.ballindallochcastle.co.uk/speyside/castletour.cfm?H=1</vt:lpwstr>
      </vt:variant>
      <vt:variant>
        <vt:lpwstr/>
      </vt:variant>
      <vt:variant>
        <vt:i4>5570650</vt:i4>
      </vt:variant>
      <vt:variant>
        <vt:i4>225</vt:i4>
      </vt:variant>
      <vt:variant>
        <vt:i4>0</vt:i4>
      </vt:variant>
      <vt:variant>
        <vt:i4>5</vt:i4>
      </vt:variant>
      <vt:variant>
        <vt:lpwstr>http://www.meridian-express.ru/ru/images/public/uk/ScotDisc/Dunvegan1.jpg</vt:lpwstr>
      </vt:variant>
      <vt:variant>
        <vt:lpwstr/>
      </vt:variant>
      <vt:variant>
        <vt:i4>2031626</vt:i4>
      </vt:variant>
      <vt:variant>
        <vt:i4>222</vt:i4>
      </vt:variant>
      <vt:variant>
        <vt:i4>0</vt:i4>
      </vt:variant>
      <vt:variant>
        <vt:i4>5</vt:i4>
      </vt:variant>
      <vt:variant>
        <vt:lpwstr>http://www.eileandonancastle.com/virtual-tour.htm</vt:lpwstr>
      </vt:variant>
      <vt:variant>
        <vt:lpwstr/>
      </vt:variant>
      <vt:variant>
        <vt:i4>1245206</vt:i4>
      </vt:variant>
      <vt:variant>
        <vt:i4>219</vt:i4>
      </vt:variant>
      <vt:variant>
        <vt:i4>0</vt:i4>
      </vt:variant>
      <vt:variant>
        <vt:i4>5</vt:i4>
      </vt:variant>
      <vt:variant>
        <vt:lpwstr>http://www.bestwestern.co.uk/</vt:lpwstr>
      </vt:variant>
      <vt:variant>
        <vt:lpwstr/>
      </vt:variant>
      <vt:variant>
        <vt:i4>4718623</vt:i4>
      </vt:variant>
      <vt:variant>
        <vt:i4>216</vt:i4>
      </vt:variant>
      <vt:variant>
        <vt:i4>0</vt:i4>
      </vt:variant>
      <vt:variant>
        <vt:i4>5</vt:i4>
      </vt:variant>
      <vt:variant>
        <vt:lpwstr>http://www.travelodge.co.uk/</vt:lpwstr>
      </vt:variant>
      <vt:variant>
        <vt:lpwstr/>
      </vt:variant>
      <vt:variant>
        <vt:i4>5177364</vt:i4>
      </vt:variant>
      <vt:variant>
        <vt:i4>213</vt:i4>
      </vt:variant>
      <vt:variant>
        <vt:i4>0</vt:i4>
      </vt:variant>
      <vt:variant>
        <vt:i4>5</vt:i4>
      </vt:variant>
      <vt:variant>
        <vt:lpwstr>http://www.mercureglasgow.co.uk/</vt:lpwstr>
      </vt:variant>
      <vt:variant>
        <vt:lpwstr/>
      </vt:variant>
      <vt:variant>
        <vt:i4>5046296</vt:i4>
      </vt:variant>
      <vt:variant>
        <vt:i4>210</vt:i4>
      </vt:variant>
      <vt:variant>
        <vt:i4>0</vt:i4>
      </vt:variant>
      <vt:variant>
        <vt:i4>5</vt:i4>
      </vt:variant>
      <vt:variant>
        <vt:lpwstr>http://www.mercure.com/gb/hotel-8350-mercure-perth-hotel/index.shtml</vt:lpwstr>
      </vt:variant>
      <vt:variant>
        <vt:lpwstr/>
      </vt:variant>
      <vt:variant>
        <vt:i4>4456454</vt:i4>
      </vt:variant>
      <vt:variant>
        <vt:i4>207</vt:i4>
      </vt:variant>
      <vt:variant>
        <vt:i4>0</vt:i4>
      </vt:variant>
      <vt:variant>
        <vt:i4>5</vt:i4>
      </vt:variant>
      <vt:variant>
        <vt:lpwstr>http://www.glamis-castle.co.uk/index.cfm</vt:lpwstr>
      </vt:variant>
      <vt:variant>
        <vt:lpwstr/>
      </vt:variant>
      <vt:variant>
        <vt:i4>65544</vt:i4>
      </vt:variant>
      <vt:variant>
        <vt:i4>204</vt:i4>
      </vt:variant>
      <vt:variant>
        <vt:i4>0</vt:i4>
      </vt:variant>
      <vt:variant>
        <vt:i4>5</vt:i4>
      </vt:variant>
      <vt:variant>
        <vt:lpwstr>http://www.ballindallochcastle.co.uk/speyside/castletour.cfm?H=1</vt:lpwstr>
      </vt:variant>
      <vt:variant>
        <vt:lpwstr/>
      </vt:variant>
      <vt:variant>
        <vt:i4>5570650</vt:i4>
      </vt:variant>
      <vt:variant>
        <vt:i4>201</vt:i4>
      </vt:variant>
      <vt:variant>
        <vt:i4>0</vt:i4>
      </vt:variant>
      <vt:variant>
        <vt:i4>5</vt:i4>
      </vt:variant>
      <vt:variant>
        <vt:lpwstr>http://www.meridian-express.ru/ru/images/public/uk/ScotDisc/Dunvegan1.jpg</vt:lpwstr>
      </vt:variant>
      <vt:variant>
        <vt:lpwstr/>
      </vt:variant>
      <vt:variant>
        <vt:i4>2031626</vt:i4>
      </vt:variant>
      <vt:variant>
        <vt:i4>198</vt:i4>
      </vt:variant>
      <vt:variant>
        <vt:i4>0</vt:i4>
      </vt:variant>
      <vt:variant>
        <vt:i4>5</vt:i4>
      </vt:variant>
      <vt:variant>
        <vt:lpwstr>http://www.eileandonancastle.com/virtual-tour.htm</vt:lpwstr>
      </vt:variant>
      <vt:variant>
        <vt:lpwstr/>
      </vt:variant>
      <vt:variant>
        <vt:i4>6553650</vt:i4>
      </vt:variant>
      <vt:variant>
        <vt:i4>195</vt:i4>
      </vt:variant>
      <vt:variant>
        <vt:i4>0</vt:i4>
      </vt:variant>
      <vt:variant>
        <vt:i4>5</vt:i4>
      </vt:variant>
      <vt:variant>
        <vt:lpwstr>http://www.travelodge.co.uk/hotels/418/Edinburgh-Cameron-Toll-hotel</vt:lpwstr>
      </vt:variant>
      <vt:variant>
        <vt:lpwstr/>
      </vt:variant>
      <vt:variant>
        <vt:i4>589901</vt:i4>
      </vt:variant>
      <vt:variant>
        <vt:i4>192</vt:i4>
      </vt:variant>
      <vt:variant>
        <vt:i4>0</vt:i4>
      </vt:variant>
      <vt:variant>
        <vt:i4>5</vt:i4>
      </vt:variant>
      <vt:variant>
        <vt:lpwstr>http://www.ibishotel.com/gb/hotel-1461-ibis-portsmouth-centre/index.shtml</vt:lpwstr>
      </vt:variant>
      <vt:variant>
        <vt:lpwstr/>
      </vt:variant>
      <vt:variant>
        <vt:i4>7340152</vt:i4>
      </vt:variant>
      <vt:variant>
        <vt:i4>189</vt:i4>
      </vt:variant>
      <vt:variant>
        <vt:i4>0</vt:i4>
      </vt:variant>
      <vt:variant>
        <vt:i4>5</vt:i4>
      </vt:variant>
      <vt:variant>
        <vt:lpwstr>http://www.expressexeter.co.uk/</vt:lpwstr>
      </vt:variant>
      <vt:variant>
        <vt:lpwstr/>
      </vt:variant>
      <vt:variant>
        <vt:i4>6488177</vt:i4>
      </vt:variant>
      <vt:variant>
        <vt:i4>186</vt:i4>
      </vt:variant>
      <vt:variant>
        <vt:i4>0</vt:i4>
      </vt:variant>
      <vt:variant>
        <vt:i4>5</vt:i4>
      </vt:variant>
      <vt:variant>
        <vt:lpwstr>http://www.imperialhotels.co.uk/royal-national</vt:lpwstr>
      </vt:variant>
      <vt:variant>
        <vt:lpwstr/>
      </vt:variant>
      <vt:variant>
        <vt:i4>5046300</vt:i4>
      </vt:variant>
      <vt:variant>
        <vt:i4>183</vt:i4>
      </vt:variant>
      <vt:variant>
        <vt:i4>0</vt:i4>
      </vt:variant>
      <vt:variant>
        <vt:i4>5</vt:i4>
      </vt:variant>
      <vt:variant>
        <vt:lpwstr>http://www.alexandrahotellondon.com/home.html</vt:lpwstr>
      </vt:variant>
      <vt:variant>
        <vt:lpwstr/>
      </vt:variant>
      <vt:variant>
        <vt:i4>7405691</vt:i4>
      </vt:variant>
      <vt:variant>
        <vt:i4>180</vt:i4>
      </vt:variant>
      <vt:variant>
        <vt:i4>0</vt:i4>
      </vt:variant>
      <vt:variant>
        <vt:i4>5</vt:i4>
      </vt:variant>
      <vt:variant>
        <vt:lpwstr>http://www.centralparklondon.co.uk/</vt:lpwstr>
      </vt:variant>
      <vt:variant>
        <vt:lpwstr/>
      </vt:variant>
      <vt:variant>
        <vt:i4>1507407</vt:i4>
      </vt:variant>
      <vt:variant>
        <vt:i4>177</vt:i4>
      </vt:variant>
      <vt:variant>
        <vt:i4>0</vt:i4>
      </vt:variant>
      <vt:variant>
        <vt:i4>5</vt:i4>
      </vt:variant>
      <vt:variant>
        <vt:lpwstr>http://www.holidayinn.com/hotels/us/en/runcorn/wrtrn/hoteldetail</vt:lpwstr>
      </vt:variant>
      <vt:variant>
        <vt:lpwstr/>
      </vt:variant>
      <vt:variant>
        <vt:i4>2818160</vt:i4>
      </vt:variant>
      <vt:variant>
        <vt:i4>174</vt:i4>
      </vt:variant>
      <vt:variant>
        <vt:i4>0</vt:i4>
      </vt:variant>
      <vt:variant>
        <vt:i4>5</vt:i4>
      </vt:variant>
      <vt:variant>
        <vt:lpwstr>http://www.hiexpressglasgow.co.uk/</vt:lpwstr>
      </vt:variant>
      <vt:variant>
        <vt:lpwstr/>
      </vt:variant>
      <vt:variant>
        <vt:i4>3997757</vt:i4>
      </vt:variant>
      <vt:variant>
        <vt:i4>171</vt:i4>
      </vt:variant>
      <vt:variant>
        <vt:i4>0</vt:i4>
      </vt:variant>
      <vt:variant>
        <vt:i4>5</vt:i4>
      </vt:variant>
      <vt:variant>
        <vt:lpwstr>http://www.macdonaldhotels.co.uk/our-hotels/macdonald-aviemore-resort/</vt:lpwstr>
      </vt:variant>
      <vt:variant>
        <vt:lpwstr/>
      </vt:variant>
      <vt:variant>
        <vt:i4>5963796</vt:i4>
      </vt:variant>
      <vt:variant>
        <vt:i4>168</vt:i4>
      </vt:variant>
      <vt:variant>
        <vt:i4>0</vt:i4>
      </vt:variant>
      <vt:variant>
        <vt:i4>5</vt:i4>
      </vt:variant>
      <vt:variant>
        <vt:lpwstr>http://www.qualityhoteledinburgh.com/</vt:lpwstr>
      </vt:variant>
      <vt:variant>
        <vt:lpwstr/>
      </vt:variant>
      <vt:variant>
        <vt:i4>2752631</vt:i4>
      </vt:variant>
      <vt:variant>
        <vt:i4>165</vt:i4>
      </vt:variant>
      <vt:variant>
        <vt:i4>0</vt:i4>
      </vt:variant>
      <vt:variant>
        <vt:i4>5</vt:i4>
      </vt:variant>
      <vt:variant>
        <vt:lpwstr>http://www.hileedsgarforth.com/</vt:lpwstr>
      </vt:variant>
      <vt:variant>
        <vt:lpwstr/>
      </vt:variant>
      <vt:variant>
        <vt:i4>6488177</vt:i4>
      </vt:variant>
      <vt:variant>
        <vt:i4>162</vt:i4>
      </vt:variant>
      <vt:variant>
        <vt:i4>0</vt:i4>
      </vt:variant>
      <vt:variant>
        <vt:i4>5</vt:i4>
      </vt:variant>
      <vt:variant>
        <vt:lpwstr>http://www.imperialhotels.co.uk/royal-national</vt:lpwstr>
      </vt:variant>
      <vt:variant>
        <vt:lpwstr/>
      </vt:variant>
      <vt:variant>
        <vt:i4>5046300</vt:i4>
      </vt:variant>
      <vt:variant>
        <vt:i4>159</vt:i4>
      </vt:variant>
      <vt:variant>
        <vt:i4>0</vt:i4>
      </vt:variant>
      <vt:variant>
        <vt:i4>5</vt:i4>
      </vt:variant>
      <vt:variant>
        <vt:lpwstr>http://www.alexandrahotellondon.com/home.html</vt:lpwstr>
      </vt:variant>
      <vt:variant>
        <vt:lpwstr/>
      </vt:variant>
      <vt:variant>
        <vt:i4>7405691</vt:i4>
      </vt:variant>
      <vt:variant>
        <vt:i4>156</vt:i4>
      </vt:variant>
      <vt:variant>
        <vt:i4>0</vt:i4>
      </vt:variant>
      <vt:variant>
        <vt:i4>5</vt:i4>
      </vt:variant>
      <vt:variant>
        <vt:lpwstr>http://www.centralparklondon.co.uk/</vt:lpwstr>
      </vt:variant>
      <vt:variant>
        <vt:lpwstr/>
      </vt:variant>
      <vt:variant>
        <vt:i4>1507407</vt:i4>
      </vt:variant>
      <vt:variant>
        <vt:i4>153</vt:i4>
      </vt:variant>
      <vt:variant>
        <vt:i4>0</vt:i4>
      </vt:variant>
      <vt:variant>
        <vt:i4>5</vt:i4>
      </vt:variant>
      <vt:variant>
        <vt:lpwstr>http://www.holidayinn.com/hotels/us/en/runcorn/wrtrn/hoteldetail</vt:lpwstr>
      </vt:variant>
      <vt:variant>
        <vt:lpwstr/>
      </vt:variant>
      <vt:variant>
        <vt:i4>2818160</vt:i4>
      </vt:variant>
      <vt:variant>
        <vt:i4>150</vt:i4>
      </vt:variant>
      <vt:variant>
        <vt:i4>0</vt:i4>
      </vt:variant>
      <vt:variant>
        <vt:i4>5</vt:i4>
      </vt:variant>
      <vt:variant>
        <vt:lpwstr>http://www.hiexpressglasgow.co.uk/</vt:lpwstr>
      </vt:variant>
      <vt:variant>
        <vt:lpwstr/>
      </vt:variant>
      <vt:variant>
        <vt:i4>3997757</vt:i4>
      </vt:variant>
      <vt:variant>
        <vt:i4>147</vt:i4>
      </vt:variant>
      <vt:variant>
        <vt:i4>0</vt:i4>
      </vt:variant>
      <vt:variant>
        <vt:i4>5</vt:i4>
      </vt:variant>
      <vt:variant>
        <vt:lpwstr>http://www.macdonaldhotels.co.uk/our-hotels/macdonald-aviemore-resort/</vt:lpwstr>
      </vt:variant>
      <vt:variant>
        <vt:lpwstr/>
      </vt:variant>
      <vt:variant>
        <vt:i4>5963796</vt:i4>
      </vt:variant>
      <vt:variant>
        <vt:i4>144</vt:i4>
      </vt:variant>
      <vt:variant>
        <vt:i4>0</vt:i4>
      </vt:variant>
      <vt:variant>
        <vt:i4>5</vt:i4>
      </vt:variant>
      <vt:variant>
        <vt:lpwstr>http://www.qualityhoteledinburgh.com/</vt:lpwstr>
      </vt:variant>
      <vt:variant>
        <vt:lpwstr/>
      </vt:variant>
      <vt:variant>
        <vt:i4>2752631</vt:i4>
      </vt:variant>
      <vt:variant>
        <vt:i4>141</vt:i4>
      </vt:variant>
      <vt:variant>
        <vt:i4>0</vt:i4>
      </vt:variant>
      <vt:variant>
        <vt:i4>5</vt:i4>
      </vt:variant>
      <vt:variant>
        <vt:lpwstr>http://www.hileedsgarforth.com/</vt:lpwstr>
      </vt:variant>
      <vt:variant>
        <vt:lpwstr/>
      </vt:variant>
      <vt:variant>
        <vt:i4>3014761</vt:i4>
      </vt:variant>
      <vt:variant>
        <vt:i4>138</vt:i4>
      </vt:variant>
      <vt:variant>
        <vt:i4>0</vt:i4>
      </vt:variant>
      <vt:variant>
        <vt:i4>5</vt:i4>
      </vt:variant>
      <vt:variant>
        <vt:lpwstr>http://www.stgiles.com/</vt:lpwstr>
      </vt:variant>
      <vt:variant>
        <vt:lpwstr/>
      </vt:variant>
      <vt:variant>
        <vt:i4>6488177</vt:i4>
      </vt:variant>
      <vt:variant>
        <vt:i4>135</vt:i4>
      </vt:variant>
      <vt:variant>
        <vt:i4>0</vt:i4>
      </vt:variant>
      <vt:variant>
        <vt:i4>5</vt:i4>
      </vt:variant>
      <vt:variant>
        <vt:lpwstr>http://www.imperialhotels.co.uk/royal-national</vt:lpwstr>
      </vt:variant>
      <vt:variant>
        <vt:lpwstr/>
      </vt:variant>
      <vt:variant>
        <vt:i4>5046300</vt:i4>
      </vt:variant>
      <vt:variant>
        <vt:i4>132</vt:i4>
      </vt:variant>
      <vt:variant>
        <vt:i4>0</vt:i4>
      </vt:variant>
      <vt:variant>
        <vt:i4>5</vt:i4>
      </vt:variant>
      <vt:variant>
        <vt:lpwstr>http://www.alexandrahotellondon.com/home.html</vt:lpwstr>
      </vt:variant>
      <vt:variant>
        <vt:lpwstr/>
      </vt:variant>
      <vt:variant>
        <vt:i4>7405691</vt:i4>
      </vt:variant>
      <vt:variant>
        <vt:i4>129</vt:i4>
      </vt:variant>
      <vt:variant>
        <vt:i4>0</vt:i4>
      </vt:variant>
      <vt:variant>
        <vt:i4>5</vt:i4>
      </vt:variant>
      <vt:variant>
        <vt:lpwstr>http://www.centralparklondon.co.uk/</vt:lpwstr>
      </vt:variant>
      <vt:variant>
        <vt:lpwstr/>
      </vt:variant>
      <vt:variant>
        <vt:i4>1507407</vt:i4>
      </vt:variant>
      <vt:variant>
        <vt:i4>126</vt:i4>
      </vt:variant>
      <vt:variant>
        <vt:i4>0</vt:i4>
      </vt:variant>
      <vt:variant>
        <vt:i4>5</vt:i4>
      </vt:variant>
      <vt:variant>
        <vt:lpwstr>http://www.holidayinn.com/hotels/us/en/runcorn/wrtrn/hoteldetail</vt:lpwstr>
      </vt:variant>
      <vt:variant>
        <vt:lpwstr/>
      </vt:variant>
      <vt:variant>
        <vt:i4>2818160</vt:i4>
      </vt:variant>
      <vt:variant>
        <vt:i4>123</vt:i4>
      </vt:variant>
      <vt:variant>
        <vt:i4>0</vt:i4>
      </vt:variant>
      <vt:variant>
        <vt:i4>5</vt:i4>
      </vt:variant>
      <vt:variant>
        <vt:lpwstr>http://www.hiexpressglasgow.co.uk/</vt:lpwstr>
      </vt:variant>
      <vt:variant>
        <vt:lpwstr/>
      </vt:variant>
      <vt:variant>
        <vt:i4>3997757</vt:i4>
      </vt:variant>
      <vt:variant>
        <vt:i4>120</vt:i4>
      </vt:variant>
      <vt:variant>
        <vt:i4>0</vt:i4>
      </vt:variant>
      <vt:variant>
        <vt:i4>5</vt:i4>
      </vt:variant>
      <vt:variant>
        <vt:lpwstr>http://www.macdonaldhotels.co.uk/our-hotels/macdonald-aviemore-resort/</vt:lpwstr>
      </vt:variant>
      <vt:variant>
        <vt:lpwstr/>
      </vt:variant>
      <vt:variant>
        <vt:i4>5963796</vt:i4>
      </vt:variant>
      <vt:variant>
        <vt:i4>117</vt:i4>
      </vt:variant>
      <vt:variant>
        <vt:i4>0</vt:i4>
      </vt:variant>
      <vt:variant>
        <vt:i4>5</vt:i4>
      </vt:variant>
      <vt:variant>
        <vt:lpwstr>http://www.qualityhoteledinburgh.com/</vt:lpwstr>
      </vt:variant>
      <vt:variant>
        <vt:lpwstr/>
      </vt:variant>
      <vt:variant>
        <vt:i4>2752631</vt:i4>
      </vt:variant>
      <vt:variant>
        <vt:i4>114</vt:i4>
      </vt:variant>
      <vt:variant>
        <vt:i4>0</vt:i4>
      </vt:variant>
      <vt:variant>
        <vt:i4>5</vt:i4>
      </vt:variant>
      <vt:variant>
        <vt:lpwstr>http://www.hileedsgarforth.com/</vt:lpwstr>
      </vt:variant>
      <vt:variant>
        <vt:lpwstr/>
      </vt:variant>
      <vt:variant>
        <vt:i4>6815855</vt:i4>
      </vt:variant>
      <vt:variant>
        <vt:i4>111</vt:i4>
      </vt:variant>
      <vt:variant>
        <vt:i4>0</vt:i4>
      </vt:variant>
      <vt:variant>
        <vt:i4>5</vt:i4>
      </vt:variant>
      <vt:variant>
        <vt:lpwstr>http://www.beaufortparkhotel.co.uk/</vt:lpwstr>
      </vt:variant>
      <vt:variant>
        <vt:lpwstr/>
      </vt:variant>
      <vt:variant>
        <vt:i4>5308425</vt:i4>
      </vt:variant>
      <vt:variant>
        <vt:i4>108</vt:i4>
      </vt:variant>
      <vt:variant>
        <vt:i4>0</vt:i4>
      </vt:variant>
      <vt:variant>
        <vt:i4>5</vt:i4>
      </vt:variant>
      <vt:variant>
        <vt:lpwstr>http://www.marinehotelaberystwyth.co.uk/</vt:lpwstr>
      </vt:variant>
      <vt:variant>
        <vt:lpwstr/>
      </vt:variant>
      <vt:variant>
        <vt:i4>7143539</vt:i4>
      </vt:variant>
      <vt:variant>
        <vt:i4>105</vt:i4>
      </vt:variant>
      <vt:variant>
        <vt:i4>0</vt:i4>
      </vt:variant>
      <vt:variant>
        <vt:i4>5</vt:i4>
      </vt:variant>
      <vt:variant>
        <vt:lpwstr>http://www.thebigsleephotel.com/home.asp?hotelid=3</vt:lpwstr>
      </vt:variant>
      <vt:variant>
        <vt:lpwstr/>
      </vt:variant>
      <vt:variant>
        <vt:i4>589901</vt:i4>
      </vt:variant>
      <vt:variant>
        <vt:i4>102</vt:i4>
      </vt:variant>
      <vt:variant>
        <vt:i4>0</vt:i4>
      </vt:variant>
      <vt:variant>
        <vt:i4>5</vt:i4>
      </vt:variant>
      <vt:variant>
        <vt:lpwstr>http://www.ibishotel.com/gb/hotel-1461-ibis-portsmouth-centre/index.shtml</vt:lpwstr>
      </vt:variant>
      <vt:variant>
        <vt:lpwstr/>
      </vt:variant>
      <vt:variant>
        <vt:i4>7340152</vt:i4>
      </vt:variant>
      <vt:variant>
        <vt:i4>99</vt:i4>
      </vt:variant>
      <vt:variant>
        <vt:i4>0</vt:i4>
      </vt:variant>
      <vt:variant>
        <vt:i4>5</vt:i4>
      </vt:variant>
      <vt:variant>
        <vt:lpwstr>http://www.expressexeter.co.uk/</vt:lpwstr>
      </vt:variant>
      <vt:variant>
        <vt:lpwstr/>
      </vt:variant>
      <vt:variant>
        <vt:i4>6619256</vt:i4>
      </vt:variant>
      <vt:variant>
        <vt:i4>96</vt:i4>
      </vt:variant>
      <vt:variant>
        <vt:i4>0</vt:i4>
      </vt:variant>
      <vt:variant>
        <vt:i4>5</vt:i4>
      </vt:variant>
      <vt:variant>
        <vt:lpwstr>http://nottinghamhotels.jurysinns.com/</vt:lpwstr>
      </vt:variant>
      <vt:variant>
        <vt:lpwstr/>
      </vt:variant>
      <vt:variant>
        <vt:i4>6291504</vt:i4>
      </vt:variant>
      <vt:variant>
        <vt:i4>93</vt:i4>
      </vt:variant>
      <vt:variant>
        <vt:i4>0</vt:i4>
      </vt:variant>
      <vt:variant>
        <vt:i4>5</vt:i4>
      </vt:variant>
      <vt:variant>
        <vt:lpwstr>http://www.hiexpress.com/hotels/us/en/newcastle-upon-tyne/ghncl/hoteldetail</vt:lpwstr>
      </vt:variant>
      <vt:variant>
        <vt:lpwstr/>
      </vt:variant>
      <vt:variant>
        <vt:i4>65618</vt:i4>
      </vt:variant>
      <vt:variant>
        <vt:i4>90</vt:i4>
      </vt:variant>
      <vt:variant>
        <vt:i4>0</vt:i4>
      </vt:variant>
      <vt:variant>
        <vt:i4>5</vt:i4>
      </vt:variant>
      <vt:variant>
        <vt:lpwstr>http://www.britanniahotels.com/hotels/warrington/</vt:lpwstr>
      </vt:variant>
      <vt:variant>
        <vt:lpwstr/>
      </vt:variant>
      <vt:variant>
        <vt:i4>2556010</vt:i4>
      </vt:variant>
      <vt:variant>
        <vt:i4>87</vt:i4>
      </vt:variant>
      <vt:variant>
        <vt:i4>0</vt:i4>
      </vt:variant>
      <vt:variant>
        <vt:i4>5</vt:i4>
      </vt:variant>
      <vt:variant>
        <vt:lpwstr>http://www.rossetthallhotel.co.uk/</vt:lpwstr>
      </vt:variant>
      <vt:variant>
        <vt:lpwstr/>
      </vt:variant>
      <vt:variant>
        <vt:i4>6815855</vt:i4>
      </vt:variant>
      <vt:variant>
        <vt:i4>84</vt:i4>
      </vt:variant>
      <vt:variant>
        <vt:i4>0</vt:i4>
      </vt:variant>
      <vt:variant>
        <vt:i4>5</vt:i4>
      </vt:variant>
      <vt:variant>
        <vt:lpwstr>http://www.beaufortparkhotel.co.uk/</vt:lpwstr>
      </vt:variant>
      <vt:variant>
        <vt:lpwstr/>
      </vt:variant>
      <vt:variant>
        <vt:i4>5308425</vt:i4>
      </vt:variant>
      <vt:variant>
        <vt:i4>81</vt:i4>
      </vt:variant>
      <vt:variant>
        <vt:i4>0</vt:i4>
      </vt:variant>
      <vt:variant>
        <vt:i4>5</vt:i4>
      </vt:variant>
      <vt:variant>
        <vt:lpwstr>http://www.marinehotelaberystwyth.co.uk/</vt:lpwstr>
      </vt:variant>
      <vt:variant>
        <vt:lpwstr/>
      </vt:variant>
      <vt:variant>
        <vt:i4>7143539</vt:i4>
      </vt:variant>
      <vt:variant>
        <vt:i4>78</vt:i4>
      </vt:variant>
      <vt:variant>
        <vt:i4>0</vt:i4>
      </vt:variant>
      <vt:variant>
        <vt:i4>5</vt:i4>
      </vt:variant>
      <vt:variant>
        <vt:lpwstr>http://www.thebigsleephotel.com/home.asp?hotelid=3</vt:lpwstr>
      </vt:variant>
      <vt:variant>
        <vt:lpwstr/>
      </vt:variant>
      <vt:variant>
        <vt:i4>7340152</vt:i4>
      </vt:variant>
      <vt:variant>
        <vt:i4>75</vt:i4>
      </vt:variant>
      <vt:variant>
        <vt:i4>0</vt:i4>
      </vt:variant>
      <vt:variant>
        <vt:i4>5</vt:i4>
      </vt:variant>
      <vt:variant>
        <vt:lpwstr>http://www.expressexeter.co.uk/</vt:lpwstr>
      </vt:variant>
      <vt:variant>
        <vt:lpwstr/>
      </vt:variant>
      <vt:variant>
        <vt:i4>6815855</vt:i4>
      </vt:variant>
      <vt:variant>
        <vt:i4>72</vt:i4>
      </vt:variant>
      <vt:variant>
        <vt:i4>0</vt:i4>
      </vt:variant>
      <vt:variant>
        <vt:i4>5</vt:i4>
      </vt:variant>
      <vt:variant>
        <vt:lpwstr>http://www.beaufortparkhotel.co.uk/</vt:lpwstr>
      </vt:variant>
      <vt:variant>
        <vt:lpwstr/>
      </vt:variant>
      <vt:variant>
        <vt:i4>5308425</vt:i4>
      </vt:variant>
      <vt:variant>
        <vt:i4>69</vt:i4>
      </vt:variant>
      <vt:variant>
        <vt:i4>0</vt:i4>
      </vt:variant>
      <vt:variant>
        <vt:i4>5</vt:i4>
      </vt:variant>
      <vt:variant>
        <vt:lpwstr>http://www.marinehotelaberystwyth.co.uk/</vt:lpwstr>
      </vt:variant>
      <vt:variant>
        <vt:lpwstr/>
      </vt:variant>
      <vt:variant>
        <vt:i4>7143539</vt:i4>
      </vt:variant>
      <vt:variant>
        <vt:i4>66</vt:i4>
      </vt:variant>
      <vt:variant>
        <vt:i4>0</vt:i4>
      </vt:variant>
      <vt:variant>
        <vt:i4>5</vt:i4>
      </vt:variant>
      <vt:variant>
        <vt:lpwstr>http://www.thebigsleephotel.com/home.asp?hotelid=3</vt:lpwstr>
      </vt:variant>
      <vt:variant>
        <vt:lpwstr/>
      </vt:variant>
      <vt:variant>
        <vt:i4>589901</vt:i4>
      </vt:variant>
      <vt:variant>
        <vt:i4>63</vt:i4>
      </vt:variant>
      <vt:variant>
        <vt:i4>0</vt:i4>
      </vt:variant>
      <vt:variant>
        <vt:i4>5</vt:i4>
      </vt:variant>
      <vt:variant>
        <vt:lpwstr>http://www.ibishotel.com/gb/hotel-1461-ibis-portsmouth-centre/index.shtml</vt:lpwstr>
      </vt:variant>
      <vt:variant>
        <vt:lpwstr/>
      </vt:variant>
      <vt:variant>
        <vt:i4>7340152</vt:i4>
      </vt:variant>
      <vt:variant>
        <vt:i4>60</vt:i4>
      </vt:variant>
      <vt:variant>
        <vt:i4>0</vt:i4>
      </vt:variant>
      <vt:variant>
        <vt:i4>5</vt:i4>
      </vt:variant>
      <vt:variant>
        <vt:lpwstr>http://www.expressexeter.co.uk/</vt:lpwstr>
      </vt:variant>
      <vt:variant>
        <vt:lpwstr/>
      </vt:variant>
      <vt:variant>
        <vt:i4>6619256</vt:i4>
      </vt:variant>
      <vt:variant>
        <vt:i4>57</vt:i4>
      </vt:variant>
      <vt:variant>
        <vt:i4>0</vt:i4>
      </vt:variant>
      <vt:variant>
        <vt:i4>5</vt:i4>
      </vt:variant>
      <vt:variant>
        <vt:lpwstr>http://nottinghamhotels.jurysinns.com/</vt:lpwstr>
      </vt:variant>
      <vt:variant>
        <vt:lpwstr/>
      </vt:variant>
      <vt:variant>
        <vt:i4>6291504</vt:i4>
      </vt:variant>
      <vt:variant>
        <vt:i4>54</vt:i4>
      </vt:variant>
      <vt:variant>
        <vt:i4>0</vt:i4>
      </vt:variant>
      <vt:variant>
        <vt:i4>5</vt:i4>
      </vt:variant>
      <vt:variant>
        <vt:lpwstr>http://www.hiexpress.com/hotels/us/en/newcastle-upon-tyne/ghncl/hoteldetail</vt:lpwstr>
      </vt:variant>
      <vt:variant>
        <vt:lpwstr/>
      </vt:variant>
      <vt:variant>
        <vt:i4>65618</vt:i4>
      </vt:variant>
      <vt:variant>
        <vt:i4>51</vt:i4>
      </vt:variant>
      <vt:variant>
        <vt:i4>0</vt:i4>
      </vt:variant>
      <vt:variant>
        <vt:i4>5</vt:i4>
      </vt:variant>
      <vt:variant>
        <vt:lpwstr>http://www.britanniahotels.com/hotels/warrington/</vt:lpwstr>
      </vt:variant>
      <vt:variant>
        <vt:lpwstr/>
      </vt:variant>
      <vt:variant>
        <vt:i4>2556010</vt:i4>
      </vt:variant>
      <vt:variant>
        <vt:i4>48</vt:i4>
      </vt:variant>
      <vt:variant>
        <vt:i4>0</vt:i4>
      </vt:variant>
      <vt:variant>
        <vt:i4>5</vt:i4>
      </vt:variant>
      <vt:variant>
        <vt:lpwstr>http://www.rossetthallhotel.co.uk/</vt:lpwstr>
      </vt:variant>
      <vt:variant>
        <vt:lpwstr/>
      </vt:variant>
      <vt:variant>
        <vt:i4>6619256</vt:i4>
      </vt:variant>
      <vt:variant>
        <vt:i4>45</vt:i4>
      </vt:variant>
      <vt:variant>
        <vt:i4>0</vt:i4>
      </vt:variant>
      <vt:variant>
        <vt:i4>5</vt:i4>
      </vt:variant>
      <vt:variant>
        <vt:lpwstr>http://nottinghamhotels.jurysinns.com/</vt:lpwstr>
      </vt:variant>
      <vt:variant>
        <vt:lpwstr/>
      </vt:variant>
      <vt:variant>
        <vt:i4>6291504</vt:i4>
      </vt:variant>
      <vt:variant>
        <vt:i4>42</vt:i4>
      </vt:variant>
      <vt:variant>
        <vt:i4>0</vt:i4>
      </vt:variant>
      <vt:variant>
        <vt:i4>5</vt:i4>
      </vt:variant>
      <vt:variant>
        <vt:lpwstr>http://www.hiexpress.com/hotels/us/en/newcastle-upon-tyne/ghncl/hoteldetail</vt:lpwstr>
      </vt:variant>
      <vt:variant>
        <vt:lpwstr/>
      </vt:variant>
      <vt:variant>
        <vt:i4>65618</vt:i4>
      </vt:variant>
      <vt:variant>
        <vt:i4>39</vt:i4>
      </vt:variant>
      <vt:variant>
        <vt:i4>0</vt:i4>
      </vt:variant>
      <vt:variant>
        <vt:i4>5</vt:i4>
      </vt:variant>
      <vt:variant>
        <vt:lpwstr>http://www.britanniahotels.com/hotels/warrington/</vt:lpwstr>
      </vt:variant>
      <vt:variant>
        <vt:lpwstr/>
      </vt:variant>
      <vt:variant>
        <vt:i4>2556010</vt:i4>
      </vt:variant>
      <vt:variant>
        <vt:i4>36</vt:i4>
      </vt:variant>
      <vt:variant>
        <vt:i4>0</vt:i4>
      </vt:variant>
      <vt:variant>
        <vt:i4>5</vt:i4>
      </vt:variant>
      <vt:variant>
        <vt:lpwstr>http://www.rossetthallhotel.co.uk/</vt:lpwstr>
      </vt:variant>
      <vt:variant>
        <vt:lpwstr/>
      </vt:variant>
      <vt:variant>
        <vt:i4>589901</vt:i4>
      </vt:variant>
      <vt:variant>
        <vt:i4>33</vt:i4>
      </vt:variant>
      <vt:variant>
        <vt:i4>0</vt:i4>
      </vt:variant>
      <vt:variant>
        <vt:i4>5</vt:i4>
      </vt:variant>
      <vt:variant>
        <vt:lpwstr>http://www.ibishotel.com/gb/hotel-1461-ibis-portsmouth-centre/index.shtml</vt:lpwstr>
      </vt:variant>
      <vt:variant>
        <vt:lpwstr/>
      </vt:variant>
      <vt:variant>
        <vt:i4>7340152</vt:i4>
      </vt:variant>
      <vt:variant>
        <vt:i4>30</vt:i4>
      </vt:variant>
      <vt:variant>
        <vt:i4>0</vt:i4>
      </vt:variant>
      <vt:variant>
        <vt:i4>5</vt:i4>
      </vt:variant>
      <vt:variant>
        <vt:lpwstr>http://www.expressexeter.co.uk/</vt:lpwstr>
      </vt:variant>
      <vt:variant>
        <vt:lpwstr/>
      </vt:variant>
      <vt:variant>
        <vt:i4>2293805</vt:i4>
      </vt:variant>
      <vt:variant>
        <vt:i4>27</vt:i4>
      </vt:variant>
      <vt:variant>
        <vt:i4>0</vt:i4>
      </vt:variant>
      <vt:variant>
        <vt:i4>5</vt:i4>
      </vt:variant>
      <vt:variant>
        <vt:lpwstr>http://www.meridian-express.ru/content/france/gruppovyie-turyi/ex11</vt:lpwstr>
      </vt:variant>
      <vt:variant>
        <vt:lpwstr/>
      </vt:variant>
      <vt:variant>
        <vt:i4>2097197</vt:i4>
      </vt:variant>
      <vt:variant>
        <vt:i4>24</vt:i4>
      </vt:variant>
      <vt:variant>
        <vt:i4>0</vt:i4>
      </vt:variant>
      <vt:variant>
        <vt:i4>5</vt:i4>
      </vt:variant>
      <vt:variant>
        <vt:lpwstr>http://www.meridian-express.ru/content/france/gruppovyie-turyi/ex2</vt:lpwstr>
      </vt:variant>
      <vt:variant>
        <vt:lpwstr/>
      </vt:variant>
      <vt:variant>
        <vt:i4>2293805</vt:i4>
      </vt:variant>
      <vt:variant>
        <vt:i4>21</vt:i4>
      </vt:variant>
      <vt:variant>
        <vt:i4>0</vt:i4>
      </vt:variant>
      <vt:variant>
        <vt:i4>5</vt:i4>
      </vt:variant>
      <vt:variant>
        <vt:lpwstr>http://www.meridian-express.ru/content/france/gruppovyie-turyi/ex1</vt:lpwstr>
      </vt:variant>
      <vt:variant>
        <vt:lpwstr/>
      </vt:variant>
      <vt:variant>
        <vt:i4>2293805</vt:i4>
      </vt:variant>
      <vt:variant>
        <vt:i4>18</vt:i4>
      </vt:variant>
      <vt:variant>
        <vt:i4>0</vt:i4>
      </vt:variant>
      <vt:variant>
        <vt:i4>5</vt:i4>
      </vt:variant>
      <vt:variant>
        <vt:lpwstr>http://www.meridian-express.ru/content/france/gruppovyie-turyi/ex11</vt:lpwstr>
      </vt:variant>
      <vt:variant>
        <vt:lpwstr/>
      </vt:variant>
      <vt:variant>
        <vt:i4>2097197</vt:i4>
      </vt:variant>
      <vt:variant>
        <vt:i4>15</vt:i4>
      </vt:variant>
      <vt:variant>
        <vt:i4>0</vt:i4>
      </vt:variant>
      <vt:variant>
        <vt:i4>5</vt:i4>
      </vt:variant>
      <vt:variant>
        <vt:lpwstr>http://www.meridian-express.ru/content/france/gruppovyie-turyi/ex2</vt:lpwstr>
      </vt:variant>
      <vt:variant>
        <vt:lpwstr/>
      </vt:variant>
      <vt:variant>
        <vt:i4>2293805</vt:i4>
      </vt:variant>
      <vt:variant>
        <vt:i4>12</vt:i4>
      </vt:variant>
      <vt:variant>
        <vt:i4>0</vt:i4>
      </vt:variant>
      <vt:variant>
        <vt:i4>5</vt:i4>
      </vt:variant>
      <vt:variant>
        <vt:lpwstr>http://www.meridian-express.ru/content/france/gruppovyie-turyi/ex1</vt:lpwstr>
      </vt:variant>
      <vt:variant>
        <vt:lpwstr/>
      </vt:variant>
      <vt:variant>
        <vt:i4>3407885</vt:i4>
      </vt:variant>
      <vt:variant>
        <vt:i4>9</vt:i4>
      </vt:variant>
      <vt:variant>
        <vt:i4>0</vt:i4>
      </vt:variant>
      <vt:variant>
        <vt:i4>5</vt:i4>
      </vt:variant>
      <vt:variant>
        <vt:lpwstr>http://www.historic-scotland.gov.uk/propertyresults/propertyoverview.htm?PropID=PL_199&amp;PropName=Linlithgow%20Palace</vt:lpwstr>
      </vt:variant>
      <vt:variant>
        <vt:lpwstr/>
      </vt:variant>
      <vt:variant>
        <vt:i4>393221</vt:i4>
      </vt:variant>
      <vt:variant>
        <vt:i4>6</vt:i4>
      </vt:variant>
      <vt:variant>
        <vt:i4>0</vt:i4>
      </vt:variant>
      <vt:variant>
        <vt:i4>5</vt:i4>
      </vt:variant>
      <vt:variant>
        <vt:lpwstr>http://www.royalyachtbritannia.co.uk/</vt:lpwstr>
      </vt:variant>
      <vt:variant>
        <vt:lpwstr/>
      </vt:variant>
      <vt:variant>
        <vt:i4>917579</vt:i4>
      </vt:variant>
      <vt:variant>
        <vt:i4>3</vt:i4>
      </vt:variant>
      <vt:variant>
        <vt:i4>0</vt:i4>
      </vt:variant>
      <vt:variant>
        <vt:i4>5</vt:i4>
      </vt:variant>
      <vt:variant>
        <vt:lpwstr>http://www.rosslynchapel.org.uk/</vt:lpwstr>
      </vt:variant>
      <vt:variant>
        <vt:lpwstr/>
      </vt:variant>
      <vt:variant>
        <vt:i4>4587535</vt:i4>
      </vt:variant>
      <vt:variant>
        <vt:i4>0</vt:i4>
      </vt:variant>
      <vt:variant>
        <vt:i4>0</vt:i4>
      </vt:variant>
      <vt:variant>
        <vt:i4>5</vt:i4>
      </vt:variant>
      <vt:variant>
        <vt:lpwstr>http://madametussauds.com/London/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Genady</cp:lastModifiedBy>
  <cp:revision>2</cp:revision>
  <cp:lastPrinted>2014-08-12T08:49:00Z</cp:lastPrinted>
  <dcterms:created xsi:type="dcterms:W3CDTF">2014-08-28T10:32:00Z</dcterms:created>
  <dcterms:modified xsi:type="dcterms:W3CDTF">2014-08-28T10:32:00Z</dcterms:modified>
</cp:coreProperties>
</file>